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divdocumentdivPARAGRAPHNAME"/>
        <w:tblW w:w="0" w:type="auto"/>
        <w:tblCellSpacing w:w="0" w:type="dxa"/>
        <w:tblLayout w:type="fixed"/>
        <w:tblCellMar>
          <w:left w:w="0" w:type="dxa"/>
          <w:right w:w="0" w:type="dxa"/>
        </w:tblCellMar>
        <w:tblLook w:val="05E0"/>
      </w:tblPr>
      <w:tblGrid>
        <w:gridCol w:w="3140"/>
        <w:gridCol w:w="7366"/>
      </w:tblGrid>
      <w:tr w14:paraId="6EF36775" w14:textId="77777777">
        <w:tblPrEx>
          <w:tblW w:w="0" w:type="auto"/>
          <w:tblCellSpacing w:w="0" w:type="dxa"/>
          <w:tblLayout w:type="fixed"/>
          <w:tblCellMar>
            <w:left w:w="0" w:type="dxa"/>
            <w:right w:w="0" w:type="dxa"/>
          </w:tblCellMar>
          <w:tblLook w:val="05E0"/>
        </w:tblPrEx>
        <w:trPr>
          <w:tblCellSpacing w:w="0" w:type="dxa"/>
        </w:trPr>
        <w:tc>
          <w:tcPr>
            <w:tcW w:w="3140" w:type="dxa"/>
            <w:tcMar>
              <w:top w:w="0" w:type="dxa"/>
              <w:left w:w="0" w:type="dxa"/>
              <w:bottom w:w="0" w:type="dxa"/>
              <w:right w:w="0" w:type="dxa"/>
            </w:tcMar>
            <w:hideMark/>
          </w:tcPr>
          <w:p w:rsidR="003C7DBA" w:rsidRPr="003D4563" w14:paraId="6A7D55B7" w14:textId="77777777">
            <w:pPr>
              <w:pStyle w:val="documentmono-1asposemonogrammono"/>
              <w:jc w:val="center"/>
              <w:rPr>
                <w:rStyle w:val="monogram"/>
                <w:rFonts w:asciiTheme="minorHAnsi" w:hAnsiTheme="minorHAnsi" w:cstheme="minorHAnsi"/>
                <w:color w:val="231F20"/>
                <w:sz w:val="24"/>
                <w:szCs w:val="24"/>
              </w:rPr>
            </w:pPr>
            <w:r w:rsidRPr="003D4563">
              <w:rPr>
                <w:rStyle w:val="monogram"/>
                <w:rFonts w:asciiTheme="minorHAnsi" w:hAnsiTheme="minorHAnsi" w:cstheme="minorHAnsi"/>
                <w:noProof/>
                <w:color w:val="231F20"/>
                <w:sz w:val="24"/>
                <w:szCs w:val="24"/>
              </w:rPr>
              <w:drawing>
                <wp:anchor distT="0" distB="0" distL="114300" distR="114300" simplePos="0" relativeHeight="251658240" behindDoc="0" locked="0" layoutInCell="1" allowOverlap="1">
                  <wp:simplePos x="0" y="0"/>
                  <wp:positionH relativeFrom="column">
                    <wp:posOffset>622935</wp:posOffset>
                  </wp:positionH>
                  <wp:positionV relativeFrom="page">
                    <wp:posOffset>57150</wp:posOffset>
                  </wp:positionV>
                  <wp:extent cx="939263" cy="939790"/>
                  <wp:effectExtent l="0" t="0" r="0" b="0"/>
                  <wp:wrapNone/>
                  <wp:docPr id="100001" name="Picture 100001"/>
                  <wp:cNvGraphicFramePr/>
                  <a:graphic xmlns:a="http://schemas.openxmlformats.org/drawingml/2006/main">
                    <a:graphicData uri="http://schemas.openxmlformats.org/drawingml/2006/picture">
                      <pic:pic xmlns:pic="http://schemas.openxmlformats.org/drawingml/2006/picture">
                        <pic:nvPicPr>
                          <pic:cNvPr id="856883248" name=""/>
                          <pic:cNvPicPr/>
                        </pic:nvPicPr>
                        <pic:blipFill>
                          <a:blip xmlns:r="http://schemas.openxmlformats.org/officeDocument/2006/relationships" r:embed="rId4"/>
                          <a:stretch>
                            <a:fillRect/>
                          </a:stretch>
                        </pic:blipFill>
                        <pic:spPr>
                          <a:xfrm>
                            <a:off x="0" y="0"/>
                            <a:ext cx="939263" cy="939790"/>
                          </a:xfrm>
                          <a:prstGeom prst="rect">
                            <a:avLst/>
                          </a:prstGeom>
                        </pic:spPr>
                      </pic:pic>
                    </a:graphicData>
                  </a:graphic>
                </wp:anchor>
              </w:drawing>
            </w:r>
            <w:r w:rsidRPr="003D4563">
              <w:rPr>
                <w:rStyle w:val="documentmono-1asposemonogrammonoany"/>
                <w:rFonts w:asciiTheme="minorHAnsi" w:hAnsiTheme="minorHAnsi" w:cstheme="minorHAnsi"/>
                <w:color w:val="231F20"/>
                <w:sz w:val="24"/>
                <w:szCs w:val="24"/>
              </w:rPr>
              <w:t xml:space="preserve"> </w:t>
            </w:r>
          </w:p>
          <w:p w:rsidR="003C7DBA" w:rsidRPr="003D4563" w14:paraId="654E357B" w14:textId="77777777">
            <w:pPr>
              <w:pStyle w:val="documentmono-1asposemonogrammonoanyParagraph"/>
              <w:spacing w:line="20" w:lineRule="exact"/>
              <w:jc w:val="center"/>
              <w:rPr>
                <w:rStyle w:val="documentmono-1asposemonogrammonoany"/>
                <w:rFonts w:asciiTheme="minorHAnsi" w:hAnsiTheme="minorHAnsi" w:cstheme="minorHAnsi"/>
                <w:color w:val="394D6B"/>
                <w:sz w:val="24"/>
                <w:szCs w:val="24"/>
              </w:rPr>
            </w:pPr>
            <w:r>
              <w:rPr>
                <w:rFonts w:asciiTheme="minorHAnsi" w:hAnsiTheme="minorHAnsi" w:cstheme="minorHAnsi"/>
                <w:sz w:val="24"/>
                <w:szCs w:val="24"/>
              </w:rPr>
              <w:pict>
                <v:shapetype id="_x0000_t202" coordsize="21600,21600" o:spt="202" path="m,l,21600r21600,l21600,xe">
                  <v:stroke joinstyle="miter"/>
                  <v:path gradientshapeok="t" o:connecttype="rect"/>
                </v:shapetype>
                <v:shape id="_x0000_s1025" type="#_x0000_t202" style="width:35pt;height:40pt;margin-top:33pt;margin-left:0;mso-position-horizontal:center;mso-position-vertical-relative:page;mso-wrap-style:none;position:absolute;z-index:251665408" fillcolor="none" stroked="f">
                  <v:fill opacity="0"/>
                  <v:path strokeok="f" textboxrect="0,0,21600,21600"/>
                  <v:textbox inset="0,0,7pt,0">
                    <w:txbxContent>
                      <w:p w:rsidR="003C7DBA" w14:paraId="2948A046" w14:textId="77777777">
                        <w:pPr>
                          <w:pStyle w:val="documentmono-1asposemonogrammonoanyParagraph"/>
                          <w:jc w:val="center"/>
                          <w:rPr>
                            <w:rStyle w:val="documentmono-1asposemonogrammonoany"/>
                            <w:color w:val="394D6B"/>
                          </w:rPr>
                        </w:pPr>
                        <w:r>
                          <w:rPr>
                            <w:rStyle w:val="documentmono-1asposemonogrammonoany"/>
                            <w:color w:val="394D6B"/>
                          </w:rPr>
                          <w:t>T</w:t>
                        </w:r>
                      </w:p>
                    </w:txbxContent>
                  </v:textbox>
                </v:shape>
              </w:pict>
            </w:r>
          </w:p>
          <w:p w:rsidR="003C7DBA" w:rsidRPr="003D4563" w14:paraId="04668E06" w14:textId="77777777">
            <w:pPr>
              <w:pStyle w:val="documentmono-1asposemonogrammonoanyParagraph"/>
              <w:spacing w:line="20" w:lineRule="exact"/>
              <w:jc w:val="center"/>
              <w:rPr>
                <w:rStyle w:val="documentmono-1asposemonogrammonoany"/>
                <w:rFonts w:asciiTheme="minorHAnsi" w:hAnsiTheme="minorHAnsi" w:cstheme="minorHAnsi"/>
                <w:color w:val="394D6B"/>
                <w:sz w:val="24"/>
                <w:szCs w:val="24"/>
              </w:rPr>
            </w:pPr>
            <w:r>
              <w:rPr>
                <w:rFonts w:asciiTheme="minorHAnsi" w:hAnsiTheme="minorHAnsi" w:cstheme="minorHAnsi"/>
                <w:sz w:val="24"/>
                <w:szCs w:val="24"/>
              </w:rPr>
              <w:pict>
                <v:shape id="_x0000_s1026" type="#_x0000_t202" style="width:63pt;height:40pt;margin-top:33pt;margin-left:0;mso-position-horizontal:center;mso-position-vertical-relative:page;mso-wrap-style:none;position:absolute;z-index:251666432" fillcolor="none" stroked="f">
                  <v:fill opacity="0"/>
                  <v:path strokeok="f" textboxrect="0,0,21600,21600"/>
                  <v:textbox inset="42pt,0,0,0">
                    <w:txbxContent>
                      <w:p w:rsidR="003C7DBA" w:rsidRPr="003D4563" w14:paraId="506811D6" w14:textId="77777777">
                        <w:pPr>
                          <w:pStyle w:val="documentmono-1asposemonogrammonoanyParagraph"/>
                          <w:jc w:val="center"/>
                          <w:rPr>
                            <w:rStyle w:val="documentmono-1asposemonogrammonoany"/>
                            <w:color w:val="394D6B"/>
                            <w:lang w:val="en-IN"/>
                          </w:rPr>
                        </w:pPr>
                        <w:r>
                          <w:rPr>
                            <w:rStyle w:val="documentmono-1asposemonogrammonoany"/>
                            <w:color w:val="394D6B"/>
                          </w:rPr>
                          <w:t> J</w:t>
                        </w:r>
                      </w:p>
                    </w:txbxContent>
                  </v:textbox>
                </v:shape>
              </w:pict>
            </w:r>
          </w:p>
        </w:tc>
        <w:tc>
          <w:tcPr>
            <w:tcW w:w="7366" w:type="dxa"/>
            <w:tcMar>
              <w:top w:w="0" w:type="dxa"/>
              <w:left w:w="0" w:type="dxa"/>
              <w:bottom w:w="300" w:type="dxa"/>
              <w:right w:w="0" w:type="dxa"/>
            </w:tcMar>
            <w:hideMark/>
          </w:tcPr>
          <w:p w:rsidR="003C7DBA" w:rsidRPr="00CB5061" w:rsidP="003D4563" w14:paraId="6D632397" w14:textId="30E10E57">
            <w:pPr>
              <w:pStyle w:val="divParagraph"/>
              <w:spacing w:line="240" w:lineRule="auto"/>
              <w:rPr>
                <w:rFonts w:asciiTheme="minorHAnsi" w:hAnsiTheme="minorHAnsi" w:cstheme="minorHAnsi"/>
                <w:b/>
                <w:sz w:val="32"/>
                <w:szCs w:val="32"/>
              </w:rPr>
            </w:pPr>
            <w:r w:rsidRPr="00CB5061">
              <w:rPr>
                <w:rFonts w:asciiTheme="minorHAnsi" w:hAnsiTheme="minorHAnsi" w:cstheme="minorHAnsi"/>
                <w:b/>
                <w:sz w:val="32"/>
                <w:szCs w:val="32"/>
              </w:rPr>
              <w:t>A.Krishna Teja</w:t>
            </w:r>
          </w:p>
          <w:p w:rsidR="003D4563" w:rsidRPr="00CB5061" w:rsidP="003D4563" w14:paraId="44166989" w14:textId="65749155">
            <w:pPr>
              <w:pStyle w:val="divParagraph"/>
              <w:spacing w:line="240" w:lineRule="auto"/>
              <w:rPr>
                <w:rStyle w:val="divname"/>
                <w:rFonts w:eastAsia="Arial" w:asciiTheme="minorHAnsi" w:hAnsiTheme="minorHAnsi" w:cstheme="minorHAnsi"/>
                <w:sz w:val="32"/>
                <w:szCs w:val="32"/>
              </w:rPr>
            </w:pPr>
            <w:r w:rsidRPr="00CB5061">
              <w:rPr>
                <w:rFonts w:asciiTheme="minorHAnsi" w:hAnsiTheme="minorHAnsi" w:cstheme="minorHAnsi"/>
                <w:b/>
                <w:sz w:val="32"/>
                <w:szCs w:val="32"/>
              </w:rPr>
              <w:t xml:space="preserve">Workday Techno Functional Consultant </w:t>
            </w:r>
          </w:p>
          <w:p w:rsidR="003C7DBA" w:rsidRPr="003D4563" w14:paraId="49B348D4" w14:textId="0E2EFD2B">
            <w:pPr>
              <w:spacing w:line="260" w:lineRule="atLeast"/>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Mobile:</w:t>
            </w:r>
            <w:r w:rsidRPr="00C73F3F" w:rsidR="00C73F3F">
              <w:rPr>
                <w:rStyle w:val="span"/>
                <w:rFonts w:eastAsia="Arial" w:asciiTheme="minorHAnsi" w:hAnsiTheme="minorHAnsi" w:cstheme="minorHAnsi"/>
                <w:color w:val="231F20"/>
              </w:rPr>
              <w:t>9154044652</w:t>
            </w:r>
            <w:r w:rsidRPr="003D4563">
              <w:rPr>
                <w:rStyle w:val="span"/>
                <w:rFonts w:eastAsia="Arial" w:asciiTheme="minorHAnsi" w:hAnsiTheme="minorHAnsi" w:cstheme="minorHAnsi"/>
                <w:color w:val="231F20"/>
              </w:rPr>
              <w:t> | Email:</w:t>
            </w:r>
            <w:r w:rsidR="00C73F3F">
              <w:rPr>
                <w:rStyle w:val="span"/>
                <w:rFonts w:eastAsia="Arial" w:asciiTheme="minorHAnsi" w:hAnsiTheme="minorHAnsi" w:cstheme="minorHAnsi"/>
                <w:color w:val="231F20"/>
              </w:rPr>
              <w:t xml:space="preserve"> k</w:t>
            </w:r>
            <w:r w:rsidRPr="00C73F3F" w:rsidR="00C73F3F">
              <w:rPr>
                <w:rStyle w:val="span"/>
                <w:rFonts w:eastAsia="Arial" w:asciiTheme="minorHAnsi" w:hAnsiTheme="minorHAnsi" w:cstheme="minorHAnsi"/>
                <w:color w:val="231F20"/>
              </w:rPr>
              <w:t>rishnawd27@gmail.co</w:t>
            </w:r>
            <w:r w:rsidR="00C73F3F">
              <w:rPr>
                <w:rStyle w:val="span"/>
                <w:rFonts w:eastAsia="Arial" w:asciiTheme="minorHAnsi" w:hAnsiTheme="minorHAnsi" w:cstheme="minorHAnsi"/>
                <w:color w:val="231F20"/>
              </w:rPr>
              <w:t>m</w:t>
            </w:r>
          </w:p>
          <w:p w:rsidR="003D4563" w:rsidRPr="003D4563" w14:paraId="0F594687" w14:textId="5D91C583">
            <w:pPr>
              <w:spacing w:line="260" w:lineRule="atLeast"/>
              <w:rPr>
                <w:rStyle w:val="div"/>
                <w:rFonts w:eastAsia="Arial" w:asciiTheme="minorHAnsi" w:hAnsiTheme="minorHAnsi" w:cstheme="minorHAnsi"/>
                <w:color w:val="231F20"/>
              </w:rPr>
            </w:pPr>
            <w:r w:rsidRPr="003D4563">
              <w:rPr>
                <w:rStyle w:val="span"/>
                <w:rFonts w:eastAsia="Arial" w:asciiTheme="minorHAnsi" w:hAnsiTheme="minorHAnsi" w:cstheme="minorHAnsi"/>
              </w:rPr>
              <w:t>Address: Hyderabad. India.</w:t>
            </w:r>
          </w:p>
        </w:tc>
      </w:tr>
    </w:tbl>
    <w:p w:rsidR="003C7DBA" w:rsidRPr="003D4563" w14:paraId="0AD4D91C" w14:textId="77777777">
      <w:pPr>
        <w:rPr>
          <w:rFonts w:asciiTheme="minorHAnsi" w:hAnsiTheme="minorHAnsi" w:cstheme="minorHAnsi"/>
          <w:vanish/>
        </w:rPr>
      </w:pPr>
    </w:p>
    <w:p w:rsidR="003C7DBA" w:rsidRPr="003D4563" w14:paraId="2299C657"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6A2FA5B5"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005AAFCE" w14:textId="77777777">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Professional Summary</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7BB1C62B"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32172E28"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0288" behindDoc="0" locked="0" layoutInCell="1" allowOverlap="1">
                        <wp:simplePos x="0" y="0"/>
                        <wp:positionH relativeFrom="column">
                          <wp:posOffset>-76200</wp:posOffset>
                        </wp:positionH>
                        <wp:positionV relativeFrom="paragraph">
                          <wp:posOffset>-127000</wp:posOffset>
                        </wp:positionV>
                        <wp:extent cx="140148" cy="305220"/>
                        <wp:effectExtent l="0" t="0" r="0" b="0"/>
                        <wp:wrapNone/>
                        <wp:docPr id="100009" name="Picture 100009"/>
                        <wp:cNvGraphicFramePr/>
                        <a:graphic xmlns:a="http://schemas.openxmlformats.org/drawingml/2006/main">
                          <a:graphicData uri="http://schemas.openxmlformats.org/drawingml/2006/picture">
                            <pic:pic xmlns:pic="http://schemas.openxmlformats.org/drawingml/2006/picture">
                              <pic:nvPicPr>
                                <pic:cNvPr id="1103113567" name=""/>
                                <pic:cNvPicPr/>
                              </pic:nvPicPr>
                              <pic:blipFill>
                                <a:blip xmlns:r="http://schemas.openxmlformats.org/officeDocument/2006/relationships" r:embed="rId5"/>
                                <a:stretch>
                                  <a:fillRect/>
                                </a:stretch>
                              </pic:blipFill>
                              <pic:spPr>
                                <a:xfrm>
                                  <a:off x="0" y="0"/>
                                  <a:ext cx="140148" cy="305220"/>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rsidP="00C43E7C" w14:paraId="3E52707A" w14:textId="1B6C0478">
                  <w:pPr>
                    <w:pStyle w:val="p"/>
                    <w:spacing w:line="260" w:lineRule="atLeast"/>
                    <w:jc w:val="both"/>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 xml:space="preserve">Proactive and detail-oriented </w:t>
                  </w:r>
                  <w:r w:rsidRPr="003D4563">
                    <w:rPr>
                      <w:rStyle w:val="Strong1"/>
                      <w:rFonts w:eastAsia="Arial" w:asciiTheme="minorHAnsi" w:hAnsiTheme="minorHAnsi" w:cstheme="minorHAnsi"/>
                      <w:b/>
                      <w:bCs/>
                      <w:color w:val="231F20"/>
                    </w:rPr>
                    <w:t xml:space="preserve">Workday </w:t>
                  </w:r>
                  <w:r>
                    <w:rPr>
                      <w:rStyle w:val="Strong1"/>
                      <w:rFonts w:eastAsia="Arial" w:asciiTheme="minorHAnsi" w:hAnsiTheme="minorHAnsi" w:cstheme="minorHAnsi"/>
                      <w:b/>
                      <w:bCs/>
                      <w:color w:val="231F20"/>
                    </w:rPr>
                    <w:t xml:space="preserve">Techno Functional </w:t>
                  </w:r>
                  <w:r w:rsidRPr="003D4563">
                    <w:rPr>
                      <w:rStyle w:val="Strong1"/>
                      <w:rFonts w:eastAsia="Arial" w:asciiTheme="minorHAnsi" w:hAnsiTheme="minorHAnsi" w:cstheme="minorHAnsi"/>
                      <w:b/>
                      <w:bCs/>
                      <w:color w:val="231F20"/>
                    </w:rPr>
                    <w:t>Consultant</w:t>
                  </w:r>
                  <w:r w:rsidRPr="003D4563">
                    <w:rPr>
                      <w:rStyle w:val="divdocumentdivparagraphsinglecolumn"/>
                      <w:rFonts w:eastAsia="Arial" w:asciiTheme="minorHAnsi" w:hAnsiTheme="minorHAnsi" w:cstheme="minorHAnsi"/>
                      <w:color w:val="231F20"/>
                    </w:rPr>
                    <w:t xml:space="preserve"> with over </w:t>
                  </w:r>
                  <w:r w:rsidRPr="003D4563">
                    <w:rPr>
                      <w:rStyle w:val="Strong1"/>
                      <w:rFonts w:eastAsia="Arial" w:asciiTheme="minorHAnsi" w:hAnsiTheme="minorHAnsi" w:cstheme="minorHAnsi"/>
                      <w:b/>
                      <w:bCs/>
                      <w:color w:val="231F20"/>
                    </w:rPr>
                    <w:t>5 years of professional experience</w:t>
                  </w:r>
                  <w:r w:rsidRPr="003D4563">
                    <w:rPr>
                      <w:rStyle w:val="divdocumentdivparagraphsinglecolumn"/>
                      <w:rFonts w:eastAsia="Arial" w:asciiTheme="minorHAnsi" w:hAnsiTheme="minorHAnsi" w:cstheme="minorHAnsi"/>
                      <w:color w:val="231F20"/>
                    </w:rPr>
                    <w:t xml:space="preserve"> in implementing, configuring, and supporting Workday HCM and integrations. Expertise in </w:t>
                  </w:r>
                  <w:r w:rsidRPr="003D4563">
                    <w:rPr>
                      <w:rStyle w:val="Strong1"/>
                      <w:rFonts w:eastAsia="Arial" w:asciiTheme="minorHAnsi" w:hAnsiTheme="minorHAnsi" w:cstheme="minorHAnsi"/>
                      <w:b/>
                      <w:bCs/>
                      <w:color w:val="231F20"/>
                    </w:rPr>
                    <w:t>Core HCM, Absence Management, Time Tracking, Compensation,</w:t>
                  </w:r>
                  <w:r w:rsidRPr="003D4563">
                    <w:rPr>
                      <w:rStyle w:val="divdocumentdivparagraphsinglecolumn"/>
                      <w:rFonts w:eastAsia="Arial" w:asciiTheme="minorHAnsi" w:hAnsiTheme="minorHAnsi" w:cstheme="minorHAnsi"/>
                      <w:color w:val="231F20"/>
                    </w:rPr>
                    <w:t xml:space="preserve"> and </w:t>
                  </w:r>
                  <w:r w:rsidRPr="003D4563">
                    <w:rPr>
                      <w:rStyle w:val="Strong1"/>
                      <w:rFonts w:eastAsia="Arial" w:asciiTheme="minorHAnsi" w:hAnsiTheme="minorHAnsi" w:cstheme="minorHAnsi"/>
                      <w:b/>
                      <w:bCs/>
                      <w:color w:val="231F20"/>
                    </w:rPr>
                    <w:t>Integrations using EIBs and Core Connectors</w:t>
                  </w:r>
                  <w:r w:rsidRPr="003D4563">
                    <w:rPr>
                      <w:rStyle w:val="divdocumentdivparagraphsinglecolumn"/>
                      <w:rFonts w:eastAsia="Arial" w:asciiTheme="minorHAnsi" w:hAnsiTheme="minorHAnsi" w:cstheme="minorHAnsi"/>
                      <w:color w:val="231F20"/>
                    </w:rPr>
                    <w:t>. Skilled in optimizing business processes, configuring security roles, and generating insightful custom reports. Proven ability to collaborate with stakeholders, manage change requests, support production systems, and assist in UAT and release activities. Strong problem-solving and communication skills, with a focus on delivering reliable, scalable solutions.</w:t>
                  </w:r>
                </w:p>
              </w:tc>
            </w:tr>
          </w:tbl>
          <w:p w:rsidR="003C7DBA" w:rsidRPr="003D4563" w14:paraId="6E0C5542" w14:textId="77777777">
            <w:pPr>
              <w:rPr>
                <w:rStyle w:val="divdocumentsectiontwocolsectiondivheading"/>
                <w:rFonts w:eastAsia="Arial" w:asciiTheme="minorHAnsi" w:hAnsiTheme="minorHAnsi" w:cstheme="minorHAnsi"/>
                <w:b/>
                <w:bCs/>
                <w:caps/>
                <w:color w:val="394D6B"/>
              </w:rPr>
            </w:pPr>
          </w:p>
        </w:tc>
      </w:tr>
    </w:tbl>
    <w:p w:rsidR="003C7DBA" w:rsidRPr="003D4563" w14:paraId="40F4FDC6"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3B283E6E"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11B879C9" w14:textId="77777777">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Core Expertise</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0B539AAE"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6D24DA3A"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1312" behindDoc="0" locked="0" layoutInCell="1" allowOverlap="1">
                        <wp:simplePos x="0" y="0"/>
                        <wp:positionH relativeFrom="column">
                          <wp:posOffset>-76200</wp:posOffset>
                        </wp:positionH>
                        <wp:positionV relativeFrom="paragraph">
                          <wp:posOffset>50800</wp:posOffset>
                        </wp:positionV>
                        <wp:extent cx="140148" cy="140232"/>
                        <wp:effectExtent l="0" t="0" r="0" b="0"/>
                        <wp:wrapNone/>
                        <wp:docPr id="100011" name="Picture 100011"/>
                        <wp:cNvGraphicFramePr/>
                        <a:graphic xmlns:a="http://schemas.openxmlformats.org/drawingml/2006/main">
                          <a:graphicData uri="http://schemas.openxmlformats.org/drawingml/2006/picture">
                            <pic:pic xmlns:pic="http://schemas.openxmlformats.org/drawingml/2006/picture">
                              <pic:nvPicPr>
                                <pic:cNvPr id="549939327" name=""/>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14:paraId="39D4C47A" w14:textId="2F686333">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Workday Modules</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 xml:space="preserve">Core HCM | Absence &amp; Time Off | Time Tracking | Compensation | Benefits | Recruiting </w:t>
                  </w:r>
                </w:p>
                <w:p w:rsidR="003C7DBA" w:rsidRPr="003D4563" w14:paraId="32825B41"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Integration Tools</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EIB (Inbound &amp; Outbound) | Core Connector Worker | Core Connector Payroll Interface | Document Transformation | Workday Web Services (SOAP/REST) | XSLT</w:t>
                  </w:r>
                </w:p>
                <w:p w:rsidR="003C7DBA" w:rsidRPr="003D4563" w14:paraId="4DF3ABC6"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Reporting</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Custom Reports | Advanced Reports | Matrix Reports | Calculated Fields | Report Scheduling</w:t>
                  </w:r>
                </w:p>
                <w:p w:rsidR="003C7DBA" w:rsidRPr="003D4563" w14:paraId="181198A2"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Configuration &amp; Process</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Business Process Setup | Condition Rules | Validations | Notifications | Security Configuration | Change Requests</w:t>
                  </w:r>
                </w:p>
                <w:p w:rsidR="003C7DBA" w:rsidRPr="003D4563" w14:paraId="76194030"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Support Activities</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Issue Resolution | Security Audits | Release Testing | UAT Support | End-User Documentation | Post-Go-Live Support</w:t>
                  </w:r>
                </w:p>
                <w:p w:rsidR="003C7DBA" w:rsidRPr="003D4563" w14:paraId="41C05A43"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Tools &amp; Environment</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Workday Tenant | Studio (basic exposure) | Oxygen XML | Jira | Agile-Scrum | Microsoft Excel</w:t>
                  </w:r>
                </w:p>
              </w:tc>
            </w:tr>
          </w:tbl>
          <w:p w:rsidR="003C7DBA" w:rsidRPr="003D4563" w14:paraId="2161ACA0" w14:textId="77777777">
            <w:pPr>
              <w:rPr>
                <w:rStyle w:val="divdocumentsectiontwocolsectiondivheading"/>
                <w:rFonts w:eastAsia="Arial" w:asciiTheme="minorHAnsi" w:hAnsiTheme="minorHAnsi" w:cstheme="minorHAnsi"/>
                <w:b/>
                <w:bCs/>
                <w:caps/>
                <w:color w:val="394D6B"/>
              </w:rPr>
            </w:pPr>
          </w:p>
        </w:tc>
      </w:tr>
    </w:tbl>
    <w:p w:rsidR="003C7DBA" w:rsidRPr="003D4563" w14:paraId="11EFE6AB"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27DCF868"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3B70E665" w14:textId="77777777">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Accomplishments</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015E4F8E"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754373F9"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2336" behindDoc="0" locked="0" layoutInCell="1" allowOverlap="1">
                        <wp:simplePos x="0" y="0"/>
                        <wp:positionH relativeFrom="column">
                          <wp:posOffset>-76200</wp:posOffset>
                        </wp:positionH>
                        <wp:positionV relativeFrom="paragraph">
                          <wp:posOffset>50800</wp:posOffset>
                        </wp:positionV>
                        <wp:extent cx="140148" cy="140232"/>
                        <wp:effectExtent l="0" t="0" r="0" b="0"/>
                        <wp:wrapNone/>
                        <wp:docPr id="100013" name="Picture 100013"/>
                        <wp:cNvGraphicFramePr/>
                        <a:graphic xmlns:a="http://schemas.openxmlformats.org/drawingml/2006/main">
                          <a:graphicData uri="http://schemas.openxmlformats.org/drawingml/2006/picture">
                            <pic:pic xmlns:pic="http://schemas.openxmlformats.org/drawingml/2006/picture">
                              <pic:nvPicPr>
                                <pic:cNvPr id="426457531" name=""/>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14:paraId="37C51C02" w14:textId="77777777">
                  <w:pPr>
                    <w:pStyle w:val="divdocumentulli"/>
                    <w:numPr>
                      <w:ilvl w:val="0"/>
                      <w:numId w:val="1"/>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Improved Payroll Accuracy, Achieved a 25% improvement in payroll accuracy by configuring and optimizing Workday Payroll processes, reducing errors and ensuring timely payments for over 1,000 employees.</w:t>
                  </w:r>
                </w:p>
                <w:p w:rsidR="003C7DBA" w:rsidRPr="003D4563" w14:paraId="1FD038A5" w14:textId="77777777">
                  <w:pPr>
                    <w:pStyle w:val="divdocumentulli"/>
                    <w:numPr>
                      <w:ilvl w:val="0"/>
                      <w:numId w:val="1"/>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Successfully Implemented Workday HCM Module, Led the implementation of the Workday HCM module for a mid-sized company, resulting in a streamlined HR process and a 20% increase in overall HR efficiency.</w:t>
                  </w:r>
                </w:p>
                <w:p w:rsidR="003C7DBA" w:rsidRPr="003D4563" w14:paraId="1219C319" w14:textId="77777777">
                  <w:pPr>
                    <w:pStyle w:val="divdocumentulli"/>
                    <w:numPr>
                      <w:ilvl w:val="0"/>
                      <w:numId w:val="1"/>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Enhanced User Adoption and Satisfaction, Boosted user adoption and satisfaction by 30% by developing and conducting comprehensive training sessions and user guides, enabling employees to effectively utilize new Workday features and functionalities.</w:t>
                  </w:r>
                </w:p>
              </w:tc>
            </w:tr>
          </w:tbl>
          <w:p w:rsidR="003C7DBA" w:rsidRPr="003D4563" w14:paraId="1A1EBA47" w14:textId="77777777">
            <w:pPr>
              <w:rPr>
                <w:rStyle w:val="divdocumentsectiontwocolsectiondivheading"/>
                <w:rFonts w:eastAsia="Arial" w:asciiTheme="minorHAnsi" w:hAnsiTheme="minorHAnsi" w:cstheme="minorHAnsi"/>
                <w:b/>
                <w:bCs/>
                <w:caps/>
                <w:color w:val="394D6B"/>
              </w:rPr>
            </w:pPr>
          </w:p>
        </w:tc>
      </w:tr>
    </w:tbl>
    <w:p w:rsidR="003C7DBA" w:rsidRPr="003D4563" w14:paraId="63327F1D"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0E5A1652"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23436F1D" w14:textId="77777777">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Work History</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4C5916A0"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6D0A7929"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3360" behindDoc="0" locked="0" layoutInCell="1" allowOverlap="1">
                        <wp:simplePos x="0" y="0"/>
                        <wp:positionH relativeFrom="column">
                          <wp:posOffset>-76200</wp:posOffset>
                        </wp:positionH>
                        <wp:positionV relativeFrom="paragraph">
                          <wp:posOffset>50800</wp:posOffset>
                        </wp:positionV>
                        <wp:extent cx="140148" cy="140232"/>
                        <wp:effectExtent l="0" t="0" r="0" b="0"/>
                        <wp:wrapNone/>
                        <wp:docPr id="100015" name="Picture 100015"/>
                        <wp:cNvGraphicFramePr/>
                        <a:graphic xmlns:a="http://schemas.openxmlformats.org/drawingml/2006/main">
                          <a:graphicData uri="http://schemas.openxmlformats.org/drawingml/2006/picture">
                            <pic:pic xmlns:pic="http://schemas.openxmlformats.org/drawingml/2006/picture">
                              <pic:nvPicPr>
                                <pic:cNvPr id="1991282320" name=""/>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14:paraId="45D6FAA0" w14:textId="5EE37DD8">
                  <w:pPr>
                    <w:pStyle w:val="singlecolumnspanpaddedlinenth-child1"/>
                    <w:tabs>
                      <w:tab w:val="right" w:pos="8166"/>
                    </w:tabs>
                    <w:spacing w:line="260" w:lineRule="atLeast"/>
                    <w:rPr>
                      <w:rStyle w:val="divdocumentdivparagraphsinglecolumn"/>
                      <w:rFonts w:eastAsia="Arial" w:asciiTheme="minorHAnsi" w:hAnsiTheme="minorHAnsi" w:cstheme="minorHAnsi"/>
                      <w:color w:val="231F20"/>
                    </w:rPr>
                  </w:pPr>
                  <w:r w:rsidRPr="003D4563">
                    <w:rPr>
                      <w:rStyle w:val="jobtitle"/>
                      <w:rFonts w:eastAsia="Arial" w:asciiTheme="minorHAnsi" w:hAnsiTheme="minorHAnsi" w:cstheme="minorHAnsi"/>
                    </w:rPr>
                    <w:t>Workday Consultant</w:t>
                  </w:r>
                  <w:r w:rsidRPr="003D4563">
                    <w:rPr>
                      <w:rStyle w:val="divdocumentdivparagraphsinglecolumn"/>
                      <w:rFonts w:eastAsia="Arial" w:asciiTheme="minorHAnsi" w:hAnsiTheme="minorHAnsi" w:cstheme="minorHAnsi"/>
                      <w:color w:val="231F20"/>
                    </w:rPr>
                    <w:t xml:space="preserve"> </w:t>
                  </w:r>
                  <w:r w:rsidRPr="003D4563">
                    <w:rPr>
                      <w:rStyle w:val="datesWrapper"/>
                      <w:rFonts w:eastAsia="Arial" w:asciiTheme="minorHAnsi" w:hAnsiTheme="minorHAnsi" w:cstheme="minorHAnsi"/>
                      <w:i w:val="0"/>
                      <w:iCs w:val="0"/>
                      <w:color w:val="231F20"/>
                    </w:rPr>
                    <w:tab/>
                    <w:t xml:space="preserve"> </w:t>
                  </w:r>
                  <w:r w:rsidRPr="003D4563">
                    <w:rPr>
                      <w:rStyle w:val="jobdates"/>
                      <w:rFonts w:eastAsia="Arial" w:asciiTheme="minorHAnsi" w:hAnsiTheme="minorHAnsi" w:cstheme="minorHAnsi"/>
                      <w:color w:val="231F20"/>
                    </w:rPr>
                    <w:t>0</w:t>
                  </w:r>
                  <w:r w:rsidR="002E69AC">
                    <w:rPr>
                      <w:rStyle w:val="jobdates"/>
                      <w:rFonts w:eastAsia="Arial" w:asciiTheme="minorHAnsi" w:hAnsiTheme="minorHAnsi" w:cstheme="minorHAnsi"/>
                      <w:color w:val="231F20"/>
                    </w:rPr>
                    <w:t>5</w:t>
                  </w:r>
                  <w:r w:rsidRPr="003D4563">
                    <w:rPr>
                      <w:rStyle w:val="jobdates"/>
                      <w:rFonts w:eastAsia="Arial" w:asciiTheme="minorHAnsi" w:hAnsiTheme="minorHAnsi" w:cstheme="minorHAnsi"/>
                      <w:color w:val="231F20"/>
                    </w:rPr>
                    <w:t>/202</w:t>
                  </w:r>
                  <w:r w:rsidR="002E69AC">
                    <w:rPr>
                      <w:rStyle w:val="jobdates"/>
                      <w:rFonts w:eastAsia="Arial" w:asciiTheme="minorHAnsi" w:hAnsiTheme="minorHAnsi" w:cstheme="minorHAnsi"/>
                      <w:color w:val="231F20"/>
                    </w:rPr>
                    <w:t>0</w:t>
                  </w:r>
                  <w:r w:rsidRPr="003D4563">
                    <w:rPr>
                      <w:rStyle w:val="span"/>
                      <w:rFonts w:eastAsia="Arial" w:asciiTheme="minorHAnsi" w:hAnsiTheme="minorHAnsi" w:cstheme="minorHAnsi"/>
                      <w:color w:val="231F20"/>
                    </w:rPr>
                    <w:t xml:space="preserve"> to </w:t>
                  </w:r>
                  <w:r w:rsidR="002E69AC">
                    <w:rPr>
                      <w:rStyle w:val="jobdates"/>
                      <w:rFonts w:eastAsia="Arial"/>
                      <w:caps w:val="0"/>
                    </w:rPr>
                    <w:t>Till Date</w:t>
                  </w:r>
                  <w:r w:rsidRPr="003D4563">
                    <w:rPr>
                      <w:rStyle w:val="datesWrapper"/>
                      <w:rFonts w:eastAsia="Arial" w:asciiTheme="minorHAnsi" w:hAnsiTheme="minorHAnsi" w:cstheme="minorHAnsi"/>
                      <w:i w:val="0"/>
                      <w:iCs w:val="0"/>
                      <w:color w:val="231F20"/>
                    </w:rPr>
                    <w:t xml:space="preserve"> </w:t>
                  </w:r>
                </w:p>
                <w:p w:rsidR="003C7DBA" w:rsidRPr="003D4563" w14:paraId="6359B925" w14:textId="77777777">
                  <w:pPr>
                    <w:pStyle w:val="spanpaddedline"/>
                    <w:spacing w:line="260" w:lineRule="atLeast"/>
                    <w:rPr>
                      <w:rStyle w:val="divdocumentdivparagraphsinglecolumn"/>
                      <w:rFonts w:eastAsia="Arial" w:asciiTheme="minorHAnsi" w:hAnsiTheme="minorHAnsi" w:cstheme="minorHAnsi"/>
                      <w:b/>
                      <w:bCs/>
                      <w:color w:val="231F20"/>
                    </w:rPr>
                  </w:pPr>
                  <w:r w:rsidRPr="003D4563">
                    <w:rPr>
                      <w:rStyle w:val="span"/>
                      <w:rFonts w:eastAsia="Arial" w:asciiTheme="minorHAnsi" w:hAnsiTheme="minorHAnsi" w:cstheme="minorHAnsi"/>
                      <w:b/>
                      <w:bCs/>
                      <w:color w:val="231F20"/>
                    </w:rPr>
                    <w:t>Cognizant | Hyderabad (Remote)</w:t>
                  </w:r>
                </w:p>
                <w:p w:rsidR="003C7DBA" w:rsidRPr="003D4563" w14:paraId="0420A54D"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Participated in full lifecycle support and configuration projects for Workday Core HCM, Time Off, and Compensation modules.</w:t>
                  </w:r>
                </w:p>
                <w:p w:rsidR="003C7DBA" w:rsidRPr="003D4563" w14:paraId="73721AD0"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Developed and maintained integrations using </w:t>
                  </w:r>
                  <w:r w:rsidRPr="003D4563">
                    <w:rPr>
                      <w:rStyle w:val="Strong1"/>
                      <w:rFonts w:eastAsia="Arial" w:asciiTheme="minorHAnsi" w:hAnsiTheme="minorHAnsi" w:cstheme="minorHAnsi"/>
                      <w:b/>
                      <w:bCs/>
                      <w:color w:val="231F20"/>
                    </w:rPr>
                    <w:t>EIB</w:t>
                  </w:r>
                  <w:r w:rsidRPr="003D4563">
                    <w:rPr>
                      <w:rStyle w:val="span"/>
                      <w:rFonts w:eastAsia="Arial" w:asciiTheme="minorHAnsi" w:hAnsiTheme="minorHAnsi" w:cstheme="minorHAnsi"/>
                      <w:color w:val="231F20"/>
                    </w:rPr>
                    <w:t xml:space="preserve"> and </w:t>
                  </w:r>
                  <w:r w:rsidRPr="003D4563">
                    <w:rPr>
                      <w:rStyle w:val="Strong1"/>
                      <w:rFonts w:eastAsia="Arial" w:asciiTheme="minorHAnsi" w:hAnsiTheme="minorHAnsi" w:cstheme="minorHAnsi"/>
                      <w:b/>
                      <w:bCs/>
                      <w:color w:val="231F20"/>
                    </w:rPr>
                    <w:t>Core Connector Worker</w:t>
                  </w:r>
                  <w:r w:rsidRPr="003D4563">
                    <w:rPr>
                      <w:rStyle w:val="span"/>
                      <w:rFonts w:eastAsia="Arial" w:asciiTheme="minorHAnsi" w:hAnsiTheme="minorHAnsi" w:cstheme="minorHAnsi"/>
                      <w:color w:val="231F20"/>
                    </w:rPr>
                    <w:t xml:space="preserve"> for employee data feeds.</w:t>
                  </w:r>
                </w:p>
                <w:p w:rsidR="003C7DBA" w:rsidRPr="003D4563" w14:paraId="7B7BA554"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Assisted in configuring </w:t>
                  </w:r>
                  <w:r w:rsidRPr="003D4563">
                    <w:rPr>
                      <w:rStyle w:val="Strong1"/>
                      <w:rFonts w:eastAsia="Arial" w:asciiTheme="minorHAnsi" w:hAnsiTheme="minorHAnsi" w:cstheme="minorHAnsi"/>
                      <w:b/>
                      <w:bCs/>
                      <w:color w:val="231F20"/>
                    </w:rPr>
                    <w:t>Business Processes</w:t>
                  </w:r>
                  <w:r w:rsidRPr="003D4563">
                    <w:rPr>
                      <w:rStyle w:val="span"/>
                      <w:rFonts w:eastAsia="Arial" w:asciiTheme="minorHAnsi" w:hAnsiTheme="minorHAnsi" w:cstheme="minorHAnsi"/>
                      <w:color w:val="231F20"/>
                    </w:rPr>
                    <w:t xml:space="preserve"> such as Hire, Termination, Time Off Request, and Compensation Review.</w:t>
                  </w:r>
                </w:p>
                <w:p w:rsidR="003C7DBA" w:rsidRPr="003D4563" w14:paraId="51828CD0"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Created and optimized </w:t>
                  </w:r>
                  <w:r w:rsidRPr="003D4563">
                    <w:rPr>
                      <w:rStyle w:val="Strong1"/>
                      <w:rFonts w:eastAsia="Arial" w:asciiTheme="minorHAnsi" w:hAnsiTheme="minorHAnsi" w:cstheme="minorHAnsi"/>
                      <w:b/>
                      <w:bCs/>
                      <w:color w:val="231F20"/>
                    </w:rPr>
                    <w:t>Advanced and Matrix Reports</w:t>
                  </w:r>
                  <w:r w:rsidRPr="003D4563">
                    <w:rPr>
                      <w:rStyle w:val="span"/>
                      <w:rFonts w:eastAsia="Arial" w:asciiTheme="minorHAnsi" w:hAnsiTheme="minorHAnsi" w:cstheme="minorHAnsi"/>
                      <w:color w:val="231F20"/>
                    </w:rPr>
                    <w:t xml:space="preserve"> for HR, Payroll, and Compliance teams.</w:t>
                  </w:r>
                </w:p>
                <w:p w:rsidR="003C7DBA" w:rsidRPr="003D4563" w14:paraId="1860E6CD"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Managed </w:t>
                  </w:r>
                  <w:r w:rsidRPr="003D4563">
                    <w:rPr>
                      <w:rStyle w:val="Strong1"/>
                      <w:rFonts w:eastAsia="Arial" w:asciiTheme="minorHAnsi" w:hAnsiTheme="minorHAnsi" w:cstheme="minorHAnsi"/>
                      <w:b/>
                      <w:bCs/>
                      <w:color w:val="231F20"/>
                    </w:rPr>
                    <w:t>Change Requests</w:t>
                  </w:r>
                  <w:r w:rsidRPr="003D4563">
                    <w:rPr>
                      <w:rStyle w:val="span"/>
                      <w:rFonts w:eastAsia="Arial" w:asciiTheme="minorHAnsi" w:hAnsiTheme="minorHAnsi" w:cstheme="minorHAnsi"/>
                      <w:color w:val="231F20"/>
                    </w:rPr>
                    <w:t xml:space="preserve"> for configuration updates across environments, </w:t>
                  </w:r>
                  <w:r w:rsidRPr="003D4563">
                    <w:rPr>
                      <w:rStyle w:val="span"/>
                      <w:rFonts w:eastAsia="Arial" w:asciiTheme="minorHAnsi" w:hAnsiTheme="minorHAnsi" w:cstheme="minorHAnsi"/>
                      <w:color w:val="231F20"/>
                    </w:rPr>
                    <w:t>ensuring proper documentation and testing.</w:t>
                  </w:r>
                </w:p>
                <w:p w:rsidR="003C7DBA" w:rsidRPr="003D4563" w14:paraId="5882F4C7"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Provided </w:t>
                  </w:r>
                  <w:r w:rsidRPr="003D4563">
                    <w:rPr>
                      <w:rStyle w:val="Strong1"/>
                      <w:rFonts w:eastAsia="Arial" w:asciiTheme="minorHAnsi" w:hAnsiTheme="minorHAnsi" w:cstheme="minorHAnsi"/>
                      <w:b/>
                      <w:bCs/>
                      <w:color w:val="231F20"/>
                    </w:rPr>
                    <w:t>production support</w:t>
                  </w:r>
                  <w:r w:rsidRPr="003D4563">
                    <w:rPr>
                      <w:rStyle w:val="span"/>
                      <w:rFonts w:eastAsia="Arial" w:asciiTheme="minorHAnsi" w:hAnsiTheme="minorHAnsi" w:cstheme="minorHAnsi"/>
                      <w:color w:val="231F20"/>
                    </w:rPr>
                    <w:t>, troubleshooting process errors, role mismatches, and data load issues.</w:t>
                  </w:r>
                </w:p>
                <w:p w:rsidR="003C7DBA" w:rsidRPr="003D4563" w14:paraId="32F559E0"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Coordinated with functional leads during </w:t>
                  </w:r>
                  <w:r w:rsidRPr="003D4563">
                    <w:rPr>
                      <w:rStyle w:val="Strong1"/>
                      <w:rFonts w:eastAsia="Arial" w:asciiTheme="minorHAnsi" w:hAnsiTheme="minorHAnsi" w:cstheme="minorHAnsi"/>
                      <w:b/>
                      <w:bCs/>
                      <w:color w:val="231F20"/>
                    </w:rPr>
                    <w:t>UAT</w:t>
                  </w:r>
                  <w:r w:rsidRPr="003D4563">
                    <w:rPr>
                      <w:rStyle w:val="span"/>
                      <w:rFonts w:eastAsia="Arial" w:asciiTheme="minorHAnsi" w:hAnsiTheme="minorHAnsi" w:cstheme="minorHAnsi"/>
                      <w:color w:val="231F20"/>
                    </w:rPr>
                    <w:t>, resolved test issues, and supported go-live deployment.</w:t>
                  </w:r>
                </w:p>
                <w:p w:rsidR="003C7DBA" w:rsidRPr="003D4563" w14:paraId="0985A937"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Created </w:t>
                  </w:r>
                  <w:r w:rsidRPr="003D4563">
                    <w:rPr>
                      <w:rStyle w:val="Strong1"/>
                      <w:rFonts w:eastAsia="Arial" w:asciiTheme="minorHAnsi" w:hAnsiTheme="minorHAnsi" w:cstheme="minorHAnsi"/>
                      <w:b/>
                      <w:bCs/>
                      <w:color w:val="231F20"/>
                    </w:rPr>
                    <w:t>user guides</w:t>
                  </w:r>
                  <w:r w:rsidRPr="003D4563">
                    <w:rPr>
                      <w:rStyle w:val="span"/>
                      <w:rFonts w:eastAsia="Arial" w:asciiTheme="minorHAnsi" w:hAnsiTheme="minorHAnsi" w:cstheme="minorHAnsi"/>
                      <w:color w:val="231F20"/>
                    </w:rPr>
                    <w:t>, knowledge base articles, and conducted end-user training for new features.</w:t>
                  </w:r>
                </w:p>
                <w:p w:rsidR="003C7DBA" w:rsidRPr="003D4563" w14:paraId="67B9575A" w14:textId="77777777">
                  <w:pPr>
                    <w:pStyle w:val="divdocumentulli"/>
                    <w:numPr>
                      <w:ilvl w:val="0"/>
                      <w:numId w:val="2"/>
                    </w:numPr>
                    <w:spacing w:line="260" w:lineRule="atLeast"/>
                    <w:ind w:left="520" w:hanging="352"/>
                    <w:rPr>
                      <w:rStyle w:val="span"/>
                      <w:rFonts w:eastAsia="Arial" w:asciiTheme="minorHAnsi" w:hAnsiTheme="minorHAnsi" w:cstheme="minorHAnsi"/>
                      <w:color w:val="231F20"/>
                    </w:rPr>
                  </w:pPr>
                  <w:r w:rsidRPr="003D4563">
                    <w:rPr>
                      <w:rStyle w:val="span"/>
                      <w:rFonts w:eastAsia="Arial" w:asciiTheme="minorHAnsi" w:hAnsiTheme="minorHAnsi" w:cstheme="minorHAnsi"/>
                      <w:color w:val="231F20"/>
                    </w:rPr>
                    <w:t xml:space="preserve">Participated in </w:t>
                  </w:r>
                  <w:r w:rsidRPr="003D4563">
                    <w:rPr>
                      <w:rStyle w:val="Strong1"/>
                      <w:rFonts w:eastAsia="Arial" w:asciiTheme="minorHAnsi" w:hAnsiTheme="minorHAnsi" w:cstheme="minorHAnsi"/>
                      <w:b/>
                      <w:bCs/>
                      <w:color w:val="231F20"/>
                    </w:rPr>
                    <w:t>Workday semi-annual releases</w:t>
                  </w:r>
                  <w:r w:rsidRPr="003D4563">
                    <w:rPr>
                      <w:rStyle w:val="span"/>
                      <w:rFonts w:eastAsia="Arial" w:asciiTheme="minorHAnsi" w:hAnsiTheme="minorHAnsi" w:cstheme="minorHAnsi"/>
                      <w:color w:val="231F20"/>
                    </w:rPr>
                    <w:t>, tested impacted areas, and supported feature adoption.</w:t>
                  </w:r>
                </w:p>
              </w:tc>
            </w:tr>
          </w:tbl>
          <w:p w:rsidR="003C7DBA" w:rsidRPr="003D4563" w14:paraId="10C5C66E" w14:textId="77777777">
            <w:pPr>
              <w:rPr>
                <w:rStyle w:val="divdocumentsectiontwocolsectiondivheading"/>
                <w:rFonts w:eastAsia="Arial" w:asciiTheme="minorHAnsi" w:hAnsiTheme="minorHAnsi" w:cstheme="minorHAnsi"/>
                <w:b/>
                <w:bCs/>
                <w:caps/>
                <w:color w:val="394D6B"/>
              </w:rPr>
            </w:pPr>
          </w:p>
        </w:tc>
      </w:tr>
    </w:tbl>
    <w:p w:rsidR="003C7DBA" w:rsidRPr="003D4563" w14:paraId="31170FA6"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53DB64C5"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5CC00E32" w14:textId="39883B5F">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Projects</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35920DC4"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4EED8B86"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4384" behindDoc="0" locked="0" layoutInCell="1" allowOverlap="1">
                        <wp:simplePos x="0" y="0"/>
                        <wp:positionH relativeFrom="column">
                          <wp:posOffset>-76200</wp:posOffset>
                        </wp:positionH>
                        <wp:positionV relativeFrom="paragraph">
                          <wp:posOffset>50800</wp:posOffset>
                        </wp:positionV>
                        <wp:extent cx="140148" cy="140232"/>
                        <wp:effectExtent l="0" t="0" r="0" b="0"/>
                        <wp:wrapNone/>
                        <wp:docPr id="100017" name="Picture 100017"/>
                        <wp:cNvGraphicFramePr/>
                        <a:graphic xmlns:a="http://schemas.openxmlformats.org/drawingml/2006/main">
                          <a:graphicData uri="http://schemas.openxmlformats.org/drawingml/2006/picture">
                            <pic:pic xmlns:pic="http://schemas.openxmlformats.org/drawingml/2006/picture">
                              <pic:nvPicPr>
                                <pic:cNvPr id="1926156671" name=""/>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14:paraId="0A0E7B16"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Strong1"/>
                      <w:rFonts w:eastAsia="Arial" w:asciiTheme="minorHAnsi" w:hAnsiTheme="minorHAnsi" w:cstheme="minorHAnsi"/>
                      <w:b/>
                      <w:bCs/>
                      <w:color w:val="231F20"/>
                    </w:rPr>
                    <w:t>Project 3: Workday Core HCM &amp; Time Off Enhancements</w:t>
                  </w:r>
                  <w:r w:rsidRPr="003D4563">
                    <w:rPr>
                      <w:rStyle w:val="divdocumentdivparagraphsinglecolumn"/>
                      <w:rFonts w:eastAsia="Arial" w:asciiTheme="minorHAnsi" w:hAnsiTheme="minorHAnsi" w:cstheme="minorHAnsi"/>
                      <w:color w:val="231F20"/>
                    </w:rPr>
                    <w:t xml:space="preserve"> </w:t>
                  </w:r>
                </w:p>
                <w:p w:rsidR="003C7DBA" w:rsidRPr="003D4563" w14:paraId="6894A194" w14:textId="7F3FC0DE">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Client</w:t>
                  </w:r>
                  <w:r w:rsidRPr="003D4563">
                    <w:rPr>
                      <w:rStyle w:val="divdocumentdivparagraphsinglecolumn"/>
                      <w:rFonts w:eastAsia="Arial" w:asciiTheme="minorHAnsi" w:hAnsiTheme="minorHAnsi" w:cstheme="minorHAnsi"/>
                      <w:color w:val="231F20"/>
                    </w:rPr>
                    <w:t>:</w:t>
                  </w:r>
                  <w:r w:rsidR="00C27262">
                    <w:rPr>
                      <w:rStyle w:val="divdocumentdivparagraphsinglecolumn"/>
                      <w:rFonts w:eastAsia="Arial" w:asciiTheme="minorHAnsi" w:hAnsiTheme="minorHAnsi" w:cstheme="minorHAnsi"/>
                      <w:color w:val="231F20"/>
                    </w:rPr>
                    <w:t xml:space="preserve"> </w:t>
                  </w:r>
                  <w:r w:rsidRPr="00A75F56" w:rsidR="00A75F56">
                    <w:rPr>
                      <w:rFonts w:eastAsia="Arial" w:asciiTheme="minorHAnsi" w:hAnsiTheme="minorHAnsi" w:cstheme="minorHAnsi"/>
                      <w:b/>
                      <w:bCs/>
                      <w:color w:val="231F20"/>
                    </w:rPr>
                    <w:t>Internal or Confidential (via Cognizant / RAV Software Solutions)</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Duration</w:t>
                  </w:r>
                  <w:r w:rsidRPr="003D4563">
                    <w:rPr>
                      <w:rStyle w:val="divdocumentdivparagraphsinglecolumn"/>
                      <w:rFonts w:eastAsia="Arial" w:asciiTheme="minorHAnsi" w:hAnsiTheme="minorHAnsi" w:cstheme="minorHAnsi"/>
                      <w:color w:val="231F20"/>
                    </w:rPr>
                    <w:t xml:space="preserve">: </w:t>
                  </w:r>
                  <w:r w:rsidRPr="00E37600" w:rsidR="00E37600">
                    <w:rPr>
                      <w:rFonts w:eastAsia="Arial" w:asciiTheme="minorHAnsi" w:hAnsiTheme="minorHAnsi" w:cstheme="minorHAnsi"/>
                      <w:color w:val="231F20"/>
                    </w:rPr>
                    <w:t>Oct 202</w:t>
                  </w:r>
                  <w:r w:rsidR="00E37600">
                    <w:rPr>
                      <w:rFonts w:eastAsia="Arial" w:asciiTheme="minorHAnsi" w:hAnsiTheme="minorHAnsi" w:cstheme="minorHAnsi"/>
                      <w:color w:val="231F20"/>
                    </w:rPr>
                    <w:t>3</w:t>
                  </w:r>
                  <w:r w:rsidRPr="00E37600" w:rsidR="00E37600">
                    <w:rPr>
                      <w:rFonts w:eastAsia="Arial" w:asciiTheme="minorHAnsi" w:hAnsiTheme="minorHAnsi" w:cstheme="minorHAnsi"/>
                      <w:color w:val="231F20"/>
                    </w:rPr>
                    <w:t xml:space="preserve"> – </w:t>
                  </w:r>
                  <w:r w:rsidR="00E37600">
                    <w:rPr>
                      <w:rFonts w:eastAsia="Arial" w:asciiTheme="minorHAnsi" w:hAnsiTheme="minorHAnsi" w:cstheme="minorHAnsi"/>
                      <w:color w:val="231F20"/>
                    </w:rPr>
                    <w:t>Currently Working</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Role</w:t>
                  </w:r>
                  <w:r w:rsidRPr="003D4563">
                    <w:rPr>
                      <w:rStyle w:val="divdocumentdivparagraphsinglecolumn"/>
                      <w:rFonts w:eastAsia="Arial" w:asciiTheme="minorHAnsi" w:hAnsiTheme="minorHAnsi" w:cstheme="minorHAnsi"/>
                      <w:color w:val="231F20"/>
                    </w:rPr>
                    <w:t>: Workday Functional Consultant</w:t>
                  </w:r>
                </w:p>
                <w:p w:rsidR="003C7DBA" w:rsidRPr="003D4563" w14:paraId="29079983"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Description</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A Workday enhancement project aimed at revamping Core HCM and Absence Management functionalities to meet evolving organizational policies and provide better tracking, reporting, and governance for time off and leave balances.</w:t>
                  </w:r>
                </w:p>
                <w:p w:rsidR="003C7DBA" w:rsidRPr="003D4563" w14:paraId="2398FBE7"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Key Contributions</w:t>
                  </w:r>
                  <w:r w:rsidRPr="003D4563">
                    <w:rPr>
                      <w:rStyle w:val="divdocumentdivparagraphsinglecolumn"/>
                      <w:rFonts w:eastAsia="Arial" w:asciiTheme="minorHAnsi" w:hAnsiTheme="minorHAnsi" w:cstheme="minorHAnsi"/>
                      <w:color w:val="231F20"/>
                    </w:rPr>
                    <w:t>:</w:t>
                  </w:r>
                </w:p>
                <w:p w:rsidR="003C7DBA" w:rsidRPr="003D4563" w14:paraId="3F048112"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Reconfigured Time Off Business Processes, eligibility rules, and validation logic to align with new regional leave policies.</w:t>
                  </w:r>
                </w:p>
                <w:p w:rsidR="003C7DBA" w:rsidRPr="003D4563" w14:paraId="2AD85333"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Designed and implemented advanced reports and matrix reports to display time off balances, accruals, and audit logs for HR and managers.</w:t>
                  </w:r>
                </w:p>
                <w:p w:rsidR="003C7DBA" w:rsidRPr="003D4563" w14:paraId="47FCA631"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Developed EIB outbound integrations for sending daily worker status changes and weekly time off balance reports to external systems.</w:t>
                  </w:r>
                </w:p>
                <w:p w:rsidR="003C7DBA" w:rsidRPr="003D4563" w14:paraId="42807766"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Conducted impact analysis for semi-annual Workday releases, updated affected BPs and tested all enhancements.</w:t>
                  </w:r>
                </w:p>
                <w:p w:rsidR="003C7DBA" w:rsidRPr="003D4563" w14:paraId="5571567A"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Collaborated with cross-functional HR and compliance teams to ensure absence plan compliance with country-specific legislation.</w:t>
                  </w:r>
                </w:p>
                <w:p w:rsidR="003C7DBA" w:rsidRPr="003D4563" w14:paraId="780F58AA"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Created custom condition rules to dynamically trigger different approval chains based on employee type and location.</w:t>
                  </w:r>
                </w:p>
                <w:p w:rsidR="003C7DBA" w:rsidRPr="003D4563" w14:paraId="7FC9637F"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Prepared detailed user guides and process documentation to support HR operations and facilitate smooth adoption.</w:t>
                  </w:r>
                </w:p>
                <w:p w:rsidR="003C7DBA" w:rsidRPr="003D4563" w14:paraId="6BFAF525" w14:textId="77777777">
                  <w:pPr>
                    <w:pStyle w:val="divdocumentulli"/>
                    <w:numPr>
                      <w:ilvl w:val="0"/>
                      <w:numId w:val="3"/>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Led and supported User Acceptance Testing (UAT), defect triage, and deployment validation for all absence-related changes.</w:t>
                  </w:r>
                </w:p>
                <w:p w:rsidR="003C7DBA" w:rsidRPr="003D4563" w14:paraId="159B8FF2" w14:textId="5BC0702F">
                  <w:pPr>
                    <w:spacing w:line="260" w:lineRule="atLeast"/>
                    <w:textAlignment w:val="auto"/>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Project 2: Workday Payroll Integration using Core Connector</w:t>
                  </w:r>
                  <w:r w:rsidRPr="003D4563">
                    <w:rPr>
                      <w:rStyle w:val="divdocumentdivparagraphsinglecolumn"/>
                      <w:rFonts w:eastAsia="Arial" w:asciiTheme="minorHAnsi" w:hAnsiTheme="minorHAnsi" w:cstheme="minorHAnsi"/>
                      <w:color w:val="231F20"/>
                    </w:rPr>
                    <w:t xml:space="preserve"> </w:t>
                  </w:r>
                </w:p>
                <w:p w:rsidR="003C7DBA" w:rsidRPr="003D4563" w14:paraId="0BEDE200" w14:textId="5460E5AA">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Client</w:t>
                  </w:r>
                  <w:r w:rsidRPr="003D4563">
                    <w:rPr>
                      <w:rStyle w:val="divdocumentdivparagraphsinglecolumn"/>
                      <w:rFonts w:eastAsia="Arial" w:asciiTheme="minorHAnsi" w:hAnsiTheme="minorHAnsi" w:cstheme="minorHAnsi"/>
                      <w:color w:val="231F20"/>
                    </w:rPr>
                    <w:t xml:space="preserve">: </w:t>
                  </w:r>
                  <w:r w:rsidRPr="00E37600" w:rsidR="00E37600">
                    <w:rPr>
                      <w:rFonts w:eastAsia="Arial" w:asciiTheme="minorHAnsi" w:hAnsiTheme="minorHAnsi" w:cstheme="minorHAnsi"/>
                      <w:color w:val="231F20"/>
                    </w:rPr>
                    <w:t>Boston Scientific</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Duration</w:t>
                  </w:r>
                  <w:r w:rsidRPr="003D4563">
                    <w:rPr>
                      <w:rStyle w:val="divdocumentdivparagraphsinglecolumn"/>
                      <w:rFonts w:eastAsia="Arial" w:asciiTheme="minorHAnsi" w:hAnsiTheme="minorHAnsi" w:cstheme="minorHAnsi"/>
                      <w:color w:val="231F20"/>
                    </w:rPr>
                    <w:t>:</w:t>
                  </w:r>
                  <w:r w:rsidRPr="00E37600" w:rsidR="00E37600">
                    <w:rPr>
                      <w:b/>
                      <w:bCs/>
                    </w:rPr>
                    <w:t xml:space="preserve"> </w:t>
                  </w:r>
                  <w:r w:rsidRPr="00E37600" w:rsidR="00E37600">
                    <w:rPr>
                      <w:rFonts w:eastAsia="Arial" w:asciiTheme="minorHAnsi" w:hAnsiTheme="minorHAnsi" w:cstheme="minorHAnsi"/>
                      <w:color w:val="231F20"/>
                    </w:rPr>
                    <w:t>Jan 202</w:t>
                  </w:r>
                  <w:r w:rsidR="00AE3E5D">
                    <w:rPr>
                      <w:rFonts w:eastAsia="Arial" w:asciiTheme="minorHAnsi" w:hAnsiTheme="minorHAnsi" w:cstheme="minorHAnsi"/>
                      <w:color w:val="231F20"/>
                    </w:rPr>
                    <w:t>1</w:t>
                  </w:r>
                  <w:r w:rsidRPr="00E37600" w:rsidR="00E37600">
                    <w:rPr>
                      <w:rFonts w:eastAsia="Arial" w:asciiTheme="minorHAnsi" w:hAnsiTheme="minorHAnsi" w:cstheme="minorHAnsi"/>
                      <w:color w:val="231F20"/>
                    </w:rPr>
                    <w:t xml:space="preserve"> – Sep 202</w:t>
                  </w:r>
                  <w:r w:rsidR="00E37600">
                    <w:rPr>
                      <w:rFonts w:eastAsia="Arial" w:asciiTheme="minorHAnsi" w:hAnsiTheme="minorHAnsi" w:cstheme="minorHAnsi"/>
                      <w:color w:val="231F20"/>
                    </w:rPr>
                    <w:t>3</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Role</w:t>
                  </w:r>
                  <w:r w:rsidRPr="003D4563">
                    <w:rPr>
                      <w:rStyle w:val="divdocumentdivparagraphsinglecolumn"/>
                      <w:rFonts w:eastAsia="Arial" w:asciiTheme="minorHAnsi" w:hAnsiTheme="minorHAnsi" w:cstheme="minorHAnsi"/>
                      <w:color w:val="231F20"/>
                    </w:rPr>
                    <w:t>: Workday Integration Analyst</w:t>
                  </w:r>
                </w:p>
                <w:p w:rsidR="003C7DBA" w:rsidRPr="003D4563" w14:paraId="4003DE7C"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Description</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Designed and implemented outbound integrations using Workday's Core Connector to transmit payroll data to a third-party payroll processing system. Ensured secure, accurate, and automated data flow to reduce manual interventions and errors.</w:t>
                  </w:r>
                </w:p>
                <w:p w:rsidR="003C7DBA" w:rsidRPr="003D4563" w14:paraId="6F7B15A2"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Key Contributions</w:t>
                  </w:r>
                  <w:r w:rsidRPr="003D4563">
                    <w:rPr>
                      <w:rStyle w:val="divdocumentdivparagraphsinglecolumn"/>
                      <w:rFonts w:eastAsia="Arial" w:asciiTheme="minorHAnsi" w:hAnsiTheme="minorHAnsi" w:cstheme="minorHAnsi"/>
                      <w:color w:val="231F20"/>
                    </w:rPr>
                    <w:t>:</w:t>
                  </w:r>
                </w:p>
                <w:p w:rsidR="003C7DBA" w:rsidRPr="003D4563" w14:paraId="5FF9D8D8"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Configured Core Connector: Payroll Interface to generate and transmit bi-weekly payroll files with gross-to-net data.</w:t>
                  </w:r>
                </w:p>
                <w:p w:rsidR="003C7DBA" w:rsidRPr="003D4563" w14:paraId="0F00AD04"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Customized Document Transformation (DT) logic and XSLT mappings for converting XML into payroll vendor-specific flat files.</w:t>
                  </w:r>
                </w:p>
                <w:p w:rsidR="003C7DBA" w:rsidRPr="003D4563" w14:paraId="27FA1E10"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Built integration error-handling mechanisms, including custom notifications, fail logs, and audit reports for failed transactions.</w:t>
                  </w:r>
                </w:p>
                <w:p w:rsidR="003C7DBA" w:rsidRPr="003D4563" w14:paraId="41601AB6"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Collaborated with payroll and finance stakeholders to finalize data mapping, integration frequency, and testing strategies.</w:t>
                  </w:r>
                </w:p>
                <w:p w:rsidR="003C7DBA" w:rsidRPr="003D4563" w14:paraId="1EED9C39"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Managed integration system security, ensuring only authorized users had access to sensitive payroll file outputs.</w:t>
                  </w:r>
                </w:p>
                <w:p w:rsidR="003C7DBA" w:rsidRPr="003D4563" w14:paraId="1C8F03F6"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 xml:space="preserve">Supported integration testing cycles, performed regression tests post-release, </w:t>
                  </w:r>
                  <w:r w:rsidRPr="003D4563">
                    <w:rPr>
                      <w:rStyle w:val="divdocumentdivparagraphsinglecolumn"/>
                      <w:rFonts w:eastAsia="Arial" w:asciiTheme="minorHAnsi" w:hAnsiTheme="minorHAnsi" w:cstheme="minorHAnsi"/>
                      <w:color w:val="231F20"/>
                    </w:rPr>
                    <w:t>and handled all defect resolutions.</w:t>
                  </w:r>
                </w:p>
                <w:p w:rsidR="003C7DBA" w:rsidRPr="003D4563" w14:paraId="3597B242"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Created and transported integration packages using Object Transporter, ensuring version control across tenants.</w:t>
                  </w:r>
                </w:p>
                <w:p w:rsidR="003C7DBA" w:rsidRPr="003D4563" w14:paraId="179E692B" w14:textId="77777777">
                  <w:pPr>
                    <w:pStyle w:val="divdocumentulli"/>
                    <w:numPr>
                      <w:ilvl w:val="0"/>
                      <w:numId w:val="4"/>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Developed and maintained technical design documentation and support manuals for future maintenance.</w:t>
                  </w:r>
                </w:p>
                <w:p w:rsidR="003C7DBA" w:rsidRPr="003D4563" w14:paraId="33354C45" w14:textId="38FC65AF">
                  <w:pPr>
                    <w:spacing w:line="260" w:lineRule="atLeast"/>
                    <w:textAlignment w:val="auto"/>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Project 1: HCM Support &amp; Reporting Automation</w:t>
                  </w:r>
                  <w:r w:rsidRPr="003D4563">
                    <w:rPr>
                      <w:rStyle w:val="divdocumentdivparagraphsinglecolumn"/>
                      <w:rFonts w:eastAsia="Arial" w:asciiTheme="minorHAnsi" w:hAnsiTheme="minorHAnsi" w:cstheme="minorHAnsi"/>
                      <w:color w:val="231F20"/>
                    </w:rPr>
                    <w:t xml:space="preserve"> </w:t>
                  </w:r>
                </w:p>
                <w:p w:rsidR="003C7DBA" w:rsidRPr="003D4563" w14:paraId="1EBBCF01" w14:textId="4E20D988">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Client</w:t>
                  </w:r>
                  <w:r w:rsidRPr="003D4563">
                    <w:rPr>
                      <w:rStyle w:val="divdocumentdivparagraphsinglecolumn"/>
                      <w:rFonts w:eastAsia="Arial" w:asciiTheme="minorHAnsi" w:hAnsiTheme="minorHAnsi" w:cstheme="minorHAnsi"/>
                      <w:color w:val="231F20"/>
                    </w:rPr>
                    <w:t>:</w:t>
                  </w:r>
                  <w:r w:rsidRPr="00E37600" w:rsidR="00E37600">
                    <w:t xml:space="preserve"> </w:t>
                  </w:r>
                  <w:r w:rsidRPr="00E37600" w:rsidR="00E37600">
                    <w:rPr>
                      <w:rFonts w:eastAsia="Arial" w:asciiTheme="minorHAnsi" w:hAnsiTheme="minorHAnsi" w:cstheme="minorHAnsi"/>
                      <w:color w:val="231F20"/>
                    </w:rPr>
                    <w:t>Lumen Technologies</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Duration</w:t>
                  </w:r>
                  <w:r w:rsidRPr="003D4563">
                    <w:rPr>
                      <w:rStyle w:val="divdocumentdivparagraphsinglecolumn"/>
                      <w:rFonts w:eastAsia="Arial" w:asciiTheme="minorHAnsi" w:hAnsiTheme="minorHAnsi" w:cstheme="minorHAnsi"/>
                      <w:color w:val="231F20"/>
                    </w:rPr>
                    <w:t>:</w:t>
                  </w:r>
                  <w:r w:rsidR="00E37600">
                    <w:rPr>
                      <w:rStyle w:val="divdocumentdivparagraphsinglecolumn"/>
                      <w:rFonts w:eastAsia="Arial" w:asciiTheme="minorHAnsi" w:hAnsiTheme="minorHAnsi" w:cstheme="minorHAnsi"/>
                      <w:color w:val="231F20"/>
                    </w:rPr>
                    <w:t xml:space="preserve"> </w:t>
                  </w:r>
                  <w:r w:rsidR="00AE3E5D">
                    <w:rPr>
                      <w:rFonts w:eastAsia="Arial" w:asciiTheme="minorHAnsi" w:hAnsiTheme="minorHAnsi" w:cstheme="minorHAnsi"/>
                      <w:color w:val="231F20"/>
                    </w:rPr>
                    <w:t xml:space="preserve">May </w:t>
                  </w:r>
                  <w:r w:rsidRPr="00E37600" w:rsidR="00E37600">
                    <w:rPr>
                      <w:rFonts w:eastAsia="Arial" w:asciiTheme="minorHAnsi" w:hAnsiTheme="minorHAnsi" w:cstheme="minorHAnsi"/>
                      <w:color w:val="231F20"/>
                    </w:rPr>
                    <w:t>202</w:t>
                  </w:r>
                  <w:r w:rsidR="00AE3E5D">
                    <w:rPr>
                      <w:rFonts w:eastAsia="Arial" w:asciiTheme="minorHAnsi" w:hAnsiTheme="minorHAnsi" w:cstheme="minorHAnsi"/>
                      <w:color w:val="231F20"/>
                    </w:rPr>
                    <w:t>0</w:t>
                  </w:r>
                  <w:r w:rsidRPr="00E37600" w:rsidR="00E37600">
                    <w:rPr>
                      <w:rFonts w:eastAsia="Arial" w:asciiTheme="minorHAnsi" w:hAnsiTheme="minorHAnsi" w:cstheme="minorHAnsi"/>
                      <w:color w:val="231F20"/>
                    </w:rPr>
                    <w:t xml:space="preserve"> – Dec 2021</w:t>
                  </w:r>
                  <w:r w:rsidRPr="003D4563">
                    <w:rPr>
                      <w:rStyle w:val="divdocumentdivparagraphsinglecolumn"/>
                      <w:rFonts w:eastAsia="Arial" w:asciiTheme="minorHAnsi" w:hAnsiTheme="minorHAnsi" w:cstheme="minorHAnsi"/>
                      <w:color w:val="231F20"/>
                    </w:rPr>
                    <w:br/>
                  </w:r>
                  <w:r w:rsidRPr="003D4563">
                    <w:rPr>
                      <w:rStyle w:val="Strong1"/>
                      <w:rFonts w:eastAsia="Arial" w:asciiTheme="minorHAnsi" w:hAnsiTheme="minorHAnsi" w:cstheme="minorHAnsi"/>
                      <w:b/>
                      <w:bCs/>
                      <w:color w:val="231F20"/>
                    </w:rPr>
                    <w:t>Role</w:t>
                  </w:r>
                  <w:r w:rsidRPr="003D4563">
                    <w:rPr>
                      <w:rStyle w:val="divdocumentdivparagraphsinglecolumn"/>
                      <w:rFonts w:eastAsia="Arial" w:asciiTheme="minorHAnsi" w:hAnsiTheme="minorHAnsi" w:cstheme="minorHAnsi"/>
                      <w:color w:val="231F20"/>
                    </w:rPr>
                    <w:t>: Workday Support Consultant</w:t>
                  </w:r>
                </w:p>
                <w:p w:rsidR="003C7DBA" w:rsidRPr="003D4563" w14:paraId="26012E55"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Description</w:t>
                  </w:r>
                  <w:r w:rsidRPr="003D4563">
                    <w:rPr>
                      <w:rStyle w:val="divdocumentdivparagraphsinglecolumn"/>
                      <w:rFonts w:eastAsia="Arial" w:asciiTheme="minorHAnsi" w:hAnsiTheme="minorHAnsi" w:cstheme="minorHAnsi"/>
                      <w:color w:val="231F20"/>
                    </w:rPr>
                    <w:t>:</w:t>
                  </w:r>
                  <w:r w:rsidRPr="003D4563">
                    <w:rPr>
                      <w:rStyle w:val="divdocumentdivparagraphsinglecolumn"/>
                      <w:rFonts w:eastAsia="Arial" w:asciiTheme="minorHAnsi" w:hAnsiTheme="minorHAnsi" w:cstheme="minorHAnsi"/>
                      <w:color w:val="231F20"/>
                    </w:rPr>
                    <w:br/>
                    <w:t>Delivered production support for Workday HCM and streamlined HR reporting. Focused on resolving system issues, automating report delivery, and ensuring accurate employee data visibility across the HR organization.</w:t>
                  </w:r>
                </w:p>
                <w:p w:rsidR="003C7DBA" w:rsidRPr="003D4563" w14:paraId="165B4BF9" w14:textId="77777777">
                  <w:pPr>
                    <w:pStyle w:val="p"/>
                    <w:spacing w:line="260" w:lineRule="atLeast"/>
                    <w:rPr>
                      <w:rStyle w:val="divdocumentdivparagraphsinglecolumn"/>
                      <w:rFonts w:eastAsia="Arial" w:asciiTheme="minorHAnsi" w:hAnsiTheme="minorHAnsi" w:cstheme="minorHAnsi"/>
                      <w:color w:val="231F20"/>
                    </w:rPr>
                  </w:pPr>
                  <w:r w:rsidRPr="003D4563">
                    <w:rPr>
                      <w:rStyle w:val="Strong1"/>
                      <w:rFonts w:eastAsia="Arial" w:asciiTheme="minorHAnsi" w:hAnsiTheme="minorHAnsi" w:cstheme="minorHAnsi"/>
                      <w:b/>
                      <w:bCs/>
                      <w:color w:val="231F20"/>
                    </w:rPr>
                    <w:t>Key Contributions</w:t>
                  </w:r>
                  <w:r w:rsidRPr="003D4563">
                    <w:rPr>
                      <w:rStyle w:val="divdocumentdivparagraphsinglecolumn"/>
                      <w:rFonts w:eastAsia="Arial" w:asciiTheme="minorHAnsi" w:hAnsiTheme="minorHAnsi" w:cstheme="minorHAnsi"/>
                      <w:color w:val="231F20"/>
                    </w:rPr>
                    <w:t>:</w:t>
                  </w:r>
                </w:p>
                <w:p w:rsidR="003C7DBA" w:rsidRPr="003D4563" w14:paraId="477E41CF"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Created and maintained over 30+ Advanced, Matrix, and Custom Reports including headcount, terminations, and onboarding status.</w:t>
                  </w:r>
                </w:p>
                <w:p w:rsidR="003C7DBA" w:rsidRPr="003D4563" w14:paraId="51AF7E6F"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Managed daily support tickets for business process errors, security access issues, time off discrepancies, and configuration requests.</w:t>
                  </w:r>
                </w:p>
                <w:p w:rsidR="003C7DBA" w:rsidRPr="003D4563" w14:paraId="5492592A"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Configured and maintained Security Groups, Domain Policies, and Role Assignments to support organization-wide security updates.</w:t>
                  </w:r>
                </w:p>
                <w:p w:rsidR="003C7DBA" w:rsidRPr="003D4563" w14:paraId="0D738F3B"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Performed mass data loads using inbound EIBs for job changes, compensation adjustments, and terminations.</w:t>
                  </w:r>
                </w:p>
                <w:p w:rsidR="003C7DBA" w:rsidRPr="003D4563" w14:paraId="254A7E49"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Conducted quarterly audit reviews to ensure compliance with internal control frameworks and clean audit trails.</w:t>
                  </w:r>
                </w:p>
                <w:p w:rsidR="003C7DBA" w:rsidRPr="003D4563" w14:paraId="35DB84AC"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Coordinated with HR business partners to identify gaps in reporting and delivered tailored Workday reports.</w:t>
                  </w:r>
                </w:p>
                <w:p w:rsidR="003C7DBA" w:rsidRPr="003D4563" w14:paraId="417D7F45"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Supported Workday Release Cycles by testing newly introduced features and updating impacted configurations.</w:t>
                  </w:r>
                </w:p>
                <w:p w:rsidR="003C7DBA" w:rsidRPr="003D4563" w14:paraId="06884A2B" w14:textId="77777777">
                  <w:pPr>
                    <w:pStyle w:val="divdocumentulli"/>
                    <w:numPr>
                      <w:ilvl w:val="0"/>
                      <w:numId w:val="5"/>
                    </w:numPr>
                    <w:spacing w:line="260" w:lineRule="atLeast"/>
                    <w:ind w:left="520" w:hanging="352"/>
                    <w:rPr>
                      <w:rStyle w:val="divdocumentdivparagraphsinglecolumn"/>
                      <w:rFonts w:eastAsia="Arial" w:asciiTheme="minorHAnsi" w:hAnsiTheme="minorHAnsi" w:cstheme="minorHAnsi"/>
                      <w:color w:val="231F20"/>
                    </w:rPr>
                  </w:pPr>
                  <w:r w:rsidRPr="003D4563">
                    <w:rPr>
                      <w:rStyle w:val="divdocumentdivparagraphsinglecolumn"/>
                      <w:rFonts w:eastAsia="Arial" w:asciiTheme="minorHAnsi" w:hAnsiTheme="minorHAnsi" w:cstheme="minorHAnsi"/>
                      <w:color w:val="231F20"/>
                    </w:rPr>
                    <w:t>Documented issue resolutions, created FAQ guides, and delivered training to new HR users on reporting and navigation.</w:t>
                  </w:r>
                </w:p>
              </w:tc>
            </w:tr>
          </w:tbl>
          <w:p w:rsidR="003C7DBA" w:rsidRPr="003D4563" w14:paraId="3F26F03F" w14:textId="77777777">
            <w:pPr>
              <w:rPr>
                <w:rStyle w:val="divdocumentsectiontwocolsectiondivheading"/>
                <w:rFonts w:eastAsia="Arial" w:asciiTheme="minorHAnsi" w:hAnsiTheme="minorHAnsi" w:cstheme="minorHAnsi"/>
                <w:b/>
                <w:bCs/>
                <w:caps/>
                <w:color w:val="394D6B"/>
              </w:rPr>
            </w:pPr>
          </w:p>
        </w:tc>
      </w:tr>
    </w:tbl>
    <w:p w:rsidR="003C7DBA" w:rsidRPr="003D4563" w14:paraId="22B5C923" w14:textId="77777777">
      <w:pPr>
        <w:rPr>
          <w:rFonts w:asciiTheme="minorHAnsi" w:hAnsiTheme="minorHAnsi" w:cstheme="minorHAnsi"/>
          <w:vanish/>
        </w:rPr>
      </w:pPr>
    </w:p>
    <w:tbl>
      <w:tblPr>
        <w:tblStyle w:val="divdocumentsectiontwocolsection"/>
        <w:tblW w:w="0" w:type="auto"/>
        <w:tblCellSpacing w:w="0" w:type="dxa"/>
        <w:tblLayout w:type="fixed"/>
        <w:tblCellMar>
          <w:top w:w="200" w:type="dxa"/>
          <w:left w:w="0" w:type="dxa"/>
          <w:right w:w="0" w:type="dxa"/>
        </w:tblCellMar>
        <w:tblLook w:val="05E0"/>
      </w:tblPr>
      <w:tblGrid>
        <w:gridCol w:w="2000"/>
        <w:gridCol w:w="8506"/>
      </w:tblGrid>
      <w:tr w14:paraId="17402A67" w14:textId="77777777">
        <w:tblPrEx>
          <w:tblW w:w="0" w:type="auto"/>
          <w:tblCellSpacing w:w="0" w:type="dxa"/>
          <w:tblLayout w:type="fixed"/>
          <w:tblCellMar>
            <w:top w:w="200" w:type="dxa"/>
            <w:left w:w="0" w:type="dxa"/>
            <w:right w:w="0" w:type="dxa"/>
          </w:tblCellMar>
          <w:tblLook w:val="05E0"/>
        </w:tblPrEx>
        <w:trPr>
          <w:tblCellSpacing w:w="0" w:type="dxa"/>
        </w:trPr>
        <w:tc>
          <w:tcPr>
            <w:tcW w:w="2000" w:type="dxa"/>
            <w:tcMar>
              <w:top w:w="0" w:type="dxa"/>
              <w:left w:w="0" w:type="dxa"/>
              <w:bottom w:w="0" w:type="dxa"/>
              <w:right w:w="0" w:type="dxa"/>
            </w:tcMar>
            <w:hideMark/>
          </w:tcPr>
          <w:p w:rsidR="003C7DBA" w:rsidRPr="003D4563" w14:paraId="32F208F3" w14:textId="77777777">
            <w:pPr>
              <w:pStyle w:val="divdocumentsectiontwocolsectiondivheadingdivsectiontitle"/>
              <w:spacing w:line="340" w:lineRule="atLeast"/>
              <w:ind w:right="300"/>
              <w:jc w:val="right"/>
              <w:rPr>
                <w:rStyle w:val="divdocumentsectiontwocolsectiondivheading"/>
                <w:rFonts w:eastAsia="Arial" w:asciiTheme="minorHAnsi" w:hAnsiTheme="minorHAnsi" w:cstheme="minorHAnsi"/>
                <w:b/>
                <w:bCs/>
                <w:caps/>
                <w:color w:val="394D6B"/>
              </w:rPr>
            </w:pPr>
            <w:r w:rsidRPr="003D4563">
              <w:rPr>
                <w:rStyle w:val="divdocumentsectiontwocolsectiondivheading"/>
                <w:rFonts w:eastAsia="Arial" w:asciiTheme="minorHAnsi" w:hAnsiTheme="minorHAnsi" w:cstheme="minorHAnsi"/>
                <w:b/>
                <w:bCs/>
                <w:caps/>
                <w:color w:val="394D6B"/>
              </w:rPr>
              <w:t>Education</w:t>
            </w:r>
          </w:p>
        </w:tc>
        <w:tc>
          <w:tcPr>
            <w:tcW w:w="8506"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tblPr>
            <w:tblGrid>
              <w:gridCol w:w="280"/>
              <w:gridCol w:w="8206"/>
            </w:tblGrid>
            <w:tr w14:paraId="4BDB373A" w14:textId="77777777">
              <w:tblPrEx>
                <w:tblW w:w="5000" w:type="pct"/>
                <w:tblCellSpacing w:w="0" w:type="dxa"/>
                <w:tblLayout w:type="fixed"/>
                <w:tblCellMar>
                  <w:left w:w="0" w:type="dxa"/>
                  <w:right w:w="0" w:type="dxa"/>
                </w:tblCellMar>
                <w:tblLook w:val="05E0"/>
              </w:tblPrEx>
              <w:trPr>
                <w:tblCellSpacing w:w="0" w:type="dxa"/>
              </w:trPr>
              <w:tc>
                <w:tcPr>
                  <w:tcW w:w="280" w:type="dxa"/>
                  <w:tcMar>
                    <w:top w:w="200" w:type="dxa"/>
                    <w:left w:w="0" w:type="dxa"/>
                    <w:bottom w:w="0" w:type="dxa"/>
                    <w:right w:w="0" w:type="dxa"/>
                  </w:tcMar>
                  <w:hideMark/>
                </w:tcPr>
                <w:p w:rsidR="003C7DBA" w:rsidRPr="003D4563" w14:paraId="0A4E25D3" w14:textId="77777777">
                  <w:pPr>
                    <w:spacing w:line="260" w:lineRule="atLeast"/>
                    <w:textAlignment w:val="auto"/>
                    <w:rPr>
                      <w:rStyle w:val="divdocumentdivparagraphWrapperdivparaCell"/>
                      <w:rFonts w:eastAsia="Arial" w:asciiTheme="minorHAnsi" w:hAnsiTheme="minorHAnsi" w:cstheme="minorHAnsi"/>
                      <w:color w:val="231F20"/>
                    </w:rPr>
                  </w:pPr>
                  <w:r w:rsidRPr="003D4563">
                    <w:rPr>
                      <w:rStyle w:val="divdocumentdivparagraphWrapperdivparaCell"/>
                      <w:rFonts w:eastAsia="Arial" w:asciiTheme="minorHAnsi" w:hAnsiTheme="minorHAnsi" w:cstheme="minorHAnsi"/>
                      <w:noProof/>
                      <w:color w:val="231F20"/>
                    </w:rPr>
                    <w:drawing>
                      <wp:anchor distT="0" distB="0" distL="114300" distR="114300" simplePos="0" relativeHeight="251667456" behindDoc="0" locked="0" layoutInCell="1" allowOverlap="1">
                        <wp:simplePos x="0" y="0"/>
                        <wp:positionH relativeFrom="column">
                          <wp:posOffset>-76200</wp:posOffset>
                        </wp:positionH>
                        <wp:positionV relativeFrom="paragraph">
                          <wp:posOffset>50800</wp:posOffset>
                        </wp:positionV>
                        <wp:extent cx="140148" cy="140232"/>
                        <wp:effectExtent l="0" t="0" r="0" b="0"/>
                        <wp:wrapNone/>
                        <wp:docPr id="100019" name="Picture 100019"/>
                        <wp:cNvGraphicFramePr/>
                        <a:graphic xmlns:a="http://schemas.openxmlformats.org/drawingml/2006/main">
                          <a:graphicData uri="http://schemas.openxmlformats.org/drawingml/2006/picture">
                            <pic:pic xmlns:pic="http://schemas.openxmlformats.org/drawingml/2006/picture">
                              <pic:nvPicPr>
                                <pic:cNvPr id="911292302" name=""/>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8206" w:type="dxa"/>
                  <w:tcMar>
                    <w:top w:w="200" w:type="dxa"/>
                    <w:left w:w="0" w:type="dxa"/>
                    <w:bottom w:w="0" w:type="dxa"/>
                    <w:right w:w="0" w:type="dxa"/>
                  </w:tcMar>
                  <w:vAlign w:val="bottom"/>
                  <w:hideMark/>
                </w:tcPr>
                <w:p w:rsidR="003C7DBA" w:rsidRPr="003D4563" w14:paraId="730DD76E" w14:textId="36291FBF">
                  <w:pPr>
                    <w:pStyle w:val="singlecolumnspanpaddedlinenth-child1"/>
                    <w:tabs>
                      <w:tab w:val="right" w:pos="8166"/>
                    </w:tabs>
                    <w:spacing w:line="260" w:lineRule="atLeast"/>
                    <w:rPr>
                      <w:rStyle w:val="divdocumentdivparagraphsinglecolumn"/>
                      <w:rFonts w:eastAsia="Arial" w:asciiTheme="minorHAnsi" w:hAnsiTheme="minorHAnsi" w:cstheme="minorHAnsi"/>
                      <w:color w:val="231F20"/>
                    </w:rPr>
                  </w:pPr>
                  <w:r w:rsidRPr="003D4563">
                    <w:rPr>
                      <w:rStyle w:val="degree"/>
                      <w:rFonts w:eastAsia="Arial" w:asciiTheme="minorHAnsi" w:hAnsiTheme="minorHAnsi" w:cstheme="minorHAnsi"/>
                      <w:color w:val="231F20"/>
                    </w:rPr>
                    <w:t>B. Tech</w:t>
                  </w:r>
                  <w:r w:rsidRPr="003D4563">
                    <w:rPr>
                      <w:rStyle w:val="span"/>
                      <w:rFonts w:eastAsia="Arial" w:asciiTheme="minorHAnsi" w:hAnsiTheme="minorHAnsi" w:cstheme="minorHAnsi"/>
                      <w:color w:val="231F20"/>
                    </w:rPr>
                    <w:t xml:space="preserve"> | </w:t>
                  </w:r>
                  <w:r w:rsidR="00BD18E4">
                    <w:rPr>
                      <w:rStyle w:val="span"/>
                      <w:rFonts w:eastAsia="Arial" w:asciiTheme="minorHAnsi" w:hAnsiTheme="minorHAnsi" w:cstheme="minorHAnsi"/>
                      <w:color w:val="231F20"/>
                    </w:rPr>
                    <w:t xml:space="preserve">Mechanical </w:t>
                  </w:r>
                  <w:r w:rsidRPr="003D4563">
                    <w:rPr>
                      <w:rStyle w:val="span"/>
                      <w:rFonts w:eastAsia="Arial" w:asciiTheme="minorHAnsi" w:hAnsiTheme="minorHAnsi" w:cstheme="minorHAnsi"/>
                      <w:color w:val="231F20"/>
                    </w:rPr>
                    <w:t>Engineering</w:t>
                  </w:r>
                  <w:r w:rsidRPr="003D4563">
                    <w:rPr>
                      <w:rStyle w:val="divdocumentdivparagraphsinglecolumn"/>
                      <w:rFonts w:eastAsia="Arial" w:asciiTheme="minorHAnsi" w:hAnsiTheme="minorHAnsi" w:cstheme="minorHAnsi"/>
                      <w:color w:val="231F20"/>
                    </w:rPr>
                    <w:t xml:space="preserve"> </w:t>
                  </w:r>
                  <w:r w:rsidRPr="003D4563">
                    <w:rPr>
                      <w:rStyle w:val="jobdates"/>
                      <w:rFonts w:eastAsia="Arial" w:asciiTheme="minorHAnsi" w:hAnsiTheme="minorHAnsi" w:cstheme="minorHAnsi"/>
                      <w:color w:val="231F20"/>
                    </w:rPr>
                    <w:tab/>
                  </w:r>
                  <w:r w:rsidRPr="003D4563">
                    <w:rPr>
                      <w:rStyle w:val="span"/>
                      <w:rFonts w:eastAsia="Arial" w:asciiTheme="minorHAnsi" w:hAnsiTheme="minorHAnsi" w:cstheme="minorHAnsi"/>
                      <w:caps/>
                      <w:color w:val="231F20"/>
                    </w:rPr>
                    <w:t>03/20</w:t>
                  </w:r>
                  <w:r w:rsidR="00B0004B">
                    <w:rPr>
                      <w:rStyle w:val="span"/>
                      <w:rFonts w:eastAsia="Arial" w:asciiTheme="minorHAnsi" w:hAnsiTheme="minorHAnsi" w:cstheme="minorHAnsi"/>
                      <w:caps/>
                      <w:color w:val="231F20"/>
                    </w:rPr>
                    <w:t>18</w:t>
                  </w:r>
                  <w:r w:rsidRPr="003D4563">
                    <w:rPr>
                      <w:rStyle w:val="jobdates"/>
                      <w:rFonts w:eastAsia="Arial" w:asciiTheme="minorHAnsi" w:hAnsiTheme="minorHAnsi" w:cstheme="minorHAnsi"/>
                      <w:color w:val="231F20"/>
                    </w:rPr>
                    <w:t xml:space="preserve"> </w:t>
                  </w:r>
                </w:p>
                <w:p w:rsidR="003C7DBA" w:rsidRPr="00113998" w14:paraId="750E979C" w14:textId="59F2BC57">
                  <w:pPr>
                    <w:pStyle w:val="spanpaddedline"/>
                    <w:spacing w:line="260" w:lineRule="atLeast"/>
                    <w:rPr>
                      <w:rStyle w:val="divdocumentdivparagraphsinglecolumn"/>
                      <w:rFonts w:eastAsia="Arial" w:asciiTheme="minorHAnsi" w:hAnsiTheme="minorHAnsi" w:cstheme="minorHAnsi"/>
                      <w:color w:val="231F20"/>
                    </w:rPr>
                  </w:pPr>
                  <w:r w:rsidRPr="00113998">
                    <w:rPr>
                      <w:rStyle w:val="span"/>
                      <w:rFonts w:eastAsia="Arial" w:asciiTheme="minorHAnsi" w:hAnsiTheme="minorHAnsi" w:cstheme="minorHAnsi"/>
                      <w:color w:val="231F20"/>
                    </w:rPr>
                    <w:t>SCSVMV University</w:t>
                  </w:r>
                </w:p>
              </w:tc>
            </w:tr>
          </w:tbl>
          <w:p w:rsidR="003C7DBA" w:rsidRPr="003D4563" w14:paraId="33E29A24" w14:textId="77777777">
            <w:pPr>
              <w:rPr>
                <w:rStyle w:val="divdocumentsectiontwocolsectiondivheading"/>
                <w:rFonts w:eastAsia="Arial" w:asciiTheme="minorHAnsi" w:hAnsiTheme="minorHAnsi" w:cstheme="minorHAnsi"/>
                <w:b/>
                <w:bCs/>
                <w:caps/>
                <w:color w:val="394D6B"/>
              </w:rPr>
            </w:pPr>
          </w:p>
        </w:tc>
      </w:tr>
    </w:tbl>
    <w:p w:rsidR="003C7DBA" w:rsidRPr="003D4563" w14:paraId="13A7644C" w14:textId="77777777">
      <w:pPr>
        <w:spacing w:line="20" w:lineRule="auto"/>
        <w:rPr>
          <w:rFonts w:eastAsia="Arial" w:asciiTheme="minorHAnsi" w:hAnsiTheme="minorHAnsi" w:cstheme="minorHAnsi"/>
          <w:color w:val="231F20"/>
        </w:rPr>
      </w:pPr>
      <w:r w:rsidRPr="003D4563">
        <w:rPr>
          <w:rFonts w:asciiTheme="minorHAnsi" w:hAnsiTheme="minorHAnsi" w:cstheme="minorHAnsi"/>
          <w:color w:val="FFFFFF"/>
        </w:rPr>
        <w:t>.</w:t>
      </w:r>
    </w:p>
    <w:p w:rsidR="003C7DBA" w:rsidRPr="003D4563" w14:paraId="17BF77E7" w14:textId="77777777">
      <w:pPr>
        <w:spacing w:line="14" w:lineRule="exact"/>
        <w:rPr>
          <w:rFonts w:asciiTheme="minorHAnsi" w:hAnsiTheme="minorHAnsi" w:cstheme="minorHAnsi"/>
        </w:rPr>
      </w:pPr>
      <w:r w:rsidRPr="003D4563">
        <w:rPr>
          <w:rFonts w:asciiTheme="minorHAnsi" w:hAnsiTheme="minorHAnsi" w:cstheme="minorHAnsi"/>
          <w:color w:val="FFFFFF"/>
        </w:rPr>
        <w:t>#HRJ#1dbad876-699d-4ed9-950d-6145d75cb8a2#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7"/>
          </v:shape>
        </w:pict>
      </w:r>
    </w:p>
    <w:sectPr>
      <w:pgSz w:w="11906" w:h="16838"/>
      <w:pgMar w:top="360" w:right="700" w:bottom="36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sig w:usb0="00000000" w:usb1="00000000" w:usb2="00000000" w:usb3="00000000" w:csb0="00000001" w:csb1="00000000"/>
    <w:embedRegular r:id="rId1" w:fontKey="{7FAE2274-B542-401E-B593-A1112B1E4C7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DBA"/>
    <w:rsid w:val="00113998"/>
    <w:rsid w:val="001D119D"/>
    <w:rsid w:val="00223C81"/>
    <w:rsid w:val="0023352D"/>
    <w:rsid w:val="002B7F07"/>
    <w:rsid w:val="002E003E"/>
    <w:rsid w:val="002E69AC"/>
    <w:rsid w:val="003C7DBA"/>
    <w:rsid w:val="003D4563"/>
    <w:rsid w:val="00453552"/>
    <w:rsid w:val="00471D59"/>
    <w:rsid w:val="004C292C"/>
    <w:rsid w:val="005051CE"/>
    <w:rsid w:val="006A056D"/>
    <w:rsid w:val="006B3BC9"/>
    <w:rsid w:val="00772C3B"/>
    <w:rsid w:val="007A578F"/>
    <w:rsid w:val="00881249"/>
    <w:rsid w:val="00A75F56"/>
    <w:rsid w:val="00AE3E5D"/>
    <w:rsid w:val="00B0004B"/>
    <w:rsid w:val="00BD18E4"/>
    <w:rsid w:val="00BD5498"/>
    <w:rsid w:val="00C10CFE"/>
    <w:rsid w:val="00C27262"/>
    <w:rsid w:val="00C43E7C"/>
    <w:rsid w:val="00C73F3F"/>
    <w:rsid w:val="00CA031E"/>
    <w:rsid w:val="00CB5061"/>
    <w:rsid w:val="00CC0DF8"/>
    <w:rsid w:val="00D60FCE"/>
    <w:rsid w:val="00E37600"/>
    <w:rsid w:val="00EE141F"/>
    <w:rsid w:val="00F47585"/>
    <w:rsid w:val="00FA5C7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9BC6EB76-B0CA-4267-8E0D-91144AD9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231F20"/>
    </w:rPr>
  </w:style>
  <w:style w:type="paragraph" w:customStyle="1" w:styleId="divdocumentsection">
    <w:name w:val="div_document_section"/>
    <w:basedOn w:val="Normal"/>
    <w:pPr>
      <w:pBdr>
        <w:top w:val="none" w:sz="0" w:space="10" w:color="auto"/>
      </w:pBdr>
    </w:pPr>
  </w:style>
  <w:style w:type="character" w:customStyle="1" w:styleId="monogram">
    <w:name w:val="monogram"/>
    <w:basedOn w:val="DefaultParagraphFont"/>
  </w:style>
  <w:style w:type="paragraph" w:customStyle="1" w:styleId="documentmono-1asposemonogrammono">
    <w:name w:val="document_mono-1_asposemonogram_mono"/>
    <w:basedOn w:val="Normal"/>
    <w:pPr>
      <w:spacing w:line="605" w:lineRule="atLeast"/>
    </w:pPr>
    <w:rPr>
      <w:rFonts w:ascii="Inter" w:eastAsia="Inter" w:hAnsi="Inter" w:cs="Inter"/>
      <w:spacing w:val="83"/>
      <w:sz w:val="50"/>
      <w:szCs w:val="50"/>
    </w:rPr>
  </w:style>
  <w:style w:type="character" w:customStyle="1" w:styleId="documentmono-1asposemonogrammonoany">
    <w:name w:val="document_mono-1_asposemonogram_mono_any"/>
    <w:basedOn w:val="DefaultParagraphFont"/>
    <w:rPr>
      <w:rFonts w:ascii="Inter" w:eastAsia="Inter" w:hAnsi="Inter" w:cs="Inter"/>
      <w:b w:val="0"/>
      <w:bCs w:val="0"/>
      <w:spacing w:val="83"/>
      <w:sz w:val="50"/>
      <w:szCs w:val="50"/>
    </w:rPr>
  </w:style>
  <w:style w:type="paragraph" w:customStyle="1" w:styleId="documentmono-1asposemonogrammonoanyParagraph">
    <w:name w:val="document_mono-1_asposemonogram_mono_any Paragraph"/>
    <w:basedOn w:val="Normal"/>
    <w:pPr>
      <w:spacing w:line="605" w:lineRule="atLeast"/>
    </w:pPr>
    <w:rPr>
      <w:rFonts w:ascii="Inter" w:eastAsia="Inter" w:hAnsi="Inter" w:cs="Inter"/>
      <w:spacing w:val="83"/>
      <w:sz w:val="50"/>
      <w:szCs w:val="50"/>
    </w:rPr>
  </w:style>
  <w:style w:type="character" w:customStyle="1" w:styleId="divname">
    <w:name w:val="div_name"/>
    <w:basedOn w:val="div"/>
    <w:rPr>
      <w:color w:val="394D6B"/>
      <w:sz w:val="66"/>
      <w:szCs w:val="66"/>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style>
  <w:style w:type="character" w:customStyle="1" w:styleId="divaddress">
    <w:name w:val="div_address"/>
    <w:basedOn w:val="div"/>
    <w:rPr>
      <w:sz w:val="20"/>
      <w:szCs w:val="20"/>
      <w:bdr w:val="none" w:sz="0" w:space="0" w:color="auto"/>
      <w:vertAlign w:val="baseline"/>
    </w:rPr>
  </w:style>
  <w:style w:type="character" w:customStyle="1" w:styleId="divdocumenticonstable">
    <w:name w:val="div_document_iconstable"/>
    <w:basedOn w:val="DefaultParagraphFont"/>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0"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sectiontwocolsectionnotlangSecnotskliSecnotsftrSecnothiltSecdivparagraphWrapperdivparagraph">
    <w:name w:val="div_document_section_twocolsection_not(.langSec)_not(.skliSec)_not(.sftrSec)_not(.hiltSec)_div_paragraphWrapper_div_paragraph"/>
    <w:basedOn w:val="TableNormal"/>
    <w:tblPr/>
  </w:style>
  <w:style w:type="table" w:customStyle="1" w:styleId="divdocumentsectiontwocolsection">
    <w:name w:val="div_document_section_twocolsection"/>
    <w:basedOn w:val="TableNormal"/>
    <w:tblPr/>
  </w:style>
  <w:style w:type="paragraph" w:customStyle="1" w:styleId="divdocumentulli">
    <w:name w:val="div_document_ul_li"/>
    <w:basedOn w:val="Normal"/>
    <w:pPr>
      <w:pBdr>
        <w:left w:val="none" w:sz="0" w:space="8" w:color="auto"/>
      </w:pBdr>
    </w:p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394D6B"/>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https://rdxfootmark.naukri.com/v2/track/openCv?trackingInfo=ac4edfc2dbcc8205154ade411e939bef134f4b0419514c4847440321091b5b58120b120b1149515a0c435601514841481f0f2b561358191b195115495d0c00584e4209430247460c590858184508105042445b0c0f054e4108120211474a411b02154e49405d58380c4f03434c1b0b150a18444a411b0b15416a44564a141a245d4340010a10071644595b0b59580f1b525a4553524f01504a120b1006144250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Jeffin</dc:title>
  <cp:lastModifiedBy>kv venkatagiri</cp:lastModifiedBy>
  <cp:revision>8</cp:revision>
  <dcterms:created xsi:type="dcterms:W3CDTF">2025-06-21T02:34:00Z</dcterms:created>
  <dcterms:modified xsi:type="dcterms:W3CDTF">2025-06-23T08:43:00Z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1dbad876-699d-4ed9-950d-6145d75cb8a2</vt:lpwstr>
  </property>
  <property fmtid="{D5CDD505-2E9C-101B-9397-08002B2CF9AE}" pid="3" name="x1ye=0">
    <vt:lpwstr>4GEAAB+LCAAAAAAABAAcmsWys1oQRh+IAW5DHIK7zHB35+nv+W9lkkoqJHvT3d9aEArlIIigMYJEaV4QSYGAEQ4VGF4gaFYg4eTKCOJn/l5BvCaI4NT+WC4SvJdxYOB4/8SIcd41iNtlYxPXYLJj0b3Q7pyTs6UomkxKmNTtGPGy8+WnxzMLy9ZjJW1imMNo24885qRsNrWj7kreBM/nHQMiCVXAvmpWjrR4AnKqQqUo4KQUK70ILRR/RAUjbQ9</vt:lpwstr>
  </property>
  <property fmtid="{D5CDD505-2E9C-101B-9397-08002B2CF9AE}" pid="4" name="x1ye=1">
    <vt:lpwstr>smdnpkcWFy2LHTePCRmUKFXgXX6bziVd1hAP+hphDYwE4APeInXLHURZAgdAWTmmRiyr6ZeISnBmELUIYZlrcaZsgwFStrQNHDVcKRB1wv2D+y+jw1Z+cYB0CB58aU1zoZE/U+4bUYbbhWOvoyDBJTcxnNzOc3TM32FWgJkRCeiX4krp7b/lq/SLbGxWS3kv155P2kFcgDC28yRYIwcGF3sM8E26/pRKHqwl9fUvFSfPqUe0gLNDYiDvmeYu/e7</vt:lpwstr>
  </property>
  <property fmtid="{D5CDD505-2E9C-101B-9397-08002B2CF9AE}" pid="5" name="x1ye=10">
    <vt:lpwstr>HlJqRl61+n6z3OqFajLAMffSp5axXHzBuuCm8jdsx3ugPdLOv7l5zE27UztINEK0IOmjxl76+ztQZ29uiQWvVcGuqn43cLJ6L02ReKU+C+GFTwXrRb+kckvWYlYzS+F4DhdccsjGWpCJL2dCyov3ebu2M/Ugi8jPSn9zUHRymjmKtaACYL/RW28Yb5wul+83v3Om4mM5aHv8r52zOAnKmcyH/2KCu8sUGhNj4Pd9MQoHnMu8v3X7Go95Xd5hlVL</vt:lpwstr>
  </property>
  <property fmtid="{D5CDD505-2E9C-101B-9397-08002B2CF9AE}" pid="6" name="x1ye=11">
    <vt:lpwstr>vOF0MrLX08TCUXupi7hR7XcI9KL2btAKY4A9joYP++jQciXaZgVYAbD7nbw5oH8K3HZ9ThgQQD497RJbU7qDiy79RfD26HCeKmp2GF2SefN/ew+mtAGR3Tc7pnTgonF5xUUEJLwBvquP4g88JU4hb+MOjWqm+f1xrKkf04igM/HUaLyUd+7y4MyLCDnV5pEEkdYAcYpSqONLDU1ncxLzFQ52sxIzG2JPNpPzVdolt9CJTCF0hk2NnWFHI7xX05r</vt:lpwstr>
  </property>
  <property fmtid="{D5CDD505-2E9C-101B-9397-08002B2CF9AE}" pid="7" name="x1ye=12">
    <vt:lpwstr>d1F1rMWyPLoNDczJn0QDd0vcFcQGKAVE9PXYKW+Xhmv8Uc0cj0/b34xXD8Vo3r9dalpv10zj628z64hd+mtrtBH0cHflHWoqOFT3CSoBoT3O+f0ubspW6K9mbAL60bNRjTmNY8Qbk9kGaIqsNxAkmzNmcP4Z+Tq/bTqHUJRDNjiP+SvLC4ta8EBdyrtXpDaYjAVcTeukAdF5eVxXjrX1JFosfifjG5otw+dUOnfmx7pEJSnXWJsGh5VRKOguKJc</vt:lpwstr>
  </property>
  <property fmtid="{D5CDD505-2E9C-101B-9397-08002B2CF9AE}" pid="8" name="x1ye=13">
    <vt:lpwstr>EO6wO/ETh/rWXUTLU9JqDKXZR6qcbfvhYGY9TU2/AF/m80s4zbsooLuLiBAvONQ6wbS5dcz0yVERZo9joO9fSfnfYOTvtmao4k789m4YFyphEeOYZi1ag1I5G3580qjdCfCI9ibOIYDCJ4/omyzklz0IS1K0EMM3vz5FbfmVNvkBjomsJnmEbRnrnscL1+68vQnPeBEc2iwJ87rGpJ3VGhDq41ERXIZqb+24ZHnWzazTS/S8mYBETJQmcUGxuCa</vt:lpwstr>
  </property>
  <property fmtid="{D5CDD505-2E9C-101B-9397-08002B2CF9AE}" pid="9" name="x1ye=14">
    <vt:lpwstr>XXgsvTTFI+2rLhDKPwcyYYVRpgyRcyBv2E9OhSaPvLoU1fT8euaiciQslqd2xCxZrgr/iwClYGgQ4jtlWpU1HcupiD1HyH5In6G14J661GNo8v/RcOMOUNgdlanxy7EL+db9a+xvebFwLBSQXVN7De3lQtq14tbTI7lC7ScrbyzIJpLAJ0CthOiYMXa3JiD0AHKpr6jurV290LP12omBqMFAqw9wMKMS833eiH0EO06UEHZX/QshZAIBn6acEvj</vt:lpwstr>
  </property>
  <property fmtid="{D5CDD505-2E9C-101B-9397-08002B2CF9AE}" pid="10" name="x1ye=15">
    <vt:lpwstr>LpAntm9uJfuycmBkPmQsZusejNQRAfGD2U8Ulfu+m/ZkQn9hlnb8mRh7RWiMA+AP1SIqhYeUDzdUGy6bc0vB5lXPqtfrSNvOoY57L+mFt9CTJPktZ/n1aTBPRZ8sOuwpmWBiHj8iqj3wI/F88UpikO3bsjkAFrUiQIsLDqEkMnq70GRC72Qu089LruPX3m1bfyRAYEdrFLAI5P1Gel4WyVYnovUNNC2B/BBvRTp+Z8Pce/osbfPr9sgivJfJ9oo</vt:lpwstr>
  </property>
  <property fmtid="{D5CDD505-2E9C-101B-9397-08002B2CF9AE}" pid="11" name="x1ye=16">
    <vt:lpwstr>m2p/6CeazB00T+COr7Q+nUXMR2zLCrxhdDEcluvupHCMfCDXW9QAadjeVGxFsaKfFI8Fc0QmMkUMSqWGzEXx5jQaz0tYVKqQi+91L6AitQUY8+xX7VpfSnpk19Dj7m/15oVvS7NDKsc9BDW41SCsCNg0hvyvZ+WCH11ss7YImL0xWbQtwbuKC+eRL107+43zkAO38ZR1yRqspi91OGaGRrtXoKbktnBJB631bmXb8RSJ87fHHdZTp5NeTnFadJe</vt:lpwstr>
  </property>
  <property fmtid="{D5CDD505-2E9C-101B-9397-08002B2CF9AE}" pid="12" name="x1ye=17">
    <vt:lpwstr>K6n3AkyEYRgvCxWDBtkSgTO4I0oBElcOapgXt1ixK3Km/O32ffvAZ2yxIzgW23qwmGyJ2h7RQQIc+f1T3SYlG8yx1ZhlJcL7ejsLuvWSO224WZo0x/UnfQg2r0B/Z8egp1Wm/C0q35FpYctOA8GlHzhuEoEmtvg3V63Dc8ch+S3BSm2z8UoObyzfDgcjgTYYnjfg7mFKWkoH6QfzdqGySexGRKbQIAAXDlNeXNSM4FeWuhhKjt+95aleKtGg/yM</vt:lpwstr>
  </property>
  <property fmtid="{D5CDD505-2E9C-101B-9397-08002B2CF9AE}" pid="13" name="x1ye=18">
    <vt:lpwstr>QSo8NKnkvYLm3JQn9OzvB+f9DLnUe9YbF/U88dOf/XnhfqYrORLykNhEHlqk9i60JN3MNmG673a0LpatOXdktER3LtngqL2QG/hPYA23XXNh0cPuwySjcMi+QkFrV8rGtgixV4eHuxPqcQ+ahoJIbYX4IwWfbvE2sgAPE5WoonNxv64fOiwXoch6ZuN5BqrUIThCf5d0jy8Qt5ozkg23leKaA5G3oiNSPywN6uDuGcK5URwzvrNHx1+YX5cBcX/</vt:lpwstr>
  </property>
  <property fmtid="{D5CDD505-2E9C-101B-9397-08002B2CF9AE}" pid="14" name="x1ye=19">
    <vt:lpwstr>qkymC5OT6n/YrsSyashQvjpc9QVg8X+Hd0TtisVL6M1aTL7DAuIKJixS9pTul+XKCICdvUFU+bclt5PuTJlkWA+sS/WlvS38j5Qt686YbySHFWT2GPCtuW2LpQElR9h+1NKTb26uhkyZI3CLXPakNeoPydTlwSdz4ivzV7UptvS32VV+3t8IaoMli5m2FGBx7qnQFcxUSidyVEUmncpysJx8dsTu58Negc8rhf8OYhHzhtaYuEofo0w3X/tsT4e</vt:lpwstr>
  </property>
  <property fmtid="{D5CDD505-2E9C-101B-9397-08002B2CF9AE}" pid="15" name="x1ye=2">
    <vt:lpwstr>vcV1JXs++Acg9YWBx8vNItQVDXGD6lAPYi4K0I1q0U9URXhesIKQg+LXCa3Wts0M69ur5B60p16/ptxNdux12h4AmeYq74EGdN9/ATaMBrbqYtHEbTq5/7cnriZZEKzLIGjaFBAAeIF8qURUkVlo8LfLYJy3rk0PVP21dOyI/3vOxUmgW8LXydOaHINM37a0KMbulaZbaaZY4iCyMQi3QHrMyrXEbn5eQ+HitijLTaJG1QkZYDT2ZG4sjOr6Rh7</vt:lpwstr>
  </property>
  <property fmtid="{D5CDD505-2E9C-101B-9397-08002B2CF9AE}" pid="16" name="x1ye=20">
    <vt:lpwstr>dzqeCV8XgwPUmEp/aCC7p6Hcqnoj+t+rGW/84ec7XE3V0VutOz+gYUGI8Vx7Z9i9sUFaBiBKNrDhiDbbagJjJuyqXXhgjETqF9IvpJFINDCMESowewrFaLXPOIftzzMbY8nBQm3iz7UPnVG1k50vF6yiRlNqQC0p2O56FNnyX9PYd5Y5X0Vv/pPbY2ddd6qOvpUqLGjLCC6qUOg7W28/e9okiAk7qcjnB7/ocPpQS6IX862Nga30AHECDu0KwGp</vt:lpwstr>
  </property>
  <property fmtid="{D5CDD505-2E9C-101B-9397-08002B2CF9AE}" pid="17" name="x1ye=21">
    <vt:lpwstr>DAIDnSMVFc2cdN+lFr0nAn3wE+rDvYAnP+T05LYmpccTzLU/8zdtl732Zak9uZDc8ikTGiSHjw/uW9rbNX/CH6BSaP2yq1VNohDQlrMZuSfCyIfJkmuZTvRZ+vCuaA4TD3rLSq1UztEyKzE5OX9MydOfmMz9JT35jjRRR7jdrwmBm2Nx1RkbnUgXfsiYe7/sCEkZlmuhMg1NSWrb4WbQWd5l9vrid1ptqqyTyChZM4IeSBjfUURhSOl5uaFFSuV</vt:lpwstr>
  </property>
  <property fmtid="{D5CDD505-2E9C-101B-9397-08002B2CF9AE}" pid="18" name="x1ye=22">
    <vt:lpwstr>YUp1NzIMiL+6ORL0lszbhYn0bz8+dljpVsOjuqJ7kGLcYY4yJWAAbZx6Rp6Rxbv69Ht5KJ2MoeTSrJgCuyqdMKC6cu1HGcrVBkwCjiGsVILBfW9Kd0JOST5Cm27Id3vLj62ZnCuMY9ghkMwBERd0kmMMP56t9CbxehQ1WaiPu9rRm/HG+KVDj1lsGP+XKNe00nmsY6zsEZ9QuEJHzMXJ2nSU6/rlmkRBHeAB6WHES22f5cAlxVMKD9LpgaJD0ga</vt:lpwstr>
  </property>
  <property fmtid="{D5CDD505-2E9C-101B-9397-08002B2CF9AE}" pid="19" name="x1ye=23">
    <vt:lpwstr>+hzeJDlSxmS+8cw+A8GCp9vz7gz8k6E9MDoIu+SWapJjN0fnxk6aWKhGxqUMF2ngL/xdNTREL3thK6V7OZZSFfX9e0tXsPeVEkUGHnMWfgtYjLAKIp/g6vija/+8MeFiTytRFMRbsxxqI2PLRdbu6pZby9qxUtwKBML2yGoVNhSfg4U7L30UzHPHS5gNRCNnVOMy5hT0qqgbNfbSbuNeiJCcYmbeX5Zr72NBFo/Z6Zz62W7s1T7QJRtvvCRn/1z</vt:lpwstr>
  </property>
  <property fmtid="{D5CDD505-2E9C-101B-9397-08002B2CF9AE}" pid="20" name="x1ye=24">
    <vt:lpwstr>n/7xnW89zsk/PTLWmGO//iL9NYLTJurkmddm/ArvTCy0tiXJOydpNORubkWz1CiZqpa0DpkWYCpGJn/gwjHm19wBxzICslZELQ13YZHDYTiHB5nd3HFuq256ghKrdSblojgB9nIuqsZTzJ+2+MEU+xffSeLcO/qnf5cCTNptLWDpLii8G2EM3nMPZw0xRy9ugKa7ne0H1Q1VGR7+V28ajj5/6CDQ1pqoz/Vj70/g/U2hIernPZepIIyb4Q/SvLj</vt:lpwstr>
  </property>
  <property fmtid="{D5CDD505-2E9C-101B-9397-08002B2CF9AE}" pid="21" name="x1ye=25">
    <vt:lpwstr>9B4Fj2LpiSl36H1C+4JpKHgEp2XHhT862fqyoxWKK6EpF2t0EVMQaU8YiJgbIgnhj0rxF/Na950H2VWNyxsuI1lD/SzBlijNk9KYutW32J7ValRwv/ltRKN9hLuDr93YeIQE6vaf8M0PrN9aO35bTaEsxmyGn536AA8Xhh9SMem7PT42Ien/ZMvAgjqbTnLwFd3nISdqf00FkhQGdgBQ8CPsAkdT8OGQhzx5nvRsh97WZDMC08i54BP+RWDWcK2</vt:lpwstr>
  </property>
  <property fmtid="{D5CDD505-2E9C-101B-9397-08002B2CF9AE}" pid="22" name="x1ye=26">
    <vt:lpwstr>gXILBCa2Po/RpxDd0QyNwfB68uJN0q8bZBnKXzNWz7+75aFwNdwPaexXgalIGON2cwAcfwXkSurcwtOMEfaxwTV6hiM2C3edNUxjpi+NmQjpsgiQGRJVZNRZOsqEhJsngYatVwMguZBFQxCNM5+CNFmuQxEAxglir8Di7VCkwjLRI9OvzjJCEfIdmv5OfJYZ7+tNY73419MyqZo2DDWO2auXJfV5o8Jwspulx0+Ux6YlOh1z9q1TSu0WIzZJWId</vt:lpwstr>
  </property>
  <property fmtid="{D5CDD505-2E9C-101B-9397-08002B2CF9AE}" pid="23" name="x1ye=27">
    <vt:lpwstr>HmItgwQH99fa41WLVzMs752qgDE+qfiwybKuL7LJvk5kXO3t1Bw4ueeZEQKz2P3i/FgBCj+TeWf+JWjJ2XI9xdszlQsUCiP9CJ5hjE8Rnz8zfhpduwUFJwnhFvw15kU4fg8D+m6YfW5cAMSDv0hM5wKepTB3NLljc3fBI+kVykkcc4O2Y83/9Br9VyvZ7AFkl/KZGchSJTxPTdXLFMvbGu/YUvtFnkJ1xtzjwviCviGvoCA/nqRPw6I5JsrWJXT</vt:lpwstr>
  </property>
  <property fmtid="{D5CDD505-2E9C-101B-9397-08002B2CF9AE}" pid="24" name="x1ye=28">
    <vt:lpwstr>udFHQHaHmMIqdF0KsIaAxjSJjzz/r876jYtRL7gZnVH8cx1aYbLwTxgvfI0jk6fQ4aqrTNbSRMv85rx7I3e4fPR/4VDEnIntCysufViq6R9cE5EZdbyKQ1u4ktXtKCAgpKS9a5tr2Qw8zPU0PuAKS5bQs38Y85caWyqo9Y9qmgIlY8+ltCBPPsiD0jKWO88ISyY2+PbvJyIUDwNkvESaqiKHebALMtHH4w4qjdpPgxkeiCFAuzRghHYm3ZQ8tXN</vt:lpwstr>
  </property>
  <property fmtid="{D5CDD505-2E9C-101B-9397-08002B2CF9AE}" pid="25" name="x1ye=29">
    <vt:lpwstr>oqTuavUaaJUp7sPi5LAe/ki0LCIRgQ8W1AnL0ut9fXLj1SFFbgfrQlQYF6GTeIszzD7FLpAbrGFV/pNzYaCRi34v+NlCOrgH4uC6n/3J3pMG3Rbz2zgJ3GtSztPcfi7i5btQkUl0M8vbpkH2eQTBGUypOFsJfslfadVmUX1vJX+Q9pLA/E4w6m9A+7sKjCPH6JurDV0aPuvyTOBBlMPnzZJXEA19hAraksi1Q0eQOCKmtZHS+/xSVHKy+Vw36kj</vt:lpwstr>
  </property>
  <property fmtid="{D5CDD505-2E9C-101B-9397-08002B2CF9AE}" pid="26" name="x1ye=3">
    <vt:lpwstr>AHk+mKMe5rM2LjWwUuC7f0pTAUwL2EYU2tI35+BW0SQucQzMYjRIxWZlIkB1XtrSxYS9UYZX3uVs96d7GegOmLm4SAp0GCmE3Ep1uIi1J/eGs5CMFZbgKEDbDRRFq1Hv/AgK9JhWtF22tyvDNDhXjaCmANu2FB55ruojfuhbi/uVIqZXvcdldlCRX7TU+67KMHISw3xz6fQmZVLrigBA5Ie0RabUboKcqm4q8U1rYVtzW0ns7P0gwpdAdX8w3nL</vt:lpwstr>
  </property>
  <property fmtid="{D5CDD505-2E9C-101B-9397-08002B2CF9AE}" pid="27" name="x1ye=30">
    <vt:lpwstr>IdeK32/lWSA+MILbhWflKRsDXPEzFia4QVpAEKr0C5kegeCFvh0UYXXtgVt6OflnVwLZ6zQQF+xbtaRJhMPMNUAlup+voKWukJzLSgqaxh8BLihfU6ZEKmZGgCDgHdrSisgG/NMP+wBlXyqGK9tno8LVIauGhRTAKWZHffTw+fhJ5paai2+nTLAy8BToeOP7lt4C8KKae1ACgBwMsljD94ugekLu75sPdQ1XfUU+HV2SFzTkpWwZHKzpdONYoR8</vt:lpwstr>
  </property>
  <property fmtid="{D5CDD505-2E9C-101B-9397-08002B2CF9AE}" pid="28" name="x1ye=31">
    <vt:lpwstr>+A6uuzGrvFMJgkowOumUwiOoslSa8EmiVIRPU2zoZDP/Xmuz13vKfzCW1f3UjAbc2uFptpu8bW/Gw9o5ju01FwppdBglXgXHBXKR1mE7f2bLyYLMgSXo/wa4zHAERqy+rxTFYFLxltH7OV7MXQsVTwDzDGmOwsj+DyI/hzP8Tg9Grfz/tOQwYuSOtvmfayE0iqWCSrUBQoGzeQs6qlV9NfYzzOsmV2CD/hOgDyxIUshQD7zuegl+Xb1KZAouNbx</vt:lpwstr>
  </property>
  <property fmtid="{D5CDD505-2E9C-101B-9397-08002B2CF9AE}" pid="29" name="x1ye=32">
    <vt:lpwstr>vjCcV9hapOD9KOobsmmGWt06Ici7qsIc3iBM+2PYCqtCkmulNLGAY7Z5LGYZEIe6iscRXBBuJYnh1Z8d0ZNAjYKgMxUhAGoPF6EeP2OIL9yJB7srcE2/zHI7yTCd2TWP/B0fnT3pZ5SdYvW7i9eKAYlsy/L2RFaHB8o3FW1qA4Anp0ngkZ7LYiArIGRNbOhequyXQshjeFaWO/c5HxsHzCtVxhdjpOFz761gAh1hbE9ZVvyM11EBK/iIRwCsrYE</vt:lpwstr>
  </property>
  <property fmtid="{D5CDD505-2E9C-101B-9397-08002B2CF9AE}" pid="30" name="x1ye=33">
    <vt:lpwstr>1OQQnOJwR2bL742NoFpwJ6wJG3tMyKYL250++BCICrsLTQeVYSwjQfiuipPYUsTIOG2z62+XBoPb164vtd30DrAjmrqZ6RxMatzntl4+BYdsx8meyinpa/U/bHxGMay56DsRq5t/8W9YMqb9xvQNWjUEU38KX4+76L40MtMwVs+7tXKgafF+KE7ijSW1Uzjcq0/STmopfYR/C6NhjYxuiJSab88dTVUFs4JbFki5qGAot2jk/hT2ZG69cBXGqo4</vt:lpwstr>
  </property>
  <property fmtid="{D5CDD505-2E9C-101B-9397-08002B2CF9AE}" pid="31" name="x1ye=34">
    <vt:lpwstr>B63i4UPbOHUO0RJpGF9zlhRer6iWT53BOuAx23iECOjZjeLfZO/gchfgNBAuPvzvJSYyi6V+jUjz7+9JWcydltHqhFd307vbO8O2ZrynhIGQO8vqMsFpan6tffybcqmvU8tMar4bD/VR9uEp536ftMk1EwQs6EpFv67y6RAvq+koB4MMZhNCgZr1YQAgzaPfGRMM4UBHH+prKJkiUe+EH6etVx6ib1xV3wqNvqjDqFU+q60rUsZX3+O8JyQq/FL</vt:lpwstr>
  </property>
  <property fmtid="{D5CDD505-2E9C-101B-9397-08002B2CF9AE}" pid="32" name="x1ye=35">
    <vt:lpwstr>6cCZylktSK5AmbOSFTBLX2LY1/w8m8CGy6Jm799MVhWHNCWkz7bSQ3UWULS+HvKii1FNV6AZmU3STP48wkqVH56zajGQtiJTcpBqHZX3pBqS6u1rT/W5Q8oGgO/onqlAoG1KCS2DmKzbDZMbSvMo+RkJOgAP59yhMZ0xlSkqiacF7WJiGn2O5wb5RRoZomJMYLDHN/+zrHU5ljcIwgbiI9kcyytZBXEMXQP3HK19Mqjxhab/KC8zygyUXruj4TW</vt:lpwstr>
  </property>
  <property fmtid="{D5CDD505-2E9C-101B-9397-08002B2CF9AE}" pid="33" name="x1ye=36">
    <vt:lpwstr>0vrtAXgK7bRuAgw14HrpUPfB3U4XTps59f3XIeZXtpPwyA5597/Bf27sAzDVDh8HO01OzK5Mm6wTZNWynGoziaWPC6XuA7QzEaeXE8Y1NHXzcs30b7rQ98M4SpcgFxE5oD8P2sCVhLfu37MGvA2eH2/rtNCabdVTUkR2z/6NN9UVKIGKSyyTI3JpOZNBbT1Dbhxg+Epqt23j+z0RQczf2MTOeh7Kt0PmiOgd2MsIO6gH4j5eazV7TkrMVUXyeH3</vt:lpwstr>
  </property>
  <property fmtid="{D5CDD505-2E9C-101B-9397-08002B2CF9AE}" pid="34" name="x1ye=37">
    <vt:lpwstr>Y1y6WHsiaQnOEyk0euV3UMNl8q84EuWRlE9icBopEvxRMVfgc63z6bLQJwuRGCIVIRYwt8eGuWZPMEPQ+3iYD+UVTM9i0obuH+INzLk/zYvKpbtuv6JgiaBSus+Dicob9QoxKesALHWkaEN9n9ApGmECzNBHhyqWbCaDUf/1XLFpu4sSeCLyR8BH9d8ISZbDzYK1yYmfkDqnJ1j5/OfNNj9uLQPuDrOJt8E0sswix4Fq5BA2w6Y8dwk1iCB3+EK</vt:lpwstr>
  </property>
  <property fmtid="{D5CDD505-2E9C-101B-9397-08002B2CF9AE}" pid="35" name="x1ye=38">
    <vt:lpwstr>sQ1JZpzCLHMJvzfw7ez9fCVSSav/a7B/2+oFzrZGKV/vpge0sr6vC0R3LptiQws4GFPu/7tuSmw9o/7E6HGlS6MKcZqtAP72dDP2eQf4OC/uSagy7Ls8Fn8FqfGHm4hxHWwVsZ+IvJSOy0XlQBbgof1KLT1ke9nGVNlAQwhZUSdrazaxokelNiIpwgUnCU9eu4k1yLL16npD2V1HKMuT3MjiofpjojDmDBK2Y1L/optEhivGVUpC/+hUS1mhLJs</vt:lpwstr>
  </property>
  <property fmtid="{D5CDD505-2E9C-101B-9397-08002B2CF9AE}" pid="36" name="x1ye=39">
    <vt:lpwstr>rp3CulfM5pbYrT7444yhLwqAvnhWh1VfDyEJbdwV35OynUVn4zHA8AWsCrAIqe1YougaASketDnlO7wRp0dw/gIT1+uCmo3FvhurUmhvErK1NXvv6uBvyKRiW+VqyhyeRkXjiUCDT+PSiv2LX0pGTO9Ym7yDg0bGIuVaGcuRafa7GWHSUETVILXdxoPFk0i8omezEA6/jbUiYOpHdgu7loBrgrVVsHUreWDlDjtF+R58hrEy8VWpOSHxyc+SFX7</vt:lpwstr>
  </property>
  <property fmtid="{D5CDD505-2E9C-101B-9397-08002B2CF9AE}" pid="37" name="x1ye=4">
    <vt:lpwstr>CQZFLnNQlEoN6Kj0o4EWYzq5hpSEeAa6Vko/tgAGhuLoFkAXbX1pv4MpPhC1UimVTUd0w+ijoH0LTLBh1iKTC/0cjiXrIGnwp8v1JWVtJMxZpS671HBLnGDohCFEaPdKg8jwuA+m9xr9rnb1m0uGViuyqruFYG5mBnXiyIW8Qjc/PchVfIU8oinilTXkET9LXNzEOwuHwaQ3S77H6pC6ZlZLre88GQLAHkAdwjVMyMEZHeOvkyP3l7SIMvOEzao</vt:lpwstr>
  </property>
  <property fmtid="{D5CDD505-2E9C-101B-9397-08002B2CF9AE}" pid="38" name="x1ye=40">
    <vt:lpwstr>HPq8PobrrOBNmymiPrMoAOJ/bHJQBI7/JZ74dLv8JGEPQSyFWYgykyN8TEU4/6GtihufNjo/M8b3QERIM/mB8K1nkF337UCUJSxObB9DdNO4VW+egG2xiPcjtBufSsd4Sh43sIgcpVQNBITTErsN9BEjhZD5/naIokw150YW9/HhQ77U+EtUk1RSY9yc0vhrpaeylLMGiebg77w3TCdl3ndBXHRK7+i+cQklw5MWCuiS6jmutv2x3WD7ZqsVRGE</vt:lpwstr>
  </property>
  <property fmtid="{D5CDD505-2E9C-101B-9397-08002B2CF9AE}" pid="39" name="x1ye=41">
    <vt:lpwstr>3VLFm9ByEPweP6wiQTeiUoU27D3x6iFporvqgWeS9pcH2VTPmjzUiyNwkIdKvwXyFVgAg5GKGByBAI9M4S4bxUuwFEelycWMZCmiL7T3xs8SOMJvRSrd42nRO1fW+/PhZgmOlP3tZQ7xMgi4BGjMLtJB3oT5Xma50cdXAr/Wn+fYWbtEqeno2lFO4xj5CWY4PwLhnRMozhIgcO99p1h0KWe/1rj4MAjLObcGFNqUT/3zkY3Pqh46Y0aRsFQr1l3</vt:lpwstr>
  </property>
  <property fmtid="{D5CDD505-2E9C-101B-9397-08002B2CF9AE}" pid="40" name="x1ye=42">
    <vt:lpwstr>UccWzv+pyNAjiGSVQZ2IfBYZJ+ocabxGf7Utaosv48Rtik06oxsodcXofy5OmlcoWQa9uyxf5F+9so8A2q0n5O10vl4kfMS5P503jHk+veZK+9qPJZNrVlA+z7K1D8gIEaycP8E+kBe00UM1E9/XcJeKUsvqaRBy6/1U//lnVus/wuq059hGaNKIQDEVVZHssLdGo8HMkMsMx91F8mmDhvNPIqL2BGpl9liKDHD6g1W9k2Op2J/bZUWRigL+Iq1</vt:lpwstr>
  </property>
  <property fmtid="{D5CDD505-2E9C-101B-9397-08002B2CF9AE}" pid="41" name="x1ye=43">
    <vt:lpwstr>5lU/RnZW58s+4DdELigfLEOQVGXE/tNhUnwjPQox5H2cFNkccqi+DcmBiWNgE4R0AXOiDVf0rdRr6xzoakWg4HYppjv7YE0qmjcf5td6LlyWagsA2ugvw0vSH1/+Jh6XFrQjEG2/LSe+ziulFXOzVdSobPsAzYRqI1UWAMZy1xVc4ETwimuH7rDZneeyzmTwZM5ZiTBrhv9j2jVoUtBSs42q+DflxIcFyK2hX4tqadDzvMRSM5QK7FCUWRK5buX</vt:lpwstr>
  </property>
  <property fmtid="{D5CDD505-2E9C-101B-9397-08002B2CF9AE}" pid="42" name="x1ye=44">
    <vt:lpwstr>KuqxMpn1P7PzJvCHNLI0sSD1dXyRkXle/ulOc/9w0oXJo0YxukC3dhDwBjCNxrn89+xID7R1a53XLhwXSKFXX0nnLd9ubAbOR4oNXKQiZF0C9LrYM+abdwZaA2KIv/XSa3pRLELf5nyvJ1Msd0pgU+IsqmcwuMANk+NwvW/7C9cAzOb1nEYHA0iqvG4XyQ5LCMCMTRYUPUG9TAVfpbroqIJlTiQw/MPg4a6q9RNa/WoUfnV3L13UmX+62Bsj4AY</vt:lpwstr>
  </property>
  <property fmtid="{D5CDD505-2E9C-101B-9397-08002B2CF9AE}" pid="43" name="x1ye=45">
    <vt:lpwstr>HN57mNXr4fyPjY7Y/Ewp0GWyRlDoQhW/R+Nn18hsCW7AdfS5IBgPpiwZRsqbNtCaNfQ8e+7yZr0Re15z5RVKvMtq9isw4jaWaL0T463cNf+HikS8a6bKu16i85rcm4sRgCejn/6nj5P9Ss1aPb6cVy8Zs40HehEy9Sj0VJ1Sd8XH1CHwxzD1f13gDFJHECwo87WPsA1TaCBpiLjXl5d8fY3guSDkntQ/bFPUdMdzukSUn9HIotADbVpn39mD7b4</vt:lpwstr>
  </property>
  <property fmtid="{D5CDD505-2E9C-101B-9397-08002B2CF9AE}" pid="44" name="x1ye=46">
    <vt:lpwstr>a9N8cG0hVufkhjY7jlNDcVCThv4CTEI2PalzS0T9nQH1d/DbokWp1qf/ps5uUa6xXHGI+o+BEaGOORIZK0Q07Y3ycT+s5hkBqJB2gNcqx3++JG44cp6CXl80Y6CnMSaatFInBockp4Ke+hwnP2YLZricCczAZUqxThokbFgii2oWPQif6v+GqBVyM03uOGzdqoNXRwG7nmG1FBo3MPjzxF7z2E/UXbc1WHLKZJ83nYPK8jZ+5THccWXxAj0wIuU</vt:lpwstr>
  </property>
  <property fmtid="{D5CDD505-2E9C-101B-9397-08002B2CF9AE}" pid="45" name="x1ye=47">
    <vt:lpwstr>lxw27ijgcJar9Qcik/UZ/GO+ClObj56+IjpWcyCnT/jV2rpDfAoeX8TigwLwnlp7okuBKbkrTMeT5kXNGaicO6rxFv85UMc9INnKFOju/hZAXtSmiFHczsrHjd3jV35kVTh8dSkgmMbrd9s97qUfzNIhTAoMpnK4UdEdKLvypkBC2pLXvJH2xchnCWFo3xmTgNHwiAF8SxJLQquRso4o+LJvPhMfQFEFKMucOwXXfo1EC5F/iKOpTIuvRUiPn0a</vt:lpwstr>
  </property>
  <property fmtid="{D5CDD505-2E9C-101B-9397-08002B2CF9AE}" pid="46" name="x1ye=48">
    <vt:lpwstr>4THrT9tKRCZKdVj+YEvwvl+XsUiIrRvI+3oV1Om1zVDw/7/jey/G+b0ji4QZ4d5bBK/pHCCO2++0kgSGY4X5SO0F+nSYyCl7nLGjtIWsfD8Gfyhm5N+CYZJKIrpnteLdRxvhmeuOafkfYh4Nu2k7dYcOaOn03HN2XGtohFdOjYnXcGgQjltDTFeLvmyUe48r5J/Fn/8gV6MnmtM9CUWjhpUirnCHo1BSFRcJBA2HHxKpyd9BiE6vQTs+hkc4Q6q</vt:lpwstr>
  </property>
  <property fmtid="{D5CDD505-2E9C-101B-9397-08002B2CF9AE}" pid="47" name="x1ye=49">
    <vt:lpwstr>0f3bbOVQCvyVYJM2l4qBJkdcq9jvkaU6CHQOC87RL4waRqA78ycSYPORNsXiTrbu6ZXqXA5dg6wpQIPh6MREanrG8IZmmIKQURM0xkbJesQjiI946LLyVgmiJ2Tj9B5CGEd5TOtylgqNxbm+WwOL8h4eiAT0/DtdK0BLmj4fv56sVvNSY/didgCZsH2et9m/RjagHXvzIAfCl9v5iF/T0vZMi7Y/1RTMJCUvHQe75hUcMwREdRMXF2gC+dgqjZT</vt:lpwstr>
  </property>
  <property fmtid="{D5CDD505-2E9C-101B-9397-08002B2CF9AE}" pid="48" name="x1ye=5">
    <vt:lpwstr>h4H6/3/DVVAIK7QlhXNDkBlAOaQB0vL45NfsJoyh6IxhKgUgsV+eSWlwBbRafK63y4DM2bFZnDdPWqfXZNcHuWCNlI9TGO8s+ynCGD79giyuxUXZQvUGX/ae83hKhAF+Hs1R17Qmsxt7kY+gRTKP7ZgvxWHoX/BfOLuFOVC0tnEtSkAag1+ydSXBy54wpR8FflpTutkTLB8XyDS+elG0vxHXUf71iVrZxR7pJ21QEUB4iRL0tMlfi3vNiHFDMOD</vt:lpwstr>
  </property>
  <property fmtid="{D5CDD505-2E9C-101B-9397-08002B2CF9AE}" pid="49" name="x1ye=50">
    <vt:lpwstr>jin5QuJCcNaSq+edI29Iu+uyntIxgv+RDclPt9JSKB4jjk+LDqcn2pjXdir8O4q2SDT3dUMBCplkPRelawT4sU9TjQKuwiEhLGJaasHyyvf0EQ0jAMoHVZ/GqbSULYFAT64auJgY9mtArij4p+1JaOJdc868J1npBNFPkjoTnrCA8DB2pJx/s53xrjTXU/N6W0Pk5nIuVPrUc7J6wiNOHJSPcJiFpLRGo0WzFGi8Cm7jGqJPETWELP/whR+UKvg</vt:lpwstr>
  </property>
  <property fmtid="{D5CDD505-2E9C-101B-9397-08002B2CF9AE}" pid="50" name="x1ye=51">
    <vt:lpwstr>8SRLzkMfN4MhfsXSJcbzOPjR/0mffzb0Q/sOXUQP1yPi7PWEvYzw17JzlHfpr1y0GJzTQm/3+IvXiu2IYL6OEleRXpLQ58Ez9VtgKx6ThY6IhqJH+I4uqyMsdzVudkgpRyvHbBy5FOa/mEAVvpfZjn9dg3m3DmsLcnCBAp3HVPx+MZfikn2mxhn7q91KQw9lmeca+S9BapI8vtLOHRoR6+kovpQxrH7O197dT7y8leU9GKQHvVxVkVUh6m+vxXJ</vt:lpwstr>
  </property>
  <property fmtid="{D5CDD505-2E9C-101B-9397-08002B2CF9AE}" pid="51" name="x1ye=52">
    <vt:lpwstr>j+limlAstAamvzF+wkpQjWPwHOtrVlwOLr/jvtBv39eAYqu5BDklJu7lK6CEPnx3DSRUSI2mINEZeB7TUbMLNXHI/Lb1OZnopEjHpiVULwRNbpQ3cMbvfkslO8PK41pvin5bcX/YRZ5Nn+MnPbtJNwYw5M+EmSqymJ0/aIY03AKf6aFPRxoLdZGpFC5CudInYutK3wg30MBkA5YTZJJYxc7QDneVb1eBPmJMREA1dIj0M7Fs8bgxIGM2zM4UGyj</vt:lpwstr>
  </property>
  <property fmtid="{D5CDD505-2E9C-101B-9397-08002B2CF9AE}" pid="52" name="x1ye=53">
    <vt:lpwstr>gMSl/EyxTiiAdZ0dIm8jPYl0b80ludiTZz73o1d/I5+F4NyqbsghxjqawyB+f/BPDv1SX/RQfiYF9MZehpuJ6QTM28Wrpy1PudIXaMQpAtbrdAF8//oz8UXfqDy1xhpaPYvbywCE87ocFriO8r8M5akpEi2sBuechxX6DPQEWJ6I/eQD3tjSJBvlH8HjiKlsHowMKmn9S4Dv2B7lXTGbesrBfQLZ0K1/gaW8Af7dfgKF9/vXJb9P3Vag8/E9vu3</vt:lpwstr>
  </property>
  <property fmtid="{D5CDD505-2E9C-101B-9397-08002B2CF9AE}" pid="53" name="x1ye=54">
    <vt:lpwstr>lsogSpW/O2vN002SiR+PkH7rH+bPht36Ec51srkRtx8/6kNtLj8tJcHR+mQzQwKsdl2cOvVf7gxNLkdFkGfUz+2PiKGFq47r+cUj4Udg3vl1jx3jbQgIQf8BO8PaYwLUP3LUkd2gZ51Qd61xQg7SeOIeuyx7bDSFAmf0LDi84tCYxSnH9dTBqXvnXVrp4fq13GwwfEYoE0AW7MG/69a1WNaeZbKcEQbAcOXqqpBzJI1dr73f9KZgI7P21gueySg</vt:lpwstr>
  </property>
  <property fmtid="{D5CDD505-2E9C-101B-9397-08002B2CF9AE}" pid="54" name="x1ye=55">
    <vt:lpwstr>4Otjlx+ZihwMt7bOgXkJz25rb9tNy8l5Yxnxl/DNkIGh1nXdPnY82yqNMlsty0C4X+nBp/OD0o1pWec038D0K7VPcrF+/fj/nSkkAgkMFyiRyANJqoWjpR0dO8p759OAuNR7zQKt2NNZNTcVaDB8gzw1Dd6Sykz/wPxnO0GJpolZ2KHLEmGE4gIepqojhtM6y/PEgYJoXH4q+0qHG7lS+PvxzqoiwSDVJs4nIvUqVxJLAMkm4Nu8hHwXW5yfcyQ</vt:lpwstr>
  </property>
  <property fmtid="{D5CDD505-2E9C-101B-9397-08002B2CF9AE}" pid="55" name="x1ye=56">
    <vt:lpwstr>BPLWlUZlZPlCY2jSfjMS511/McK+LlrNlMhuyfP8ibYEabJL6Qy6EUCL7UeEnz7SFvWlqXRZBvKqyD/4MiR2QhkuIlVIhnT4Z8ij37QYelvfiAkfck90o5+vr72g4JMQ+zy3gIzRVgJqFQWfb/rGXHzFJ14sbl20uPW5EtdVXf0OJ0b16/Olh/jjzJP1L267kMjzqQZlg+x+RLo2MK+onWdvWh2FE0LhGNDMG6NR5Jlfr+oPg8aMuDhWDgzULC5</vt:lpwstr>
  </property>
  <property fmtid="{D5CDD505-2E9C-101B-9397-08002B2CF9AE}" pid="56" name="x1ye=57">
    <vt:lpwstr>SnYE8cEtNOkh0q5Kjxu4yHDkrIEiQ8l9j49LmAPTPINBKDu7M+jGEiRvmkapFFM6E3p1AgM+YKYJPp3QQUTfv2eDkmW32H6SIqMjp80d8LXgnfxt+M26Y0/KtZIKoMkr8xvpqlC11l1a1IxCiY4oQnMQGZHZLFu50FbcPGDZs5CqsqnCY8yd6YoCIONC4adNBb7uqm8ACayussMICSX9td0b7ghlo00Jr9EEOH5+RorU2MlE2+O9WnxKxfMZL+S</vt:lpwstr>
  </property>
  <property fmtid="{D5CDD505-2E9C-101B-9397-08002B2CF9AE}" pid="57" name="x1ye=58">
    <vt:lpwstr>tqjNAbSK44+IXHf6wuRGDsNVimt+gSFWeofjvuGAGqR6bNq/HcO3seVf6eevsdTle08tBmk6jPA0MC6XIbJ+CS3sslaQNeu0pstn9agbIya9KQNNonFb77qqCjoVPdnSxdF5pCb4acAczeloqmRrKVlZq8VdjUwQXouotI4iv4wb0iW9C+DuWHW0CLqajRy0Bgfe1/cDoecrZAAxCxxXNgndF2FImFe5QK1d+AhyajEjF52v4hAA04NMkgpit5w</vt:lpwstr>
  </property>
  <property fmtid="{D5CDD505-2E9C-101B-9397-08002B2CF9AE}" pid="58" name="x1ye=59">
    <vt:lpwstr>3UmMZk/wRMgWvQi5GVtx4XGf0amyhoNAu1Zh51fuNYuFAvARUXwQz8tSpgYpZbT6uU/5l9B8il1WpRSKI0309KySvsbqiw55ovuxPskWSmvrEKjAeIPk0Us8lKHGONGikAUSdmOnVT+0Xy3VWBnFGcnqRsS8f8g/2hH3/fm4PGSzze8tMxfhb9E21pMbniea9vlK6y14sWbgEz/PsZtTBV9XFok3Atw38pudBlVacX0Sz1ZL5Aprk4ocOAKK7++</vt:lpwstr>
  </property>
  <property fmtid="{D5CDD505-2E9C-101B-9397-08002B2CF9AE}" pid="59" name="x1ye=6">
    <vt:lpwstr>SELLwh+aHWTUpGj7QfgyaFbfsekXvAzAzVYkGX7TUVhsGGhxQD8RIAiC4sx4lVTQ1IqHrVNoWdPI92Ce+Hsfg49Z+dqBxdnRBPB1q37CHX4KRvsHU10IHnEObBKFg7W9R3pT1OYtvZsuK1TOG9MvngYcVnkuydMM0ls5H1HO59rlRwobYanhHtAs46HiIWopqxKXekdLET8N9qGcNBKxmYRxFNKYCGh0BuzrNxEL2HkHYNkBk7farlJfQQXLY6A</vt:lpwstr>
  </property>
  <property fmtid="{D5CDD505-2E9C-101B-9397-08002B2CF9AE}" pid="60" name="x1ye=60">
    <vt:lpwstr>hX0kdddtOVE9CkzRluKZP768vSIZKxkV8VbGMYTk8TDauFcxs7R1PfkdrhFDhZY+atEWkdK406PgW3dVQT+Z2fLSyx4ZayKEV8WIpSGTlF6y87TXkk49EI+p9AoR6KxRI+tti0y4K/0WRE7uJGvmh4DY2lQlLkg0FggNM5EeQvLbU/ivroHfr1dU0x7rOzyZ6Oi27zT3v4hjpuAAKexwaKnOze60/2xpaHWIIpD5uM0Rqh3tMD/JUPYV+0vOoiW</vt:lpwstr>
  </property>
  <property fmtid="{D5CDD505-2E9C-101B-9397-08002B2CF9AE}" pid="61" name="x1ye=61">
    <vt:lpwstr>NHok6BMzIe6iJGDcLI2xqcOHA4bOccCWBPWoKPukVgAsLl1JbstVj+FKKbaPQ/YNUFMgCIkdURqwOu79gkSq9gF3g1NImv3VzXZXIshgKFHAuJP7isSwjoMPE8gu+3XqM8Wppp8xFtfIFGotizdkGGqiE04FB2AcjAfjyXz+v1D0AS02mi0zYGomONusTOCxjv4TCUHemUC1iKF1D5gkyqkTiysVQj6PZyWVZnygxPQkId45Pk8nbhs+s6HPJNH</vt:lpwstr>
  </property>
  <property fmtid="{D5CDD505-2E9C-101B-9397-08002B2CF9AE}" pid="62" name="x1ye=62">
    <vt:lpwstr>1Ftow/NbFMbnsuMGQVKR6duhdJvIjRA4teqixOQwLIrwesG8fR8lIlwvFQq7ZI9PmyHHoGS8duJGzOAKHZDjP1jE8dEQjDtCnnpfQ9hqJIYoXKjzrwB18WzDJ+ZlMg+7Bp59gT3L3rjtWHS/m1J+Eg0jBKnD+Ao2/TC0FD+MnLJngJY2QMCedmQ8ZUjiYCvLQc/ONHRXR3vNPFjfJTtUsKiZ7GvP/ltGeyA9AJCB7kIz6vvqe6F6tvwKDc3zDZK</vt:lpwstr>
  </property>
  <property fmtid="{D5CDD505-2E9C-101B-9397-08002B2CF9AE}" pid="63" name="x1ye=63">
    <vt:lpwstr>4ic7UU4Am2rTYDw6OvVjRiXOkm4yDmqYsi0ci0WJ2svNNdull6sKtKScvD2SsSfPutQaW0YkF5eZ3jLU6LNLVax97Ff7cRCfdWoyDARdUDeCrevkQeEeTtGIEk2xA/RmT8Rn9DbtNAFkNPWj5uvTdtPXLicuW9zCij+dxPWzpo+ESwDESAhRcYVFJvOIn2+V02yEBGuXRvjLnTljK5d6y+m+OnCBc7lnKOB2NyIvghJEOracomOazN3LPzm47dR</vt:lpwstr>
  </property>
  <property fmtid="{D5CDD505-2E9C-101B-9397-08002B2CF9AE}" pid="64" name="x1ye=64">
    <vt:lpwstr>2brWLWkv66j82UHGY+ZfZP4Z2x94UiQFU5nYUMPB/i0kTt+TaOTtDibQiOmoT/5U1jWdaMHAZvirhcozmrEjFugvuiyEYyJjyjmNw5rlaLQY7Vs45LIl9WK/XjagHzWhGCKi+32be847xizjhDwhLnZ62o2kqjUZKdtM+/L93KZDg6QtMtjrH5Cut/NSMzNVSwj1/jgfRcPdlm79ZYaBpKCe06ZtMLq/438wJPj5qqci5hYbDDzxz6Vsgi5OLTW</vt:lpwstr>
  </property>
  <property fmtid="{D5CDD505-2E9C-101B-9397-08002B2CF9AE}" pid="65" name="x1ye=65">
    <vt:lpwstr>HVzYH0OGb+ec88Xjxw7RePSFGa4S7N5UN3qbntqx6/P7OjXeD0+dg4/BRpbANLoSEJvVFEl2tPHAcPxNEMhM6uWs5ZKtohGpab6U6TwoK+7/OnSOIxpnO/FOEE4HErC6DjdFcHIXI+/7EX+REtJH5/B7K76yetQw2vSgx0ulXF/ssazyYfxoZstlIRr1xutvH6t37mpepQnhXjHGmlL9tWj0xTmPpFuahv0gU/3M7llVE2A0KXA4r8NUCVYQBQZ</vt:lpwstr>
  </property>
  <property fmtid="{D5CDD505-2E9C-101B-9397-08002B2CF9AE}" pid="66" name="x1ye=66">
    <vt:lpwstr>ZbSeipugICcU6RQeKMAuRWdlwbPNHIsKBmuzfkNwz3+Pepl7LuwsnBnQVmYgkptjhseAnMjjx+eNuhl/hH7jC799Rxg4EiW5lPrPNpV44N3NAoOX0GMqczjP91cBbLrgJhEH4gFrgtcU1w3eFuwXn6y7nbVKoCP9PdX08mCV2TNlhBlPAScEaX8H7u0y3OEc/+bHqaYXrJgDqO3qDGbgnOdQsqY5Cu+orQ0csquZraLRt6qmglVUpiH/keQtN5j</vt:lpwstr>
  </property>
  <property fmtid="{D5CDD505-2E9C-101B-9397-08002B2CF9AE}" pid="67" name="x1ye=67">
    <vt:lpwstr>VyxddGRC6jXJbLm664vlqP09lrFLsCEb8VB84449r5SMmFPhEVs31VcDtj+3lyjcpR3H3UbG1CwiZ1r5FStbiaaQpXsrzMbbiO4IfQVU/UEYHUwvc6zPptmhz/s/AAumz0cgz8jRH1s7k2oGhFgRhEM5beDRDK/l+5rL7K+q7V16M16uXySSCpofy0fitt399TgJC3i8Ro1Zx6sannoWRZ4QTTcBj4Lx/uGdcpaLNvNppIOG5xo2wvZ/iGRRPRI</vt:lpwstr>
  </property>
  <property fmtid="{D5CDD505-2E9C-101B-9397-08002B2CF9AE}" pid="68" name="x1ye=68">
    <vt:lpwstr>sbIV4SGd9fiJz/r6BgDj7IHgKIFNeAes+vG4a/GF9bjPhVwc8NAbxvBb/ZyiXeBIsGFU7NqqEufQznS1a1InrK0mDyV/fTydnO5y67yL1IL+4YtFgm1Ljg31jFe7BFHhGCNpaEaxuJG9ULP0W0xN7+bp/DyNkAUQQc2cyPGeenEzbtNvJR1yZPSiEYEDFizBSJwaUKg5yoM9Xl3wX1BnE2NSMNxoG5tpk//dvobkCVigzmBLhccAidEOrpWy9wn</vt:lpwstr>
  </property>
  <property fmtid="{D5CDD505-2E9C-101B-9397-08002B2CF9AE}" pid="69" name="x1ye=69">
    <vt:lpwstr>hUFA6M6SvzIccFUZ+TvHtZVyMAoP246Hz8zZxXqb1l+dB20PCUHNU9+oBa61BzrIOiGa5yB7N+EaoOYt/7mqLC5rqcmzLjpTiqejuLc6wgQUPi+LWW4mJ3PCYzFij74dux3c9EJW3urKJJ/6EZE3b35vLylCacEenIE3nCnV8uhqEpXuBlrxoyLOYUm9bSTy6oe+xRGd94yxJZQ5Ouc5yC55Z61+Wl778CPak6j7UG/YnTmkpeI2HsCdcWGgUYb</vt:lpwstr>
  </property>
  <property fmtid="{D5CDD505-2E9C-101B-9397-08002B2CF9AE}" pid="70" name="x1ye=7">
    <vt:lpwstr>k+m1OitlZT9m6SOd7HeOfMOoV1HvVqXvUVPyQpH0PC/TbGwzvwNbre2AHXq/e1QbUUC+XzQYkohUg1lraPNaMGIfcP/zfnhTjtq4kWwEl420lWmUVF4CkupknWfGPbwtSIgkmVQerKseUMyg/lHd0w7etPwS7lCaOj6zLWAm741/hToRn+wpArkDbJXB3rNFD13j2YoPUHWuEqwTKdPmZOKx/H1NAETWWyKJfKe8YkfI5J6x0zcUyVypmMMhghH</vt:lpwstr>
  </property>
  <property fmtid="{D5CDD505-2E9C-101B-9397-08002B2CF9AE}" pid="71" name="x1ye=70">
    <vt:lpwstr>XyMgEupn+vzzMTVREiBnHgxUuzZs3Lm6CyMJyroB7FQCND1lw8sYXO1mRu9nnheQCl16J1UKJ9KcN6cBw4kN5TyYT427wPKQT/vAXfMvrqrPiu/iGTlW+l0vRGI8pyRFQn/+pzGFUD97drr48fwH/uUi1zebtyn+wKnT6C9Bss4XlfvkpdQAAjSAqw0YZEnp31fOv+HY92x33FQpKTI8TElFsSQCvDbswMbSNpeXQyPBgPwENBANU3bKP4giVv8</vt:lpwstr>
  </property>
  <property fmtid="{D5CDD505-2E9C-101B-9397-08002B2CF9AE}" pid="72" name="x1ye=71">
    <vt:lpwstr>ZRwxfr6eyoDcMIb2jshDqXTY7UMZa7Uqp635OAkMuHeQAmPB02tz7w1cCtvr++AGVjkZoni4Shyl0svMKYbTaoCEuhNqyyUQoRsO3rqE/6IXwLsmrtwjSJkxUG6qBXdzeqT977POUkp4JAo66SvziMhwX2EKLqWYp+9xsJZph+grRbyhXO/SUUypgHCboXBwonv2a8ZfsvSUvLfmQQCLoyXO7bo76QN3EjKlx1Uv7Z3D4H/JDxERU5A2EiCUbGt</vt:lpwstr>
  </property>
  <property fmtid="{D5CDD505-2E9C-101B-9397-08002B2CF9AE}" pid="73" name="x1ye=72">
    <vt:lpwstr>3ThMh3B+sdNPaTiwum2GQ7wSqRBkP1hvO5D9qZlh5FxeeIMT8FZ+GrFBuUis9hnaYxGb3hoxwdfs6pcp382AkUO0Lpub0DNfcR2UK3zMC1SlBQkSEhITrhIQTlwq//LNnv8uHBzbL134hP1DvfOhmc85te53q0/F/YVfVAoEsmIzPFvOjO5uQIqx7g2z/egVrzF+k8L9Fj00Le2uw+j6cLEkjeE76G6f38QQemgtgc60MDgaY2KqBySGQkafqYo</vt:lpwstr>
  </property>
  <property fmtid="{D5CDD505-2E9C-101B-9397-08002B2CF9AE}" pid="74" name="x1ye=73">
    <vt:lpwstr>bhF+3Qo6fwVxKkyazUXmty4EJ1AHI+pBjHenniooU9hNru4zfZnJ3jOSKiJEs/lT5TRxxvzlC6ZcnvzlgkDGu3snBN9GZ96mvHWFBL32cT9Qa2yiBaFJQVKCKMf3ZyUVSb18Z/KNdaC1Z+9VSZ2sPDOmOvdKNkrC6AMu1oU0dVuYqTD93w9brCIqgBabvacNTDtt0DoPbFnMy+QMsneugvo1peeJNjjJK8U2OD4iRsn7hceu4Y5Vu+bYh0kbXcB</vt:lpwstr>
  </property>
  <property fmtid="{D5CDD505-2E9C-101B-9397-08002B2CF9AE}" pid="75" name="x1ye=74">
    <vt:lpwstr>9ah488VEgtTOkgJLDeCP3OSr6/VMF4Iu/41+IIubWLOUYreTeHS5SK9Rged3ucGEdO+jAAPr3fDvzD1M89oOSeepGmZhllXyD/92NLsVYvo6hmwEt/H7IsZ0q8WEPND45v7xU+BhWM+C8Yx9YrfSLtOw27jwjcaHLufkViDCoN6TAdRdRu8orBkpGMLcJ9kmkBWqGogLXti+2NtRasLvAPjlt2Czr2WiEACUW8WxsZcD5Kos33Z0hH+qROukjru</vt:lpwstr>
  </property>
  <property fmtid="{D5CDD505-2E9C-101B-9397-08002B2CF9AE}" pid="76" name="x1ye=75">
    <vt:lpwstr>ltJpHSiHiEbNg1XKYwSgiG8MRteMcbROqnXMDfXmSRwtUIWXuH4ZeAJG+bbt8hmSCY0VO1GQ161cuI6287sHrNWKJ+AlbTjdivtcDXRaXuJs+bnvcKLucBlMKpyCWT5qDVlaH7772+/l4gnavu4hToBpTGuMrnIyP0wJgoYe1kNV9ibF47RtnRXH2w70dWUs8nNtM8N6N5yfGO1YpI0Vd5uPux3wVGuXd8zo7NRjzoE/b4XrVQ8bhnjUvmRjJkQ</vt:lpwstr>
  </property>
  <property fmtid="{D5CDD505-2E9C-101B-9397-08002B2CF9AE}" pid="77" name="x1ye=76">
    <vt:lpwstr>f4C9bvrCIUtMfddNVBnfmKse7GeaTTtzAJ6fM7u1heepn7PNaO5xePj5KXJ+YfmL64p3dzb6DUNsbHnjtR1mlkcf/900PpnMBexxjSh7E9IuvdsIaQbYo8CHMT8FV3p6QcVlNkBK4cGi1Z/ufHaWlhygtLY3Y6/6CWLy+hlMhpp1sQ8AOzUzz6inb0g7rBJxj0FtjAAHZGVC9kqv6Ef5gjamWb87Au8unbeXRaPFXuC7TvqpPN+GFomhI3tssYE</vt:lpwstr>
  </property>
  <property fmtid="{D5CDD505-2E9C-101B-9397-08002B2CF9AE}" pid="78" name="x1ye=77">
    <vt:lpwstr>Mb+yafAahwZclsDawoLBOuRTj+n2Ejw+PCTKayOAqlAPBP/XlHLSE0loY5j4cGWzzaUj9mo/XK8bGC4LHLtacYYmbnssVYwrhfcrJVjiac3ybC7U8Oz+29Azg2lB49mY/lHApZolFaJ30w5KS3nvfZyKDMNd/25Q1nwXb0Gy47VF2aUpStoYpZaQ4kVBCKIVK0B44e6v8+t1lf+J8oQdwZEJWCxRZmVShNPlscCGrioMtF3/5GZ6m1gxDsk2HM5</vt:lpwstr>
  </property>
  <property fmtid="{D5CDD505-2E9C-101B-9397-08002B2CF9AE}" pid="79" name="x1ye=78">
    <vt:lpwstr>5CUQWwl7cKbEtgTOo1Zc/3BrLmeM36dG8IN0ByTYsVzfNePfRrXCnA/Vre2aCf2+94LqMR9PagD+zPKnCfM6kgEQdswj2PkuZcds1/BzU6lJUUgxebewYzddddzmkmSaFYmL2DLExOBglQdinhjeQTg0O2Mx9nBt4HIkXefdFmrCd3TtQIetK28A2LXum/X0Q5sq+nJpZnbMaSGm42T/Jmd2BW85kY2UpWnakOrY4FX7NLlwnQLTpaB/BKDnMWE</vt:lpwstr>
  </property>
  <property fmtid="{D5CDD505-2E9C-101B-9397-08002B2CF9AE}" pid="80" name="x1ye=79">
    <vt:lpwstr>lVFgykHzOLOV2rxMfTTTNqvpSBNFblP1DyHXshu1mocjxf9fsqBktDrtVLliYHgcQxE0EYrumFMM2haXuHJ1C6OA7H65Db6XEkIiemtUri/fqKpMh/IAxf9jy/xzGIWsAgIoiEQDoTqDXE04GsKdJ8KS3G2F2xuDOU53km3ev1aVPrpwK/Xcz8/5elP9N2qTA24PGUV6YPpvNkjmNPxPdJ2Cvh1P6qLnlETJjI7QRu02vBnUtLhE35fM8xt5FfD</vt:lpwstr>
  </property>
  <property fmtid="{D5CDD505-2E9C-101B-9397-08002B2CF9AE}" pid="81" name="x1ye=8">
    <vt:lpwstr>0bdiE4HICH6VvPJoPv/10TZIEdbPRABhlOFxnjIONute26GBTsqrf3V5a1LhBgKqwlOCZiwXC7sUx5koTcMMr+s8mzsygIQtzlQaKpcbC7nlio7QS5f+8LrLkcqW25oCr6Uc/UAXQrsPyjijhSMPfqqrC35Q5TDWV5K8yrkcsWzKIhTTttzS1kE4llXWUZlhEeyHPe0ZRaFXJHNLKywgcWF3VAs0SNKV3v2AbAQJAFMivsiFnxDyXrCFcvyC2w2</vt:lpwstr>
  </property>
  <property fmtid="{D5CDD505-2E9C-101B-9397-08002B2CF9AE}" pid="82" name="x1ye=80">
    <vt:lpwstr>sLPzXa9yjZ/CX7e6075PsuHCPohKzDR26ABZFEOJMNsEErPgf9pdiKM9NkkIp3i1nn8G/RsU92WlUOa+tKkS9qgOUXaoWwVLiuWCtnEKSuRRsCc86I9DtA69E1NJniO+uRbzmdo4zrLQO331jtCAPnt3FIcb8zaHGEH2UZmeQiu/zwAeV9fnZoZE+h2oP3udVmA52eWG4wEMVyJ2A1vCm557dTyOeVhr3M0KnHnKAzc6Du+ZdxT+AU93H7piQkl</vt:lpwstr>
  </property>
  <property fmtid="{D5CDD505-2E9C-101B-9397-08002B2CF9AE}" pid="83" name="x1ye=81">
    <vt:lpwstr>chWiImreGWeFZaongKLcOJw/z69cUxOg9DcYZ5LeL1XwAqlPRkuHupVueY0f63+tMPXBzqowGqkaQAhyDG9/iCAA86Fohu+Cr35UukiZo3IoBHrz/gb8c9E19EmCHQ0ZG6pT90DF9BZD0APEs2Mq9evlHEfne4ONsUduYSiX/mf8OnykdxlL2rZgJp8yqXw66bH8Z60uE70IllgcpddLufV0WcApov1uWp3slXpRzlHF/6asBA6Ab3DrBxtF7ZQ</vt:lpwstr>
  </property>
  <property fmtid="{D5CDD505-2E9C-101B-9397-08002B2CF9AE}" pid="84" name="x1ye=82">
    <vt:lpwstr>GN0V+EdbFa2LvPmzyTB4IDItSf8k52qvJ4Rbnv6pH2DIdLnDq+9j1FXoesrzuJ1kTE1o9l7K7F+TnwLzu53Eh56rXnta3L26xZRmO+KLefW3Z23JJv+aQrYUUc0bx4FHTzXHCInDEossY8RafTf9qlaWCNs9BEddftxZ440CTL0KJegz85XrD4GghK7rvhQ0n0jCwmZuZ+rBun8SLugyLdKEf68Ia320eOpmUELn0AuFmWWtBsDxeCpvUefqlZw</vt:lpwstr>
  </property>
  <property fmtid="{D5CDD505-2E9C-101B-9397-08002B2CF9AE}" pid="85" name="x1ye=83">
    <vt:lpwstr>dk/u2R9p9QARi02ZVtEccndQptr9R9rxSu5yx+c/Zx09UkeOazKPNHx1q32ELOg8tvSwAEU0aI9J6hEOhwrOYuFIucsZCFYJ/eOBfp+W9ltpJCH6LtjEYmwHJ5GgPNpctWMF/sNqjkBhAaMNi+5tb6J9UCbRC3VMty6Gqr+Qbn0Vg7I5cF9icDOyOnh0LIMr/v6jPESOS4sSwpF3zpBpdXHDddMB5BauC63z14zwVCfbihDn7xF2NqzyxS1+cj9</vt:lpwstr>
  </property>
  <property fmtid="{D5CDD505-2E9C-101B-9397-08002B2CF9AE}" pid="86" name="x1ye=84">
    <vt:lpwstr>DFVXbMcKsrv5qB08C7KO92zEqF1RxBDJ+pNdmcfq56TFZ9kkuhpeHVdGIetIs1HctcFwv3H3SOKLHT+Faya+E6NfZPpCXbJ2XCPtohzSAmdVajXXfIt5VZucmp4/cTdiP4Aqsb9dPd2fAos1L1b8fWL+PH9C+PKYOozaL67fojYkyxc5YlYYIKok8eO3EIaJBay6Xd44Q6cl41hqxm2VuvHml8qN0/cdAcyZDhe3HwRIqGRKf6PSXhUecg1p37t</vt:lpwstr>
  </property>
  <property fmtid="{D5CDD505-2E9C-101B-9397-08002B2CF9AE}" pid="87" name="x1ye=85">
    <vt:lpwstr>bGF77aFfkrmgWvATO//HvfX0KSfJmfkXNCxb1o4h5JNAs9Uf+/CwsM5kN1/KZG+pCIX+hrcix0lWMC1FrccfpW50V0KnO+4egh2HFzgDFKhFovk8KTo/60jiiiPVwJcRiBHXYjeGOpm/mTNotwliqTRO7av0JVIXfuA7P215zR8roGJhBKLiPYt8I2cSIAOwr3oQT/s3Y1LFNbAJhC5huN+OW1l/VMA/b3lSTq2TCGh8TXZikcsKGZMOHlV+BS1</vt:lpwstr>
  </property>
  <property fmtid="{D5CDD505-2E9C-101B-9397-08002B2CF9AE}" pid="88" name="x1ye=86">
    <vt:lpwstr>eoNKheDx7tJYfq7k9hBlZTGWsU5xkianZOsvLLBgfczFky4KeHpXvT9wgJ1MYFsh+wAf484VMeAXEz3YVRU5jb7DGSQwLcdbSQg6xWuTICKGBpVUG4xDxzoYTfdgXhYf788NHTV5M9tS0RF34iIUrjT+EKdSZhSrJ5Xac5jdswtaz5+QK8dJ/xYWR7lzdzN70Op5X+qL4l5ZpDaLZ0COlQQemBC72M5TrPySXyKerWjQ6zujOTwUEW0nun8grwY</vt:lpwstr>
  </property>
  <property fmtid="{D5CDD505-2E9C-101B-9397-08002B2CF9AE}" pid="89" name="x1ye=87">
    <vt:lpwstr>BwXA1f4xy3tDwTS9xVC8huV0cYjS6XpsU6Du1/S2Nkx+oU+FZISOUfEAvHhnB6syLTh11+eXBcflQUDih7P3cmGcsMX+MHU1WJ4pjrgIoRtXgZtqtjNzJ6C/J0pAqzFxkfQeXr7eFEL8uqpQ9U4Sg34J+ebNoj3FhfYoPM5ZxUOkf3Aae531gdkB0Paz5ealWvKyBUvdNm1R7RceVHZow95b+1mgD/MtT/fVqxqTek/psDJ05z1U9NRS8ArjTZi</vt:lpwstr>
  </property>
  <property fmtid="{D5CDD505-2E9C-101B-9397-08002B2CF9AE}" pid="90" name="x1ye=88">
    <vt:lpwstr>VjhJHQw4Xf7baReeOP0CXTvbpmbfGFrX6tpjU4DnP+vb4kQT1jS0bfz9KKRF/DUZSHPk7cjCOlTIFhu/wr7UzQ3CDX7MQrcFH0EPpO65MmUG6TLRlff5pYQvkb28UksXEVgcd+D0Uv7YIcAp6N41jNvqNoXKqiqd2/QtRHl5elP5dFG3VqF/RoorKIp5H3DDfVG28h9R5wsaPe74dZCIY74Jgf6mIy4hudEAkkE4MDt8/K0vo9wDifPIe8TqEGP</vt:lpwstr>
  </property>
  <property fmtid="{D5CDD505-2E9C-101B-9397-08002B2CF9AE}" pid="91" name="x1ye=89">
    <vt:lpwstr>w2mKH/KlEsMu6a3c70tks5Z03LHQJib+Z30NqsmbEfZMfgmZJoXqJvSRVDQF8FzUQVlbcF4m+S101O3ifnJY4/f9nIdqJvw3NzGo0hs4eG8FjjanyNk36cIvE97LxqktlxV3q9s87c+CVwQpGnwBkAExBN60R2KHPODYtBthQABFN2pRYPL38KDMH9BSSqWRJdFfBO5SSzdt60PdIvx/Cgy0mvQhAoNNjcE+4r51tgVDS+ZI4n5/Im7z2hwrR3v</vt:lpwstr>
  </property>
  <property fmtid="{D5CDD505-2E9C-101B-9397-08002B2CF9AE}" pid="92" name="x1ye=9">
    <vt:lpwstr>VMYL4LzKfFVCTb0STAXt9vLH/wce7nC0q80twsB5PJxNC4kxNG2FGpqRGqipXUUc1LcvfIUncrn+6JP0mhdnknVHhMFXuCwBH2PYorLUQrR6QgUWNdD4GKrN+0lRxf23rDg/IT5Tm5aC7CQ0+BZ43xT7y2kBotYJh2zPAxpk8gQwFQS9pusRFiHTpifgzWW4sh6pkDkCNyaAo0If9l4g2Vwf+ahB/0Swzr1rnuKo3SxbwIgx3Pd9NwdxKUJXXDG</vt:lpwstr>
  </property>
  <property fmtid="{D5CDD505-2E9C-101B-9397-08002B2CF9AE}" pid="93" name="x1ye=90">
    <vt:lpwstr>/tB4b0cAjLG/9DWWtJ9LEIYvULyC5z8wQXElpspSckr+6eusvu+76ZHaLxDkI9X54PObN8iZeQKaMEGh+/7wbeBmgc+nyochllvByq27JoGGOLWhn40AM9ES6UIer87IbJHY1WF2IGEqfLzjgd69xTyqJlXibobiU01Uaf2wOYCti8m8t0ntY3M0l7OJgMaJXXJHArwCxSXz8Tc3e58zksc4lw9m2s7vRFlwN5a4q3TQo2p5d912/7LDER7i06I</vt:lpwstr>
  </property>
  <property fmtid="{D5CDD505-2E9C-101B-9397-08002B2CF9AE}" pid="94" name="x1ye=91">
    <vt:lpwstr>JdEbcBd0ukP4plHZqKylMQbEcUkxYxxJI3z+dSw/pC5sTSMSVG8/bcV1oT6RzfteNQIXw/i3e4sIdD21WlOxZoE8tHB7zkJHAotf/u+UXdEfYuXbF/PlysP/nK4zSSz8L0u381/hf1rIzFyMSJAuf7r7ZBykbuXGzl0043bSs+kHvRCN5K7fMraJOoHbZp4GbHTf53B+nKVaeaBf5ix0etWPuQ9drn3OzrNP6fsG6+yTwRzlMMJXLLK1fW4+Nig</vt:lpwstr>
  </property>
  <property fmtid="{D5CDD505-2E9C-101B-9397-08002B2CF9AE}" pid="95" name="x1ye=92">
    <vt:lpwstr>+aJMpd6X7JXYtc7zJyLhFsY5B271e5UjLJB2skcxyV+FBT/T3+IlBMYev2SmRS+wTv7y4upJ627kG5mOVpc6xSPW+qTm07DwlR80Qtk3/FbfwFkOiSC31JNyItd6iOaRVBu25OlKrYn8Qb7s5bn/Tv5La/xOKIMkIELOexoliPt4AudxoxulZJJ6W3z8HS5TP2fTs3IT4FUEsLz3VgFKJXXsXVeUJfqbkAZikoYpk6RU+/nEcGSxwy7TCQsYkId</vt:lpwstr>
  </property>
  <property fmtid="{D5CDD505-2E9C-101B-9397-08002B2CF9AE}" pid="96" name="x1ye=93">
    <vt:lpwstr>QoY1P9Ep38RpbqjhM7ohvLWZX7qLIXxOlgnXAeV3Mj45X0iOC+FFrfsdn/sUHuVwy0vyKUe8NUlwf51cCSWoNbS65JgRgjDHopT9y371p6sQRmSGTuh27f6yjtGl3s6gwdYpwMr5v4MYCf7ijsh/ZvoTp1rV73T8FQVprNUwfoiwTx3sX+655wcP/mpIDl7dVujaAZwxuc0WLcSm+stXooOOnxNjBncXuR+jAhwUVItgZSWtTtNcGzL518mEwP7</vt:lpwstr>
  </property>
  <property fmtid="{D5CDD505-2E9C-101B-9397-08002B2CF9AE}" pid="97" name="x1ye=94">
    <vt:lpwstr>wXbA2xpQq/hOYoYs5tpigk6HYLi82a1InGWhtrU46QfrAwRCe+RK2POv4RxN8toc4nHBCZfiYpFdHzKDeYMgIdmh7Eu02omev2afZF83UFnqXJoFNIExEj/DHBMgeC8Bs0EnP0ErrL/Rn9o+6PwBxZw6gS5JC8zv5G4f2KW3Slt1RS8bD8JuJo95mwzyF4w5MgsMoiMC9Wi2YrMcEIvbWvOlqJb3ZEsm93e4dzz/aBscaUJ11iBYdHRwMx2ojHq</vt:lpwstr>
  </property>
  <property fmtid="{D5CDD505-2E9C-101B-9397-08002B2CF9AE}" pid="98" name="x1ye=95">
    <vt:lpwstr>vAej7bZbF/Yc2HZjek3KLpHJAgSLT/s3AD8ilzBNU6TijFOOZTFUa20/GFACmJRwMFEhzmZCXCMYnMPdYzo+SDGB2CKTy8nPDleoS/P1ofn6dq61YMPSghdZNf3NEbp9uuFwPoE5+BTq7gx3OW7sGE8fW1FZxcyiLQjPiPPBmWvg0E17qpXrcGcY+g+xtZQdfKOkRGOmv0gNPtwD/OSf4siIwDA35nP226SzzySKtydwV5nzr32TQA0sgQav5T7</vt:lpwstr>
  </property>
  <property fmtid="{D5CDD505-2E9C-101B-9397-08002B2CF9AE}" pid="99" name="x1ye=96">
    <vt:lpwstr>LNgz20X1RZCUX7Xy7AgIEOw6K46hYDRTTn/Wd57MVlGhV0MsPSKGN7ozSdJS+xMHjfqKr22hcGhBu+CiRK6S3aPeNf1ZKAyc213/0vbF27dUDIk+FSPp6vOG+9LFljIRAqFP55Wt6sb493UYV7spszAWAi+0wYkUihchsqydaXPuwdsdknzjFPl9VLq7bB93w8mzg7OHtbcdN4TNoxfDhYsPsKyW7LpQGsmZFGMhC3z0WqK9nhNJAJj8QQZh7m2</vt:lpwstr>
  </property>
  <property fmtid="{D5CDD505-2E9C-101B-9397-08002B2CF9AE}" pid="100" name="x1ye=97">
    <vt:lpwstr>kjjoqYglbCqkvuxpADeTYIEszH0bAaHLNdtnSOmx2rgFQfX4CEX+G8vLdlAS3J69+bj1IsHDLUjrJwyXStGrCvWw3msf4wseUBv4j9APYqPdQK2AS82s/QDExo3hM4Pngha/ZqeIpqBf2+xwZ2bspJz4Kj6OvyAo1Od6qD1VUrcdcxNYZhqnZDLivzFDZuNnfA+gjHq+jlSayvA01+duy8jokk6Xrl8siVfs17qfx7tM4egbeT3Emsfx3Y1NLvA</vt:lpwstr>
  </property>
  <property fmtid="{D5CDD505-2E9C-101B-9397-08002B2CF9AE}" pid="101" name="x1ye=98">
    <vt:lpwstr>w3ofH1ZJDRTLS/9Gi/2xrU69j4PVNkX+5qrnZBsKSAD/2NfnOMbYcBNjmyXXswFn+monT1LSNDyXATrW+onDteQ4t2pB/390sMfsocI7KZJpvG1nOiVWx5+t35n2l3wgaOucAd1ji4mQKK0Ps2ArA3h1KD6PYuVuURujuauMU9lK2wAkOa06EvboQEo/FmC9NnMy4CcAN8bsbV1TqgvGDAsDUfWMquPs81PG6O+c02+8LscFhuJHX4vCjSUe0dk</vt:lpwstr>
  </property>
  <property fmtid="{D5CDD505-2E9C-101B-9397-08002B2CF9AE}" pid="102" name="x1ye=99">
    <vt:lpwstr>59eRFUjRbB1AlQFIsIB0K1R6DFlM5YvxaMPTnLxVhziOM06FNq64/KzX7+A9BXca3yINIzCX2sV3j8rcl5h4GEAAA==</vt:lpwstr>
  </property>
</Properties>
</file>