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000000" w:rsidRPr="00000000" w:rsidP="00000000" w14:paraId="00000001">
      <w:pPr>
        <w:ind w:left="3600" w:firstLine="0"/>
        <w:rPr>
          <w:rFonts w:ascii="Times New Roman" w:eastAsia="Times New Roman" w:hAnsi="Times New Roman" w:cs="Times New Roman"/>
          <w:b/>
          <w:sz w:val="32"/>
          <w:szCs w:val="32"/>
        </w:rPr>
      </w:pPr>
      <w:r w:rsidRPr="00000000">
        <w:rPr>
          <w:rFonts w:ascii="Times New Roman" w:eastAsia="Times New Roman" w:hAnsi="Times New Roman" w:cs="Times New Roman"/>
          <w:b/>
          <w:sz w:val="32"/>
          <w:szCs w:val="32"/>
          <w:rtl w:val="0"/>
        </w:rPr>
        <w:t>RESUME</w:t>
      </w:r>
    </w:p>
    <w:p w:rsidR="00000000" w:rsidRPr="00000000" w:rsidP="00000000" w14:paraId="00000002">
      <w:pPr>
        <w:spacing w:line="240" w:lineRule="auto"/>
        <w:rPr>
          <w:rFonts w:ascii="Times New Roman" w:eastAsia="Times New Roman" w:hAnsi="Times New Roman" w:cs="Times New Roman"/>
          <w:b/>
          <w:sz w:val="32"/>
          <w:szCs w:val="32"/>
        </w:rPr>
      </w:pPr>
      <w:r w:rsidRPr="00000000">
        <w:rPr>
          <w:rFonts w:ascii="Times New Roman" w:eastAsia="Times New Roman" w:hAnsi="Times New Roman" w:cs="Times New Roman"/>
          <w:b/>
          <w:sz w:val="24"/>
          <w:szCs w:val="24"/>
          <w:rtl w:val="0"/>
        </w:rPr>
        <w:t>DEVARAJ.P</w:t>
      </w:r>
    </w:p>
    <w:p w:rsidR="00000000" w:rsidRPr="00000000" w:rsidP="00000000" w14:paraId="00000003">
      <w:pPr>
        <w:spacing w:line="240" w:lineRule="auto"/>
        <w:ind w:hanging="90"/>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Address: 21, 7th</w:t>
      </w:r>
      <w:r w:rsidRPr="00000000">
        <w:rPr>
          <w:rFonts w:ascii="Times New Roman" w:eastAsia="Times New Roman" w:hAnsi="Times New Roman" w:cs="Times New Roman"/>
          <w:sz w:val="24"/>
          <w:szCs w:val="24"/>
          <w:rtl w:val="0"/>
        </w:rPr>
        <w:t xml:space="preserve"> South Street,</w:t>
        <w:tab/>
        <w:tab/>
        <w:t xml:space="preserve">  </w:t>
        <w:tab/>
        <w:tab/>
        <w:tab/>
        <w:tab/>
      </w:r>
    </w:p>
    <w:p w:rsidR="00000000" w:rsidRPr="00000000" w:rsidP="00000000" w14:paraId="00000004">
      <w:pPr>
        <w:spacing w:line="240" w:lineRule="auto"/>
        <w:ind w:right="-333" w:hanging="90"/>
      </w:pPr>
      <w:r w:rsidRPr="00000000">
        <w:rPr>
          <w:rFonts w:ascii="Times New Roman" w:eastAsia="Times New Roman" w:hAnsi="Times New Roman" w:cs="Times New Roman"/>
          <w:sz w:val="24"/>
          <w:szCs w:val="24"/>
          <w:rtl w:val="0"/>
        </w:rPr>
        <w:t>Avarampalayam,</w:t>
        <w:tab/>
        <w:tab/>
        <w:tab/>
        <w:tab/>
        <w:tab/>
        <w:t xml:space="preserve">             </w:t>
      </w:r>
      <w:r w:rsidRPr="00000000">
        <w:rPr>
          <w:rFonts w:ascii="Times New Roman" w:eastAsia="Times New Roman" w:hAnsi="Times New Roman" w:cs="Times New Roman"/>
          <w:b/>
          <w:sz w:val="24"/>
          <w:szCs w:val="24"/>
          <w:rtl w:val="0"/>
        </w:rPr>
        <w:t xml:space="preserve">Mail to: </w:t>
      </w:r>
      <w:hyperlink r:id="rId5" w:history="1">
        <w:r w:rsidRPr="00000000">
          <w:rPr>
            <w:rFonts w:ascii="Times New Roman" w:eastAsia="Times New Roman" w:hAnsi="Times New Roman" w:cs="Times New Roman"/>
            <w:color w:val="0000FF"/>
            <w:sz w:val="24"/>
            <w:szCs w:val="24"/>
            <w:u w:val="single"/>
            <w:rtl w:val="0"/>
          </w:rPr>
          <w:t>devaraj.p1403@gmail.com</w:t>
        </w:r>
      </w:hyperlink>
    </w:p>
    <w:p w:rsidR="00000000" w:rsidRPr="00000000" w:rsidP="00000000" w14:paraId="00000005">
      <w:pPr>
        <w:spacing w:line="240" w:lineRule="auto"/>
        <w:ind w:hanging="90"/>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Coimbatore-641006.</w:t>
        <w:tab/>
        <w:tab/>
        <w:tab/>
        <w:tab/>
        <w:tab/>
        <w:t xml:space="preserve">             </w:t>
      </w:r>
      <w:r w:rsidRPr="00000000">
        <w:rPr>
          <w:rFonts w:ascii="Times New Roman" w:eastAsia="Times New Roman" w:hAnsi="Times New Roman" w:cs="Times New Roman"/>
          <w:b/>
          <w:sz w:val="24"/>
          <w:szCs w:val="24"/>
          <w:rtl w:val="0"/>
        </w:rPr>
        <w:t>Mobile:</w:t>
      </w:r>
      <w:r w:rsidRPr="00000000">
        <w:rPr>
          <w:rFonts w:ascii="Times New Roman" w:eastAsia="Times New Roman" w:hAnsi="Times New Roman" w:cs="Times New Roman"/>
          <w:sz w:val="24"/>
          <w:szCs w:val="24"/>
          <w:rtl w:val="0"/>
        </w:rPr>
        <w:t xml:space="preserve"> +91 95 85 85 0362    </w:t>
      </w:r>
    </w:p>
    <w:p w:rsidR="00000000" w:rsidRPr="00000000" w:rsidP="00000000" w14:paraId="00000006">
      <w:pPr>
        <w:rPr>
          <w:rFonts w:ascii="Times New Roman" w:eastAsia="Times New Roman" w:hAnsi="Times New Roman" w:cs="Times New Roman"/>
          <w:sz w:val="24"/>
          <w:szCs w:val="24"/>
        </w:rPr>
      </w:pPr>
      <w:r w:rsidRPr="00000000">
        <mc:AlternateContent>
          <mc:Choice Requires="wps">
            <w:drawing>
              <wp:anchor distT="0" distB="0" distL="0" distR="0" simplePos="0" relativeHeight="251658240" behindDoc="0" locked="0" layoutInCell="1" allowOverlap="1">
                <wp:simplePos x="0" y="0"/>
                <wp:positionH relativeFrom="column">
                  <wp:posOffset>-507999</wp:posOffset>
                </wp:positionH>
                <wp:positionV relativeFrom="paragraph">
                  <wp:posOffset>25400</wp:posOffset>
                </wp:positionV>
                <wp:extent cx="6897369" cy="50800"/>
                <wp:effectExtent l="0" t="0" r="0" b="0"/>
                <wp:wrapNone/>
                <wp:docPr id="1029" name=""/>
                <wp:cNvGraphicFramePr/>
                <a:graphic xmlns:a="http://schemas.openxmlformats.org/drawingml/2006/main">
                  <a:graphicData uri="http://schemas.microsoft.com/office/word/2010/wordprocessingShape">
                    <wps:wsp xmlns:wps="http://schemas.microsoft.com/office/word/2010/wordprocessingShape">
                      <wps:cNvCnPr/>
                      <wps:spPr>
                        <a:xfrm>
                          <a:off x="1911603" y="3768888"/>
                          <a:ext cx="6868794" cy="22225"/>
                        </a:xfrm>
                        <a:prstGeom prst="straightConnector1">
                          <a:avLst/>
                        </a:prstGeom>
                        <a:noFill/>
                        <a:ln w="9525">
                          <a:solidFill>
                            <a:srgbClr val="4A7EBB"/>
                          </a:solidFill>
                          <a:round/>
                          <a:headEnd w="sm" len="sm"/>
                          <a:tailEnd w="sm" len="sm"/>
                        </a:ln>
                      </wps:spPr>
                      <wps:bodyPr spcFirstLastPara="1" wrap="square" lIns="91425" tIns="91425" rIns="91425" bIns="91425" anchor="ctr" anchorCtr="0"/>
                    </wps:wsp>
                  </a:graphicData>
                </a:graphic>
              </wp:anchor>
            </w:drawing>
          </mc:Choice>
          <mc:Fallback>
            <w:drawing>
              <wp:anchor distT="0" distB="0" distL="0" distR="0" simplePos="0" relativeHeight="251660288" behindDoc="0" locked="0" layoutInCell="1" allowOverlap="1">
                <wp:simplePos x="0" y="0"/>
                <wp:positionH relativeFrom="column">
                  <wp:posOffset>-507999</wp:posOffset>
                </wp:positionH>
                <wp:positionV relativeFrom="paragraph">
                  <wp:posOffset>25400</wp:posOffset>
                </wp:positionV>
                <wp:extent cx="6897369" cy="50800"/>
                <wp:effectExtent l="0" t="0" r="0" b="0"/>
                <wp:wrapNone/>
                <wp:docPr id="264897054" name="image1.png"/>
                <wp:cNvGraphicFramePr/>
                <a:graphic xmlns:a="http://schemas.openxmlformats.org/drawingml/2006/main">
                  <a:graphicData uri="http://schemas.openxmlformats.org/drawingml/2006/picture">
                    <pic:pic xmlns:pic="http://schemas.openxmlformats.org/drawingml/2006/picture">
                      <pic:nvPicPr>
                        <pic:cNvPr id="873366016" name="image1.png"/>
                        <pic:cNvPicPr/>
                      </pic:nvPicPr>
                      <pic:blipFill>
                        <a:blip xmlns:r="http://schemas.openxmlformats.org/officeDocument/2006/relationships" r:embed="rId6"/>
                        <a:stretch>
                          <a:fillRect/>
                        </a:stretch>
                      </pic:blipFill>
                      <pic:spPr>
                        <a:xfrm>
                          <a:off x="0" y="0"/>
                          <a:ext cx="6897369" cy="50800"/>
                        </a:xfrm>
                        <a:prstGeom prst="rect">
                          <a:avLst/>
                        </a:prstGeom>
                      </pic:spPr>
                    </pic:pic>
                  </a:graphicData>
                </a:graphic>
              </wp:anchor>
            </w:drawing>
          </mc:Fallback>
        </mc:AlternateContent>
      </w:r>
    </w:p>
    <w:p w:rsidR="00000000" w:rsidRPr="00000000" w:rsidP="00000000" w14:paraId="00000007">
      <w:pPr>
        <w:rPr>
          <w:rFonts w:ascii="Times New Roman" w:eastAsia="Times New Roman" w:hAnsi="Times New Roman" w:cs="Times New Roman"/>
          <w:b/>
          <w:sz w:val="28"/>
          <w:szCs w:val="28"/>
          <w:u w:val="single"/>
        </w:rPr>
      </w:pPr>
      <w:r w:rsidRPr="00000000">
        <w:rPr>
          <w:rFonts w:ascii="Times New Roman" w:eastAsia="Times New Roman" w:hAnsi="Times New Roman" w:cs="Times New Roman"/>
          <w:b/>
          <w:sz w:val="28"/>
          <w:szCs w:val="28"/>
          <w:u w:val="single"/>
          <w:rtl w:val="0"/>
        </w:rPr>
        <w:t>PROFESSIONAL SUMMARY:</w:t>
      </w:r>
    </w:p>
    <w:p w:rsidR="00000000" w:rsidRPr="00000000" w:rsidP="00000000" w14:paraId="00000008">
      <w:pPr>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I have 7 years of experience in Backend development and GEN AI. Experienced in Generative AI, leveraging advanced retrieval techniques and chunking methodologies in RAG, ChatBot Development and utilising cutting-edge tools like LangChain, LangGraph, LLMs, and Vector Databases. I also have hands-on expertise in data wrangling for structured and unstructured data. Proficient in building efficient data pipelines and developing interactive frontend applications using ReactJS and Streamlit. I have worked in the CI/CD pipeline for the deployment. I’m working in Agile methodology</w:t>
      </w:r>
    </w:p>
    <w:p w:rsidR="00000000" w:rsidRPr="00000000" w:rsidP="00000000" w14:paraId="00000009">
      <w:pPr>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I aim to make the best use of the knowledge gained at the various stages of my academic and personal life and continuously improve and adapt to the requirements of the enterprise.</w:t>
      </w:r>
    </w:p>
    <w:p w:rsidR="00000000" w:rsidRPr="00000000" w:rsidP="00000000" w14:paraId="0000000A">
      <w:pPr>
        <w:tabs>
          <w:tab w:val="left" w:pos="720"/>
        </w:tabs>
        <w:spacing w:line="360" w:lineRule="auto"/>
        <w:jc w:val="both"/>
        <w:rPr>
          <w:rFonts w:ascii="Times New Roman" w:eastAsia="Times New Roman" w:hAnsi="Times New Roman" w:cs="Times New Roman"/>
          <w:b/>
          <w:u w:val="single"/>
        </w:rPr>
      </w:pPr>
      <w:r w:rsidRPr="00000000">
        <w:rPr>
          <w:rFonts w:ascii="Arial" w:eastAsia="Arial" w:hAnsi="Arial" w:cs="Arial"/>
          <w:rtl w:val="0"/>
        </w:rPr>
        <w:t xml:space="preserve"> </w:t>
      </w:r>
    </w:p>
    <w:p w:rsidR="00000000" w:rsidRPr="00000000" w:rsidP="00000000" w14:paraId="0000000B">
      <w:pPr>
        <w:rPr>
          <w:rFonts w:ascii="Times New Roman" w:eastAsia="Times New Roman" w:hAnsi="Times New Roman" w:cs="Times New Roman"/>
          <w:b/>
          <w:color w:val="000000"/>
          <w:sz w:val="28"/>
          <w:szCs w:val="28"/>
          <w:u w:val="single"/>
        </w:rPr>
      </w:pPr>
      <w:r w:rsidRPr="00000000">
        <w:rPr>
          <w:rFonts w:ascii="Times New Roman" w:eastAsia="Times New Roman" w:hAnsi="Times New Roman" w:cs="Times New Roman"/>
          <w:b/>
          <w:color w:val="000000"/>
          <w:sz w:val="28"/>
          <w:szCs w:val="28"/>
          <w:u w:val="single"/>
          <w:rtl w:val="0"/>
        </w:rPr>
        <w:t>TECHNICAL SKILLS:</w:t>
      </w:r>
    </w:p>
    <w:p w:rsidR="00000000" w:rsidRPr="00000000" w:rsidP="00000000" w14:paraId="0000000C">
      <w:pPr>
        <w:ind w:firstLine="720"/>
        <w:rPr>
          <w:rFonts w:ascii="Times New Roman" w:eastAsia="Times New Roman" w:hAnsi="Times New Roman" w:cs="Times New Roman"/>
          <w:b/>
          <w:color w:val="000000"/>
          <w:sz w:val="24"/>
          <w:szCs w:val="24"/>
        </w:rPr>
      </w:pPr>
      <w:bookmarkStart w:id="0" w:name="_heading=h.gjdgxs" w:colFirst="0" w:colLast="0"/>
      <w:bookmarkEnd w:id="0"/>
      <w:r w:rsidRPr="00000000">
        <w:rPr>
          <w:rFonts w:ascii="Times New Roman" w:eastAsia="Times New Roman" w:hAnsi="Times New Roman" w:cs="Times New Roman"/>
          <w:color w:val="000000"/>
          <w:sz w:val="24"/>
          <w:szCs w:val="24"/>
          <w:rtl w:val="0"/>
        </w:rPr>
        <w:t>Platform</w:t>
      </w:r>
      <w:r w:rsidRPr="00000000">
        <w:rPr>
          <w:rFonts w:ascii="Times New Roman" w:eastAsia="Times New Roman" w:hAnsi="Times New Roman" w:cs="Times New Roman"/>
          <w:b/>
          <w:color w:val="000000"/>
          <w:sz w:val="24"/>
          <w:szCs w:val="24"/>
          <w:rtl w:val="0"/>
        </w:rPr>
        <w:t>:</w:t>
      </w:r>
      <w:r w:rsidRPr="00000000">
        <w:rPr>
          <w:rFonts w:ascii="Times New Roman" w:eastAsia="Times New Roman" w:hAnsi="Times New Roman" w:cs="Times New Roman"/>
          <w:color w:val="000000"/>
          <w:sz w:val="24"/>
          <w:szCs w:val="24"/>
          <w:rtl w:val="0"/>
        </w:rPr>
        <w:t xml:space="preserve"> </w:t>
      </w:r>
      <w:r w:rsidRPr="00000000">
        <w:rPr>
          <w:rFonts w:ascii="Times New Roman" w:eastAsia="Times New Roman" w:hAnsi="Times New Roman" w:cs="Times New Roman"/>
          <w:b/>
          <w:color w:val="000000"/>
          <w:sz w:val="24"/>
          <w:szCs w:val="24"/>
          <w:rtl w:val="0"/>
        </w:rPr>
        <w:t>Linux, Windows.</w:t>
      </w:r>
    </w:p>
    <w:p w:rsidR="00000000" w:rsidRPr="00000000" w:rsidP="00000000" w14:paraId="0000000D">
      <w:pPr>
        <w:ind w:firstLine="720"/>
        <w:rPr>
          <w:rFonts w:ascii="Times New Roman" w:eastAsia="Times New Roman" w:hAnsi="Times New Roman" w:cs="Times New Roman"/>
          <w:b/>
          <w:color w:val="000000"/>
          <w:sz w:val="24"/>
          <w:szCs w:val="24"/>
        </w:rPr>
      </w:pPr>
      <w:r w:rsidRPr="00000000">
        <w:rPr>
          <w:rFonts w:ascii="Times New Roman" w:eastAsia="Times New Roman" w:hAnsi="Times New Roman" w:cs="Times New Roman"/>
          <w:color w:val="000000"/>
          <w:sz w:val="24"/>
          <w:szCs w:val="24"/>
          <w:rtl w:val="0"/>
        </w:rPr>
        <w:t>Programming</w:t>
      </w:r>
      <w:r w:rsidRPr="00000000">
        <w:rPr>
          <w:rFonts w:ascii="Times New Roman" w:eastAsia="Times New Roman" w:hAnsi="Times New Roman" w:cs="Times New Roman"/>
          <w:b/>
          <w:color w:val="000000"/>
          <w:sz w:val="24"/>
          <w:szCs w:val="24"/>
          <w:rtl w:val="0"/>
        </w:rPr>
        <w:t>: Python, TypeScript, JavaScript</w:t>
      </w:r>
    </w:p>
    <w:p w:rsidR="00000000" w:rsidRPr="00000000" w:rsidP="00000000" w14:paraId="0000000E">
      <w:pPr>
        <w:ind w:firstLine="720"/>
        <w:rPr>
          <w:rFonts w:ascii="Times New Roman" w:eastAsia="Times New Roman" w:hAnsi="Times New Roman" w:cs="Times New Roman"/>
          <w:b/>
          <w:color w:val="000000"/>
          <w:sz w:val="24"/>
          <w:szCs w:val="24"/>
        </w:rPr>
      </w:pPr>
      <w:bookmarkStart w:id="1" w:name="_heading=h.b0tqopnxv602" w:colFirst="0" w:colLast="0"/>
      <w:bookmarkEnd w:id="1"/>
      <w:r w:rsidRPr="00000000">
        <w:rPr>
          <w:rFonts w:ascii="Times New Roman" w:eastAsia="Times New Roman" w:hAnsi="Times New Roman" w:cs="Times New Roman"/>
          <w:color w:val="000000"/>
          <w:sz w:val="24"/>
          <w:szCs w:val="24"/>
          <w:rtl w:val="0"/>
        </w:rPr>
        <w:t>Framework:</w:t>
      </w:r>
      <w:r w:rsidRPr="00000000">
        <w:rPr>
          <w:rFonts w:ascii="Times New Roman" w:eastAsia="Times New Roman" w:hAnsi="Times New Roman" w:cs="Times New Roman"/>
          <w:b/>
          <w:color w:val="000000"/>
          <w:sz w:val="24"/>
          <w:szCs w:val="24"/>
          <w:rtl w:val="0"/>
        </w:rPr>
        <w:t xml:space="preserve"> Python(Fast API), LangChain, LangGraph, Express JS</w:t>
      </w:r>
    </w:p>
    <w:p w:rsidR="00000000" w:rsidRPr="00000000" w:rsidP="00000000" w14:paraId="0000000F">
      <w:pPr>
        <w:ind w:firstLine="720"/>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 xml:space="preserve">Machine Learning &amp; AI: </w:t>
      </w:r>
      <w:r w:rsidRPr="00000000">
        <w:rPr>
          <w:rFonts w:ascii="Times New Roman" w:eastAsia="Times New Roman" w:hAnsi="Times New Roman" w:cs="Times New Roman"/>
          <w:b/>
          <w:sz w:val="24"/>
          <w:szCs w:val="24"/>
          <w:rtl w:val="0"/>
        </w:rPr>
        <w:t>Large Language Models (LLMs), Generative AI (GenAI), MCP(Model Context Protocol)</w:t>
      </w:r>
    </w:p>
    <w:p w:rsidR="00000000" w:rsidRPr="00000000" w:rsidP="00000000" w14:paraId="00000010">
      <w:pPr>
        <w:ind w:firstLine="720"/>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 xml:space="preserve">Pipeline Development: </w:t>
      </w:r>
      <w:r w:rsidRPr="00000000">
        <w:rPr>
          <w:rFonts w:ascii="Times New Roman" w:eastAsia="Times New Roman" w:hAnsi="Times New Roman" w:cs="Times New Roman"/>
          <w:b/>
          <w:sz w:val="24"/>
          <w:szCs w:val="24"/>
          <w:rtl w:val="0"/>
        </w:rPr>
        <w:t>Automating data workflows for efficient processing</w:t>
      </w:r>
    </w:p>
    <w:p w:rsidR="00000000" w:rsidRPr="00000000" w:rsidP="00000000" w14:paraId="00000011">
      <w:pPr>
        <w:ind w:firstLine="720"/>
        <w:rPr>
          <w:b/>
        </w:rPr>
      </w:pPr>
      <w:r w:rsidRPr="00000000">
        <w:rPr>
          <w:rFonts w:ascii="Times New Roman" w:eastAsia="Times New Roman" w:hAnsi="Times New Roman" w:cs="Times New Roman"/>
          <w:sz w:val="24"/>
          <w:szCs w:val="24"/>
          <w:rtl w:val="0"/>
        </w:rPr>
        <w:t xml:space="preserve">CI/CD &amp; Deployment: </w:t>
      </w:r>
      <w:r w:rsidRPr="00000000">
        <w:rPr>
          <w:rFonts w:ascii="Times New Roman" w:eastAsia="Times New Roman" w:hAnsi="Times New Roman" w:cs="Times New Roman"/>
          <w:b/>
          <w:sz w:val="24"/>
          <w:szCs w:val="24"/>
          <w:rtl w:val="0"/>
        </w:rPr>
        <w:t>Gitlab Pipeline for automated server builds</w:t>
      </w:r>
      <w:r w:rsidRPr="00000000">
        <w:rPr>
          <w:b/>
          <w:rtl w:val="0"/>
        </w:rPr>
        <w:tab/>
      </w:r>
    </w:p>
    <w:p w:rsidR="00000000" w:rsidRPr="00000000" w:rsidP="00000000" w14:paraId="00000012">
      <w:pPr>
        <w:rPr>
          <w:rFonts w:ascii="Times New Roman" w:eastAsia="Times New Roman" w:hAnsi="Times New Roman" w:cs="Times New Roman"/>
          <w:color w:val="000000"/>
          <w:sz w:val="24"/>
          <w:szCs w:val="24"/>
        </w:rPr>
      </w:pPr>
      <w:r w:rsidRPr="00000000">
        <w:rPr>
          <w:rFonts w:ascii="Times New Roman" w:eastAsia="Times New Roman" w:hAnsi="Times New Roman" w:cs="Times New Roman"/>
          <w:color w:val="000000"/>
          <w:sz w:val="24"/>
          <w:szCs w:val="24"/>
          <w:rtl w:val="0"/>
        </w:rPr>
        <w:tab/>
        <w:t>Front End</w:t>
      </w:r>
      <w:r w:rsidRPr="00000000">
        <w:rPr>
          <w:rFonts w:ascii="Times New Roman" w:eastAsia="Times New Roman" w:hAnsi="Times New Roman" w:cs="Times New Roman"/>
          <w:b/>
          <w:color w:val="000000"/>
          <w:sz w:val="24"/>
          <w:szCs w:val="24"/>
          <w:rtl w:val="0"/>
        </w:rPr>
        <w:t>: Streamlit, React JS</w:t>
      </w:r>
    </w:p>
    <w:p w:rsidR="00000000" w:rsidRPr="00000000" w:rsidP="00000000" w14:paraId="00000013">
      <w:pPr>
        <w:rPr>
          <w:rFonts w:ascii="Times New Roman" w:eastAsia="Times New Roman" w:hAnsi="Times New Roman" w:cs="Times New Roman"/>
          <w:b/>
          <w:color w:val="000000"/>
          <w:sz w:val="24"/>
          <w:szCs w:val="24"/>
        </w:rPr>
      </w:pPr>
      <w:r w:rsidRPr="00000000">
        <w:rPr>
          <w:rFonts w:ascii="Times New Roman" w:eastAsia="Times New Roman" w:hAnsi="Times New Roman" w:cs="Times New Roman"/>
          <w:color w:val="000000"/>
          <w:sz w:val="24"/>
          <w:szCs w:val="24"/>
          <w:rtl w:val="0"/>
        </w:rPr>
        <w:tab/>
        <w:t>Database:</w:t>
      </w:r>
      <w:r w:rsidRPr="00000000">
        <w:rPr>
          <w:rFonts w:ascii="Times New Roman" w:eastAsia="Times New Roman" w:hAnsi="Times New Roman" w:cs="Times New Roman"/>
          <w:b/>
          <w:color w:val="000000"/>
          <w:sz w:val="24"/>
          <w:szCs w:val="24"/>
          <w:rtl w:val="0"/>
        </w:rPr>
        <w:t xml:space="preserve"> Vector Database(OpenSearch), PostgreSQL,</w:t>
      </w:r>
      <w:r w:rsidRPr="00000000">
        <w:rPr>
          <w:rFonts w:ascii="Times New Roman" w:eastAsia="Times New Roman" w:hAnsi="Times New Roman" w:cs="Times New Roman"/>
          <w:color w:val="000000"/>
          <w:sz w:val="24"/>
          <w:szCs w:val="24"/>
          <w:rtl w:val="0"/>
        </w:rPr>
        <w:t xml:space="preserve"> </w:t>
      </w:r>
      <w:r w:rsidRPr="00000000">
        <w:rPr>
          <w:rFonts w:ascii="Times New Roman" w:eastAsia="Times New Roman" w:hAnsi="Times New Roman" w:cs="Times New Roman"/>
          <w:b/>
          <w:color w:val="000000"/>
          <w:sz w:val="24"/>
          <w:szCs w:val="24"/>
          <w:rtl w:val="0"/>
        </w:rPr>
        <w:t>Graph Database(Neo4J,AWS Neptune)</w:t>
      </w:r>
    </w:p>
    <w:p w:rsidR="00000000" w:rsidRPr="00000000" w:rsidP="00000000" w14:paraId="00000014">
      <w:pPr>
        <w:rPr>
          <w:rFonts w:ascii="Times New Roman" w:eastAsia="Times New Roman" w:hAnsi="Times New Roman" w:cs="Times New Roman"/>
          <w:b/>
          <w:color w:val="000000"/>
          <w:sz w:val="24"/>
          <w:szCs w:val="24"/>
        </w:rPr>
      </w:pPr>
      <w:r w:rsidRPr="00000000">
        <w:rPr>
          <w:rFonts w:ascii="Times New Roman" w:eastAsia="Times New Roman" w:hAnsi="Times New Roman" w:cs="Times New Roman"/>
          <w:color w:val="000000"/>
          <w:sz w:val="24"/>
          <w:szCs w:val="24"/>
          <w:rtl w:val="0"/>
        </w:rPr>
        <w:tab/>
        <w:t>IDE/Editor</w:t>
      </w:r>
      <w:r w:rsidRPr="00000000">
        <w:rPr>
          <w:rFonts w:ascii="Times New Roman" w:eastAsia="Times New Roman" w:hAnsi="Times New Roman" w:cs="Times New Roman"/>
          <w:b/>
          <w:color w:val="000000"/>
          <w:sz w:val="24"/>
          <w:szCs w:val="24"/>
          <w:rtl w:val="0"/>
        </w:rPr>
        <w:t>: Visual Studio Code, PyCharm</w:t>
      </w:r>
    </w:p>
    <w:p w:rsidR="00000000" w:rsidRPr="00000000" w:rsidP="00000000" w14:paraId="00000015">
      <w:pPr>
        <w:ind w:firstLine="720"/>
        <w:rPr>
          <w:rFonts w:ascii="Times New Roman" w:eastAsia="Times New Roman" w:hAnsi="Times New Roman" w:cs="Times New Roman"/>
          <w:b/>
          <w:color w:val="000000"/>
          <w:sz w:val="24"/>
          <w:szCs w:val="24"/>
        </w:rPr>
      </w:pPr>
      <w:r w:rsidRPr="00000000">
        <w:rPr>
          <w:rFonts w:ascii="Times New Roman" w:eastAsia="Times New Roman" w:hAnsi="Times New Roman" w:cs="Times New Roman"/>
          <w:color w:val="000000"/>
          <w:sz w:val="24"/>
          <w:szCs w:val="24"/>
          <w:rtl w:val="0"/>
        </w:rPr>
        <w:t xml:space="preserve">Version Control Systems: </w:t>
      </w:r>
      <w:r w:rsidRPr="00000000">
        <w:rPr>
          <w:rFonts w:ascii="Times New Roman" w:eastAsia="Times New Roman" w:hAnsi="Times New Roman" w:cs="Times New Roman"/>
          <w:b/>
          <w:color w:val="000000"/>
          <w:sz w:val="24"/>
          <w:szCs w:val="24"/>
          <w:rtl w:val="0"/>
        </w:rPr>
        <w:t>GitHub, Bitbucket, GitLab</w:t>
      </w:r>
    </w:p>
    <w:p w:rsidR="00000000" w:rsidRPr="00000000" w:rsidP="00000000" w14:paraId="00000016">
      <w:pPr>
        <w:ind w:firstLine="720"/>
        <w:rPr>
          <w:rFonts w:ascii="Times New Roman" w:eastAsia="Times New Roman" w:hAnsi="Times New Roman" w:cs="Times New Roman"/>
          <w:b/>
          <w:color w:val="000000"/>
          <w:sz w:val="24"/>
          <w:szCs w:val="24"/>
        </w:rPr>
      </w:pPr>
      <w:r w:rsidRPr="00000000">
        <w:rPr>
          <w:rFonts w:ascii="Times New Roman" w:eastAsia="Times New Roman" w:hAnsi="Times New Roman" w:cs="Times New Roman"/>
          <w:color w:val="000000"/>
          <w:sz w:val="24"/>
          <w:szCs w:val="24"/>
          <w:rtl w:val="0"/>
        </w:rPr>
        <w:t>AI Tools</w:t>
      </w:r>
      <w:r w:rsidRPr="00000000">
        <w:rPr>
          <w:rFonts w:ascii="Times New Roman" w:eastAsia="Times New Roman" w:hAnsi="Times New Roman" w:cs="Times New Roman"/>
          <w:b/>
          <w:color w:val="000000"/>
          <w:sz w:val="24"/>
          <w:szCs w:val="24"/>
          <w:rtl w:val="0"/>
        </w:rPr>
        <w:t>: Github Copilot, Anthropic Claude DeskTop, ChatCPT</w:t>
      </w:r>
    </w:p>
    <w:p w:rsidR="00000000" w:rsidRPr="00000000" w:rsidP="00000000" w14:paraId="00000017">
      <w:pPr>
        <w:rPr>
          <w:rFonts w:ascii="Times New Roman" w:eastAsia="Times New Roman" w:hAnsi="Times New Roman" w:cs="Times New Roman"/>
          <w:b/>
          <w:color w:val="000000"/>
          <w:sz w:val="24"/>
          <w:szCs w:val="24"/>
        </w:rPr>
      </w:pPr>
      <w:r w:rsidRPr="00000000">
        <w:rPr>
          <w:rFonts w:ascii="Times New Roman" w:eastAsia="Times New Roman" w:hAnsi="Times New Roman" w:cs="Times New Roman"/>
          <w:color w:val="000000"/>
          <w:sz w:val="24"/>
          <w:szCs w:val="24"/>
          <w:rtl w:val="0"/>
        </w:rPr>
        <w:tab/>
        <w:t xml:space="preserve">Cloud: </w:t>
      </w:r>
      <w:r w:rsidRPr="00000000">
        <w:rPr>
          <w:rFonts w:ascii="Times New Roman" w:eastAsia="Times New Roman" w:hAnsi="Times New Roman" w:cs="Times New Roman"/>
          <w:b/>
          <w:color w:val="000000"/>
          <w:sz w:val="24"/>
          <w:szCs w:val="24"/>
          <w:rtl w:val="0"/>
        </w:rPr>
        <w:t>AWS(SageMaker, Lambda, Neptune, API Gateway, OpenSearch, S3, RDS, Cloudwatch, STEP Functions)</w:t>
      </w:r>
    </w:p>
    <w:p w:rsidR="00000000" w:rsidRPr="00000000" w:rsidP="00000000" w14:paraId="00000018">
      <w:pPr>
        <w:rPr>
          <w:rFonts w:ascii="Times New Roman" w:eastAsia="Times New Roman" w:hAnsi="Times New Roman" w:cs="Times New Roman"/>
          <w:b/>
          <w:color w:val="000000"/>
          <w:sz w:val="24"/>
          <w:szCs w:val="24"/>
        </w:rPr>
      </w:pPr>
      <w:r w:rsidRPr="00000000">
        <w:rPr>
          <w:rFonts w:ascii="Times New Roman" w:eastAsia="Times New Roman" w:hAnsi="Times New Roman" w:cs="Times New Roman"/>
          <w:b/>
          <w:color w:val="000000"/>
          <w:sz w:val="24"/>
          <w:szCs w:val="24"/>
          <w:rtl w:val="0"/>
        </w:rPr>
        <w:tab/>
      </w:r>
      <w:r w:rsidRPr="00000000">
        <w:rPr>
          <w:rFonts w:ascii="Times New Roman" w:eastAsia="Times New Roman" w:hAnsi="Times New Roman" w:cs="Times New Roman"/>
          <w:color w:val="000000"/>
          <w:sz w:val="24"/>
          <w:szCs w:val="24"/>
          <w:rtl w:val="0"/>
        </w:rPr>
        <w:t>IaaS</w:t>
      </w:r>
      <w:r w:rsidRPr="00000000">
        <w:rPr>
          <w:rFonts w:ascii="Times New Roman" w:eastAsia="Times New Roman" w:hAnsi="Times New Roman" w:cs="Times New Roman"/>
          <w:b/>
          <w:color w:val="000000"/>
          <w:sz w:val="24"/>
          <w:szCs w:val="24"/>
          <w:rtl w:val="0"/>
        </w:rPr>
        <w:t>: Terraform</w:t>
      </w:r>
    </w:p>
    <w:p w:rsidR="00000000" w:rsidRPr="00000000" w:rsidP="00000000" w14:paraId="00000019">
      <w:pPr>
        <w:rPr>
          <w:rFonts w:ascii="Times New Roman" w:eastAsia="Times New Roman" w:hAnsi="Times New Roman" w:cs="Times New Roman"/>
          <w:b/>
          <w:color w:val="000000"/>
          <w:sz w:val="24"/>
          <w:szCs w:val="24"/>
        </w:rPr>
      </w:pPr>
      <w:r w:rsidRPr="00000000">
        <w:rPr>
          <w:rFonts w:ascii="Times New Roman" w:eastAsia="Times New Roman" w:hAnsi="Times New Roman" w:cs="Times New Roman"/>
          <w:b/>
          <w:color w:val="000000"/>
          <w:sz w:val="24"/>
          <w:szCs w:val="24"/>
          <w:rtl w:val="0"/>
        </w:rPr>
        <w:tab/>
      </w:r>
      <w:r w:rsidRPr="00000000">
        <w:rPr>
          <w:rFonts w:ascii="Times New Roman" w:eastAsia="Times New Roman" w:hAnsi="Times New Roman" w:cs="Times New Roman"/>
          <w:color w:val="000000"/>
          <w:sz w:val="24"/>
          <w:szCs w:val="24"/>
          <w:rtl w:val="0"/>
        </w:rPr>
        <w:t>Certifications:</w:t>
      </w:r>
      <w:r w:rsidRPr="00000000">
        <w:rPr>
          <w:rFonts w:ascii="Times New Roman" w:eastAsia="Times New Roman" w:hAnsi="Times New Roman" w:cs="Times New Roman"/>
          <w:b/>
          <w:color w:val="000000"/>
          <w:sz w:val="24"/>
          <w:szCs w:val="24"/>
          <w:rtl w:val="0"/>
        </w:rPr>
        <w:t xml:space="preserve"> GitHub Copilot Certification</w:t>
      </w:r>
    </w:p>
    <w:p w:rsidR="00000000" w:rsidRPr="00000000" w:rsidP="00000000" w14:paraId="0000001A">
      <w:pPr>
        <w:rPr>
          <w:rFonts w:ascii="Times New Roman" w:eastAsia="Times New Roman" w:hAnsi="Times New Roman" w:cs="Times New Roman"/>
          <w:b/>
          <w:color w:val="000000"/>
          <w:sz w:val="24"/>
          <w:szCs w:val="24"/>
        </w:rPr>
      </w:pPr>
    </w:p>
    <w:p w:rsidR="00000000" w:rsidRPr="00000000" w:rsidP="00000000" w14:paraId="0000001B">
      <w:pPr>
        <w:rPr>
          <w:rFonts w:ascii="Times New Roman" w:eastAsia="Times New Roman" w:hAnsi="Times New Roman" w:cs="Times New Roman"/>
          <w:b/>
          <w:color w:val="000000"/>
          <w:sz w:val="28"/>
          <w:szCs w:val="28"/>
          <w:u w:val="single"/>
        </w:rPr>
      </w:pPr>
      <w:r w:rsidRPr="00000000">
        <w:rPr>
          <w:rFonts w:ascii="Times New Roman" w:eastAsia="Times New Roman" w:hAnsi="Times New Roman" w:cs="Times New Roman"/>
          <w:b/>
          <w:color w:val="000000"/>
          <w:sz w:val="28"/>
          <w:szCs w:val="28"/>
          <w:u w:val="single"/>
          <w:rtl w:val="0"/>
        </w:rPr>
        <w:t>AREA OF INTEREST:</w:t>
      </w:r>
    </w:p>
    <w:p w:rsidR="00000000" w:rsidRPr="00000000" w:rsidP="00000000" w14:paraId="0000001C">
      <w:pPr>
        <w:numPr>
          <w:ilvl w:val="0"/>
          <w:numId w:val="5"/>
        </w:numPr>
        <w:spacing w:after="0"/>
        <w:ind w:left="1080" w:hanging="360"/>
        <w:rPr>
          <w:rFonts w:ascii="Times New Roman" w:eastAsia="Times New Roman" w:hAnsi="Times New Roman" w:cs="Times New Roman"/>
          <w:color w:val="000000"/>
          <w:sz w:val="24"/>
          <w:szCs w:val="24"/>
        </w:rPr>
      </w:pPr>
      <w:r w:rsidRPr="00000000">
        <w:rPr>
          <w:rFonts w:ascii="Times New Roman" w:eastAsia="Times New Roman" w:hAnsi="Times New Roman" w:cs="Times New Roman"/>
          <w:color w:val="000000"/>
          <w:sz w:val="24"/>
          <w:szCs w:val="24"/>
          <w:rtl w:val="0"/>
        </w:rPr>
        <w:t>Artificial Intelligence</w:t>
      </w:r>
    </w:p>
    <w:p w:rsidR="00000000" w:rsidRPr="00000000" w:rsidP="00000000" w14:paraId="0000001D">
      <w:pPr>
        <w:numPr>
          <w:ilvl w:val="0"/>
          <w:numId w:val="5"/>
        </w:numPr>
        <w:spacing w:after="0"/>
        <w:ind w:left="1080" w:hanging="360"/>
        <w:rPr>
          <w:rFonts w:ascii="Times New Roman" w:eastAsia="Times New Roman" w:hAnsi="Times New Roman" w:cs="Times New Roman"/>
          <w:color w:val="000000"/>
          <w:sz w:val="24"/>
          <w:szCs w:val="24"/>
        </w:rPr>
      </w:pPr>
      <w:r w:rsidRPr="00000000">
        <w:rPr>
          <w:rFonts w:ascii="Times New Roman" w:eastAsia="Times New Roman" w:hAnsi="Times New Roman" w:cs="Times New Roman"/>
          <w:color w:val="000000"/>
          <w:sz w:val="24"/>
          <w:szCs w:val="24"/>
          <w:rtl w:val="0"/>
        </w:rPr>
        <w:t>API Development</w:t>
      </w:r>
    </w:p>
    <w:p w:rsidR="00000000" w:rsidRPr="00000000" w:rsidP="00000000" w14:paraId="0000001E">
      <w:pPr>
        <w:numPr>
          <w:ilvl w:val="0"/>
          <w:numId w:val="5"/>
        </w:numPr>
        <w:spacing w:after="0" w:line="240" w:lineRule="auto"/>
        <w:ind w:left="1080" w:hanging="360"/>
        <w:rPr>
          <w:rFonts w:ascii="Times New Roman" w:eastAsia="Times New Roman" w:hAnsi="Times New Roman" w:cs="Times New Roman"/>
          <w:color w:val="000000"/>
          <w:sz w:val="24"/>
          <w:szCs w:val="24"/>
        </w:rPr>
      </w:pPr>
      <w:r w:rsidRPr="00000000">
        <w:rPr>
          <w:rFonts w:ascii="Times New Roman" w:eastAsia="Times New Roman" w:hAnsi="Times New Roman" w:cs="Times New Roman"/>
          <w:color w:val="000000"/>
          <w:sz w:val="24"/>
          <w:szCs w:val="24"/>
          <w:rtl w:val="0"/>
        </w:rPr>
        <w:t>Cloud</w:t>
      </w:r>
    </w:p>
    <w:p w:rsidR="00000000" w:rsidRPr="00000000" w:rsidP="00000000" w14:paraId="0000001F">
      <w:pPr>
        <w:numPr>
          <w:ilvl w:val="0"/>
          <w:numId w:val="5"/>
        </w:numPr>
        <w:spacing w:after="0"/>
        <w:ind w:left="1080" w:hanging="360"/>
        <w:rPr>
          <w:rFonts w:ascii="Times New Roman" w:eastAsia="Times New Roman" w:hAnsi="Times New Roman" w:cs="Times New Roman"/>
          <w:color w:val="000000"/>
          <w:sz w:val="24"/>
          <w:szCs w:val="24"/>
        </w:rPr>
      </w:pPr>
      <w:r w:rsidRPr="00000000">
        <w:rPr>
          <w:rFonts w:ascii="Times New Roman" w:eastAsia="Times New Roman" w:hAnsi="Times New Roman" w:cs="Times New Roman"/>
          <w:color w:val="000000"/>
          <w:sz w:val="24"/>
          <w:szCs w:val="24"/>
          <w:rtl w:val="0"/>
        </w:rPr>
        <w:t>DevOps</w:t>
        <w:tab/>
      </w:r>
    </w:p>
    <w:p w:rsidR="00000000" w:rsidRPr="00000000" w:rsidP="00000000" w14:paraId="00000020">
      <w:pPr>
        <w:rPr>
          <w:rFonts w:ascii="Times New Roman" w:eastAsia="Times New Roman" w:hAnsi="Times New Roman" w:cs="Times New Roman"/>
          <w:b/>
          <w:sz w:val="28"/>
          <w:szCs w:val="28"/>
          <w:u w:val="single"/>
        </w:rPr>
      </w:pPr>
    </w:p>
    <w:p w:rsidR="00000000" w:rsidRPr="00000000" w:rsidP="00000000" w14:paraId="00000021">
      <w:pPr>
        <w:rPr>
          <w:rFonts w:ascii="Times New Roman" w:eastAsia="Times New Roman" w:hAnsi="Times New Roman" w:cs="Times New Roman"/>
          <w:b/>
          <w:sz w:val="28"/>
          <w:szCs w:val="28"/>
          <w:u w:val="single"/>
        </w:rPr>
      </w:pPr>
      <w:r w:rsidRPr="00000000">
        <w:rPr>
          <w:rFonts w:ascii="Times New Roman" w:eastAsia="Times New Roman" w:hAnsi="Times New Roman" w:cs="Times New Roman"/>
          <w:b/>
          <w:sz w:val="28"/>
          <w:szCs w:val="28"/>
          <w:u w:val="single"/>
          <w:rtl w:val="0"/>
        </w:rPr>
        <w:t>PROFESSIONAL EXPERIENCE:</w:t>
      </w:r>
    </w:p>
    <w:p w:rsidR="00000000" w:rsidRPr="00000000" w:rsidP="00000000" w14:paraId="00000022">
      <w:pPr>
        <w:pStyle w:val="Heading20"/>
        <w:tabs>
          <w:tab w:val="left" w:pos="720"/>
        </w:tabs>
        <w:spacing w:line="360" w:lineRule="auto"/>
        <w:jc w:val="both"/>
      </w:pPr>
      <w:bookmarkStart w:id="2" w:name="_heading=h.7t3dg8ck7kfk" w:colFirst="0" w:colLast="0"/>
      <w:bookmarkEnd w:id="2"/>
      <w:r w:rsidRPr="00000000">
        <w:rPr>
          <w:rtl w:val="0"/>
        </w:rPr>
        <w:t>Tata Consultancy Services Limited, Chennai(Current company 3+Years From 2021 Jan)</w:t>
      </w:r>
    </w:p>
    <w:p w:rsidR="00000000" w:rsidRPr="00000000" w:rsidP="00000000" w14:paraId="00000023">
      <w:pPr>
        <w:tabs>
          <w:tab w:val="left" w:pos="720"/>
        </w:tabs>
        <w:spacing w:line="360" w:lineRule="auto"/>
        <w:jc w:val="both"/>
        <w:rPr>
          <w:rFonts w:ascii="Arial" w:eastAsia="Arial" w:hAnsi="Arial" w:cs="Arial"/>
          <w:b/>
          <w:sz w:val="28"/>
          <w:szCs w:val="28"/>
          <w:u w:val="single"/>
        </w:rPr>
      </w:pPr>
      <w:r w:rsidRPr="00000000">
        <w:rPr>
          <w:rFonts w:ascii="Arial" w:eastAsia="Arial" w:hAnsi="Arial" w:cs="Arial"/>
          <w:b/>
          <w:sz w:val="28"/>
          <w:szCs w:val="28"/>
          <w:u w:val="single"/>
          <w:rtl w:val="0"/>
        </w:rPr>
        <w:t>JOB RESPONSIBILITIES:</w:t>
      </w:r>
    </w:p>
    <w:p w:rsidR="00000000" w:rsidRPr="00000000" w:rsidP="00000000" w14:paraId="00000024">
      <w:pPr>
        <w:keepNext w:val="0"/>
        <w:keepLines w:val="0"/>
        <w:pageBreakBefore w:val="0"/>
        <w:widowControl/>
        <w:numPr>
          <w:ilvl w:val="0"/>
          <w:numId w:val="3"/>
        </w:numPr>
        <w:pBdr>
          <w:top w:val="nil"/>
          <w:left w:val="nil"/>
          <w:bottom w:val="nil"/>
          <w:right w:val="nil"/>
          <w:between w:val="nil"/>
        </w:pBdr>
        <w:shd w:val="clear" w:color="auto" w:fill="auto"/>
        <w:spacing w:before="0" w:after="0" w:line="276" w:lineRule="auto"/>
        <w:ind w:left="720" w:right="0" w:hanging="360"/>
        <w:jc w:val="left"/>
      </w:pPr>
      <w:r w:rsidRPr="00000000">
        <w:rPr>
          <w:rtl w:val="0"/>
        </w:rPr>
        <w:t>Developed the MCP(Model Context Protocol) server and client for Gitlab</w:t>
      </w:r>
    </w:p>
    <w:p w:rsidR="00000000" w:rsidRPr="00000000" w:rsidP="00000000" w14:paraId="00000025">
      <w:pPr>
        <w:keepNext w:val="0"/>
        <w:keepLines w:val="0"/>
        <w:pageBreakBefore w:val="0"/>
        <w:widowControl/>
        <w:numPr>
          <w:ilvl w:val="0"/>
          <w:numId w:val="3"/>
        </w:numPr>
        <w:pBdr>
          <w:top w:val="nil"/>
          <w:left w:val="nil"/>
          <w:bottom w:val="nil"/>
          <w:right w:val="nil"/>
          <w:between w:val="nil"/>
        </w:pBdr>
        <w:shd w:val="clear" w:color="auto" w:fill="auto"/>
        <w:spacing w:before="0" w:after="0" w:line="276" w:lineRule="auto"/>
        <w:ind w:left="720" w:right="0" w:hanging="360"/>
        <w:jc w:val="left"/>
      </w:pPr>
      <w:r w:rsidRPr="00000000">
        <w:rPr>
          <w:rFonts w:ascii="Calibri" w:eastAsia="Calibri" w:hAnsi="Calibri" w:cs="Calibri"/>
          <w:b w:val="0"/>
          <w:i w:val="0"/>
          <w:smallCaps w:val="0"/>
          <w:strike w:val="0"/>
          <w:color w:val="00000A"/>
          <w:sz w:val="22"/>
          <w:szCs w:val="22"/>
          <w:u w:val="none"/>
          <w:shd w:val="clear" w:color="auto" w:fill="auto"/>
          <w:vertAlign w:val="baseline"/>
          <w:rtl w:val="0"/>
        </w:rPr>
        <w:t xml:space="preserve">Developed </w:t>
      </w:r>
      <w:r w:rsidRPr="00000000">
        <w:rPr>
          <w:rtl w:val="0"/>
        </w:rPr>
        <w:t>a Chatbot</w:t>
      </w:r>
      <w:r w:rsidRPr="00000000">
        <w:rPr>
          <w:rFonts w:ascii="Calibri" w:eastAsia="Calibri" w:hAnsi="Calibri" w:cs="Calibri"/>
          <w:b w:val="0"/>
          <w:i w:val="0"/>
          <w:smallCaps w:val="0"/>
          <w:strike w:val="0"/>
          <w:color w:val="00000A"/>
          <w:sz w:val="22"/>
          <w:szCs w:val="22"/>
          <w:u w:val="none"/>
          <w:shd w:val="clear" w:color="auto" w:fill="auto"/>
          <w:vertAlign w:val="baseline"/>
          <w:rtl w:val="0"/>
        </w:rPr>
        <w:t xml:space="preserve"> on PDF</w:t>
      </w:r>
      <w:r w:rsidRPr="00000000">
        <w:rPr>
          <w:rtl w:val="0"/>
        </w:rPr>
        <w:t xml:space="preserve"> files and</w:t>
      </w:r>
      <w:r w:rsidRPr="00000000">
        <w:rPr>
          <w:rFonts w:ascii="Calibri" w:eastAsia="Calibri" w:hAnsi="Calibri" w:cs="Calibri"/>
          <w:b w:val="0"/>
          <w:i w:val="0"/>
          <w:smallCaps w:val="0"/>
          <w:strike w:val="0"/>
          <w:color w:val="00000A"/>
          <w:sz w:val="22"/>
          <w:szCs w:val="22"/>
          <w:u w:val="none"/>
          <w:shd w:val="clear" w:color="auto" w:fill="auto"/>
          <w:vertAlign w:val="baseline"/>
          <w:rtl w:val="0"/>
        </w:rPr>
        <w:t xml:space="preserve"> Excel Sheets </w:t>
      </w:r>
      <w:r w:rsidRPr="00000000">
        <w:rPr>
          <w:rtl w:val="0"/>
        </w:rPr>
        <w:t>with LLM</w:t>
      </w:r>
    </w:p>
    <w:p w:rsidR="00000000" w:rsidRPr="00000000" w:rsidP="00000000" w14:paraId="00000026">
      <w:pPr>
        <w:numPr>
          <w:ilvl w:val="0"/>
          <w:numId w:val="3"/>
        </w:numPr>
        <w:spacing w:after="0"/>
        <w:ind w:left="720" w:hanging="360"/>
      </w:pPr>
      <w:r w:rsidRPr="00000000">
        <w:rPr>
          <w:rtl w:val="0"/>
        </w:rPr>
        <w:t>Developed a Chatbot on Gitlab data with LLM</w:t>
      </w:r>
    </w:p>
    <w:p w:rsidR="00000000" w:rsidRPr="00000000" w:rsidP="00000000" w14:paraId="00000027">
      <w:pPr>
        <w:numPr>
          <w:ilvl w:val="0"/>
          <w:numId w:val="3"/>
        </w:numPr>
        <w:spacing w:after="0"/>
        <w:ind w:left="720" w:hanging="360"/>
      </w:pPr>
      <w:r w:rsidRPr="00000000">
        <w:rPr>
          <w:rtl w:val="0"/>
        </w:rPr>
        <w:t>Developed a Chatbot using Langgrap(with query routing) with source of PostgreSQL DB and  meeting transcripts using LLM</w:t>
      </w:r>
    </w:p>
    <w:p w:rsidR="00000000" w:rsidRPr="00000000" w:rsidP="00000000" w14:paraId="00000028">
      <w:pPr>
        <w:keepNext w:val="0"/>
        <w:keepLines w:val="0"/>
        <w:pageBreakBefore w:val="0"/>
        <w:widowControl/>
        <w:numPr>
          <w:ilvl w:val="0"/>
          <w:numId w:val="3"/>
        </w:numPr>
        <w:pBdr>
          <w:top w:val="nil"/>
          <w:left w:val="nil"/>
          <w:bottom w:val="nil"/>
          <w:right w:val="nil"/>
          <w:between w:val="nil"/>
        </w:pBdr>
        <w:shd w:val="clear" w:color="auto" w:fill="auto"/>
        <w:spacing w:before="0" w:after="0" w:line="276" w:lineRule="auto"/>
        <w:ind w:left="720" w:right="0" w:hanging="360"/>
        <w:jc w:val="left"/>
      </w:pPr>
      <w:r w:rsidRPr="00000000">
        <w:rPr>
          <w:rFonts w:ascii="Calibri" w:eastAsia="Calibri" w:hAnsi="Calibri" w:cs="Calibri"/>
          <w:b w:val="0"/>
          <w:i w:val="0"/>
          <w:smallCaps w:val="0"/>
          <w:strike w:val="0"/>
          <w:color w:val="00000A"/>
          <w:sz w:val="22"/>
          <w:szCs w:val="22"/>
          <w:u w:val="none"/>
          <w:shd w:val="clear" w:color="auto" w:fill="auto"/>
          <w:vertAlign w:val="baseline"/>
          <w:rtl w:val="0"/>
        </w:rPr>
        <w:t>Generative AI RAG Pipeline Development</w:t>
      </w:r>
    </w:p>
    <w:p w:rsidR="00000000" w:rsidRPr="00000000" w:rsidP="00000000" w14:paraId="00000029">
      <w:pPr>
        <w:keepNext w:val="0"/>
        <w:keepLines w:val="0"/>
        <w:pageBreakBefore w:val="0"/>
        <w:widowControl/>
        <w:numPr>
          <w:ilvl w:val="0"/>
          <w:numId w:val="3"/>
        </w:numPr>
        <w:pBdr>
          <w:top w:val="nil"/>
          <w:left w:val="nil"/>
          <w:bottom w:val="nil"/>
          <w:right w:val="nil"/>
          <w:between w:val="nil"/>
        </w:pBdr>
        <w:shd w:val="clear" w:color="auto" w:fill="auto"/>
        <w:spacing w:before="0" w:after="0" w:line="276" w:lineRule="auto"/>
        <w:ind w:left="720" w:right="0" w:hanging="360"/>
        <w:jc w:val="left"/>
      </w:pPr>
      <w:r w:rsidRPr="00000000">
        <w:rPr>
          <w:rtl w:val="0"/>
        </w:rPr>
        <w:t>Worked on optimising</w:t>
      </w:r>
      <w:r w:rsidRPr="00000000">
        <w:rPr>
          <w:rFonts w:ascii="Calibri" w:eastAsia="Calibri" w:hAnsi="Calibri" w:cs="Calibri"/>
          <w:b w:val="0"/>
          <w:i w:val="0"/>
          <w:smallCaps w:val="0"/>
          <w:strike w:val="0"/>
          <w:color w:val="00000A"/>
          <w:sz w:val="22"/>
          <w:szCs w:val="22"/>
          <w:u w:val="none"/>
          <w:shd w:val="clear" w:color="auto" w:fill="auto"/>
          <w:vertAlign w:val="baseline"/>
          <w:rtl w:val="0"/>
        </w:rPr>
        <w:t xml:space="preserve"> the chunking methodologies and advanced </w:t>
      </w:r>
      <w:r w:rsidRPr="00000000">
        <w:rPr>
          <w:rtl w:val="0"/>
        </w:rPr>
        <w:t>retrieval</w:t>
      </w:r>
      <w:r w:rsidRPr="00000000">
        <w:rPr>
          <w:rFonts w:ascii="Calibri" w:eastAsia="Calibri" w:hAnsi="Calibri" w:cs="Calibri"/>
          <w:b w:val="0"/>
          <w:i w:val="0"/>
          <w:smallCaps w:val="0"/>
          <w:strike w:val="0"/>
          <w:color w:val="00000A"/>
          <w:sz w:val="22"/>
          <w:szCs w:val="22"/>
          <w:u w:val="none"/>
          <w:shd w:val="clear" w:color="auto" w:fill="auto"/>
          <w:vertAlign w:val="baseline"/>
          <w:rtl w:val="0"/>
        </w:rPr>
        <w:t xml:space="preserve"> techniques to develop </w:t>
      </w:r>
      <w:r w:rsidRPr="00000000">
        <w:rPr>
          <w:rtl w:val="0"/>
        </w:rPr>
        <w:t xml:space="preserve">an </w:t>
      </w:r>
      <w:r w:rsidRPr="00000000">
        <w:rPr>
          <w:rFonts w:ascii="Calibri" w:eastAsia="Calibri" w:hAnsi="Calibri" w:cs="Calibri"/>
          <w:b w:val="0"/>
          <w:i w:val="0"/>
          <w:smallCaps w:val="0"/>
          <w:strike w:val="0"/>
          <w:color w:val="00000A"/>
          <w:sz w:val="22"/>
          <w:szCs w:val="22"/>
          <w:u w:val="none"/>
          <w:shd w:val="clear" w:color="auto" w:fill="auto"/>
          <w:vertAlign w:val="baseline"/>
          <w:rtl w:val="0"/>
        </w:rPr>
        <w:t xml:space="preserve">advanced and </w:t>
      </w:r>
      <w:r w:rsidRPr="00000000">
        <w:rPr>
          <w:rtl w:val="0"/>
        </w:rPr>
        <w:t>optimised</w:t>
      </w:r>
      <w:r w:rsidRPr="00000000">
        <w:rPr>
          <w:rFonts w:ascii="Calibri" w:eastAsia="Calibri" w:hAnsi="Calibri" w:cs="Calibri"/>
          <w:b w:val="0"/>
          <w:i w:val="0"/>
          <w:smallCaps w:val="0"/>
          <w:strike w:val="0"/>
          <w:color w:val="00000A"/>
          <w:sz w:val="22"/>
          <w:szCs w:val="22"/>
          <w:u w:val="none"/>
          <w:shd w:val="clear" w:color="auto" w:fill="auto"/>
          <w:vertAlign w:val="baseline"/>
          <w:rtl w:val="0"/>
        </w:rPr>
        <w:t xml:space="preserve"> RAG pipeline </w:t>
      </w:r>
      <w:r w:rsidRPr="00000000">
        <w:rPr>
          <w:rtl w:val="0"/>
        </w:rPr>
        <w:t>for</w:t>
      </w:r>
      <w:r w:rsidRPr="00000000">
        <w:rPr>
          <w:rFonts w:ascii="Calibri" w:eastAsia="Calibri" w:hAnsi="Calibri" w:cs="Calibri"/>
          <w:b w:val="0"/>
          <w:i w:val="0"/>
          <w:smallCaps w:val="0"/>
          <w:strike w:val="0"/>
          <w:color w:val="00000A"/>
          <w:sz w:val="22"/>
          <w:szCs w:val="22"/>
          <w:u w:val="none"/>
          <w:shd w:val="clear" w:color="auto" w:fill="auto"/>
          <w:vertAlign w:val="baseline"/>
          <w:rtl w:val="0"/>
        </w:rPr>
        <w:t xml:space="preserve"> </w:t>
      </w:r>
      <w:r w:rsidRPr="00000000">
        <w:rPr>
          <w:rtl w:val="0"/>
        </w:rPr>
        <w:t xml:space="preserve">the </w:t>
      </w:r>
      <w:r w:rsidRPr="00000000">
        <w:rPr>
          <w:rFonts w:ascii="Calibri" w:eastAsia="Calibri" w:hAnsi="Calibri" w:cs="Calibri"/>
          <w:b w:val="0"/>
          <w:i w:val="0"/>
          <w:smallCaps w:val="0"/>
          <w:strike w:val="0"/>
          <w:color w:val="00000A"/>
          <w:sz w:val="22"/>
          <w:szCs w:val="22"/>
          <w:u w:val="none"/>
          <w:shd w:val="clear" w:color="auto" w:fill="auto"/>
          <w:vertAlign w:val="baseline"/>
          <w:rtl w:val="0"/>
        </w:rPr>
        <w:t xml:space="preserve">data </w:t>
      </w:r>
      <w:r w:rsidRPr="00000000">
        <w:rPr>
          <w:rtl w:val="0"/>
        </w:rPr>
        <w:t>ingestion</w:t>
      </w:r>
    </w:p>
    <w:p w:rsidR="00000000" w:rsidRPr="00000000" w:rsidP="00000000" w14:paraId="0000002A">
      <w:pPr>
        <w:keepNext w:val="0"/>
        <w:keepLines w:val="0"/>
        <w:pageBreakBefore w:val="0"/>
        <w:widowControl/>
        <w:numPr>
          <w:ilvl w:val="0"/>
          <w:numId w:val="3"/>
        </w:numPr>
        <w:pBdr>
          <w:top w:val="nil"/>
          <w:left w:val="nil"/>
          <w:bottom w:val="nil"/>
          <w:right w:val="nil"/>
          <w:between w:val="nil"/>
        </w:pBdr>
        <w:shd w:val="clear" w:color="auto" w:fill="auto"/>
        <w:tabs>
          <w:tab w:val="left" w:pos="720"/>
        </w:tabs>
        <w:spacing w:before="0" w:after="0" w:line="360" w:lineRule="auto"/>
        <w:ind w:left="720" w:right="0" w:hanging="360"/>
        <w:jc w:val="both"/>
        <w:rPr>
          <w:rFonts w:ascii="Arial" w:eastAsia="Arial" w:hAnsi="Arial" w:cs="Arial"/>
          <w:b w:val="0"/>
          <w:i w:val="0"/>
          <w:smallCaps w:val="0"/>
          <w:strike w:val="0"/>
          <w:color w:val="00000A"/>
          <w:sz w:val="20"/>
          <w:szCs w:val="20"/>
          <w:u w:val="none"/>
          <w:shd w:val="clear" w:color="auto" w:fill="auto"/>
          <w:vertAlign w:val="baseline"/>
        </w:rPr>
      </w:pPr>
      <w:r w:rsidRPr="00000000">
        <w:rPr>
          <w:rFonts w:ascii="Calibri" w:eastAsia="Calibri" w:hAnsi="Calibri" w:cs="Calibri"/>
          <w:b w:val="0"/>
          <w:i w:val="0"/>
          <w:smallCaps w:val="0"/>
          <w:strike w:val="0"/>
          <w:color w:val="00000A"/>
          <w:sz w:val="22"/>
          <w:szCs w:val="22"/>
          <w:u w:val="none"/>
          <w:shd w:val="clear" w:color="auto" w:fill="auto"/>
          <w:vertAlign w:val="baseline"/>
          <w:rtl w:val="0"/>
        </w:rPr>
        <w:t>Designed and implemented data pipelines for structured and unstructured data processing. Processed unstructured data by generating embeddings and storing them in a vector database for efficient semantic search and retrieval.</w:t>
      </w:r>
    </w:p>
    <w:p w:rsidR="00000000" w:rsidRPr="00000000" w:rsidP="00000000" w14:paraId="0000002B">
      <w:pPr>
        <w:keepNext w:val="0"/>
        <w:keepLines w:val="0"/>
        <w:pageBreakBefore w:val="0"/>
        <w:widowControl/>
        <w:numPr>
          <w:ilvl w:val="0"/>
          <w:numId w:val="3"/>
        </w:numPr>
        <w:pBdr>
          <w:top w:val="nil"/>
          <w:left w:val="nil"/>
          <w:bottom w:val="nil"/>
          <w:right w:val="nil"/>
          <w:between w:val="nil"/>
        </w:pBdr>
        <w:shd w:val="clear" w:color="auto" w:fill="auto"/>
        <w:tabs>
          <w:tab w:val="left" w:pos="720"/>
        </w:tabs>
        <w:spacing w:before="0" w:after="0" w:line="360" w:lineRule="auto"/>
        <w:ind w:left="720" w:right="0" w:hanging="360"/>
        <w:jc w:val="both"/>
        <w:rPr>
          <w:u w:val="none"/>
        </w:rPr>
      </w:pPr>
      <w:r w:rsidRPr="00000000">
        <w:rPr>
          <w:rtl w:val="0"/>
        </w:rPr>
        <w:t>Developed a data pipeline to fetch  Gitlab data periodically  and push it into the Opensearch Index</w:t>
      </w:r>
    </w:p>
    <w:p w:rsidR="00000000" w:rsidRPr="00000000" w:rsidP="00000000" w14:paraId="0000002C">
      <w:pPr>
        <w:numPr>
          <w:ilvl w:val="0"/>
          <w:numId w:val="3"/>
        </w:numPr>
        <w:tabs>
          <w:tab w:val="left" w:pos="720"/>
        </w:tabs>
        <w:spacing w:after="0" w:line="360" w:lineRule="auto"/>
        <w:ind w:left="720" w:hanging="360"/>
        <w:jc w:val="both"/>
        <w:rPr>
          <w:rFonts w:ascii="Arial" w:eastAsia="Arial" w:hAnsi="Arial" w:cs="Arial"/>
          <w:sz w:val="20"/>
          <w:szCs w:val="20"/>
        </w:rPr>
      </w:pPr>
      <w:r w:rsidRPr="00000000">
        <w:rPr>
          <w:rFonts w:ascii="Arial" w:eastAsia="Arial" w:hAnsi="Arial" w:cs="Arial"/>
          <w:sz w:val="20"/>
          <w:szCs w:val="20"/>
          <w:rtl w:val="0"/>
        </w:rPr>
        <w:t>Developed a Semantic search module using LLM. And integrated that into the search functionality, and the same Logic is used for data validation while inserting data into the DB</w:t>
      </w:r>
    </w:p>
    <w:p w:rsidR="00000000" w:rsidRPr="00000000" w:rsidP="00000000" w14:paraId="0000002D">
      <w:pPr>
        <w:numPr>
          <w:ilvl w:val="0"/>
          <w:numId w:val="3"/>
        </w:numPr>
        <w:tabs>
          <w:tab w:val="left" w:pos="720"/>
        </w:tabs>
        <w:spacing w:after="0" w:line="360" w:lineRule="auto"/>
        <w:ind w:left="720" w:hanging="360"/>
        <w:jc w:val="both"/>
        <w:rPr>
          <w:rFonts w:ascii="Arial" w:eastAsia="Arial" w:hAnsi="Arial" w:cs="Arial"/>
          <w:sz w:val="20"/>
          <w:szCs w:val="20"/>
        </w:rPr>
      </w:pPr>
      <w:r w:rsidRPr="00000000">
        <w:rPr>
          <w:rFonts w:ascii="Arial" w:eastAsia="Arial" w:hAnsi="Arial" w:cs="Arial"/>
          <w:sz w:val="20"/>
          <w:szCs w:val="20"/>
          <w:rtl w:val="0"/>
        </w:rPr>
        <w:t>Developing a RESTful API using Python(FastAPI)</w:t>
      </w:r>
    </w:p>
    <w:p w:rsidR="00000000" w:rsidRPr="00000000" w:rsidP="00000000" w14:paraId="0000002E">
      <w:pPr>
        <w:numPr>
          <w:ilvl w:val="0"/>
          <w:numId w:val="3"/>
        </w:numPr>
        <w:tabs>
          <w:tab w:val="left" w:pos="720"/>
        </w:tabs>
        <w:spacing w:after="0" w:line="360" w:lineRule="auto"/>
        <w:ind w:left="720" w:hanging="360"/>
        <w:jc w:val="both"/>
        <w:rPr>
          <w:rFonts w:ascii="Arial" w:eastAsia="Arial" w:hAnsi="Arial" w:cs="Arial"/>
          <w:sz w:val="20"/>
          <w:szCs w:val="20"/>
        </w:rPr>
      </w:pPr>
      <w:r w:rsidRPr="00000000">
        <w:rPr>
          <w:rFonts w:ascii="Arial" w:eastAsia="Arial" w:hAnsi="Arial" w:cs="Arial"/>
          <w:sz w:val="20"/>
          <w:szCs w:val="20"/>
          <w:rtl w:val="0"/>
        </w:rPr>
        <w:t>Involved in preparing the Data Model and Database design for the Application</w:t>
      </w:r>
    </w:p>
    <w:p w:rsidR="00000000" w:rsidRPr="00000000" w:rsidP="00000000" w14:paraId="0000002F">
      <w:pPr>
        <w:numPr>
          <w:ilvl w:val="0"/>
          <w:numId w:val="3"/>
        </w:numPr>
        <w:tabs>
          <w:tab w:val="left" w:pos="720"/>
        </w:tabs>
        <w:spacing w:after="0" w:line="360" w:lineRule="auto"/>
        <w:ind w:left="720" w:hanging="360"/>
        <w:jc w:val="both"/>
        <w:rPr>
          <w:rFonts w:ascii="Arial" w:eastAsia="Arial" w:hAnsi="Arial" w:cs="Arial"/>
          <w:sz w:val="20"/>
          <w:szCs w:val="20"/>
        </w:rPr>
      </w:pPr>
      <w:r w:rsidRPr="00000000">
        <w:rPr>
          <w:rFonts w:ascii="Arial" w:eastAsia="Arial" w:hAnsi="Arial" w:cs="Arial"/>
          <w:sz w:val="20"/>
          <w:szCs w:val="20"/>
          <w:rtl w:val="0"/>
        </w:rPr>
        <w:t>Writing Unit Test Cases for all the developed API’s</w:t>
      </w:r>
    </w:p>
    <w:p w:rsidR="00000000" w:rsidRPr="00000000" w:rsidP="00000000" w14:paraId="00000030">
      <w:pPr>
        <w:numPr>
          <w:ilvl w:val="0"/>
          <w:numId w:val="3"/>
        </w:numPr>
        <w:tabs>
          <w:tab w:val="left" w:pos="720"/>
        </w:tabs>
        <w:spacing w:after="0" w:line="360" w:lineRule="auto"/>
        <w:ind w:left="720" w:hanging="360"/>
        <w:jc w:val="both"/>
        <w:rPr>
          <w:rFonts w:ascii="Arial" w:eastAsia="Arial" w:hAnsi="Arial" w:cs="Arial"/>
          <w:sz w:val="20"/>
          <w:szCs w:val="20"/>
        </w:rPr>
      </w:pPr>
      <w:r w:rsidRPr="00000000">
        <w:rPr>
          <w:rFonts w:ascii="Arial" w:eastAsia="Arial" w:hAnsi="Arial" w:cs="Arial"/>
          <w:sz w:val="20"/>
          <w:szCs w:val="20"/>
          <w:rtl w:val="0"/>
        </w:rPr>
        <w:t>Reviewing code with dependency scan and static scan using the SNYK tool locally and as well as during deployment</w:t>
      </w:r>
    </w:p>
    <w:p w:rsidR="00000000" w:rsidRPr="00000000" w:rsidP="00000000" w14:paraId="00000031">
      <w:pPr>
        <w:numPr>
          <w:ilvl w:val="0"/>
          <w:numId w:val="3"/>
        </w:numPr>
        <w:tabs>
          <w:tab w:val="left" w:pos="720"/>
        </w:tabs>
        <w:spacing w:after="0" w:line="360" w:lineRule="auto"/>
        <w:ind w:left="720" w:hanging="360"/>
        <w:jc w:val="both"/>
        <w:rPr>
          <w:rFonts w:ascii="Arial" w:eastAsia="Arial" w:hAnsi="Arial" w:cs="Arial"/>
          <w:sz w:val="20"/>
          <w:szCs w:val="20"/>
        </w:rPr>
      </w:pPr>
      <w:r w:rsidRPr="00000000">
        <w:rPr>
          <w:rFonts w:ascii="Arial" w:eastAsia="Arial" w:hAnsi="Arial" w:cs="Arial"/>
          <w:sz w:val="20"/>
          <w:szCs w:val="20"/>
          <w:rtl w:val="0"/>
        </w:rPr>
        <w:t>Working on AWS Services Neptune (Graph DB), OpenSearch, AWS Lambda, API Gateway, SageMaker, S3, RDS(PostgreSQL), CloudWatch</w:t>
      </w:r>
    </w:p>
    <w:p w:rsidR="00000000" w:rsidRPr="00000000" w:rsidP="00000000" w14:paraId="00000032">
      <w:pPr>
        <w:numPr>
          <w:ilvl w:val="0"/>
          <w:numId w:val="3"/>
        </w:numPr>
        <w:tabs>
          <w:tab w:val="left" w:pos="720"/>
        </w:tabs>
        <w:spacing w:after="0" w:line="360" w:lineRule="auto"/>
        <w:ind w:left="720" w:hanging="360"/>
        <w:jc w:val="both"/>
        <w:rPr>
          <w:rFonts w:ascii="Arial" w:eastAsia="Arial" w:hAnsi="Arial" w:cs="Arial"/>
          <w:sz w:val="20"/>
          <w:szCs w:val="20"/>
        </w:rPr>
      </w:pPr>
      <w:r w:rsidRPr="00000000">
        <w:rPr>
          <w:rFonts w:ascii="Arial" w:eastAsia="Arial" w:hAnsi="Arial" w:cs="Arial"/>
          <w:sz w:val="20"/>
          <w:szCs w:val="20"/>
          <w:rtl w:val="0"/>
        </w:rPr>
        <w:t>If required, I used to work on Terraform, if new AWS resources are required for the latest release</w:t>
      </w:r>
    </w:p>
    <w:p w:rsidR="00000000" w:rsidRPr="00000000" w:rsidP="00000000" w14:paraId="00000033">
      <w:pPr>
        <w:numPr>
          <w:ilvl w:val="0"/>
          <w:numId w:val="3"/>
        </w:numPr>
        <w:tabs>
          <w:tab w:val="left" w:pos="720"/>
        </w:tabs>
        <w:spacing w:after="0" w:line="360" w:lineRule="auto"/>
        <w:ind w:left="720" w:hanging="360"/>
        <w:jc w:val="both"/>
        <w:rPr>
          <w:rFonts w:ascii="Arial" w:eastAsia="Arial" w:hAnsi="Arial" w:cs="Arial"/>
          <w:sz w:val="20"/>
          <w:szCs w:val="20"/>
        </w:rPr>
      </w:pPr>
      <w:r w:rsidRPr="00000000">
        <w:rPr>
          <w:rFonts w:ascii="Arial" w:eastAsia="Arial" w:hAnsi="Arial" w:cs="Arial"/>
          <w:sz w:val="20"/>
          <w:szCs w:val="20"/>
          <w:rtl w:val="0"/>
        </w:rPr>
        <w:t>Deploying the updated version of the code to the Cloud using CI/CD</w:t>
      </w:r>
    </w:p>
    <w:p w:rsidR="00000000" w:rsidRPr="00000000" w:rsidP="00000000" w14:paraId="00000034">
      <w:pPr>
        <w:numPr>
          <w:ilvl w:val="0"/>
          <w:numId w:val="3"/>
        </w:numPr>
        <w:tabs>
          <w:tab w:val="left" w:pos="720"/>
        </w:tabs>
        <w:spacing w:after="0" w:line="360" w:lineRule="auto"/>
        <w:ind w:left="720" w:hanging="360"/>
        <w:jc w:val="both"/>
        <w:rPr>
          <w:rFonts w:ascii="Arial" w:eastAsia="Arial" w:hAnsi="Arial" w:cs="Arial"/>
          <w:sz w:val="20"/>
          <w:szCs w:val="20"/>
          <w:u w:val="none"/>
        </w:rPr>
      </w:pPr>
      <w:r w:rsidRPr="00000000">
        <w:rPr>
          <w:rFonts w:ascii="Arial" w:eastAsia="Arial" w:hAnsi="Arial" w:cs="Arial"/>
          <w:sz w:val="20"/>
          <w:szCs w:val="20"/>
          <w:rtl w:val="0"/>
        </w:rPr>
        <w:t>Code Reviews of team members</w:t>
      </w:r>
    </w:p>
    <w:p w:rsidR="00000000" w:rsidRPr="00000000" w:rsidP="00000000" w14:paraId="00000035">
      <w:pPr>
        <w:pStyle w:val="Heading20"/>
        <w:tabs>
          <w:tab w:val="left" w:pos="720"/>
        </w:tabs>
        <w:spacing w:line="360" w:lineRule="auto"/>
        <w:jc w:val="both"/>
      </w:pPr>
      <w:bookmarkStart w:id="3" w:name="_heading=h.38e2xhe3eir" w:colFirst="0" w:colLast="0"/>
      <w:bookmarkEnd w:id="3"/>
      <w:r w:rsidRPr="00000000">
        <w:rPr>
          <w:rtl w:val="0"/>
        </w:rPr>
        <w:t>Pofi Technologies - Software Development Company - , Coimbatore( Current company 3+Years From 2018 )</w:t>
      </w:r>
    </w:p>
    <w:p w:rsidR="00000000" w:rsidRPr="00000000" w:rsidP="00000000" w14:paraId="00000036">
      <w:pPr>
        <w:tabs>
          <w:tab w:val="left" w:pos="720"/>
        </w:tabs>
        <w:spacing w:line="360" w:lineRule="auto"/>
        <w:jc w:val="both"/>
        <w:rPr>
          <w:rFonts w:ascii="Arial" w:eastAsia="Arial" w:hAnsi="Arial" w:cs="Arial"/>
          <w:b/>
          <w:sz w:val="28"/>
          <w:szCs w:val="28"/>
          <w:u w:val="single"/>
        </w:rPr>
      </w:pPr>
      <w:r w:rsidRPr="00000000">
        <w:rPr>
          <w:rFonts w:ascii="Arial" w:eastAsia="Arial" w:hAnsi="Arial" w:cs="Arial"/>
          <w:b/>
          <w:sz w:val="28"/>
          <w:szCs w:val="28"/>
          <w:u w:val="single"/>
          <w:rtl w:val="0"/>
        </w:rPr>
        <w:t>JOB RESPONSIBILITIES:</w:t>
      </w:r>
    </w:p>
    <w:p w:rsidR="00000000" w:rsidRPr="00000000" w:rsidP="00000000" w14:paraId="00000037">
      <w:pPr>
        <w:numPr>
          <w:ilvl w:val="0"/>
          <w:numId w:val="3"/>
        </w:numPr>
        <w:tabs>
          <w:tab w:val="left" w:pos="720"/>
        </w:tabs>
        <w:spacing w:after="0" w:line="360" w:lineRule="auto"/>
        <w:ind w:left="720" w:hanging="360"/>
        <w:jc w:val="both"/>
        <w:rPr>
          <w:rFonts w:ascii="Arial" w:eastAsia="Arial" w:hAnsi="Arial" w:cs="Arial"/>
          <w:sz w:val="20"/>
          <w:szCs w:val="20"/>
        </w:rPr>
      </w:pPr>
      <w:r w:rsidRPr="00000000">
        <w:rPr>
          <w:rFonts w:ascii="Arial" w:eastAsia="Arial" w:hAnsi="Arial" w:cs="Arial"/>
          <w:sz w:val="20"/>
          <w:szCs w:val="20"/>
          <w:rtl w:val="0"/>
        </w:rPr>
        <w:t>Developing a RESTful API using Python and NodeJS</w:t>
      </w:r>
    </w:p>
    <w:p w:rsidR="00000000" w:rsidRPr="00000000" w:rsidP="00000000" w14:paraId="00000038">
      <w:pPr>
        <w:numPr>
          <w:ilvl w:val="0"/>
          <w:numId w:val="3"/>
        </w:numPr>
        <w:tabs>
          <w:tab w:val="left" w:pos="720"/>
        </w:tabs>
        <w:spacing w:after="0" w:line="360" w:lineRule="auto"/>
        <w:ind w:left="720" w:hanging="360"/>
        <w:jc w:val="both"/>
        <w:rPr>
          <w:rFonts w:ascii="Arial" w:eastAsia="Arial" w:hAnsi="Arial" w:cs="Arial"/>
          <w:sz w:val="20"/>
          <w:szCs w:val="20"/>
        </w:rPr>
      </w:pPr>
      <w:r w:rsidRPr="00000000">
        <w:rPr>
          <w:rFonts w:ascii="Arial" w:eastAsia="Arial" w:hAnsi="Arial" w:cs="Arial"/>
          <w:sz w:val="20"/>
          <w:szCs w:val="20"/>
          <w:rtl w:val="0"/>
        </w:rPr>
        <w:t>Integrating Developed APIs in ReactJS Applications</w:t>
      </w:r>
    </w:p>
    <w:p w:rsidR="00000000" w:rsidRPr="00000000" w:rsidP="00000000" w14:paraId="00000039">
      <w:pPr>
        <w:numPr>
          <w:ilvl w:val="0"/>
          <w:numId w:val="3"/>
        </w:numPr>
        <w:tabs>
          <w:tab w:val="left" w:pos="720"/>
        </w:tabs>
        <w:spacing w:after="0" w:line="360" w:lineRule="auto"/>
        <w:ind w:left="720" w:hanging="360"/>
        <w:jc w:val="both"/>
        <w:rPr>
          <w:rFonts w:ascii="Arial" w:eastAsia="Arial" w:hAnsi="Arial" w:cs="Arial"/>
          <w:sz w:val="20"/>
          <w:szCs w:val="20"/>
        </w:rPr>
      </w:pPr>
      <w:r w:rsidRPr="00000000">
        <w:rPr>
          <w:rFonts w:ascii="Arial" w:eastAsia="Arial" w:hAnsi="Arial" w:cs="Arial"/>
          <w:sz w:val="20"/>
          <w:szCs w:val="20"/>
          <w:rtl w:val="0"/>
        </w:rPr>
        <w:t>Worked in Rentals (Airbnb clone), Fleet management, Food &amp; Grocery(Swiggy clone) Applications</w:t>
      </w:r>
    </w:p>
    <w:p w:rsidR="00000000" w:rsidRPr="00000000" w:rsidP="00000000" w14:paraId="0000003A">
      <w:pPr>
        <w:numPr>
          <w:ilvl w:val="0"/>
          <w:numId w:val="3"/>
        </w:numPr>
        <w:tabs>
          <w:tab w:val="left" w:pos="720"/>
        </w:tabs>
        <w:spacing w:after="0" w:line="360" w:lineRule="auto"/>
        <w:ind w:left="720" w:hanging="360"/>
        <w:jc w:val="both"/>
        <w:rPr>
          <w:rFonts w:ascii="Arial" w:eastAsia="Arial" w:hAnsi="Arial" w:cs="Arial"/>
          <w:sz w:val="20"/>
          <w:szCs w:val="20"/>
        </w:rPr>
      </w:pPr>
      <w:r w:rsidRPr="00000000">
        <w:rPr>
          <w:rFonts w:ascii="Arial" w:eastAsia="Arial" w:hAnsi="Arial" w:cs="Arial"/>
          <w:sz w:val="20"/>
          <w:szCs w:val="20"/>
          <w:rtl w:val="0"/>
        </w:rPr>
        <w:t>Developing a REST API for Mobile Development</w:t>
      </w:r>
    </w:p>
    <w:p w:rsidR="00000000" w:rsidRPr="00000000" w:rsidP="00000000" w14:paraId="0000003B">
      <w:pPr>
        <w:numPr>
          <w:ilvl w:val="0"/>
          <w:numId w:val="3"/>
        </w:numPr>
        <w:tabs>
          <w:tab w:val="left" w:pos="720"/>
        </w:tabs>
        <w:spacing w:after="0" w:line="360" w:lineRule="auto"/>
        <w:ind w:left="720" w:hanging="360"/>
        <w:jc w:val="both"/>
        <w:rPr>
          <w:rFonts w:ascii="Arial" w:eastAsia="Arial" w:hAnsi="Arial" w:cs="Arial"/>
          <w:sz w:val="20"/>
          <w:szCs w:val="20"/>
        </w:rPr>
      </w:pPr>
      <w:r w:rsidRPr="00000000">
        <w:rPr>
          <w:rFonts w:ascii="Arial" w:eastAsia="Arial" w:hAnsi="Arial" w:cs="Arial"/>
          <w:sz w:val="20"/>
          <w:szCs w:val="20"/>
          <w:rtl w:val="0"/>
        </w:rPr>
        <w:t>Worked to integrate various payment gateways based on client requirements</w:t>
      </w:r>
    </w:p>
    <w:p w:rsidR="00000000" w:rsidRPr="00000000" w:rsidP="00000000" w14:paraId="0000003C">
      <w:pPr>
        <w:numPr>
          <w:ilvl w:val="0"/>
          <w:numId w:val="3"/>
        </w:numPr>
        <w:tabs>
          <w:tab w:val="left" w:pos="720"/>
        </w:tabs>
        <w:spacing w:after="0" w:line="360" w:lineRule="auto"/>
        <w:ind w:left="720" w:hanging="360"/>
        <w:jc w:val="both"/>
        <w:rPr>
          <w:rFonts w:ascii="Arial" w:eastAsia="Arial" w:hAnsi="Arial" w:cs="Arial"/>
          <w:sz w:val="20"/>
          <w:szCs w:val="20"/>
        </w:rPr>
      </w:pPr>
      <w:r w:rsidRPr="00000000">
        <w:rPr>
          <w:rFonts w:ascii="Arial" w:eastAsia="Arial" w:hAnsi="Arial" w:cs="Arial"/>
          <w:sz w:val="20"/>
          <w:szCs w:val="20"/>
          <w:rtl w:val="0"/>
        </w:rPr>
        <w:t>Worked for Integrate SMS gateways</w:t>
      </w:r>
    </w:p>
    <w:p w:rsidR="00000000" w:rsidRPr="00000000" w:rsidP="00000000" w14:paraId="0000003D">
      <w:pPr>
        <w:numPr>
          <w:ilvl w:val="0"/>
          <w:numId w:val="3"/>
        </w:numPr>
        <w:tabs>
          <w:tab w:val="left" w:pos="720"/>
        </w:tabs>
        <w:spacing w:after="0" w:line="360" w:lineRule="auto"/>
        <w:ind w:left="720" w:hanging="360"/>
        <w:jc w:val="both"/>
        <w:rPr>
          <w:rFonts w:ascii="Arial" w:eastAsia="Arial" w:hAnsi="Arial" w:cs="Arial"/>
          <w:sz w:val="20"/>
          <w:szCs w:val="20"/>
        </w:rPr>
      </w:pPr>
      <w:r w:rsidRPr="00000000">
        <w:rPr>
          <w:rFonts w:ascii="Arial" w:eastAsia="Arial" w:hAnsi="Arial" w:cs="Arial"/>
          <w:sz w:val="20"/>
          <w:szCs w:val="20"/>
          <w:rtl w:val="0"/>
        </w:rPr>
        <w:t>Worked with third-party API like Google, Facebook, and Currency conversion</w:t>
      </w:r>
    </w:p>
    <w:p w:rsidR="00000000" w:rsidRPr="00000000" w:rsidP="00000000" w14:paraId="0000003E">
      <w:pPr>
        <w:numPr>
          <w:ilvl w:val="0"/>
          <w:numId w:val="3"/>
        </w:numPr>
        <w:tabs>
          <w:tab w:val="left" w:pos="720"/>
        </w:tabs>
        <w:spacing w:after="0" w:line="360" w:lineRule="auto"/>
        <w:ind w:left="720" w:hanging="360"/>
        <w:jc w:val="both"/>
        <w:rPr>
          <w:rFonts w:ascii="Arial" w:eastAsia="Arial" w:hAnsi="Arial" w:cs="Arial"/>
          <w:sz w:val="20"/>
          <w:szCs w:val="20"/>
        </w:rPr>
      </w:pPr>
      <w:r w:rsidRPr="00000000">
        <w:rPr>
          <w:rFonts w:ascii="Arial" w:eastAsia="Arial" w:hAnsi="Arial" w:cs="Arial"/>
          <w:sz w:val="20"/>
          <w:szCs w:val="20"/>
          <w:rtl w:val="0"/>
        </w:rPr>
        <w:t xml:space="preserve">Testing and validating work produced as part of the development process. </w:t>
      </w:r>
    </w:p>
    <w:p w:rsidR="00000000" w:rsidRPr="00000000" w:rsidP="00000000" w14:paraId="0000003F">
      <w:pPr>
        <w:numPr>
          <w:ilvl w:val="0"/>
          <w:numId w:val="3"/>
        </w:numPr>
        <w:tabs>
          <w:tab w:val="left" w:pos="720"/>
        </w:tabs>
        <w:spacing w:after="0" w:line="360" w:lineRule="auto"/>
        <w:ind w:left="720" w:hanging="360"/>
        <w:jc w:val="both"/>
        <w:rPr>
          <w:rFonts w:ascii="Arial" w:eastAsia="Arial" w:hAnsi="Arial" w:cs="Arial"/>
          <w:sz w:val="20"/>
          <w:szCs w:val="20"/>
        </w:rPr>
      </w:pPr>
      <w:r w:rsidRPr="00000000">
        <w:rPr>
          <w:rFonts w:ascii="Arial" w:eastAsia="Arial" w:hAnsi="Arial" w:cs="Arial"/>
          <w:sz w:val="20"/>
          <w:szCs w:val="20"/>
          <w:rtl w:val="0"/>
        </w:rPr>
        <w:t>Company Products Features improvement</w:t>
      </w:r>
    </w:p>
    <w:p w:rsidR="00000000" w:rsidRPr="00000000" w:rsidP="00000000" w14:paraId="00000040">
      <w:pPr>
        <w:numPr>
          <w:ilvl w:val="0"/>
          <w:numId w:val="3"/>
        </w:numPr>
        <w:tabs>
          <w:tab w:val="left" w:pos="720"/>
        </w:tabs>
        <w:spacing w:after="0" w:line="360" w:lineRule="auto"/>
        <w:ind w:left="720" w:hanging="360"/>
        <w:jc w:val="both"/>
        <w:rPr>
          <w:rFonts w:ascii="Arial" w:eastAsia="Arial" w:hAnsi="Arial" w:cs="Arial"/>
          <w:sz w:val="20"/>
          <w:szCs w:val="20"/>
        </w:rPr>
      </w:pPr>
      <w:r w:rsidRPr="00000000">
        <w:rPr>
          <w:rFonts w:ascii="Arial" w:eastAsia="Arial" w:hAnsi="Arial" w:cs="Arial"/>
          <w:sz w:val="20"/>
          <w:szCs w:val="20"/>
          <w:rtl w:val="0"/>
        </w:rPr>
        <w:t>Maintaining Stable versions of Company Products</w:t>
      </w:r>
    </w:p>
    <w:p w:rsidR="00000000" w:rsidRPr="00000000" w:rsidP="00000000" w14:paraId="00000041">
      <w:pPr>
        <w:numPr>
          <w:ilvl w:val="0"/>
          <w:numId w:val="3"/>
        </w:numPr>
        <w:tabs>
          <w:tab w:val="left" w:pos="720"/>
        </w:tabs>
        <w:spacing w:line="360" w:lineRule="auto"/>
        <w:ind w:left="720" w:hanging="360"/>
        <w:jc w:val="both"/>
        <w:rPr>
          <w:rFonts w:ascii="Arial" w:eastAsia="Arial" w:hAnsi="Arial" w:cs="Arial"/>
          <w:sz w:val="20"/>
          <w:szCs w:val="20"/>
        </w:rPr>
      </w:pPr>
      <w:r w:rsidRPr="00000000">
        <w:rPr>
          <w:rFonts w:ascii="Arial" w:eastAsia="Arial" w:hAnsi="Arial" w:cs="Arial"/>
          <w:sz w:val="20"/>
          <w:szCs w:val="20"/>
          <w:rtl w:val="0"/>
        </w:rPr>
        <w:t>Maintaining product versions using GitHub</w:t>
      </w:r>
    </w:p>
    <w:p w:rsidR="00000000" w:rsidRPr="00000000" w:rsidP="00000000" w14:paraId="00000042">
      <w:pPr>
        <w:numPr>
          <w:ilvl w:val="0"/>
          <w:numId w:val="3"/>
        </w:numPr>
        <w:tabs>
          <w:tab w:val="left" w:pos="720"/>
        </w:tabs>
        <w:spacing w:after="0" w:line="360" w:lineRule="auto"/>
        <w:ind w:left="720" w:hanging="360"/>
        <w:jc w:val="both"/>
        <w:rPr>
          <w:rFonts w:ascii="Arial" w:eastAsia="Arial" w:hAnsi="Arial" w:cs="Arial"/>
          <w:sz w:val="20"/>
          <w:szCs w:val="20"/>
        </w:rPr>
      </w:pPr>
      <w:bookmarkStart w:id="4" w:name="_heading=h.g4yb07mq5nrt" w:colFirst="0" w:colLast="0"/>
      <w:bookmarkEnd w:id="4"/>
      <w:r w:rsidRPr="00000000">
        <w:rPr>
          <w:rFonts w:ascii="Arial" w:eastAsia="Arial" w:hAnsi="Arial" w:cs="Arial"/>
          <w:sz w:val="20"/>
          <w:szCs w:val="20"/>
          <w:rtl w:val="0"/>
        </w:rPr>
        <w:t xml:space="preserve">Worked in </w:t>
      </w:r>
      <w:r w:rsidRPr="00000000">
        <w:rPr>
          <w:rFonts w:ascii="Arial" w:eastAsia="Arial" w:hAnsi="Arial" w:cs="Arial"/>
          <w:color w:val="121118"/>
          <w:sz w:val="26"/>
          <w:szCs w:val="26"/>
          <w:rtl w:val="0"/>
        </w:rPr>
        <w:t xml:space="preserve">SaaS (Software as a Service) </w:t>
      </w:r>
      <w:r w:rsidRPr="00000000">
        <w:rPr>
          <w:rFonts w:ascii="Arial" w:eastAsia="Arial" w:hAnsi="Arial" w:cs="Arial"/>
          <w:sz w:val="20"/>
          <w:szCs w:val="20"/>
          <w:rtl w:val="0"/>
        </w:rPr>
        <w:t>Architecture Applications</w:t>
      </w:r>
    </w:p>
    <w:p w:rsidR="00000000" w:rsidRPr="00000000" w:rsidP="00000000" w14:paraId="00000043">
      <w:pPr>
        <w:numPr>
          <w:ilvl w:val="0"/>
          <w:numId w:val="3"/>
        </w:numPr>
        <w:tabs>
          <w:tab w:val="left" w:pos="720"/>
        </w:tabs>
        <w:spacing w:line="360" w:lineRule="auto"/>
        <w:ind w:left="720" w:hanging="360"/>
        <w:jc w:val="both"/>
        <w:rPr>
          <w:rFonts w:ascii="Arial" w:eastAsia="Arial" w:hAnsi="Arial" w:cs="Arial"/>
          <w:sz w:val="20"/>
          <w:szCs w:val="20"/>
        </w:rPr>
      </w:pPr>
      <w:bookmarkStart w:id="5" w:name="_heading=h.6c2rhpfvciow" w:colFirst="0" w:colLast="0"/>
      <w:bookmarkEnd w:id="5"/>
      <w:r w:rsidRPr="00000000">
        <w:rPr>
          <w:rFonts w:ascii="Arial" w:eastAsia="Arial" w:hAnsi="Arial" w:cs="Arial"/>
          <w:sz w:val="20"/>
          <w:szCs w:val="20"/>
          <w:rtl w:val="0"/>
        </w:rPr>
        <w:t>Developing a Monolith project and then breaking it into a Microservices Architecture</w:t>
      </w:r>
    </w:p>
    <w:p w:rsidR="00000000" w:rsidRPr="00000000" w:rsidP="00000000" w14:paraId="00000044">
      <w:pPr>
        <w:numPr>
          <w:ilvl w:val="0"/>
          <w:numId w:val="3"/>
        </w:numPr>
        <w:tabs>
          <w:tab w:val="left" w:pos="720"/>
        </w:tabs>
        <w:spacing w:after="0" w:line="360" w:lineRule="auto"/>
        <w:ind w:left="720" w:hanging="360"/>
        <w:jc w:val="both"/>
        <w:rPr>
          <w:rFonts w:ascii="Arial" w:eastAsia="Arial" w:hAnsi="Arial" w:cs="Arial"/>
          <w:sz w:val="20"/>
          <w:szCs w:val="20"/>
        </w:rPr>
      </w:pPr>
      <w:r w:rsidRPr="00000000">
        <w:rPr>
          <w:rFonts w:ascii="Arial" w:eastAsia="Arial" w:hAnsi="Arial" w:cs="Arial"/>
          <w:sz w:val="20"/>
          <w:szCs w:val="20"/>
          <w:rtl w:val="0"/>
        </w:rPr>
        <w:t>Deployment &amp; Installations in Cloud servers</w:t>
      </w:r>
    </w:p>
    <w:p w:rsidR="00000000" w:rsidRPr="00000000" w:rsidP="00000000" w14:paraId="00000045">
      <w:pPr>
        <w:numPr>
          <w:ilvl w:val="0"/>
          <w:numId w:val="3"/>
        </w:numPr>
        <w:tabs>
          <w:tab w:val="left" w:pos="720"/>
        </w:tabs>
        <w:spacing w:line="360" w:lineRule="auto"/>
        <w:ind w:left="720" w:hanging="360"/>
        <w:jc w:val="both"/>
        <w:rPr>
          <w:rFonts w:ascii="Arial" w:eastAsia="Arial" w:hAnsi="Arial" w:cs="Arial"/>
          <w:sz w:val="20"/>
          <w:szCs w:val="20"/>
        </w:rPr>
      </w:pPr>
      <w:bookmarkStart w:id="6" w:name="_heading=h.ulv6rhd2xduz" w:colFirst="0" w:colLast="0"/>
      <w:bookmarkEnd w:id="6"/>
      <w:r w:rsidRPr="00000000">
        <w:rPr>
          <w:rFonts w:ascii="Arial" w:eastAsia="Arial" w:hAnsi="Arial" w:cs="Arial"/>
          <w:sz w:val="20"/>
          <w:szCs w:val="20"/>
          <w:rtl w:val="0"/>
        </w:rPr>
        <w:t>Working with MySQL and PostgreSQL</w:t>
      </w:r>
    </w:p>
    <w:p w:rsidR="00000000" w:rsidRPr="00000000" w:rsidP="00000000" w14:paraId="00000046">
      <w:pPr>
        <w:numPr>
          <w:ilvl w:val="0"/>
          <w:numId w:val="3"/>
        </w:numPr>
        <w:tabs>
          <w:tab w:val="left" w:pos="720"/>
        </w:tabs>
        <w:spacing w:line="360" w:lineRule="auto"/>
        <w:ind w:left="720" w:hanging="360"/>
        <w:jc w:val="both"/>
        <w:rPr>
          <w:rFonts w:ascii="Arial" w:eastAsia="Arial" w:hAnsi="Arial" w:cs="Arial"/>
          <w:sz w:val="20"/>
          <w:szCs w:val="20"/>
        </w:rPr>
      </w:pPr>
      <w:bookmarkStart w:id="7" w:name="_heading=h.1zi10lwb45pb" w:colFirst="0" w:colLast="0"/>
      <w:bookmarkEnd w:id="7"/>
      <w:r w:rsidRPr="00000000">
        <w:rPr>
          <w:rFonts w:ascii="Arial" w:eastAsia="Arial" w:hAnsi="Arial" w:cs="Arial"/>
          <w:sz w:val="20"/>
          <w:szCs w:val="20"/>
          <w:rtl w:val="0"/>
        </w:rPr>
        <w:t>Supporting new tenants’ challenges in our product</w:t>
      </w:r>
    </w:p>
    <w:p w:rsidR="00000000" w:rsidRPr="00000000" w:rsidP="00000000" w14:paraId="00000047">
      <w:pPr>
        <w:pStyle w:val="Heading20"/>
        <w:tabs>
          <w:tab w:val="left" w:pos="720"/>
        </w:tabs>
        <w:spacing w:line="360" w:lineRule="auto"/>
        <w:jc w:val="both"/>
      </w:pPr>
      <w:bookmarkStart w:id="8" w:name="_heading=h.q6bqt0ysd0iv" w:colFirst="0" w:colLast="0"/>
      <w:bookmarkEnd w:id="8"/>
      <w:r w:rsidRPr="00000000">
        <w:rPr>
          <w:rtl w:val="0"/>
        </w:rPr>
        <w:t>Spinzsoft - Web Development Company – Chennai (1 Year)</w:t>
      </w:r>
    </w:p>
    <w:p w:rsidR="00000000" w:rsidRPr="00000000" w:rsidP="00000000" w14:paraId="00000048">
      <w:pPr>
        <w:tabs>
          <w:tab w:val="left" w:pos="720"/>
        </w:tabs>
        <w:spacing w:line="360" w:lineRule="auto"/>
        <w:jc w:val="both"/>
        <w:rPr>
          <w:rFonts w:ascii="Arial" w:eastAsia="Arial" w:hAnsi="Arial" w:cs="Arial"/>
          <w:sz w:val="20"/>
          <w:szCs w:val="20"/>
        </w:rPr>
      </w:pPr>
      <w:r w:rsidRPr="00000000">
        <w:rPr>
          <w:rFonts w:ascii="Arial" w:eastAsia="Arial" w:hAnsi="Arial" w:cs="Arial"/>
          <w:b/>
          <w:sz w:val="28"/>
          <w:szCs w:val="28"/>
          <w:u w:val="single"/>
          <w:rtl w:val="0"/>
        </w:rPr>
        <w:t>JOB RESPONSIBILITIES:</w:t>
      </w:r>
    </w:p>
    <w:p w:rsidR="00000000" w:rsidRPr="00000000" w:rsidP="00000000" w14:paraId="00000049">
      <w:pPr>
        <w:numPr>
          <w:ilvl w:val="0"/>
          <w:numId w:val="2"/>
        </w:numPr>
        <w:tabs>
          <w:tab w:val="left" w:pos="720"/>
        </w:tabs>
        <w:spacing w:after="0" w:line="360" w:lineRule="auto"/>
        <w:ind w:left="720" w:hanging="360"/>
        <w:jc w:val="both"/>
        <w:rPr>
          <w:rFonts w:ascii="Arial" w:eastAsia="Arial" w:hAnsi="Arial" w:cs="Arial"/>
          <w:sz w:val="20"/>
          <w:szCs w:val="20"/>
        </w:rPr>
      </w:pPr>
      <w:r w:rsidRPr="00000000">
        <w:rPr>
          <w:rFonts w:ascii="Arial" w:eastAsia="Arial" w:hAnsi="Arial" w:cs="Arial"/>
          <w:sz w:val="20"/>
          <w:szCs w:val="20"/>
          <w:rtl w:val="0"/>
        </w:rPr>
        <w:t>Developing web applications using MySQL, PHP Frameworks</w:t>
      </w:r>
    </w:p>
    <w:p w:rsidR="00000000" w:rsidRPr="00000000" w:rsidP="00000000" w14:paraId="0000004A">
      <w:pPr>
        <w:numPr>
          <w:ilvl w:val="0"/>
          <w:numId w:val="2"/>
        </w:numPr>
        <w:tabs>
          <w:tab w:val="left" w:pos="720"/>
        </w:tabs>
        <w:spacing w:after="0" w:line="360" w:lineRule="auto"/>
        <w:ind w:left="720" w:hanging="360"/>
        <w:jc w:val="both"/>
        <w:rPr>
          <w:rFonts w:ascii="Arial" w:eastAsia="Arial" w:hAnsi="Arial" w:cs="Arial"/>
          <w:sz w:val="20"/>
          <w:szCs w:val="20"/>
        </w:rPr>
      </w:pPr>
      <w:bookmarkStart w:id="9" w:name="_heading=h.rdiui54se5kx" w:colFirst="0" w:colLast="0"/>
      <w:bookmarkEnd w:id="9"/>
      <w:r w:rsidRPr="00000000">
        <w:rPr>
          <w:rFonts w:ascii="Arial" w:eastAsia="Arial" w:hAnsi="Arial" w:cs="Arial"/>
          <w:sz w:val="20"/>
          <w:szCs w:val="20"/>
          <w:rtl w:val="0"/>
        </w:rPr>
        <w:t>Joomla Module Development</w:t>
      </w:r>
    </w:p>
    <w:p w:rsidR="00000000" w:rsidRPr="00000000" w:rsidP="00000000" w14:paraId="0000004B">
      <w:pPr>
        <w:numPr>
          <w:ilvl w:val="0"/>
          <w:numId w:val="2"/>
        </w:numPr>
        <w:tabs>
          <w:tab w:val="left" w:pos="720"/>
        </w:tabs>
        <w:spacing w:after="0" w:line="360" w:lineRule="auto"/>
        <w:ind w:left="720" w:hanging="360"/>
        <w:jc w:val="both"/>
        <w:rPr>
          <w:rFonts w:ascii="Arial" w:eastAsia="Arial" w:hAnsi="Arial" w:cs="Arial"/>
          <w:sz w:val="20"/>
          <w:szCs w:val="20"/>
        </w:rPr>
      </w:pPr>
      <w:bookmarkStart w:id="10" w:name="_heading=h.8qxo0fhz6b3q" w:colFirst="0" w:colLast="0"/>
      <w:bookmarkEnd w:id="10"/>
      <w:r w:rsidRPr="00000000">
        <w:rPr>
          <w:rFonts w:ascii="Arial" w:eastAsia="Arial" w:hAnsi="Arial" w:cs="Arial"/>
          <w:sz w:val="20"/>
          <w:szCs w:val="20"/>
          <w:rtl w:val="0"/>
        </w:rPr>
        <w:t>Joomla Components Customisation</w:t>
      </w:r>
    </w:p>
    <w:p w:rsidR="00000000" w:rsidRPr="00000000" w:rsidP="00000000" w14:paraId="0000004C">
      <w:pPr>
        <w:numPr>
          <w:ilvl w:val="0"/>
          <w:numId w:val="2"/>
        </w:numPr>
        <w:tabs>
          <w:tab w:val="left" w:pos="720"/>
        </w:tabs>
        <w:spacing w:after="0" w:line="360" w:lineRule="auto"/>
        <w:ind w:left="720" w:hanging="360"/>
        <w:jc w:val="both"/>
        <w:rPr>
          <w:rFonts w:ascii="Arial" w:eastAsia="Arial" w:hAnsi="Arial" w:cs="Arial"/>
          <w:sz w:val="20"/>
          <w:szCs w:val="20"/>
        </w:rPr>
      </w:pPr>
      <w:bookmarkStart w:id="11" w:name="_heading=h.xwjece419vp9" w:colFirst="0" w:colLast="0"/>
      <w:bookmarkEnd w:id="11"/>
      <w:r w:rsidRPr="00000000">
        <w:rPr>
          <w:rFonts w:ascii="Arial" w:eastAsia="Arial" w:hAnsi="Arial" w:cs="Arial"/>
          <w:sz w:val="20"/>
          <w:szCs w:val="20"/>
          <w:rtl w:val="0"/>
        </w:rPr>
        <w:t>Joomla Theme Development using Bootstrap framework</w:t>
      </w:r>
    </w:p>
    <w:p w:rsidR="00000000" w:rsidRPr="00000000" w:rsidP="00000000" w14:paraId="0000004D">
      <w:pPr>
        <w:numPr>
          <w:ilvl w:val="0"/>
          <w:numId w:val="2"/>
        </w:numPr>
        <w:tabs>
          <w:tab w:val="left" w:pos="720"/>
        </w:tabs>
        <w:spacing w:after="0" w:line="360" w:lineRule="auto"/>
        <w:ind w:left="720" w:hanging="360"/>
        <w:jc w:val="both"/>
        <w:rPr>
          <w:rFonts w:ascii="Arial" w:eastAsia="Arial" w:hAnsi="Arial" w:cs="Arial"/>
          <w:sz w:val="20"/>
          <w:szCs w:val="20"/>
        </w:rPr>
      </w:pPr>
      <w:bookmarkStart w:id="12" w:name="_heading=h.e80skb6tf5ax" w:colFirst="0" w:colLast="0"/>
      <w:bookmarkEnd w:id="12"/>
      <w:r w:rsidRPr="00000000">
        <w:rPr>
          <w:rFonts w:ascii="Arial" w:eastAsia="Arial" w:hAnsi="Arial" w:cs="Arial"/>
          <w:sz w:val="20"/>
          <w:szCs w:val="20"/>
          <w:rtl w:val="0"/>
        </w:rPr>
        <w:t>Developing Mobile Responsive design using the Bootstrap framework</w:t>
      </w:r>
    </w:p>
    <w:p w:rsidR="00000000" w:rsidRPr="00000000" w:rsidP="00000000" w14:paraId="0000004E">
      <w:pPr>
        <w:numPr>
          <w:ilvl w:val="0"/>
          <w:numId w:val="2"/>
        </w:numPr>
        <w:tabs>
          <w:tab w:val="left" w:pos="720"/>
        </w:tabs>
        <w:spacing w:after="0" w:line="360" w:lineRule="auto"/>
        <w:ind w:left="720" w:hanging="360"/>
        <w:jc w:val="both"/>
        <w:rPr>
          <w:rFonts w:ascii="Arial" w:eastAsia="Arial" w:hAnsi="Arial" w:cs="Arial"/>
          <w:sz w:val="20"/>
          <w:szCs w:val="20"/>
        </w:rPr>
      </w:pPr>
      <w:bookmarkStart w:id="13" w:name="_heading=h.9k5o1zmx4rnm" w:colFirst="0" w:colLast="0"/>
      <w:bookmarkEnd w:id="13"/>
      <w:r w:rsidRPr="00000000">
        <w:rPr>
          <w:rFonts w:ascii="Arial" w:eastAsia="Arial" w:hAnsi="Arial" w:cs="Arial"/>
          <w:sz w:val="20"/>
          <w:szCs w:val="20"/>
          <w:rtl w:val="0"/>
        </w:rPr>
        <w:t>Testing and validating work produced as part of the development process</w:t>
      </w:r>
    </w:p>
    <w:p w:rsidR="00000000" w:rsidRPr="00000000" w:rsidP="00000000" w14:paraId="0000004F">
      <w:pPr>
        <w:tabs>
          <w:tab w:val="left" w:pos="720"/>
        </w:tabs>
        <w:spacing w:after="0" w:line="360" w:lineRule="auto"/>
        <w:ind w:left="720" w:firstLine="0"/>
        <w:jc w:val="both"/>
        <w:rPr>
          <w:rFonts w:ascii="Arial" w:eastAsia="Arial" w:hAnsi="Arial" w:cs="Arial"/>
          <w:sz w:val="20"/>
          <w:szCs w:val="20"/>
        </w:rPr>
      </w:pPr>
      <w:bookmarkStart w:id="14" w:name="_heading=h.s80a4csov8dj" w:colFirst="0" w:colLast="0"/>
      <w:bookmarkEnd w:id="14"/>
    </w:p>
    <w:p w:rsidR="00000000" w:rsidRPr="00000000" w:rsidP="00000000" w14:paraId="00000050">
      <w:pPr>
        <w:tabs>
          <w:tab w:val="left" w:pos="720"/>
        </w:tabs>
        <w:spacing w:line="360" w:lineRule="auto"/>
        <w:ind w:left="720" w:firstLine="0"/>
        <w:jc w:val="both"/>
        <w:rPr>
          <w:rFonts w:ascii="Arial" w:eastAsia="Arial" w:hAnsi="Arial" w:cs="Arial"/>
          <w:sz w:val="20"/>
          <w:szCs w:val="20"/>
        </w:rPr>
      </w:pPr>
    </w:p>
    <w:p w:rsidR="00000000" w:rsidRPr="00000000" w:rsidP="00000000" w14:paraId="00000051">
      <w:pPr>
        <w:tabs>
          <w:tab w:val="left" w:pos="720"/>
        </w:tabs>
        <w:spacing w:line="360" w:lineRule="auto"/>
        <w:ind w:left="720" w:firstLine="0"/>
        <w:jc w:val="both"/>
        <w:rPr>
          <w:rFonts w:ascii="Arial" w:eastAsia="Arial" w:hAnsi="Arial" w:cs="Arial"/>
          <w:sz w:val="20"/>
          <w:szCs w:val="20"/>
        </w:rPr>
      </w:pPr>
    </w:p>
    <w:p w:rsidR="00000000" w:rsidRPr="00000000" w:rsidP="00000000" w14:paraId="00000052">
      <w:pPr>
        <w:tabs>
          <w:tab w:val="left" w:pos="720"/>
        </w:tabs>
        <w:spacing w:line="360" w:lineRule="auto"/>
        <w:jc w:val="both"/>
        <w:rPr>
          <w:rFonts w:ascii="Arial" w:eastAsia="Arial" w:hAnsi="Arial" w:cs="Arial"/>
          <w:b/>
          <w:sz w:val="20"/>
          <w:szCs w:val="20"/>
        </w:rPr>
      </w:pPr>
      <w:r w:rsidRPr="00000000">
        <w:rPr>
          <w:rFonts w:ascii="Arial" w:eastAsia="Arial" w:hAnsi="Arial" w:cs="Arial"/>
          <w:b/>
          <w:sz w:val="28"/>
          <w:szCs w:val="28"/>
          <w:u w:val="single"/>
          <w:rtl w:val="0"/>
        </w:rPr>
        <w:t>Achievements</w:t>
      </w:r>
      <w:r w:rsidRPr="00000000">
        <w:rPr>
          <w:rFonts w:ascii="Arial" w:eastAsia="Arial" w:hAnsi="Arial" w:cs="Arial"/>
          <w:b/>
          <w:sz w:val="20"/>
          <w:szCs w:val="20"/>
          <w:rtl w:val="0"/>
        </w:rPr>
        <w:t>:</w:t>
      </w:r>
    </w:p>
    <w:p w:rsidR="00000000" w:rsidRPr="00000000" w:rsidP="00000000" w14:paraId="00000053">
      <w:pPr>
        <w:numPr>
          <w:ilvl w:val="0"/>
          <w:numId w:val="1"/>
        </w:numPr>
        <w:tabs>
          <w:tab w:val="left" w:pos="720"/>
        </w:tabs>
        <w:spacing w:after="0" w:line="360" w:lineRule="auto"/>
        <w:ind w:left="720" w:hanging="360"/>
        <w:jc w:val="both"/>
        <w:rPr>
          <w:rFonts w:ascii="Arial" w:eastAsia="Arial" w:hAnsi="Arial" w:cs="Arial"/>
          <w:sz w:val="20"/>
          <w:szCs w:val="20"/>
        </w:rPr>
      </w:pPr>
      <w:r w:rsidRPr="00000000">
        <w:rPr>
          <w:rFonts w:ascii="Arial" w:eastAsia="Arial" w:hAnsi="Arial" w:cs="Arial"/>
          <w:sz w:val="20"/>
          <w:szCs w:val="20"/>
          <w:rtl w:val="0"/>
        </w:rPr>
        <w:t>Developed a Single ChatBot with Multiple Data sources like Vector Database(3 indexes), PostgreSQL DB</w:t>
      </w:r>
    </w:p>
    <w:p w:rsidR="00000000" w:rsidRPr="00000000" w:rsidP="00000000" w14:paraId="00000054">
      <w:pPr>
        <w:numPr>
          <w:ilvl w:val="0"/>
          <w:numId w:val="1"/>
        </w:numPr>
        <w:tabs>
          <w:tab w:val="left" w:pos="720"/>
        </w:tabs>
        <w:spacing w:after="0" w:line="360" w:lineRule="auto"/>
        <w:ind w:left="720" w:hanging="360"/>
        <w:jc w:val="both"/>
        <w:rPr>
          <w:rFonts w:ascii="Arial" w:eastAsia="Arial" w:hAnsi="Arial" w:cs="Arial"/>
          <w:sz w:val="20"/>
          <w:szCs w:val="20"/>
          <w:u w:val="none"/>
        </w:rPr>
      </w:pPr>
      <w:r w:rsidRPr="00000000">
        <w:rPr>
          <w:rFonts w:ascii="Arial" w:eastAsia="Arial" w:hAnsi="Arial" w:cs="Arial"/>
          <w:sz w:val="20"/>
          <w:szCs w:val="20"/>
          <w:rtl w:val="0"/>
        </w:rPr>
        <w:t>Developed Gitlab MCP server to avoid data pipeline and data sources</w:t>
      </w:r>
    </w:p>
    <w:p w:rsidR="00000000" w:rsidRPr="00000000" w:rsidP="00000000" w14:paraId="00000055">
      <w:pPr>
        <w:numPr>
          <w:ilvl w:val="0"/>
          <w:numId w:val="1"/>
        </w:numPr>
        <w:tabs>
          <w:tab w:val="left" w:pos="720"/>
        </w:tabs>
        <w:spacing w:after="0" w:line="360" w:lineRule="auto"/>
        <w:ind w:left="720" w:hanging="360"/>
        <w:jc w:val="both"/>
        <w:rPr>
          <w:rFonts w:ascii="Arial" w:eastAsia="Arial" w:hAnsi="Arial" w:cs="Arial"/>
          <w:sz w:val="20"/>
          <w:szCs w:val="20"/>
          <w:u w:val="none"/>
        </w:rPr>
      </w:pPr>
      <w:r w:rsidRPr="00000000">
        <w:rPr>
          <w:rFonts w:ascii="Arial" w:eastAsia="Arial" w:hAnsi="Arial" w:cs="Arial"/>
          <w:sz w:val="20"/>
          <w:szCs w:val="20"/>
          <w:rtl w:val="0"/>
        </w:rPr>
        <w:t>Learned Terraform, DevOps techniques and handled deployment when the DevOps team was not available</w:t>
      </w:r>
    </w:p>
    <w:p w:rsidR="00000000" w:rsidRPr="00000000" w:rsidP="00000000" w14:paraId="00000056">
      <w:pPr>
        <w:numPr>
          <w:ilvl w:val="0"/>
          <w:numId w:val="1"/>
        </w:numPr>
        <w:tabs>
          <w:tab w:val="left" w:pos="720"/>
        </w:tabs>
        <w:spacing w:after="0" w:line="360" w:lineRule="auto"/>
        <w:ind w:left="720" w:hanging="360"/>
        <w:jc w:val="both"/>
        <w:rPr>
          <w:rFonts w:ascii="Arial" w:eastAsia="Arial" w:hAnsi="Arial" w:cs="Arial"/>
          <w:sz w:val="20"/>
          <w:szCs w:val="20"/>
        </w:rPr>
      </w:pPr>
      <w:r w:rsidRPr="00000000">
        <w:rPr>
          <w:rFonts w:ascii="Arial" w:eastAsia="Arial" w:hAnsi="Arial" w:cs="Arial"/>
          <w:sz w:val="20"/>
          <w:szCs w:val="20"/>
          <w:rtl w:val="0"/>
        </w:rPr>
        <w:t>Implemented voice recognition in the rental web application search module</w:t>
      </w:r>
    </w:p>
    <w:p w:rsidR="00000000" w:rsidRPr="00000000" w:rsidP="00000000" w14:paraId="00000057">
      <w:pPr>
        <w:numPr>
          <w:ilvl w:val="0"/>
          <w:numId w:val="1"/>
        </w:numPr>
        <w:tabs>
          <w:tab w:val="left" w:pos="720"/>
        </w:tabs>
        <w:spacing w:after="0" w:line="360" w:lineRule="auto"/>
        <w:ind w:left="720" w:hanging="360"/>
        <w:jc w:val="both"/>
        <w:rPr>
          <w:rFonts w:ascii="Arial" w:eastAsia="Arial" w:hAnsi="Arial" w:cs="Arial"/>
          <w:sz w:val="20"/>
          <w:szCs w:val="20"/>
        </w:rPr>
      </w:pPr>
      <w:r w:rsidRPr="00000000">
        <w:rPr>
          <w:rFonts w:ascii="Arial" w:eastAsia="Arial" w:hAnsi="Arial" w:cs="Arial"/>
          <w:sz w:val="20"/>
          <w:szCs w:val="20"/>
          <w:rtl w:val="0"/>
        </w:rPr>
        <w:t>Developed an application to generate a list of restaurants and hotels with Phone numbers, addresses, and email, which is used by the SEO &amp; BDE team for their sales using the Meta API(Facebook)</w:t>
      </w:r>
    </w:p>
    <w:p w:rsidR="00000000" w:rsidRPr="00000000" w:rsidP="00000000" w14:paraId="00000058">
      <w:pPr>
        <w:numPr>
          <w:ilvl w:val="0"/>
          <w:numId w:val="1"/>
        </w:numPr>
        <w:tabs>
          <w:tab w:val="left" w:pos="720"/>
        </w:tabs>
        <w:spacing w:after="0" w:line="360" w:lineRule="auto"/>
        <w:ind w:left="720" w:hanging="360"/>
        <w:jc w:val="both"/>
        <w:rPr>
          <w:rFonts w:ascii="Arial" w:eastAsia="Arial" w:hAnsi="Arial" w:cs="Arial"/>
          <w:sz w:val="20"/>
          <w:szCs w:val="20"/>
        </w:rPr>
      </w:pPr>
      <w:r w:rsidRPr="00000000">
        <w:rPr>
          <w:rFonts w:ascii="Arial" w:eastAsia="Arial" w:hAnsi="Arial" w:cs="Arial"/>
          <w:sz w:val="20"/>
          <w:szCs w:val="20"/>
          <w:rtl w:val="0"/>
        </w:rPr>
        <w:t>Implemented web push notifications in rental, grocery &amp; food delivery applications</w:t>
      </w:r>
    </w:p>
    <w:p w:rsidR="00000000" w:rsidRPr="00000000" w:rsidP="00000000" w14:paraId="00000059">
      <w:pPr>
        <w:numPr>
          <w:ilvl w:val="0"/>
          <w:numId w:val="1"/>
        </w:numPr>
        <w:tabs>
          <w:tab w:val="left" w:pos="720"/>
        </w:tabs>
        <w:spacing w:after="0" w:line="360" w:lineRule="auto"/>
        <w:ind w:left="720" w:hanging="360"/>
        <w:jc w:val="both"/>
        <w:rPr>
          <w:rFonts w:ascii="Arial" w:eastAsia="Arial" w:hAnsi="Arial" w:cs="Arial"/>
          <w:sz w:val="20"/>
          <w:szCs w:val="20"/>
        </w:rPr>
      </w:pPr>
      <w:r w:rsidRPr="00000000">
        <w:rPr>
          <w:rFonts w:ascii="Arial" w:eastAsia="Arial" w:hAnsi="Arial" w:cs="Arial"/>
          <w:sz w:val="20"/>
          <w:szCs w:val="20"/>
          <w:rtl w:val="0"/>
        </w:rPr>
        <w:t>Implemented ICAL in the rental application</w:t>
      </w:r>
    </w:p>
    <w:p w:rsidR="00000000" w:rsidRPr="00000000" w:rsidP="00000000" w14:paraId="0000005A">
      <w:pPr>
        <w:numPr>
          <w:ilvl w:val="0"/>
          <w:numId w:val="1"/>
        </w:numPr>
        <w:tabs>
          <w:tab w:val="left" w:pos="720"/>
        </w:tabs>
        <w:spacing w:after="0" w:line="360" w:lineRule="auto"/>
        <w:ind w:left="720" w:hanging="360"/>
        <w:jc w:val="both"/>
        <w:rPr>
          <w:rFonts w:ascii="Arial" w:eastAsia="Arial" w:hAnsi="Arial" w:cs="Arial"/>
          <w:sz w:val="20"/>
          <w:szCs w:val="20"/>
        </w:rPr>
      </w:pPr>
      <w:r w:rsidRPr="00000000">
        <w:rPr>
          <w:rFonts w:ascii="Arial" w:eastAsia="Arial" w:hAnsi="Arial" w:cs="Arial"/>
          <w:sz w:val="20"/>
          <w:szCs w:val="20"/>
          <w:rtl w:val="0"/>
        </w:rPr>
        <w:t>Handled Cloud deployment &amp; Configurations</w:t>
      </w:r>
    </w:p>
    <w:p w:rsidR="00000000" w:rsidRPr="00000000" w:rsidP="00000000" w14:paraId="0000005B">
      <w:pPr>
        <w:numPr>
          <w:ilvl w:val="0"/>
          <w:numId w:val="1"/>
        </w:numPr>
        <w:tabs>
          <w:tab w:val="left" w:pos="720"/>
        </w:tabs>
        <w:spacing w:after="0" w:line="360" w:lineRule="auto"/>
        <w:ind w:left="720" w:hanging="360"/>
        <w:jc w:val="both"/>
        <w:rPr>
          <w:rFonts w:ascii="Arial" w:eastAsia="Arial" w:hAnsi="Arial" w:cs="Arial"/>
          <w:sz w:val="20"/>
          <w:szCs w:val="20"/>
        </w:rPr>
      </w:pPr>
      <w:r w:rsidRPr="00000000">
        <w:rPr>
          <w:rFonts w:ascii="Arial" w:eastAsia="Arial" w:hAnsi="Arial" w:cs="Arial"/>
          <w:sz w:val="20"/>
          <w:szCs w:val="20"/>
          <w:rtl w:val="0"/>
        </w:rPr>
        <w:t>Deployed MEAN Stack in AWS Cloud in My OWN</w:t>
      </w:r>
    </w:p>
    <w:p w:rsidR="00000000" w:rsidRPr="00000000" w:rsidP="00000000" w14:paraId="0000005C">
      <w:pPr>
        <w:numPr>
          <w:ilvl w:val="0"/>
          <w:numId w:val="1"/>
        </w:numPr>
        <w:tabs>
          <w:tab w:val="left" w:pos="720"/>
        </w:tabs>
        <w:spacing w:after="0" w:line="360" w:lineRule="auto"/>
        <w:ind w:left="720" w:hanging="360"/>
        <w:jc w:val="both"/>
        <w:rPr>
          <w:rFonts w:ascii="Arial" w:eastAsia="Arial" w:hAnsi="Arial" w:cs="Arial"/>
          <w:sz w:val="20"/>
          <w:szCs w:val="20"/>
        </w:rPr>
      </w:pPr>
      <w:r w:rsidRPr="00000000">
        <w:rPr>
          <w:rFonts w:ascii="Arial" w:eastAsia="Arial" w:hAnsi="Arial" w:cs="Arial"/>
          <w:sz w:val="20"/>
          <w:szCs w:val="20"/>
          <w:rtl w:val="0"/>
        </w:rPr>
        <w:t>Helped my team with cloud deployment &amp; Linux commands</w:t>
      </w:r>
    </w:p>
    <w:p w:rsidR="00000000" w:rsidRPr="00000000" w:rsidP="00000000" w14:paraId="0000005D">
      <w:pPr>
        <w:numPr>
          <w:ilvl w:val="0"/>
          <w:numId w:val="1"/>
        </w:numPr>
        <w:tabs>
          <w:tab w:val="left" w:pos="720"/>
        </w:tabs>
        <w:spacing w:line="360" w:lineRule="auto"/>
        <w:ind w:left="720" w:hanging="360"/>
        <w:jc w:val="both"/>
        <w:rPr>
          <w:rFonts w:ascii="Arial" w:eastAsia="Arial" w:hAnsi="Arial" w:cs="Arial"/>
          <w:sz w:val="20"/>
          <w:szCs w:val="20"/>
        </w:rPr>
      </w:pPr>
      <w:r w:rsidRPr="00000000">
        <w:rPr>
          <w:rFonts w:ascii="Arial" w:eastAsia="Arial" w:hAnsi="Arial" w:cs="Arial"/>
          <w:sz w:val="20"/>
          <w:szCs w:val="20"/>
          <w:rtl w:val="0"/>
        </w:rPr>
        <w:t>Supported our company in developing projects in new tech stacks like NodeJS, ReactJS</w:t>
      </w:r>
    </w:p>
    <w:p w:rsidR="00000000" w:rsidRPr="00000000" w:rsidP="00000000" w14:paraId="0000005E">
      <w:pPr>
        <w:rPr>
          <w:rFonts w:ascii="Times New Roman" w:eastAsia="Times New Roman" w:hAnsi="Times New Roman" w:cs="Times New Roman"/>
          <w:b/>
          <w:sz w:val="24"/>
          <w:szCs w:val="24"/>
        </w:rPr>
      </w:pPr>
    </w:p>
    <w:bookmarkStart w:id="15" w:name="bookmark=id.30j0zll" w:colFirst="0" w:colLast="0"/>
    <w:bookmarkEnd w:id="15"/>
    <w:p w:rsidR="00000000" w:rsidRPr="00000000" w:rsidP="00000000" w14:paraId="0000005F">
      <w:pPr>
        <w:pBdr>
          <w:top w:val="nil"/>
          <w:left w:val="nil"/>
          <w:bottom w:val="nil"/>
          <w:right w:val="nil"/>
          <w:between w:val="nil"/>
        </w:pBdr>
        <w:spacing w:after="140" w:line="288" w:lineRule="auto"/>
        <w:rPr>
          <w:rFonts w:ascii="Times New Roman" w:eastAsia="Times New Roman" w:hAnsi="Times New Roman" w:cs="Times New Roman"/>
          <w:b/>
          <w:color w:val="000000"/>
          <w:sz w:val="28"/>
          <w:szCs w:val="28"/>
          <w:u w:val="single"/>
        </w:rPr>
      </w:pPr>
      <w:r w:rsidRPr="00000000">
        <w:rPr>
          <w:rFonts w:ascii="Times New Roman" w:eastAsia="Times New Roman" w:hAnsi="Times New Roman" w:cs="Times New Roman"/>
          <w:b/>
          <w:color w:val="000000"/>
          <w:sz w:val="28"/>
          <w:szCs w:val="28"/>
          <w:u w:val="single"/>
          <w:rtl w:val="0"/>
        </w:rPr>
        <w:t>Education Qualification:</w:t>
      </w:r>
    </w:p>
    <w:tbl>
      <w:tblPr>
        <w:tblStyle w:val="Table1"/>
        <w:tblW w:w="9030" w:type="dxa"/>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775"/>
        <w:gridCol w:w="2201"/>
        <w:gridCol w:w="3019"/>
        <w:gridCol w:w="1035"/>
      </w:tblGrid>
      <w:tr>
        <w:tblPrEx>
          <w:tblW w:w="9030" w:type="dxa"/>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cantSplit w:val="0"/>
          <w:jc w:val="left"/>
        </w:trPr>
        <w:tc>
          <w:tcPr>
            <w:vMerge w:val="restart"/>
            <w:tcBorders>
              <w:top w:val="single" w:sz="4" w:space="0" w:color="000000"/>
              <w:left w:val="single" w:sz="4" w:space="0" w:color="000000"/>
              <w:bottom w:val="single" w:sz="4" w:space="0" w:color="000000"/>
              <w:right w:val="single" w:sz="4" w:space="0" w:color="000000"/>
            </w:tcBorders>
            <w:shd w:val="clear" w:color="auto" w:fill="auto"/>
            <w:tcMar>
              <w:left w:w="110" w:type="dxa"/>
            </w:tcMar>
            <w:vAlign w:val="center"/>
          </w:tcPr>
          <w:p w:rsidR="00000000" w:rsidRPr="00000000" w:rsidP="00000000" w14:paraId="00000060">
            <w:pPr>
              <w:pBdr>
                <w:top w:val="nil"/>
                <w:left w:val="nil"/>
                <w:bottom w:val="nil"/>
                <w:right w:val="nil"/>
                <w:between w:val="nil"/>
              </w:pBdr>
              <w:spacing w:line="288" w:lineRule="auto"/>
              <w:ind w:right="113" w:hanging="113"/>
              <w:rPr>
                <w:b/>
                <w:color w:val="000000"/>
                <w:sz w:val="24"/>
                <w:szCs w:val="24"/>
              </w:rPr>
            </w:pPr>
            <w:r w:rsidRPr="00000000">
              <w:rPr>
                <w:b/>
                <w:color w:val="000000"/>
                <w:sz w:val="24"/>
                <w:szCs w:val="24"/>
                <w:rtl w:val="0"/>
              </w:rPr>
              <w:t xml:space="preserve"> Under Graduation</w:t>
            </w:r>
          </w:p>
        </w:tc>
        <w:tc>
          <w:tcPr>
            <w:tcBorders>
              <w:top w:val="single" w:sz="4" w:space="0" w:color="000000"/>
              <w:left w:val="single" w:sz="4" w:space="0" w:color="000000"/>
              <w:bottom w:val="single" w:sz="4" w:space="0" w:color="000000"/>
              <w:right w:val="single" w:sz="4" w:space="0" w:color="000000"/>
            </w:tcBorders>
            <w:shd w:val="clear" w:color="auto" w:fill="auto"/>
            <w:tcMar>
              <w:left w:w="110" w:type="dxa"/>
            </w:tcMar>
            <w:vAlign w:val="center"/>
          </w:tcPr>
          <w:p w:rsidR="00000000" w:rsidRPr="00000000" w:rsidP="00000000" w14:paraId="00000061">
            <w:pPr>
              <w:pBdr>
                <w:top w:val="nil"/>
                <w:left w:val="nil"/>
                <w:bottom w:val="nil"/>
                <w:right w:val="nil"/>
                <w:between w:val="nil"/>
              </w:pBdr>
              <w:spacing w:line="288" w:lineRule="auto"/>
              <w:jc w:val="center"/>
              <w:rPr>
                <w:b/>
                <w:color w:val="000000"/>
                <w:sz w:val="20"/>
                <w:szCs w:val="20"/>
              </w:rPr>
            </w:pPr>
            <w:r w:rsidRPr="00000000">
              <w:rPr>
                <w:b/>
                <w:color w:val="000000"/>
                <w:sz w:val="20"/>
                <w:szCs w:val="20"/>
                <w:rtl w:val="0"/>
              </w:rPr>
              <w:t>Discipline</w:t>
            </w:r>
          </w:p>
        </w:tc>
        <w:tc>
          <w:tcPr>
            <w:tcBorders>
              <w:top w:val="single" w:sz="4" w:space="0" w:color="000000"/>
              <w:left w:val="single" w:sz="4" w:space="0" w:color="000000"/>
              <w:bottom w:val="single" w:sz="4" w:space="0" w:color="000000"/>
              <w:right w:val="single" w:sz="4" w:space="0" w:color="000000"/>
            </w:tcBorders>
            <w:shd w:val="clear" w:color="auto" w:fill="auto"/>
            <w:tcMar>
              <w:left w:w="110" w:type="dxa"/>
            </w:tcMar>
            <w:vAlign w:val="center"/>
          </w:tcPr>
          <w:p w:rsidR="00000000" w:rsidRPr="00000000" w:rsidP="00000000" w14:paraId="00000062">
            <w:pPr>
              <w:pBdr>
                <w:top w:val="nil"/>
                <w:left w:val="nil"/>
                <w:bottom w:val="nil"/>
                <w:right w:val="nil"/>
                <w:between w:val="nil"/>
              </w:pBdr>
              <w:spacing w:line="288" w:lineRule="auto"/>
              <w:jc w:val="center"/>
              <w:rPr>
                <w:color w:val="000000"/>
              </w:rPr>
            </w:pPr>
            <w:r w:rsidRPr="00000000">
              <w:rPr>
                <w:color w:val="000000"/>
                <w:rtl w:val="0"/>
              </w:rPr>
              <w:t>B.E.(Computer Science)</w:t>
            </w:r>
          </w:p>
        </w:tc>
        <w:tc>
          <w:tcPr>
            <w:shd w:val="clear" w:color="auto" w:fill="auto"/>
            <w:tcMar>
              <w:left w:w="28" w:type="dxa"/>
              <w:right w:w="28" w:type="dxa"/>
            </w:tcMar>
          </w:tcPr>
          <w:p w:rsidR="00000000" w:rsidRPr="00000000" w:rsidP="00000000" w14:paraId="00000063">
            <w:pPr>
              <w:pBdr>
                <w:top w:val="nil"/>
                <w:left w:val="nil"/>
                <w:bottom w:val="nil"/>
                <w:right w:val="nil"/>
                <w:between w:val="nil"/>
              </w:pBdr>
              <w:rPr>
                <w:sz w:val="4"/>
                <w:szCs w:val="4"/>
              </w:rPr>
            </w:pPr>
          </w:p>
        </w:tc>
      </w:tr>
      <w:tr>
        <w:tblPrEx>
          <w:tblW w:w="9030" w:type="dxa"/>
          <w:jc w:val="left"/>
          <w:tblInd w:w="5" w:type="dxa"/>
          <w:tblLayout w:type="fixed"/>
          <w:tblLook w:val="0000"/>
        </w:tblPrEx>
        <w:trPr>
          <w:cantSplit w:val="0"/>
          <w:trHeight w:val="675"/>
          <w:jc w:val="left"/>
        </w:trPr>
        <w:tc>
          <w:tcPr>
            <w:vMerge/>
            <w:tcBorders>
              <w:top w:val="single" w:sz="4" w:space="0" w:color="000000"/>
              <w:left w:val="single" w:sz="4" w:space="0" w:color="000000"/>
              <w:bottom w:val="single" w:sz="4" w:space="0" w:color="000000"/>
              <w:right w:val="single" w:sz="4" w:space="0" w:color="000000"/>
            </w:tcBorders>
            <w:shd w:val="clear" w:color="auto" w:fill="auto"/>
            <w:tcMar>
              <w:left w:w="110" w:type="dxa"/>
            </w:tcMar>
            <w:vAlign w:val="center"/>
          </w:tcPr>
          <w:p w:rsidR="00000000" w:rsidRPr="00000000" w:rsidP="00000000" w14:paraId="00000064">
            <w:pPr>
              <w:keepNext w:val="0"/>
              <w:keepLines w:val="0"/>
              <w:pageBreakBefore w:val="0"/>
              <w:widowControl w:val="0"/>
              <w:pBdr>
                <w:top w:val="nil"/>
                <w:left w:val="nil"/>
                <w:bottom w:val="nil"/>
                <w:right w:val="nil"/>
                <w:between w:val="nil"/>
              </w:pBdr>
              <w:shd w:val="clear" w:color="auto" w:fill="auto"/>
              <w:spacing w:before="0" w:after="0" w:line="276" w:lineRule="auto"/>
              <w:ind w:left="0" w:right="0" w:firstLine="0"/>
              <w:jc w:val="left"/>
              <w:rPr>
                <w:sz w:val="4"/>
                <w:szCs w:val="4"/>
              </w:rPr>
            </w:pPr>
          </w:p>
        </w:tc>
        <w:tc>
          <w:tcPr>
            <w:tcBorders>
              <w:top w:val="single" w:sz="4" w:space="0" w:color="000000"/>
              <w:left w:val="single" w:sz="4" w:space="0" w:color="000000"/>
              <w:bottom w:val="single" w:sz="4" w:space="0" w:color="000000"/>
              <w:right w:val="single" w:sz="4" w:space="0" w:color="000000"/>
            </w:tcBorders>
            <w:shd w:val="clear" w:color="auto" w:fill="auto"/>
            <w:tcMar>
              <w:left w:w="110" w:type="dxa"/>
            </w:tcMar>
            <w:vAlign w:val="center"/>
          </w:tcPr>
          <w:p w:rsidR="00000000" w:rsidRPr="00000000" w:rsidP="00000000" w14:paraId="00000065">
            <w:pPr>
              <w:pBdr>
                <w:top w:val="nil"/>
                <w:left w:val="nil"/>
                <w:bottom w:val="nil"/>
                <w:right w:val="nil"/>
                <w:between w:val="nil"/>
              </w:pBdr>
              <w:spacing w:line="288" w:lineRule="auto"/>
              <w:jc w:val="center"/>
              <w:rPr>
                <w:b/>
                <w:color w:val="000000"/>
                <w:sz w:val="20"/>
                <w:szCs w:val="20"/>
              </w:rPr>
            </w:pPr>
            <w:r w:rsidRPr="00000000">
              <w:rPr>
                <w:b/>
                <w:color w:val="000000"/>
                <w:sz w:val="20"/>
                <w:szCs w:val="20"/>
                <w:rtl w:val="0"/>
              </w:rPr>
              <w:t>College</w:t>
            </w:r>
          </w:p>
        </w:tc>
        <w:tc>
          <w:tcPr>
            <w:tcBorders>
              <w:top w:val="single" w:sz="4" w:space="0" w:color="000000"/>
              <w:left w:val="single" w:sz="4" w:space="0" w:color="000000"/>
              <w:bottom w:val="single" w:sz="4" w:space="0" w:color="000000"/>
              <w:right w:val="single" w:sz="4" w:space="0" w:color="000000"/>
            </w:tcBorders>
            <w:shd w:val="clear" w:color="auto" w:fill="auto"/>
            <w:tcMar>
              <w:left w:w="110" w:type="dxa"/>
            </w:tcMar>
            <w:vAlign w:val="center"/>
          </w:tcPr>
          <w:p w:rsidR="00000000" w:rsidRPr="00000000" w:rsidP="00000000" w14:paraId="00000066">
            <w:pPr>
              <w:pBdr>
                <w:top w:val="nil"/>
                <w:left w:val="nil"/>
                <w:bottom w:val="nil"/>
                <w:right w:val="nil"/>
                <w:between w:val="nil"/>
              </w:pBdr>
              <w:spacing w:line="288" w:lineRule="auto"/>
              <w:jc w:val="center"/>
              <w:rPr>
                <w:color w:val="000000"/>
              </w:rPr>
            </w:pPr>
            <w:r w:rsidRPr="00000000">
              <w:rPr>
                <w:color w:val="000000"/>
                <w:rtl w:val="0"/>
              </w:rPr>
              <w:t>PPG INSTITUTE OF TECHNOLOGY, COIMBATORE</w:t>
            </w:r>
          </w:p>
        </w:tc>
        <w:tc>
          <w:tcPr>
            <w:shd w:val="clear" w:color="auto" w:fill="auto"/>
            <w:tcMar>
              <w:left w:w="28" w:type="dxa"/>
              <w:right w:w="28" w:type="dxa"/>
            </w:tcMar>
          </w:tcPr>
          <w:p w:rsidR="00000000" w:rsidRPr="00000000" w:rsidP="00000000" w14:paraId="00000067">
            <w:pPr>
              <w:pBdr>
                <w:top w:val="nil"/>
                <w:left w:val="nil"/>
                <w:bottom w:val="nil"/>
                <w:right w:val="nil"/>
                <w:between w:val="nil"/>
              </w:pBdr>
              <w:rPr>
                <w:sz w:val="4"/>
                <w:szCs w:val="4"/>
              </w:rPr>
            </w:pPr>
          </w:p>
        </w:tc>
      </w:tr>
      <w:tr>
        <w:tblPrEx>
          <w:tblW w:w="9030" w:type="dxa"/>
          <w:jc w:val="left"/>
          <w:tblInd w:w="5" w:type="dxa"/>
          <w:tblLayout w:type="fixed"/>
          <w:tblLook w:val="0000"/>
        </w:tblPrEx>
        <w:trPr>
          <w:cantSplit w:val="0"/>
          <w:trHeight w:val="782"/>
          <w:jc w:val="left"/>
        </w:trPr>
        <w:tc>
          <w:tcPr>
            <w:vMerge/>
            <w:tcBorders>
              <w:top w:val="single" w:sz="4" w:space="0" w:color="000000"/>
              <w:left w:val="single" w:sz="4" w:space="0" w:color="000000"/>
              <w:bottom w:val="single" w:sz="4" w:space="0" w:color="000000"/>
              <w:right w:val="single" w:sz="4" w:space="0" w:color="000000"/>
            </w:tcBorders>
            <w:shd w:val="clear" w:color="auto" w:fill="auto"/>
            <w:tcMar>
              <w:left w:w="110" w:type="dxa"/>
            </w:tcMar>
            <w:vAlign w:val="center"/>
          </w:tcPr>
          <w:p w:rsidR="00000000" w:rsidRPr="00000000" w:rsidP="00000000" w14:paraId="00000068">
            <w:pPr>
              <w:keepNext w:val="0"/>
              <w:keepLines w:val="0"/>
              <w:pageBreakBefore w:val="0"/>
              <w:widowControl w:val="0"/>
              <w:pBdr>
                <w:top w:val="nil"/>
                <w:left w:val="nil"/>
                <w:bottom w:val="nil"/>
                <w:right w:val="nil"/>
                <w:between w:val="nil"/>
              </w:pBdr>
              <w:shd w:val="clear" w:color="auto" w:fill="auto"/>
              <w:spacing w:before="0" w:after="0" w:line="276" w:lineRule="auto"/>
              <w:ind w:left="0" w:right="0" w:firstLine="0"/>
              <w:jc w:val="left"/>
              <w:rPr>
                <w:sz w:val="4"/>
                <w:szCs w:val="4"/>
              </w:rPr>
            </w:pPr>
          </w:p>
        </w:tc>
        <w:tc>
          <w:tcPr>
            <w:tcBorders>
              <w:top w:val="single" w:sz="4" w:space="0" w:color="000000"/>
              <w:left w:val="single" w:sz="4" w:space="0" w:color="000000"/>
              <w:bottom w:val="single" w:sz="4" w:space="0" w:color="000000"/>
              <w:right w:val="single" w:sz="4" w:space="0" w:color="000000"/>
            </w:tcBorders>
            <w:shd w:val="clear" w:color="auto" w:fill="auto"/>
            <w:tcMar>
              <w:left w:w="110" w:type="dxa"/>
            </w:tcMar>
            <w:vAlign w:val="center"/>
          </w:tcPr>
          <w:p w:rsidR="00000000" w:rsidRPr="00000000" w:rsidP="00000000" w14:paraId="00000069">
            <w:pPr>
              <w:pBdr>
                <w:top w:val="nil"/>
                <w:left w:val="nil"/>
                <w:bottom w:val="nil"/>
                <w:right w:val="nil"/>
                <w:between w:val="nil"/>
              </w:pBdr>
              <w:spacing w:line="288" w:lineRule="auto"/>
              <w:jc w:val="center"/>
              <w:rPr>
                <w:b/>
                <w:color w:val="000000"/>
                <w:sz w:val="20"/>
                <w:szCs w:val="20"/>
              </w:rPr>
            </w:pPr>
            <w:r w:rsidRPr="00000000">
              <w:rPr>
                <w:b/>
                <w:color w:val="000000"/>
                <w:sz w:val="20"/>
                <w:szCs w:val="20"/>
                <w:rtl w:val="0"/>
              </w:rPr>
              <w:t>Aggregate (%)</w:t>
            </w:r>
          </w:p>
        </w:tc>
        <w:tc>
          <w:tcPr>
            <w:tcBorders>
              <w:top w:val="single" w:sz="4" w:space="0" w:color="000000"/>
              <w:left w:val="single" w:sz="4" w:space="0" w:color="000000"/>
              <w:bottom w:val="single" w:sz="4" w:space="0" w:color="000000"/>
              <w:right w:val="single" w:sz="4" w:space="0" w:color="000000"/>
            </w:tcBorders>
            <w:shd w:val="clear" w:color="auto" w:fill="auto"/>
            <w:tcMar>
              <w:left w:w="110" w:type="dxa"/>
            </w:tcMar>
            <w:vAlign w:val="center"/>
          </w:tcPr>
          <w:p w:rsidR="00000000" w:rsidRPr="00000000" w:rsidP="00000000" w14:paraId="0000006A">
            <w:pPr>
              <w:pBdr>
                <w:top w:val="nil"/>
                <w:left w:val="nil"/>
                <w:bottom w:val="nil"/>
                <w:right w:val="nil"/>
                <w:between w:val="nil"/>
              </w:pBdr>
              <w:spacing w:line="288" w:lineRule="auto"/>
              <w:jc w:val="center"/>
              <w:rPr>
                <w:color w:val="000000"/>
              </w:rPr>
            </w:pPr>
            <w:r w:rsidRPr="00000000">
              <w:rPr>
                <w:color w:val="000000"/>
                <w:rtl w:val="0"/>
              </w:rPr>
              <w:t>62</w:t>
            </w:r>
          </w:p>
        </w:tc>
        <w:tc>
          <w:tcPr>
            <w:shd w:val="clear" w:color="auto" w:fill="auto"/>
            <w:tcMar>
              <w:left w:w="28" w:type="dxa"/>
              <w:right w:w="28" w:type="dxa"/>
            </w:tcMar>
          </w:tcPr>
          <w:p w:rsidR="00000000" w:rsidRPr="00000000" w:rsidP="00000000" w14:paraId="0000006B">
            <w:pPr>
              <w:pBdr>
                <w:top w:val="nil"/>
                <w:left w:val="nil"/>
                <w:bottom w:val="nil"/>
                <w:right w:val="nil"/>
                <w:between w:val="nil"/>
              </w:pBdr>
              <w:rPr>
                <w:sz w:val="4"/>
                <w:szCs w:val="4"/>
              </w:rPr>
            </w:pPr>
            <w:r w:rsidRPr="00000000">
              <w:rPr>
                <w:sz w:val="4"/>
                <w:szCs w:val="4"/>
                <w:rtl w:val="0"/>
              </w:rPr>
              <w:t>201</w:t>
            </w:r>
          </w:p>
        </w:tc>
      </w:tr>
      <w:tr>
        <w:tblPrEx>
          <w:tblW w:w="9030" w:type="dxa"/>
          <w:jc w:val="left"/>
          <w:tblInd w:w="5" w:type="dxa"/>
          <w:tblLayout w:type="fixed"/>
          <w:tblLook w:val="0000"/>
        </w:tblPrEx>
        <w:trPr>
          <w:cantSplit w:val="0"/>
          <w:jc w:val="left"/>
        </w:trPr>
        <w:tc>
          <w:tcPr>
            <w:vMerge w:val="restart"/>
            <w:tcBorders>
              <w:top w:val="single" w:sz="4" w:space="0" w:color="000000"/>
              <w:left w:val="single" w:sz="4" w:space="0" w:color="000000"/>
              <w:bottom w:val="single" w:sz="4" w:space="0" w:color="000000"/>
              <w:right w:val="single" w:sz="4" w:space="0" w:color="000000"/>
            </w:tcBorders>
            <w:shd w:val="clear" w:color="auto" w:fill="auto"/>
            <w:tcMar>
              <w:left w:w="110" w:type="dxa"/>
            </w:tcMar>
            <w:vAlign w:val="center"/>
          </w:tcPr>
          <w:p w:rsidR="00000000" w:rsidRPr="00000000" w:rsidP="00000000" w14:paraId="0000006C">
            <w:pPr>
              <w:pBdr>
                <w:top w:val="nil"/>
                <w:left w:val="nil"/>
                <w:bottom w:val="nil"/>
                <w:right w:val="nil"/>
                <w:between w:val="nil"/>
              </w:pBdr>
              <w:spacing w:line="288" w:lineRule="auto"/>
              <w:ind w:right="113" w:hanging="113"/>
              <w:rPr>
                <w:b/>
                <w:color w:val="000000"/>
                <w:sz w:val="24"/>
                <w:szCs w:val="24"/>
              </w:rPr>
            </w:pPr>
            <w:r w:rsidRPr="00000000">
              <w:rPr>
                <w:b/>
                <w:color w:val="000000"/>
                <w:sz w:val="24"/>
                <w:szCs w:val="24"/>
                <w:rtl w:val="0"/>
              </w:rPr>
              <w:t xml:space="preserve"> Board Exams</w:t>
            </w:r>
          </w:p>
          <w:p w:rsidR="00000000" w:rsidRPr="00000000" w:rsidP="00000000" w14:paraId="0000006D">
            <w:pPr>
              <w:pBdr>
                <w:top w:val="nil"/>
                <w:left w:val="nil"/>
                <w:bottom w:val="nil"/>
                <w:right w:val="nil"/>
                <w:between w:val="nil"/>
              </w:pBdr>
            </w:pPr>
          </w:p>
        </w:tc>
        <w:tc>
          <w:tcPr>
            <w:vMerge w:val="restart"/>
            <w:tcBorders>
              <w:top w:val="single" w:sz="4" w:space="0" w:color="000000"/>
              <w:left w:val="single" w:sz="4" w:space="0" w:color="000000"/>
              <w:bottom w:val="single" w:sz="4" w:space="0" w:color="000000"/>
              <w:right w:val="single" w:sz="4" w:space="0" w:color="000000"/>
            </w:tcBorders>
            <w:shd w:val="clear" w:color="auto" w:fill="auto"/>
            <w:tcMar>
              <w:left w:w="110" w:type="dxa"/>
            </w:tcMar>
            <w:vAlign w:val="center"/>
          </w:tcPr>
          <w:p w:rsidR="00000000" w:rsidRPr="00000000" w:rsidP="00000000" w14:paraId="0000006E">
            <w:pPr>
              <w:pBdr>
                <w:top w:val="nil"/>
                <w:left w:val="nil"/>
                <w:bottom w:val="nil"/>
                <w:right w:val="nil"/>
                <w:between w:val="nil"/>
              </w:pBdr>
              <w:spacing w:line="288" w:lineRule="auto"/>
              <w:jc w:val="center"/>
              <w:rPr>
                <w:b/>
                <w:color w:val="000000"/>
                <w:sz w:val="20"/>
                <w:szCs w:val="20"/>
              </w:rPr>
            </w:pPr>
            <w:r w:rsidRPr="00000000">
              <w:rPr>
                <w:b/>
                <w:color w:val="000000"/>
                <w:sz w:val="20"/>
                <w:szCs w:val="20"/>
                <w:rtl w:val="0"/>
              </w:rPr>
              <w:t>Board of Study</w:t>
            </w:r>
          </w:p>
        </w:tc>
        <w:tc>
          <w:tcPr>
            <w:tcBorders>
              <w:top w:val="single" w:sz="4" w:space="0" w:color="000000"/>
              <w:left w:val="single" w:sz="4" w:space="0" w:color="000000"/>
              <w:bottom w:val="single" w:sz="4" w:space="0" w:color="000000"/>
              <w:right w:val="single" w:sz="4" w:space="0" w:color="000000"/>
            </w:tcBorders>
            <w:shd w:val="clear" w:color="auto" w:fill="auto"/>
            <w:tcMar>
              <w:left w:w="110" w:type="dxa"/>
            </w:tcMar>
            <w:vAlign w:val="center"/>
          </w:tcPr>
          <w:p w:rsidR="00000000" w:rsidRPr="00000000" w:rsidP="00000000" w14:paraId="0000006F">
            <w:pPr>
              <w:pBdr>
                <w:top w:val="nil"/>
                <w:left w:val="nil"/>
                <w:bottom w:val="nil"/>
                <w:right w:val="nil"/>
                <w:between w:val="nil"/>
              </w:pBdr>
              <w:spacing w:line="288" w:lineRule="auto"/>
              <w:jc w:val="center"/>
              <w:rPr>
                <w:b/>
                <w:color w:val="000000"/>
                <w:sz w:val="20"/>
                <w:szCs w:val="20"/>
              </w:rPr>
            </w:pPr>
            <w:r w:rsidRPr="00000000">
              <w:rPr>
                <w:b/>
                <w:color w:val="000000"/>
                <w:sz w:val="20"/>
                <w:szCs w:val="20"/>
                <w:rtl w:val="0"/>
              </w:rPr>
              <w:t>Class X</w:t>
            </w:r>
          </w:p>
        </w:tc>
        <w:tc>
          <w:tcPr>
            <w:tcBorders>
              <w:top w:val="single" w:sz="4" w:space="0" w:color="000000"/>
              <w:left w:val="single" w:sz="4" w:space="0" w:color="000000"/>
              <w:bottom w:val="single" w:sz="4" w:space="0" w:color="000000"/>
              <w:right w:val="single" w:sz="4" w:space="0" w:color="000000"/>
            </w:tcBorders>
            <w:shd w:val="clear" w:color="auto" w:fill="auto"/>
            <w:tcMar>
              <w:left w:w="110" w:type="dxa"/>
            </w:tcMar>
            <w:vAlign w:val="center"/>
          </w:tcPr>
          <w:p w:rsidR="00000000" w:rsidRPr="00000000" w:rsidP="00000000" w14:paraId="00000070">
            <w:pPr>
              <w:pBdr>
                <w:top w:val="nil"/>
                <w:left w:val="nil"/>
                <w:bottom w:val="nil"/>
                <w:right w:val="nil"/>
                <w:between w:val="nil"/>
              </w:pBdr>
              <w:spacing w:line="288" w:lineRule="auto"/>
              <w:jc w:val="center"/>
              <w:rPr>
                <w:b/>
                <w:color w:val="000000"/>
                <w:sz w:val="20"/>
                <w:szCs w:val="20"/>
              </w:rPr>
            </w:pPr>
            <w:r w:rsidRPr="00000000">
              <w:rPr>
                <w:b/>
                <w:color w:val="000000"/>
                <w:sz w:val="20"/>
                <w:szCs w:val="20"/>
                <w:rtl w:val="0"/>
              </w:rPr>
              <w:t>Class XII</w:t>
            </w:r>
          </w:p>
        </w:tc>
      </w:tr>
      <w:tr>
        <w:tblPrEx>
          <w:tblW w:w="9030" w:type="dxa"/>
          <w:jc w:val="left"/>
          <w:tblInd w:w="5" w:type="dxa"/>
          <w:tblLayout w:type="fixed"/>
          <w:tblLook w:val="0000"/>
        </w:tblPrEx>
        <w:trPr>
          <w:cantSplit w:val="0"/>
          <w:trHeight w:val="382"/>
          <w:jc w:val="left"/>
        </w:trPr>
        <w:tc>
          <w:tcPr>
            <w:vMerge/>
            <w:tcBorders>
              <w:top w:val="single" w:sz="4" w:space="0" w:color="000000"/>
              <w:left w:val="single" w:sz="4" w:space="0" w:color="000000"/>
              <w:bottom w:val="single" w:sz="4" w:space="0" w:color="000000"/>
              <w:right w:val="single" w:sz="4" w:space="0" w:color="000000"/>
            </w:tcBorders>
            <w:shd w:val="clear" w:color="auto" w:fill="auto"/>
            <w:tcMar>
              <w:left w:w="110" w:type="dxa"/>
            </w:tcMar>
            <w:vAlign w:val="center"/>
          </w:tcPr>
          <w:p w:rsidR="00000000" w:rsidRPr="00000000" w:rsidP="00000000" w14:paraId="00000071">
            <w:pPr>
              <w:keepNext w:val="0"/>
              <w:keepLines w:val="0"/>
              <w:pageBreakBefore w:val="0"/>
              <w:widowControl w:val="0"/>
              <w:pBdr>
                <w:top w:val="nil"/>
                <w:left w:val="nil"/>
                <w:bottom w:val="nil"/>
                <w:right w:val="nil"/>
                <w:between w:val="nil"/>
              </w:pBdr>
              <w:shd w:val="clear" w:color="auto" w:fill="auto"/>
              <w:spacing w:before="0" w:after="0" w:line="276" w:lineRule="auto"/>
              <w:ind w:left="0" w:right="0" w:firstLine="0"/>
              <w:jc w:val="left"/>
              <w:rPr>
                <w:b/>
                <w:color w:val="000000"/>
                <w:sz w:val="20"/>
                <w:szCs w:val="20"/>
              </w:rPr>
            </w:pPr>
          </w:p>
        </w:tc>
        <w:tc>
          <w:tcPr>
            <w:vMerge/>
            <w:tcBorders>
              <w:top w:val="single" w:sz="4" w:space="0" w:color="000000"/>
              <w:left w:val="single" w:sz="4" w:space="0" w:color="000000"/>
              <w:bottom w:val="single" w:sz="4" w:space="0" w:color="000000"/>
              <w:right w:val="single" w:sz="4" w:space="0" w:color="000000"/>
            </w:tcBorders>
            <w:shd w:val="clear" w:color="auto" w:fill="auto"/>
            <w:tcMar>
              <w:left w:w="110" w:type="dxa"/>
            </w:tcMar>
            <w:vAlign w:val="center"/>
          </w:tcPr>
          <w:p w:rsidR="00000000" w:rsidRPr="00000000" w:rsidP="00000000" w14:paraId="00000072">
            <w:pPr>
              <w:keepNext w:val="0"/>
              <w:keepLines w:val="0"/>
              <w:pageBreakBefore w:val="0"/>
              <w:widowControl w:val="0"/>
              <w:pBdr>
                <w:top w:val="nil"/>
                <w:left w:val="nil"/>
                <w:bottom w:val="nil"/>
                <w:right w:val="nil"/>
                <w:between w:val="nil"/>
              </w:pBdr>
              <w:shd w:val="clear" w:color="auto" w:fill="auto"/>
              <w:spacing w:before="0" w:after="0" w:line="276" w:lineRule="auto"/>
              <w:ind w:left="0" w:right="0" w:firstLine="0"/>
              <w:jc w:val="left"/>
              <w:rPr>
                <w:b/>
                <w:color w:val="000000"/>
                <w:sz w:val="20"/>
                <w:szCs w:val="20"/>
              </w:rPr>
            </w:pPr>
          </w:p>
        </w:tc>
        <w:tc>
          <w:tcPr>
            <w:tcBorders>
              <w:top w:val="single" w:sz="4" w:space="0" w:color="000000"/>
              <w:left w:val="single" w:sz="4" w:space="0" w:color="000000"/>
              <w:bottom w:val="single" w:sz="4" w:space="0" w:color="000000"/>
              <w:right w:val="single" w:sz="4" w:space="0" w:color="000000"/>
            </w:tcBorders>
            <w:shd w:val="clear" w:color="auto" w:fill="auto"/>
            <w:tcMar>
              <w:left w:w="110" w:type="dxa"/>
            </w:tcMar>
            <w:vAlign w:val="center"/>
          </w:tcPr>
          <w:p w:rsidR="00000000" w:rsidRPr="00000000" w:rsidP="00000000" w14:paraId="00000073">
            <w:pPr>
              <w:pBdr>
                <w:top w:val="nil"/>
                <w:left w:val="nil"/>
                <w:bottom w:val="nil"/>
                <w:right w:val="nil"/>
                <w:between w:val="nil"/>
              </w:pBdr>
              <w:spacing w:line="288" w:lineRule="auto"/>
              <w:jc w:val="center"/>
              <w:rPr>
                <w:b/>
                <w:color w:val="000000"/>
                <w:sz w:val="20"/>
                <w:szCs w:val="20"/>
              </w:rPr>
            </w:pPr>
            <w:r w:rsidRPr="00000000">
              <w:rPr>
                <w:b/>
                <w:color w:val="000000"/>
                <w:sz w:val="20"/>
                <w:szCs w:val="20"/>
                <w:rtl w:val="0"/>
              </w:rPr>
              <w:t>SSLC</w:t>
            </w:r>
          </w:p>
        </w:tc>
        <w:tc>
          <w:tcPr>
            <w:tcBorders>
              <w:top w:val="single" w:sz="4" w:space="0" w:color="000000"/>
              <w:left w:val="single" w:sz="4" w:space="0" w:color="000000"/>
              <w:bottom w:val="single" w:sz="4" w:space="0" w:color="000000"/>
              <w:right w:val="single" w:sz="4" w:space="0" w:color="000000"/>
            </w:tcBorders>
            <w:shd w:val="clear" w:color="auto" w:fill="auto"/>
            <w:tcMar>
              <w:left w:w="110" w:type="dxa"/>
            </w:tcMar>
            <w:vAlign w:val="center"/>
          </w:tcPr>
          <w:p w:rsidR="00000000" w:rsidRPr="00000000" w:rsidP="00000000" w14:paraId="00000074">
            <w:pPr>
              <w:pBdr>
                <w:top w:val="nil"/>
                <w:left w:val="nil"/>
                <w:bottom w:val="nil"/>
                <w:right w:val="nil"/>
                <w:between w:val="nil"/>
              </w:pBdr>
              <w:spacing w:line="288" w:lineRule="auto"/>
              <w:jc w:val="center"/>
              <w:rPr>
                <w:b/>
                <w:color w:val="000000"/>
                <w:sz w:val="20"/>
                <w:szCs w:val="20"/>
              </w:rPr>
            </w:pPr>
            <w:r w:rsidRPr="00000000">
              <w:rPr>
                <w:b/>
                <w:color w:val="000000"/>
                <w:sz w:val="20"/>
                <w:szCs w:val="20"/>
                <w:rtl w:val="0"/>
              </w:rPr>
              <w:t>HSC</w:t>
            </w:r>
          </w:p>
        </w:tc>
      </w:tr>
      <w:tr>
        <w:tblPrEx>
          <w:tblW w:w="9030" w:type="dxa"/>
          <w:jc w:val="left"/>
          <w:tblInd w:w="5" w:type="dxa"/>
          <w:tblLayout w:type="fixed"/>
          <w:tblLook w:val="0000"/>
        </w:tblPrEx>
        <w:trPr>
          <w:cantSplit w:val="0"/>
          <w:trHeight w:val="1065"/>
          <w:jc w:val="left"/>
        </w:trPr>
        <w:tc>
          <w:tcPr>
            <w:vMerge/>
            <w:tcBorders>
              <w:top w:val="single" w:sz="4" w:space="0" w:color="000000"/>
              <w:left w:val="single" w:sz="4" w:space="0" w:color="000000"/>
              <w:bottom w:val="single" w:sz="4" w:space="0" w:color="000000"/>
              <w:right w:val="single" w:sz="4" w:space="0" w:color="000000"/>
            </w:tcBorders>
            <w:shd w:val="clear" w:color="auto" w:fill="auto"/>
            <w:tcMar>
              <w:left w:w="110" w:type="dxa"/>
            </w:tcMar>
            <w:vAlign w:val="center"/>
          </w:tcPr>
          <w:p w:rsidR="00000000" w:rsidRPr="00000000" w:rsidP="00000000" w14:paraId="00000075">
            <w:pPr>
              <w:keepNext w:val="0"/>
              <w:keepLines w:val="0"/>
              <w:pageBreakBefore w:val="0"/>
              <w:widowControl w:val="0"/>
              <w:pBdr>
                <w:top w:val="nil"/>
                <w:left w:val="nil"/>
                <w:bottom w:val="nil"/>
                <w:right w:val="nil"/>
                <w:between w:val="nil"/>
              </w:pBdr>
              <w:shd w:val="clear" w:color="auto" w:fill="auto"/>
              <w:spacing w:before="0" w:after="0" w:line="276" w:lineRule="auto"/>
              <w:ind w:left="0" w:right="0" w:firstLine="0"/>
              <w:jc w:val="left"/>
              <w:rPr>
                <w:b/>
                <w:color w:val="000000"/>
                <w:sz w:val="20"/>
                <w:szCs w:val="20"/>
              </w:rPr>
            </w:pPr>
          </w:p>
        </w:tc>
        <w:tc>
          <w:tcPr>
            <w:tcBorders>
              <w:top w:val="single" w:sz="4" w:space="0" w:color="000000"/>
              <w:left w:val="single" w:sz="4" w:space="0" w:color="000000"/>
              <w:bottom w:val="single" w:sz="4" w:space="0" w:color="000000"/>
              <w:right w:val="single" w:sz="4" w:space="0" w:color="000000"/>
            </w:tcBorders>
            <w:shd w:val="clear" w:color="auto" w:fill="auto"/>
            <w:tcMar>
              <w:left w:w="110" w:type="dxa"/>
            </w:tcMar>
            <w:vAlign w:val="center"/>
          </w:tcPr>
          <w:p w:rsidR="00000000" w:rsidRPr="00000000" w:rsidP="00000000" w14:paraId="00000076">
            <w:pPr>
              <w:pBdr>
                <w:top w:val="nil"/>
                <w:left w:val="nil"/>
                <w:bottom w:val="nil"/>
                <w:right w:val="nil"/>
                <w:between w:val="nil"/>
              </w:pBdr>
              <w:spacing w:line="288" w:lineRule="auto"/>
              <w:jc w:val="center"/>
              <w:rPr>
                <w:b/>
                <w:color w:val="000000"/>
                <w:sz w:val="20"/>
                <w:szCs w:val="20"/>
              </w:rPr>
            </w:pPr>
            <w:r w:rsidRPr="00000000">
              <w:rPr>
                <w:b/>
                <w:color w:val="000000"/>
                <w:sz w:val="20"/>
                <w:szCs w:val="20"/>
                <w:rtl w:val="0"/>
              </w:rPr>
              <w:t>Percentage Secured</w:t>
            </w:r>
          </w:p>
        </w:tc>
        <w:tc>
          <w:tcPr>
            <w:tcBorders>
              <w:top w:val="single" w:sz="4" w:space="0" w:color="000000"/>
              <w:left w:val="single" w:sz="4" w:space="0" w:color="000000"/>
              <w:bottom w:val="single" w:sz="4" w:space="0" w:color="000000"/>
              <w:right w:val="single" w:sz="4" w:space="0" w:color="000000"/>
            </w:tcBorders>
            <w:shd w:val="clear" w:color="auto" w:fill="auto"/>
            <w:tcMar>
              <w:left w:w="110" w:type="dxa"/>
            </w:tcMar>
            <w:vAlign w:val="center"/>
          </w:tcPr>
          <w:p w:rsidR="00000000" w:rsidRPr="00000000" w:rsidP="00000000" w14:paraId="00000077">
            <w:pPr>
              <w:pBdr>
                <w:top w:val="nil"/>
                <w:left w:val="nil"/>
                <w:bottom w:val="nil"/>
                <w:right w:val="nil"/>
                <w:between w:val="nil"/>
              </w:pBdr>
              <w:spacing w:line="288" w:lineRule="auto"/>
              <w:jc w:val="center"/>
              <w:rPr>
                <w:color w:val="000000"/>
              </w:rPr>
            </w:pPr>
            <w:r w:rsidRPr="00000000">
              <w:rPr>
                <w:color w:val="000000"/>
                <w:rtl w:val="0"/>
              </w:rPr>
              <w:t>82</w:t>
            </w:r>
          </w:p>
        </w:tc>
        <w:tc>
          <w:tcPr>
            <w:tcBorders>
              <w:top w:val="single" w:sz="4" w:space="0" w:color="000000"/>
              <w:left w:val="single" w:sz="4" w:space="0" w:color="000000"/>
              <w:bottom w:val="single" w:sz="4" w:space="0" w:color="000000"/>
              <w:right w:val="single" w:sz="4" w:space="0" w:color="000000"/>
            </w:tcBorders>
            <w:shd w:val="clear" w:color="auto" w:fill="auto"/>
            <w:tcMar>
              <w:left w:w="110" w:type="dxa"/>
            </w:tcMar>
            <w:vAlign w:val="center"/>
          </w:tcPr>
          <w:p w:rsidR="00000000" w:rsidRPr="00000000" w:rsidP="00000000" w14:paraId="00000078">
            <w:pPr>
              <w:pBdr>
                <w:top w:val="nil"/>
                <w:left w:val="nil"/>
                <w:bottom w:val="nil"/>
                <w:right w:val="nil"/>
                <w:between w:val="nil"/>
              </w:pBdr>
              <w:spacing w:line="288" w:lineRule="auto"/>
              <w:jc w:val="center"/>
              <w:rPr>
                <w:color w:val="000000"/>
              </w:rPr>
            </w:pPr>
            <w:r w:rsidRPr="00000000">
              <w:rPr>
                <w:color w:val="000000"/>
                <w:rtl w:val="0"/>
              </w:rPr>
              <w:t>61</w:t>
            </w:r>
          </w:p>
        </w:tc>
      </w:tr>
      <w:tr>
        <w:tblPrEx>
          <w:tblW w:w="9030" w:type="dxa"/>
          <w:jc w:val="left"/>
          <w:tblInd w:w="5" w:type="dxa"/>
          <w:tblLayout w:type="fixed"/>
          <w:tblLook w:val="0000"/>
        </w:tblPrEx>
        <w:trPr>
          <w:cantSplit w:val="0"/>
          <w:trHeight w:val="690"/>
          <w:jc w:val="left"/>
        </w:trPr>
        <w:tc>
          <w:tcPr>
            <w:vMerge/>
            <w:tcBorders>
              <w:top w:val="single" w:sz="4" w:space="0" w:color="000000"/>
              <w:left w:val="single" w:sz="4" w:space="0" w:color="000000"/>
              <w:bottom w:val="single" w:sz="4" w:space="0" w:color="000000"/>
              <w:right w:val="single" w:sz="4" w:space="0" w:color="000000"/>
            </w:tcBorders>
            <w:shd w:val="clear" w:color="auto" w:fill="auto"/>
            <w:tcMar>
              <w:left w:w="110" w:type="dxa"/>
            </w:tcMar>
            <w:vAlign w:val="center"/>
          </w:tcPr>
          <w:p w:rsidR="00000000" w:rsidRPr="00000000" w:rsidP="00000000" w14:paraId="00000079">
            <w:pPr>
              <w:keepNext w:val="0"/>
              <w:keepLines w:val="0"/>
              <w:pageBreakBefore w:val="0"/>
              <w:widowControl w:val="0"/>
              <w:pBdr>
                <w:top w:val="nil"/>
                <w:left w:val="nil"/>
                <w:bottom w:val="nil"/>
                <w:right w:val="nil"/>
                <w:between w:val="nil"/>
              </w:pBdr>
              <w:shd w:val="clear" w:color="auto" w:fill="auto"/>
              <w:spacing w:before="0" w:after="0" w:line="276" w:lineRule="auto"/>
              <w:ind w:left="0" w:right="0" w:firstLine="0"/>
              <w:jc w:val="left"/>
              <w:rPr>
                <w:color w:val="000000"/>
              </w:rPr>
            </w:pPr>
          </w:p>
        </w:tc>
        <w:tc>
          <w:tcPr>
            <w:tcBorders>
              <w:top w:val="single" w:sz="4" w:space="0" w:color="000000"/>
              <w:left w:val="single" w:sz="4" w:space="0" w:color="000000"/>
              <w:bottom w:val="single" w:sz="4" w:space="0" w:color="000000"/>
              <w:right w:val="single" w:sz="4" w:space="0" w:color="000000"/>
            </w:tcBorders>
            <w:shd w:val="clear" w:color="auto" w:fill="auto"/>
            <w:tcMar>
              <w:left w:w="110" w:type="dxa"/>
            </w:tcMar>
            <w:vAlign w:val="center"/>
          </w:tcPr>
          <w:p w:rsidR="00000000" w:rsidRPr="00000000" w:rsidP="00000000" w14:paraId="0000007A">
            <w:pPr>
              <w:pBdr>
                <w:top w:val="nil"/>
                <w:left w:val="nil"/>
                <w:bottom w:val="nil"/>
                <w:right w:val="nil"/>
                <w:between w:val="nil"/>
              </w:pBdr>
              <w:spacing w:line="288" w:lineRule="auto"/>
              <w:jc w:val="center"/>
              <w:rPr>
                <w:b/>
                <w:color w:val="000000"/>
                <w:sz w:val="20"/>
                <w:szCs w:val="20"/>
              </w:rPr>
            </w:pPr>
            <w:r w:rsidRPr="00000000">
              <w:rPr>
                <w:b/>
                <w:color w:val="000000"/>
                <w:sz w:val="20"/>
                <w:szCs w:val="20"/>
                <w:rtl w:val="0"/>
              </w:rPr>
              <w:t>Year of Passing</w:t>
            </w:r>
          </w:p>
        </w:tc>
        <w:tc>
          <w:tcPr>
            <w:tcBorders>
              <w:top w:val="single" w:sz="4" w:space="0" w:color="000000"/>
              <w:left w:val="single" w:sz="4" w:space="0" w:color="000000"/>
              <w:bottom w:val="single" w:sz="4" w:space="0" w:color="000000"/>
              <w:right w:val="single" w:sz="4" w:space="0" w:color="000000"/>
            </w:tcBorders>
            <w:shd w:val="clear" w:color="auto" w:fill="auto"/>
            <w:tcMar>
              <w:left w:w="110" w:type="dxa"/>
            </w:tcMar>
            <w:vAlign w:val="center"/>
          </w:tcPr>
          <w:p w:rsidR="00000000" w:rsidRPr="00000000" w:rsidP="00000000" w14:paraId="0000007B">
            <w:pPr>
              <w:pBdr>
                <w:top w:val="nil"/>
                <w:left w:val="nil"/>
                <w:bottom w:val="nil"/>
                <w:right w:val="nil"/>
                <w:between w:val="nil"/>
              </w:pBdr>
              <w:spacing w:line="288" w:lineRule="auto"/>
              <w:jc w:val="center"/>
              <w:rPr>
                <w:color w:val="000000"/>
              </w:rPr>
            </w:pPr>
            <w:r w:rsidRPr="00000000">
              <w:rPr>
                <w:color w:val="000000"/>
                <w:rtl w:val="0"/>
              </w:rPr>
              <w:t>2009</w:t>
            </w:r>
          </w:p>
        </w:tc>
        <w:tc>
          <w:tcPr>
            <w:tcBorders>
              <w:top w:val="single" w:sz="4" w:space="0" w:color="000000"/>
              <w:left w:val="single" w:sz="4" w:space="0" w:color="000000"/>
              <w:bottom w:val="single" w:sz="4" w:space="0" w:color="000000"/>
              <w:right w:val="single" w:sz="4" w:space="0" w:color="000000"/>
            </w:tcBorders>
            <w:shd w:val="clear" w:color="auto" w:fill="auto"/>
            <w:tcMar>
              <w:left w:w="110" w:type="dxa"/>
            </w:tcMar>
            <w:vAlign w:val="center"/>
          </w:tcPr>
          <w:p w:rsidR="00000000" w:rsidRPr="00000000" w:rsidP="00000000" w14:paraId="0000007C">
            <w:pPr>
              <w:pBdr>
                <w:top w:val="nil"/>
                <w:left w:val="nil"/>
                <w:bottom w:val="nil"/>
                <w:right w:val="nil"/>
                <w:between w:val="nil"/>
              </w:pBdr>
              <w:spacing w:line="288" w:lineRule="auto"/>
              <w:jc w:val="center"/>
              <w:rPr>
                <w:color w:val="000000"/>
              </w:rPr>
            </w:pPr>
            <w:r w:rsidRPr="00000000">
              <w:rPr>
                <w:color w:val="000000"/>
                <w:rtl w:val="0"/>
              </w:rPr>
              <w:t>2011</w:t>
            </w:r>
          </w:p>
        </w:tc>
      </w:tr>
    </w:tbl>
    <w:p w:rsidR="00000000" w:rsidRPr="00000000" w:rsidP="00000000" w14:paraId="0000007D">
      <w:pPr>
        <w:rPr>
          <w:rFonts w:ascii="Times New Roman" w:eastAsia="Times New Roman" w:hAnsi="Times New Roman" w:cs="Times New Roman"/>
          <w:b/>
          <w:sz w:val="24"/>
          <w:szCs w:val="24"/>
        </w:rPr>
      </w:pPr>
    </w:p>
    <w:p w:rsidR="00000000" w:rsidRPr="00000000" w:rsidP="00000000" w14:paraId="0000007E">
      <w:pPr>
        <w:rPr>
          <w:rFonts w:ascii="Times New Roman" w:eastAsia="Times New Roman" w:hAnsi="Times New Roman" w:cs="Times New Roman"/>
          <w:b/>
          <w:sz w:val="28"/>
          <w:szCs w:val="28"/>
          <w:u w:val="single"/>
        </w:rPr>
      </w:pPr>
      <w:r w:rsidRPr="00000000">
        <w:rPr>
          <w:rFonts w:ascii="Times New Roman" w:eastAsia="Times New Roman" w:hAnsi="Times New Roman" w:cs="Times New Roman"/>
          <w:b/>
          <w:sz w:val="28"/>
          <w:szCs w:val="28"/>
          <w:u w:val="single"/>
          <w:rtl w:val="0"/>
        </w:rPr>
        <w:t>PERSONAL DATA:</w:t>
      </w:r>
    </w:p>
    <w:p w:rsidR="00000000" w:rsidRPr="00000000" w:rsidP="00000000" w14:paraId="0000007F">
      <w:pPr>
        <w:ind w:left="720" w:firstLine="0"/>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Father’s Name: N.Palanisamy</w:t>
      </w:r>
    </w:p>
    <w:p w:rsidR="00000000" w:rsidRPr="00000000" w:rsidP="00000000" w14:paraId="00000080">
      <w:pPr>
        <w:ind w:firstLine="720"/>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Mother’s Name: P.Nagamani.</w:t>
      </w:r>
    </w:p>
    <w:p w:rsidR="00000000" w:rsidRPr="00000000" w:rsidP="00000000" w14:paraId="00000081">
      <w:pPr>
        <w:ind w:firstLine="720"/>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Date of Birth: 14-03-1994.</w:t>
      </w:r>
    </w:p>
    <w:p w:rsidR="00000000" w:rsidRPr="00000000" w:rsidP="00000000" w14:paraId="00000082">
      <w:pPr>
        <w:ind w:left="720" w:firstLine="0"/>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Languages Known: Tamil &amp; English (Read/Write/Speak), Malayalam (Speak, Understand)</w:t>
      </w:r>
    </w:p>
    <w:p w:rsidR="00000000" w:rsidRPr="00000000" w:rsidP="00000000" w14:paraId="00000083">
      <w:pPr>
        <w:rPr>
          <w:rFonts w:ascii="Times New Roman" w:eastAsia="Times New Roman" w:hAnsi="Times New Roman" w:cs="Times New Roman"/>
          <w:b/>
          <w:sz w:val="28"/>
          <w:szCs w:val="28"/>
          <w:u w:val="single"/>
        </w:rPr>
      </w:pPr>
      <w:r w:rsidRPr="00000000">
        <w:rPr>
          <w:rFonts w:ascii="Times New Roman" w:eastAsia="Times New Roman" w:hAnsi="Times New Roman" w:cs="Times New Roman"/>
          <w:b/>
          <w:sz w:val="28"/>
          <w:szCs w:val="28"/>
          <w:u w:val="single"/>
          <w:rtl w:val="0"/>
        </w:rPr>
        <w:t>HOBBIES:</w:t>
      </w:r>
    </w:p>
    <w:p w:rsidR="00000000" w:rsidRPr="00000000" w:rsidP="00000000" w14:paraId="00000084">
      <w:pPr>
        <w:numPr>
          <w:ilvl w:val="0"/>
          <w:numId w:val="4"/>
        </w:numPr>
        <w:spacing w:after="0"/>
        <w:ind w:left="1440" w:hanging="360"/>
        <w:rPr>
          <w:rFonts w:ascii="Times New Roman" w:eastAsia="Times New Roman" w:hAnsi="Times New Roman" w:cs="Times New Roman"/>
        </w:rPr>
      </w:pPr>
      <w:r w:rsidRPr="00000000">
        <w:rPr>
          <w:rFonts w:ascii="Times New Roman" w:eastAsia="Times New Roman" w:hAnsi="Times New Roman" w:cs="Times New Roman"/>
          <w:sz w:val="24"/>
          <w:szCs w:val="24"/>
          <w:rtl w:val="0"/>
        </w:rPr>
        <w:t>Playing Football &amp; Cricket</w:t>
      </w:r>
    </w:p>
    <w:p w:rsidR="00000000" w:rsidRPr="00000000" w:rsidP="00000000" w14:paraId="00000085">
      <w:pPr>
        <w:numPr>
          <w:ilvl w:val="0"/>
          <w:numId w:val="4"/>
        </w:numPr>
        <w:spacing w:after="0"/>
        <w:ind w:left="1440" w:hanging="360"/>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Body Building</w:t>
      </w:r>
    </w:p>
    <w:p w:rsidR="00000000" w:rsidRPr="00000000" w:rsidP="00000000" w14:paraId="00000086">
      <w:pPr>
        <w:numPr>
          <w:ilvl w:val="0"/>
          <w:numId w:val="4"/>
        </w:numPr>
        <w:spacing w:after="0"/>
        <w:ind w:left="1440" w:hanging="360"/>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Cooking</w:t>
      </w:r>
    </w:p>
    <w:p w:rsidR="00000000" w:rsidRPr="00000000" w:rsidP="00000000" w14:paraId="00000087">
      <w:pPr>
        <w:numPr>
          <w:ilvl w:val="0"/>
          <w:numId w:val="4"/>
        </w:numPr>
        <w:spacing w:after="0"/>
        <w:ind w:left="1440" w:hanging="360"/>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Watching Movies</w:t>
      </w:r>
    </w:p>
    <w:p w:rsidR="00000000" w:rsidRPr="00000000" w:rsidP="00000000" w14:paraId="00000088">
      <w:pPr>
        <w:numPr>
          <w:ilvl w:val="0"/>
          <w:numId w:val="4"/>
        </w:numPr>
        <w:ind w:left="1440" w:hanging="360"/>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Listening Songs</w:t>
      </w:r>
    </w:p>
    <w:p w:rsidR="00000000" w:rsidRPr="00000000" w:rsidP="00000000" w14:paraId="00000089">
      <w:pPr>
        <w:rPr>
          <w:rFonts w:ascii="Times New Roman" w:eastAsia="Times New Roman" w:hAnsi="Times New Roman" w:cs="Times New Roman"/>
          <w:b/>
          <w:sz w:val="28"/>
          <w:szCs w:val="28"/>
          <w:u w:val="single"/>
        </w:rPr>
      </w:pPr>
      <w:r w:rsidRPr="00000000">
        <w:rPr>
          <w:rFonts w:ascii="Times New Roman" w:eastAsia="Times New Roman" w:hAnsi="Times New Roman" w:cs="Times New Roman"/>
          <w:b/>
          <w:sz w:val="28"/>
          <w:szCs w:val="28"/>
          <w:u w:val="single"/>
          <w:rtl w:val="0"/>
        </w:rPr>
        <w:t>DECLARATION:</w:t>
      </w:r>
    </w:p>
    <w:p w:rsidR="00000000" w:rsidRPr="00000000" w:rsidP="00000000" w14:paraId="0000008A">
      <w:pPr>
        <w:rPr>
          <w:rFonts w:ascii="Times New Roman" w:eastAsia="Times New Roman" w:hAnsi="Times New Roman" w:cs="Times New Roman"/>
          <w:sz w:val="24"/>
          <w:szCs w:val="24"/>
        </w:rPr>
      </w:pPr>
      <w:r w:rsidRPr="00000000">
        <w:rPr>
          <w:rFonts w:ascii="Times New Roman" w:eastAsia="Times New Roman" w:hAnsi="Times New Roman" w:cs="Times New Roman"/>
          <w:sz w:val="24"/>
          <w:szCs w:val="24"/>
          <w:rtl w:val="0"/>
        </w:rPr>
        <w:tab/>
        <w:tab/>
        <w:t>I hereby declare that the above-furnished information is authentic to the best of my knowledge.</w:t>
      </w:r>
    </w:p>
    <w:p w:rsidR="00000000" w:rsidRPr="00000000" w:rsidP="00000000" w14:paraId="0000008B">
      <w:pPr>
        <w:tabs>
          <w:tab w:val="right" w:pos="9027"/>
        </w:tabs>
        <w:rPr>
          <w:rFonts w:ascii="Times New Roman" w:eastAsia="Times New Roman" w:hAnsi="Times New Roman" w:cs="Times New Roman"/>
          <w:sz w:val="24"/>
          <w:szCs w:val="24"/>
        </w:rPr>
      </w:pPr>
    </w:p>
    <w:p w:rsidR="00000000" w:rsidRPr="00000000" w:rsidP="00000000" w14:paraId="0000008C">
      <w:pPr>
        <w:tabs>
          <w:tab w:val="right" w:pos="9027"/>
        </w:tabs>
        <w:rPr>
          <w:rFonts w:ascii="Times New Roman" w:eastAsia="Times New Roman" w:hAnsi="Times New Roman" w:cs="Times New Roman"/>
          <w:sz w:val="24"/>
          <w:szCs w:val="24"/>
        </w:rPr>
      </w:pPr>
    </w:p>
    <w:p w:rsidR="00000000" w:rsidRPr="00000000" w:rsidP="00000000" w14:paraId="0000008D">
      <w:pPr>
        <w:tabs>
          <w:tab w:val="right" w:pos="9027"/>
        </w:tabs>
        <w:rPr>
          <w:rFonts w:ascii="Times New Roman" w:eastAsia="Times New Roman" w:hAnsi="Times New Roman" w:cs="Times New Roman"/>
          <w:sz w:val="24"/>
          <w:szCs w:val="24"/>
        </w:rPr>
      </w:pPr>
      <w:r w:rsidRPr="00000000">
        <w:rPr>
          <w:rFonts w:ascii="Times New Roman" w:eastAsia="Times New Roman" w:hAnsi="Times New Roman" w:cs="Times New Roman"/>
          <w:b/>
          <w:sz w:val="24"/>
          <w:szCs w:val="24"/>
          <w:rtl w:val="0"/>
        </w:rPr>
        <w:t>Date</w:t>
      </w:r>
      <w:r w:rsidRPr="00000000">
        <w:rPr>
          <w:rFonts w:ascii="Times New Roman" w:eastAsia="Times New Roman" w:hAnsi="Times New Roman" w:cs="Times New Roman"/>
          <w:sz w:val="24"/>
          <w:szCs w:val="24"/>
          <w:rtl w:val="0"/>
        </w:rPr>
        <w:t xml:space="preserve">:  Jun 18, 2025, </w:t>
        <w:tab/>
        <w:t xml:space="preserve">                Yours Sincerely                               </w:t>
      </w:r>
    </w:p>
    <w:p w:rsidR="00000000" w:rsidRPr="00000000" w:rsidP="00000000" w14:paraId="0000008E">
      <w:r w:rsidRPr="00000000">
        <w:rPr>
          <w:rFonts w:ascii="Times New Roman" w:eastAsia="Times New Roman" w:hAnsi="Times New Roman" w:cs="Times New Roman"/>
          <w:b/>
          <w:sz w:val="24"/>
          <w:szCs w:val="24"/>
          <w:rtl w:val="0"/>
        </w:rPr>
        <w:t>Place</w:t>
      </w:r>
      <w:r w:rsidRPr="00000000">
        <w:rPr>
          <w:rFonts w:ascii="Times New Roman" w:eastAsia="Times New Roman" w:hAnsi="Times New Roman" w:cs="Times New Roman"/>
          <w:sz w:val="24"/>
          <w:szCs w:val="24"/>
          <w:rtl w:val="0"/>
        </w:rPr>
        <w:t>:</w:t>
        <w:tab/>
        <w:t>Chennai</w:t>
        <w:tab/>
        <w:tab/>
        <w:tab/>
        <w:tab/>
        <w:tab/>
        <w:t xml:space="preserve">             </w:t>
        <w:tab/>
        <w:tab/>
        <w:t xml:space="preserve">         </w:t>
      </w:r>
      <w:r w:rsidRPr="00000000">
        <w:rPr>
          <w:rFonts w:ascii="Times New Roman" w:eastAsia="Times New Roman" w:hAnsi="Times New Roman" w:cs="Times New Roman"/>
          <w:b/>
          <w:sz w:val="24"/>
          <w:szCs w:val="24"/>
          <w:rtl w:val="0"/>
        </w:rPr>
        <w:t>(Devaraj. P)</w:t>
      </w:r>
      <w:r w:rsidRPr="00000000">
        <w:rPr>
          <w:rFonts w:ascii="Times New Roman" w:eastAsia="Times New Roman" w:hAnsi="Times New Roman" w:cs="Times New Roman"/>
          <w:sz w:val="24"/>
          <w:szCs w:val="24"/>
          <w:rtl w:val="0"/>
        </w:rPr>
        <w:t xml:space="preserve">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9264">
            <v:imagedata r:id="rId7"/>
          </v:shape>
        </w:pict>
      </w:r>
    </w:p>
    <w:sectPr>
      <w:pgSz w:w="11906" w:h="16838" w:orient="portrait"/>
      <w:pgMar w:top="988" w:right="1160" w:bottom="1440" w:left="1720" w:header="0" w:foo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charset w:val="00"/>
    <w:family w:val="auto"/>
    <w:pitch w:val="default"/>
  </w:font>
  <w:font w:name="Georgia">
    <w:charset w:val="00"/>
    <w:family w:val="auto"/>
    <w:pitch w:val="default"/>
  </w:font>
  <w:font w:name="Times New Roman">
    <w:charset w:val="00"/>
    <w:family w:val="auto"/>
    <w:pitch w:val="default"/>
  </w:font>
  <w:font w:name="Arial">
    <w:charset w:val="00"/>
    <w:family w:val="auto"/>
    <w:pitch w:val="default"/>
  </w:font>
  <w:font w:name="Courier New">
    <w:charset w:val="00"/>
    <w:family w:val="auto"/>
    <w:pitch w:val="default"/>
  </w:font>
  <w:font w:name="Noto Sans Symbols">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2F53E6F"/>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5632628E"/>
    <w:multiLevelType w:val="hybridMultilevel"/>
    <w:tmpl w:val="000000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nsid w:val="6703564C"/>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72C182CD"/>
    <w:multiLevelType w:val="hybridMultilevel"/>
    <w:tmpl w:val="0000000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nsid w:val="75CC602A"/>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00000A"/>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0"/>
    <w:next w:val="Normal0"/>
    <w:pPr>
      <w:keepNext/>
      <w:keepLines/>
      <w:spacing w:before="480" w:after="120"/>
      <w:outlineLvl w:val="0"/>
    </w:pPr>
    <w:rPr>
      <w:b/>
      <w:sz w:val="48"/>
      <w:szCs w:val="48"/>
    </w:rPr>
  </w:style>
  <w:style w:type="paragraph" w:styleId="Heading2">
    <w:name w:val="heading 2"/>
    <w:basedOn w:val="Normal0"/>
    <w:next w:val="Normal0"/>
    <w:pPr>
      <w:keepNext/>
      <w:keepLines/>
      <w:spacing w:before="360" w:after="80"/>
      <w:outlineLvl w:val="1"/>
    </w:pPr>
    <w:rPr>
      <w:b/>
      <w:sz w:val="36"/>
      <w:szCs w:val="36"/>
    </w:rPr>
  </w:style>
  <w:style w:type="paragraph" w:styleId="Heading3">
    <w:name w:val="heading 3"/>
    <w:basedOn w:val="Normal0"/>
    <w:next w:val="Normal0"/>
    <w:pPr>
      <w:keepNext/>
      <w:keepLines/>
      <w:spacing w:before="280" w:after="80"/>
      <w:outlineLvl w:val="2"/>
    </w:pPr>
    <w:rPr>
      <w:b/>
      <w:sz w:val="28"/>
      <w:szCs w:val="28"/>
    </w:rPr>
  </w:style>
  <w:style w:type="paragraph" w:styleId="Heading4">
    <w:name w:val="heading 4"/>
    <w:basedOn w:val="Normal0"/>
    <w:next w:val="Normal0"/>
    <w:pPr>
      <w:keepNext/>
      <w:keepLines/>
      <w:spacing w:before="240" w:after="40"/>
      <w:outlineLvl w:val="3"/>
    </w:pPr>
    <w:rPr>
      <w:b/>
      <w:sz w:val="24"/>
      <w:szCs w:val="24"/>
    </w:rPr>
  </w:style>
  <w:style w:type="paragraph" w:styleId="Heading5">
    <w:name w:val="heading 5"/>
    <w:basedOn w:val="Normal0"/>
    <w:next w:val="Normal0"/>
    <w:pPr>
      <w:keepNext/>
      <w:keepLines/>
      <w:spacing w:before="220" w:after="40"/>
      <w:outlineLvl w:val="4"/>
    </w:pPr>
    <w:rPr>
      <w:b/>
    </w:rPr>
  </w:style>
  <w:style w:type="paragraph" w:styleId="Heading6">
    <w:name w:val="heading 6"/>
    <w:basedOn w:val="Normal0"/>
    <w:next w:val="Normal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tblPr/>
  </w:style>
  <w:style w:type="numbering" w:default="1" w:styleId="NoList">
    <w:name w:val="No List"/>
    <w:uiPriority w:val="99"/>
    <w:semiHidden/>
    <w:unhideWhenUsed/>
  </w:style>
  <w:style w:type="paragraph" w:styleId="Title">
    <w:name w:val="Title"/>
    <w:basedOn w:val="Normal0"/>
    <w:next w:val="Normal0"/>
    <w:pPr>
      <w:keepNext/>
      <w:keepLines/>
      <w:spacing w:before="480" w:after="120"/>
    </w:pPr>
    <w:rPr>
      <w:b/>
      <w:sz w:val="72"/>
      <w:szCs w:val="72"/>
    </w:rPr>
  </w:style>
  <w:style w:type="paragraph" w:customStyle="1" w:styleId="Normal0">
    <w:name w:val="Normal_0"/>
    <w:qFormat/>
    <w:rPr>
      <w:rFonts w:cs="SimSun"/>
      <w:lang w:eastAsia="en-US"/>
    </w:rPr>
  </w:style>
  <w:style w:type="paragraph" w:customStyle="1" w:styleId="Heading10">
    <w:name w:val="Heading 1_0"/>
    <w:basedOn w:val="Normal0"/>
    <w:next w:val="Normal0"/>
    <w:uiPriority w:val="9"/>
    <w:qFormat/>
    <w:pPr>
      <w:keepNext/>
      <w:keepLines/>
      <w:spacing w:before="480" w:after="120"/>
      <w:outlineLvl w:val="0"/>
    </w:pPr>
    <w:rPr>
      <w:b/>
      <w:sz w:val="48"/>
      <w:szCs w:val="48"/>
    </w:rPr>
  </w:style>
  <w:style w:type="paragraph" w:customStyle="1" w:styleId="Heading20">
    <w:name w:val="Heading 2_0"/>
    <w:basedOn w:val="Normal0"/>
    <w:next w:val="Normal0"/>
    <w:uiPriority w:val="9"/>
    <w:unhideWhenUsed/>
    <w:qFormat/>
    <w:pPr>
      <w:keepNext/>
      <w:keepLines/>
      <w:spacing w:before="360" w:after="80"/>
      <w:outlineLvl w:val="1"/>
    </w:pPr>
    <w:rPr>
      <w:b/>
      <w:sz w:val="36"/>
      <w:szCs w:val="36"/>
    </w:rPr>
  </w:style>
  <w:style w:type="paragraph" w:customStyle="1" w:styleId="Heading30">
    <w:name w:val="Heading 3_0"/>
    <w:basedOn w:val="Normal0"/>
    <w:next w:val="Normal0"/>
    <w:uiPriority w:val="9"/>
    <w:semiHidden/>
    <w:unhideWhenUsed/>
    <w:qFormat/>
    <w:pPr>
      <w:keepNext/>
      <w:keepLines/>
      <w:spacing w:before="280" w:after="80"/>
      <w:outlineLvl w:val="2"/>
    </w:pPr>
    <w:rPr>
      <w:b/>
      <w:sz w:val="28"/>
      <w:szCs w:val="28"/>
    </w:rPr>
  </w:style>
  <w:style w:type="paragraph" w:customStyle="1" w:styleId="Heading40">
    <w:name w:val="Heading 4_0"/>
    <w:basedOn w:val="Normal0"/>
    <w:next w:val="Normal0"/>
    <w:uiPriority w:val="9"/>
    <w:semiHidden/>
    <w:unhideWhenUsed/>
    <w:qFormat/>
    <w:pPr>
      <w:keepNext/>
      <w:keepLines/>
      <w:spacing w:before="240" w:after="40"/>
      <w:outlineLvl w:val="3"/>
    </w:pPr>
    <w:rPr>
      <w:b/>
      <w:sz w:val="24"/>
      <w:szCs w:val="24"/>
    </w:rPr>
  </w:style>
  <w:style w:type="paragraph" w:customStyle="1" w:styleId="Heading50">
    <w:name w:val="Heading 5_0"/>
    <w:basedOn w:val="Normal0"/>
    <w:next w:val="Normal0"/>
    <w:uiPriority w:val="9"/>
    <w:semiHidden/>
    <w:unhideWhenUsed/>
    <w:qFormat/>
    <w:pPr>
      <w:keepNext/>
      <w:keepLines/>
      <w:spacing w:before="220" w:after="40"/>
      <w:outlineLvl w:val="4"/>
    </w:pPr>
    <w:rPr>
      <w:b/>
    </w:rPr>
  </w:style>
  <w:style w:type="paragraph" w:customStyle="1" w:styleId="Heading60">
    <w:name w:val="Heading 6_0"/>
    <w:basedOn w:val="Normal0"/>
    <w:next w:val="Normal0"/>
    <w:uiPriority w:val="9"/>
    <w:semiHidden/>
    <w:unhideWhenUsed/>
    <w:qFormat/>
    <w:pPr>
      <w:keepNext/>
      <w:keepLines/>
      <w:spacing w:before="200" w:after="40"/>
      <w:outlineLvl w:val="5"/>
    </w:pPr>
    <w:rPr>
      <w:b/>
      <w:sz w:val="20"/>
      <w:szCs w:val="20"/>
    </w:rPr>
  </w:style>
  <w:style w:type="table" w:customStyle="1" w:styleId="TableNormal0">
    <w:name w:val="Table Normal"/>
    <w:uiPriority w:val="99"/>
    <w:semiHidden/>
    <w:unhideWhenUsed/>
    <w:tblPr>
      <w:tblInd w:w="0" w:type="dxa"/>
      <w:tblCellMar>
        <w:top w:w="0" w:type="dxa"/>
        <w:left w:w="108" w:type="dxa"/>
        <w:bottom w:w="0" w:type="dxa"/>
        <w:right w:w="108" w:type="dxa"/>
      </w:tblCellMar>
    </w:tblPr>
  </w:style>
  <w:style w:type="paragraph" w:customStyle="1" w:styleId="Title0">
    <w:name w:val="Title_0"/>
    <w:basedOn w:val="Normal0"/>
    <w:next w:val="Normal0"/>
    <w:uiPriority w:val="10"/>
    <w:qFormat/>
    <w:pPr>
      <w:keepNext/>
      <w:keepLines/>
      <w:spacing w:before="480" w:after="120"/>
    </w:pPr>
    <w:rPr>
      <w:b/>
      <w:sz w:val="72"/>
      <w:szCs w:val="72"/>
    </w:rPr>
  </w:style>
  <w:style w:type="character" w:customStyle="1" w:styleId="BalloonTextChar">
    <w:name w:val="Balloon Text Char"/>
    <w:basedOn w:val="DefaultParagraphFont"/>
    <w:link w:val="BalloonText"/>
    <w:uiPriority w:val="99"/>
    <w:qFormat/>
    <w:rPr>
      <w:rFonts w:ascii="Tahoma" w:hAnsi="Tahoma" w:cs="Tahoma"/>
      <w:sz w:val="16"/>
      <w:szCs w:val="16"/>
    </w:rPr>
  </w:style>
  <w:style w:type="character" w:customStyle="1" w:styleId="HeaderChare5b93ac2-373f-4094-86f8-29683929992b">
    <w:name w:val="Header Char_e5b93ac2-373f-4094-86f8-29683929992b"/>
    <w:basedOn w:val="DefaultParagraphFont"/>
    <w:link w:val="Header1"/>
    <w:uiPriority w:val="99"/>
    <w:qFormat/>
  </w:style>
  <w:style w:type="character" w:customStyle="1" w:styleId="FooterChar50f1ce24-bdac-419e-92fe-77a028e2b2f2">
    <w:name w:val="Footer Char_50f1ce24-bdac-419e-92fe-77a028e2b2f2"/>
    <w:basedOn w:val="DefaultParagraphFont"/>
    <w:link w:val="Footer1"/>
    <w:uiPriority w:val="99"/>
    <w:qFormat/>
  </w:style>
  <w:style w:type="character" w:customStyle="1" w:styleId="InternetLink">
    <w:name w:val="Internet Link"/>
    <w:basedOn w:val="DefaultParagraphFont"/>
    <w:uiPriority w:val="99"/>
    <w:rPr>
      <w:color w:val="0000FF"/>
      <w:u w:val="single"/>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ascii="Times New Roman" w:hAnsi="Times New Roman" w:cs="Symbol"/>
      <w:sz w:val="24"/>
    </w:rPr>
  </w:style>
  <w:style w:type="character" w:customStyle="1" w:styleId="ListLabel14">
    <w:name w:val="ListLabel 14"/>
    <w:qFormat/>
    <w:rPr>
      <w:rFonts w:cs="Courier New"/>
    </w:rPr>
  </w:style>
  <w:style w:type="character" w:customStyle="1" w:styleId="ListLabel15">
    <w:name w:val="ListLabel 15"/>
    <w:qFormat/>
    <w:rPr>
      <w:rFonts w:cs="Wingdings"/>
    </w:rPr>
  </w:style>
  <w:style w:type="character" w:customStyle="1" w:styleId="ListLabel16">
    <w:name w:val="ListLabel 16"/>
    <w:qFormat/>
    <w:rPr>
      <w:rFonts w:cs="Symbol"/>
    </w:rPr>
  </w:style>
  <w:style w:type="character" w:customStyle="1" w:styleId="ListLabel17">
    <w:name w:val="ListLabel 17"/>
    <w:qFormat/>
    <w:rPr>
      <w:rFonts w:cs="Courier New"/>
    </w:rPr>
  </w:style>
  <w:style w:type="character" w:customStyle="1" w:styleId="ListLabel18">
    <w:name w:val="ListLabel 18"/>
    <w:qFormat/>
    <w:rPr>
      <w:rFonts w:cs="Wingdings"/>
    </w:rPr>
  </w:style>
  <w:style w:type="character" w:customStyle="1" w:styleId="ListLabel19">
    <w:name w:val="ListLabel 19"/>
    <w:qFormat/>
    <w:rPr>
      <w:rFonts w:cs="Symbol"/>
    </w:rPr>
  </w:style>
  <w:style w:type="character" w:customStyle="1" w:styleId="ListLabel20">
    <w:name w:val="ListLabel 20"/>
    <w:qFormat/>
    <w:rPr>
      <w:rFonts w:cs="Courier New"/>
    </w:rPr>
  </w:style>
  <w:style w:type="character" w:customStyle="1" w:styleId="ListLabel21">
    <w:name w:val="ListLabel 21"/>
    <w:qFormat/>
    <w:rPr>
      <w:rFonts w:cs="Wingdings"/>
    </w:rPr>
  </w:style>
  <w:style w:type="character" w:customStyle="1" w:styleId="ListLabel22">
    <w:name w:val="ListLabel 22"/>
    <w:qFormat/>
    <w:rPr>
      <w:rFonts w:ascii="Times New Roman" w:hAnsi="Times New Roman" w:cs="Symbol"/>
      <w:sz w:val="24"/>
    </w:rPr>
  </w:style>
  <w:style w:type="character" w:customStyle="1" w:styleId="ListLabel23">
    <w:name w:val="ListLabel 23"/>
    <w:qFormat/>
    <w:rPr>
      <w:rFonts w:cs="Courier New"/>
    </w:rPr>
  </w:style>
  <w:style w:type="character" w:customStyle="1" w:styleId="ListLabel24">
    <w:name w:val="ListLabel 24"/>
    <w:qFormat/>
    <w:rPr>
      <w:rFonts w:cs="Wingdings"/>
    </w:rPr>
  </w:style>
  <w:style w:type="character" w:customStyle="1" w:styleId="ListLabel25">
    <w:name w:val="ListLabel 25"/>
    <w:qFormat/>
    <w:rPr>
      <w:rFonts w:cs="Symbol"/>
    </w:rPr>
  </w:style>
  <w:style w:type="character" w:customStyle="1" w:styleId="ListLabel26">
    <w:name w:val="ListLabel 26"/>
    <w:qFormat/>
    <w:rPr>
      <w:rFonts w:cs="Courier New"/>
    </w:rPr>
  </w:style>
  <w:style w:type="character" w:customStyle="1" w:styleId="ListLabel27">
    <w:name w:val="ListLabel 27"/>
    <w:qFormat/>
    <w:rPr>
      <w:rFonts w:cs="Wingdings"/>
    </w:rPr>
  </w:style>
  <w:style w:type="character" w:customStyle="1" w:styleId="ListLabel28">
    <w:name w:val="ListLabel 28"/>
    <w:qFormat/>
    <w:rPr>
      <w:rFonts w:cs="Symbol"/>
    </w:rPr>
  </w:style>
  <w:style w:type="character" w:customStyle="1" w:styleId="ListLabel29">
    <w:name w:val="ListLabel 29"/>
    <w:qFormat/>
    <w:rPr>
      <w:rFonts w:cs="Courier New"/>
    </w:rPr>
  </w:style>
  <w:style w:type="character" w:customStyle="1" w:styleId="ListLabel30">
    <w:name w:val="ListLabel 30"/>
    <w:qFormat/>
    <w:rPr>
      <w:rFonts w:cs="Wingdings"/>
    </w:rPr>
  </w:style>
  <w:style w:type="paragraph" w:customStyle="1" w:styleId="Heading">
    <w:name w:val="Heading"/>
    <w:basedOn w:val="Normal0"/>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0"/>
    <w:pPr>
      <w:spacing w:after="140" w:line="288" w:lineRule="auto"/>
    </w:pPr>
  </w:style>
  <w:style w:type="paragraph" w:styleId="List">
    <w:name w:val="List"/>
    <w:basedOn w:val="BodyText"/>
    <w:rPr>
      <w:rFonts w:cs="FreeSans"/>
    </w:rPr>
  </w:style>
  <w:style w:type="paragraph" w:customStyle="1" w:styleId="Caption1">
    <w:name w:val="Caption1"/>
    <w:basedOn w:val="Normal0"/>
    <w:qFormat/>
    <w:pPr>
      <w:suppressLineNumbers/>
      <w:spacing w:before="120" w:after="120"/>
    </w:pPr>
    <w:rPr>
      <w:rFonts w:cs="FreeSans"/>
      <w:i/>
      <w:iCs/>
      <w:sz w:val="24"/>
      <w:szCs w:val="24"/>
    </w:rPr>
  </w:style>
  <w:style w:type="paragraph" w:customStyle="1" w:styleId="Index">
    <w:name w:val="Index"/>
    <w:basedOn w:val="Normal0"/>
    <w:qFormat/>
    <w:pPr>
      <w:suppressLineNumbers/>
    </w:pPr>
    <w:rPr>
      <w:rFonts w:cs="FreeSans"/>
    </w:rPr>
  </w:style>
  <w:style w:type="paragraph" w:styleId="BalloonText">
    <w:name w:val="Balloon Text"/>
    <w:basedOn w:val="Normal0"/>
    <w:link w:val="BalloonTextChar"/>
    <w:uiPriority w:val="99"/>
    <w:qFormat/>
    <w:pPr>
      <w:spacing w:after="0" w:line="240" w:lineRule="auto"/>
    </w:pPr>
    <w:rPr>
      <w:rFonts w:ascii="Tahoma" w:hAnsi="Tahoma" w:cs="Tahoma"/>
      <w:sz w:val="16"/>
      <w:szCs w:val="16"/>
    </w:rPr>
  </w:style>
  <w:style w:type="paragraph" w:customStyle="1" w:styleId="Header1">
    <w:name w:val="Header1"/>
    <w:basedOn w:val="Normal0"/>
    <w:link w:val="HeaderChare5b93ac2-373f-4094-86f8-29683929992b"/>
    <w:uiPriority w:val="99"/>
    <w:pPr>
      <w:tabs>
        <w:tab w:val="center" w:pos="4680"/>
        <w:tab w:val="right" w:pos="9360"/>
      </w:tabs>
      <w:spacing w:after="0" w:line="240" w:lineRule="auto"/>
    </w:pPr>
  </w:style>
  <w:style w:type="paragraph" w:customStyle="1" w:styleId="Footer1">
    <w:name w:val="Footer1"/>
    <w:basedOn w:val="Normal0"/>
    <w:link w:val="FooterChar50f1ce24-bdac-419e-92fe-77a028e2b2f2"/>
    <w:uiPriority w:val="99"/>
    <w:pPr>
      <w:tabs>
        <w:tab w:val="center" w:pos="4680"/>
        <w:tab w:val="right" w:pos="9360"/>
      </w:tabs>
      <w:spacing w:after="0" w:line="240" w:lineRule="auto"/>
    </w:pPr>
  </w:style>
  <w:style w:type="paragraph" w:styleId="ListParagraph">
    <w:name w:val="List Paragraph"/>
    <w:basedOn w:val="Normal0"/>
    <w:uiPriority w:val="34"/>
    <w:qFormat/>
    <w:pPr>
      <w:ind w:left="720"/>
      <w:contextualSpacing/>
    </w:pPr>
  </w:style>
  <w:style w:type="paragraph" w:customStyle="1" w:styleId="TableContents">
    <w:name w:val="Table Contents"/>
    <w:basedOn w:val="Normal0"/>
    <w:qFormat/>
  </w:style>
  <w:style w:type="paragraph" w:customStyle="1" w:styleId="TableHeading">
    <w:name w:val="Table Heading"/>
    <w:basedOn w:val="TableContents"/>
    <w:qFormat/>
  </w:style>
  <w:style w:type="table" w:styleId="TableGrid">
    <w:name w:val="Table Grid"/>
    <w:basedOn w:val="TableNormal0"/>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0"/>
    <w:next w:val="Normal0"/>
    <w:uiPriority w:val="11"/>
    <w:qFormat/>
    <w:pPr>
      <w:keepNext/>
      <w:keepLines/>
      <w:spacing w:before="360" w:after="80"/>
    </w:pPr>
    <w:rPr>
      <w:rFonts w:ascii="Georgia" w:eastAsia="Georgia" w:hAnsi="Georgia" w:cs="Georgia"/>
      <w:i/>
      <w:color w:val="666666"/>
      <w:sz w:val="48"/>
      <w:szCs w:val="48"/>
    </w:rPr>
  </w:style>
  <w:style w:type="table" w:customStyle="1" w:styleId="a">
    <w:name w:val="a"/>
    <w:basedOn w:val="TableNormal0"/>
    <w:pPr>
      <w:spacing w:after="0" w:line="240" w:lineRule="auto"/>
    </w:pPr>
    <w:tblPr>
      <w:tblStyleRowBandSize w:val="1"/>
      <w:tblStyleColBandSize w:val="1"/>
      <w:tblCellMar>
        <w:top w:w="28" w:type="dxa"/>
        <w:left w:w="110" w:type="dxa"/>
        <w:bottom w:w="28" w:type="dxa"/>
        <w:right w:w="115" w:type="dxa"/>
      </w:tblCellMar>
    </w:tblPr>
  </w:style>
  <w:style w:type="table" w:customStyle="1" w:styleId="a0">
    <w:name w:val="a0"/>
    <w:basedOn w:val="TableNormal0"/>
    <w:pPr>
      <w:spacing w:after="0" w:line="240" w:lineRule="auto"/>
    </w:pPr>
    <w:tblPr>
      <w:tblStyleRowBandSize w:val="1"/>
      <w:tblStyleColBandSize w:val="1"/>
      <w:tblCellMar>
        <w:left w:w="115" w:type="dxa"/>
        <w:right w:w="115" w:type="dxa"/>
      </w:tblCellMar>
    </w:tblPr>
  </w:style>
  <w:style w:type="table" w:customStyle="1" w:styleId="a1">
    <w:name w:val="a1"/>
    <w:basedOn w:val="TableNormal0"/>
    <w:pPr>
      <w:spacing w:after="0" w:line="240" w:lineRule="auto"/>
    </w:pPr>
    <w:tblPr>
      <w:tblStyleRowBandSize w:val="1"/>
      <w:tblStyleColBandSize w:val="1"/>
      <w:tblCellMar>
        <w:top w:w="28" w:type="dxa"/>
        <w:left w:w="115" w:type="dxa"/>
        <w:bottom w:w="28" w:type="dxa"/>
        <w:right w:w="115" w:type="dxa"/>
      </w:tblCellMar>
    </w:tblPr>
  </w:style>
  <w:style w:type="paragraph" w:customStyle="1" w:styleId="Subtitle0">
    <w:name w:val="Subtitle_0"/>
    <w:basedOn w:val="Normal0"/>
    <w:next w:val="Normal0"/>
    <w:pPr>
      <w:keepNext/>
      <w:keepLines/>
      <w:spacing w:before="360" w:after="80"/>
    </w:pPr>
    <w:rPr>
      <w:rFonts w:ascii="Georgia" w:eastAsia="Georgia" w:hAnsi="Georgia" w:cs="Georgia"/>
      <w:i/>
      <w:color w:val="666666"/>
      <w:sz w:val="48"/>
      <w:szCs w:val="48"/>
    </w:rPr>
  </w:style>
  <w:style w:type="table" w:customStyle="1" w:styleId="Table1">
    <w:name w:val="Table1"/>
    <w:basedOn w:val="TableNormal0"/>
    <w:pPr>
      <w:spacing w:after="0" w:line="240" w:lineRule="auto"/>
    </w:pPr>
    <w:tblPr>
      <w:tblStyleRowBandSize w:val="1"/>
      <w:tblStyleColBandSize w:val="1"/>
      <w:tblCellMar>
        <w:top w:w="28" w:type="dxa"/>
        <w:left w:w="115" w:type="dxa"/>
        <w:bottom w:w="28"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mailto:devaraj.p1403@gmail.com" TargetMode="External" /><Relationship Id="rId6" Type="http://schemas.openxmlformats.org/officeDocument/2006/relationships/image" Target="media/image1.png" /><Relationship Id="rId7" Type="http://schemas.openxmlformats.org/officeDocument/2006/relationships/image" Target="https://rdxfootmark.naukri.com/v2/track/openCv?trackingInfo=7a5e11b8801d19f00686da64e43ea20b134f4b0419514c4847440321091b5b58120b120b1149515a0c435601514841481f0f2b561358191b195115495d0c00584e4209430247460c590858184508105042445b0c0f054e4108120211474a411b02154e49405d58380c4f03434c1b0b150a18444a411b0b15416a44564a141a245d434001081105174550580f52580f1b525a4553524f0e594d150c180a1144504f446&amp;docType=docx" TargetMode="Externa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CuYO/+TuPJP/lk13VXAFDQr7dg==">CgMxLjAyCGguZ2pkZ3hzMg5oLmIwdHFvcG54djYwMjIOaC43dDNkZzhjazdrZmsyDWguMzhlMnhoZTNlaXIyDmguZzR5YjA3bXE1bnJ0Mg5oLjZjMnJocGZ2Y2lvdzIOaC51bHY2cmhkMnhkdXoyDmguMXppMTBsd2I0NXBiMg5oLnE2YnF0MHlzZDBpdjIOaC5yZGl1aTU0c2U1a3gyDmguOHF4bzBmaHo2YjNxMg5oLnh3amVjZTQxOXZwOTIOaC5lODBza2I2dGY1YXgyDmguOWs1bzF6bXg0cm5tMg5oLnM4MGE0Y3NvdjhkajIKaWQuMzBqMHpsbDgAciExQ0xoOUlRdm10RElWU190ZkZQeWRQYkpEYTlFU0hSN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jeya</dc:creator>
  <cp:revision>0</cp:revision>
  <dcterms:created xsi:type="dcterms:W3CDTF">2016-05-25T15:29:00Z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lpwstr>0</vt:lpwstr>
  </property>
  <property fmtid="{D5CDD505-2E9C-101B-9397-08002B2CF9AE}" pid="4" name="HyperlinksChanged">
    <vt:lpwstr>false</vt:lpwstr>
  </property>
  <property fmtid="{D5CDD505-2E9C-101B-9397-08002B2CF9AE}" pid="5" name="ICV">
    <vt:lpwstr>221a70887b4d47f39a8e3b0a4ac6beed</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ies>
</file>