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SAIRAM R</w:t>
        <w:br/>
      </w:r>
      <w:r>
        <w:t>E-206, Navarathana Apartment, Kaniyampoondi, Solipalayam, Tiruppur – 641652</w:t>
        <w:br/>
      </w:r>
      <w:r>
        <w:t>📞 88254 38886 | ✉️ sairam.ravisankar@gmail.com</w:t>
      </w:r>
    </w:p>
    <w:p>
      <w:pPr>
        <w:pStyle w:val="Heading2"/>
      </w:pPr>
      <w:r>
        <w:t>Career Objective</w:t>
      </w:r>
    </w:p>
    <w:p>
      <w:r>
        <w:t>To build a career as a Service Technician by leveraging my technical knowledge, practical experience, and problem-solving skills in a dynamic and customer-focused environment.</w:t>
      </w:r>
    </w:p>
    <w:p>
      <w:pPr>
        <w:pStyle w:val="Heading2"/>
      </w:pPr>
      <w:r>
        <w:t>Professional Experience</w:t>
      </w:r>
    </w:p>
    <w:p>
      <w:pPr>
        <w:pStyle w:val="ListBullet"/>
      </w:pPr>
      <w:r>
        <w:t>Service Technician – Intern (Computer Engineering Support)</w:t>
        <w:br/>
        <w:t>Private Internship</w:t>
      </w:r>
    </w:p>
    <w:p>
      <w:r>
        <w:t>- Assisted in assembling, installing, and troubleshooting hardware systems.</w:t>
      </w:r>
    </w:p>
    <w:p>
      <w:r>
        <w:t>- Supported software setup, updates, and basic network configuration.</w:t>
      </w:r>
    </w:p>
    <w:p>
      <w:r>
        <w:t>- Responded to technical service calls, improving hands-on servicing experience.</w:t>
      </w:r>
    </w:p>
    <w:p>
      <w:pPr>
        <w:pStyle w:val="ListBullet"/>
      </w:pPr>
      <w:r>
        <w:t>Colour Consultant</w:t>
        <w:br/>
        <w:t>Asian Paints Ltd.</w:t>
      </w:r>
    </w:p>
    <w:p>
      <w:r>
        <w:t>- Conducted customer consultations and assisted in selecting appropriate paint products.</w:t>
      </w:r>
    </w:p>
    <w:p>
      <w:r>
        <w:t>- Advised on color combinations and coatings for different surfaces.</w:t>
      </w:r>
    </w:p>
    <w:p>
      <w:pPr>
        <w:pStyle w:val="ListBullet"/>
      </w:pPr>
      <w:r>
        <w:t>Export Documentation Executive</w:t>
        <w:br/>
        <w:t>SRKV International</w:t>
      </w:r>
    </w:p>
    <w:p>
      <w:r>
        <w:t>- Managed export shipping documentation.</w:t>
      </w:r>
    </w:p>
    <w:p>
      <w:r>
        <w:t>- Coordinated with logistics and customs for international shipments.</w:t>
      </w:r>
    </w:p>
    <w:p>
      <w:pPr>
        <w:pStyle w:val="Heading2"/>
      </w:pPr>
      <w:r>
        <w:t>Education</w:t>
      </w:r>
    </w:p>
    <w:p>
      <w:r>
        <w:t>B.Com in International Business – Dr. N.G.P. Arts and Science College – 2024 | 65%</w:t>
      </w:r>
    </w:p>
    <w:p>
      <w:r>
        <w:t>HSC (12th Grade) – SKL Public School – 2021 | 472/600</w:t>
      </w:r>
    </w:p>
    <w:p>
      <w:r>
        <w:t>SSLC (10th Grade) – Sakthi Devi Matriculation School – 2019 | 246/500</w:t>
      </w:r>
    </w:p>
    <w:p>
      <w:pPr>
        <w:pStyle w:val="Heading2"/>
      </w:pPr>
      <w:r>
        <w:t>Technical &amp; Core Skills</w:t>
      </w:r>
    </w:p>
    <w:p>
      <w:pPr>
        <w:pStyle w:val="ListBullet"/>
      </w:pPr>
      <w:r>
        <w:t>Basic Electrical and Hardware Servicing</w:t>
      </w:r>
    </w:p>
    <w:p>
      <w:pPr>
        <w:pStyle w:val="ListBullet"/>
      </w:pPr>
      <w:r>
        <w:t>Equipment Installation &amp; Support</w:t>
      </w:r>
    </w:p>
    <w:p>
      <w:pPr>
        <w:pStyle w:val="ListBullet"/>
      </w:pPr>
      <w:r>
        <w:t>Troubleshooting &amp; Maintenance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Customer Service</w:t>
      </w:r>
    </w:p>
    <w:p>
      <w:pPr>
        <w:pStyle w:val="ListBullet"/>
      </w:pPr>
      <w:r>
        <w:t>Communication &amp; Teamwork</w:t>
      </w:r>
    </w:p>
    <w:p>
      <w:pPr>
        <w:pStyle w:val="ListBullet"/>
      </w:pPr>
      <w:r>
        <w:t>Computer Literacy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NPTEL Online Exam – Scored 53%</w:t>
      </w:r>
    </w:p>
    <w:p>
      <w:pPr>
        <w:pStyle w:val="ListBullet"/>
      </w:pPr>
      <w:r>
        <w:t>IRDA Certification – Scored 74%</w:t>
      </w:r>
    </w:p>
    <w:p>
      <w:pPr>
        <w:pStyle w:val="ListBullet"/>
      </w:pPr>
      <w:r>
        <w:t>GST Registration &amp; Filing</w:t>
      </w:r>
    </w:p>
    <w:p>
      <w:pPr>
        <w:pStyle w:val="ListBullet"/>
      </w:pPr>
      <w:r>
        <w:t>Infosys Certified: International Business Strategy</w:t>
      </w:r>
    </w:p>
    <w:p>
      <w:pPr>
        <w:pStyle w:val="ListBullet"/>
      </w:pPr>
      <w:r>
        <w:t>Infosys Certified: Digital Marketing</w:t>
      </w:r>
    </w:p>
    <w:p>
      <w:pPr>
        <w:pStyle w:val="Heading2"/>
      </w:pPr>
      <w:r>
        <w:t>Internships</w:t>
      </w:r>
    </w:p>
    <w:p>
      <w:pPr>
        <w:pStyle w:val="ListBullet"/>
      </w:pPr>
      <w:r>
        <w:t>Accounting &amp; Export Documentation – Developed understanding of international trade workflows.</w:t>
      </w:r>
    </w:p>
    <w:p>
      <w:pPr>
        <w:pStyle w:val="ListBullet"/>
      </w:pPr>
      <w:r>
        <w:t>Computer Engineering – Gained exposure to IT hardware setup, system diagnostics, and service support.</w:t>
      </w:r>
    </w:p>
    <w:p>
      <w:pPr>
        <w:pStyle w:val="Heading2"/>
      </w:pPr>
      <w:r>
        <w:t>Languages</w:t>
      </w:r>
    </w:p>
    <w:p>
      <w:r>
        <w:t>Tamil – Fluent (Read, Write, Speak, Listen)</w:t>
      </w:r>
    </w:p>
    <w:p>
      <w:r>
        <w:t>English – Fluent (Read, Write, Speak, Listen)</w:t>
      </w:r>
    </w:p>
    <w:p>
      <w:pPr>
        <w:pStyle w:val="Heading2"/>
      </w:pPr>
      <w:r>
        <w:t>Personal Details</w:t>
      </w:r>
    </w:p>
    <w:p>
      <w:r>
        <w:t>Date of Birth: 13 September 2003</w:t>
      </w:r>
    </w:p>
    <w:p>
      <w:pPr>
        <w:pStyle w:val="Heading2"/>
      </w:pPr>
      <w:r>
        <w:t>Declaration</w:t>
      </w:r>
    </w:p>
    <w:p>
      <w:r>
        <w:t>I hereby declare that the above-mentioned information is true and correct to the best of my knowledge and belief.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