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0" w:type="auto"/>
        <w:tblLook w:val="04A0"/>
      </w:tblPr>
      <w:tblGrid>
        <w:gridCol w:w="2122"/>
        <w:gridCol w:w="7948"/>
      </w:tblGrid>
      <w:tr w14:paraId="3F6888E2" w14:textId="77777777" w:rsidTr="69CEC064">
        <w:tblPrEx>
          <w:tblW w:w="0" w:type="auto"/>
          <w:tblLook w:val="04A0"/>
        </w:tblPrEx>
        <w:tc>
          <w:tcPr>
            <w:tcW w:w="2122" w:type="dxa"/>
          </w:tcPr>
          <w:p w:rsidR="00DC35D4" w:rsidP="00DC35D4" w14:paraId="27BF8547" w14:textId="77777777">
            <w:pPr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>
                  <wp:extent cx="1079500" cy="1397668"/>
                  <wp:effectExtent l="0" t="0" r="6350" b="0"/>
                  <wp:docPr id="18436163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81150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681" cy="1401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C35D4" w:rsidP="00DC35D4" w14:paraId="7175F954" w14:textId="777777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32"/>
                <w:szCs w:val="32"/>
              </w:rPr>
            </w:pPr>
          </w:p>
          <w:p w:rsidR="00DC35D4" w:rsidP="6E6C01E1" w14:paraId="66783960" w14:textId="0726BCEC">
            <w:pPr>
              <w:jc w:val="center"/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</w:pPr>
            <w:r w:rsidRPr="6E6C01E1"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  <w:t>Aravind</w:t>
            </w:r>
            <w:r w:rsidRPr="6E6C01E1"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  <w:t xml:space="preserve"> Babu</w:t>
            </w:r>
          </w:p>
        </w:tc>
        <w:tc>
          <w:tcPr>
            <w:tcW w:w="7948" w:type="dxa"/>
          </w:tcPr>
          <w:p w:rsidR="00DC35D4" w:rsidRPr="005D0A20" w:rsidP="00DC35D4" w14:paraId="3966AA9F" w14:textId="77777777">
            <w:pPr>
              <w:pBdr>
                <w:bottom w:val="single" w:sz="12" w:space="1" w:color="auto"/>
              </w:pBd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:rsidR="00DC35D4" w:rsidRPr="0022069F" w:rsidP="00DC35D4" w14:paraId="32AC66D6" w14:textId="777777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:rsidR="00DC35D4" w:rsidRPr="00136319" w:rsidP="69CEC064" w14:paraId="1AF1E7C0" w14:textId="1BC1E265">
            <w:pPr>
              <w:pStyle w:val="BodyText"/>
              <w:ind w:left="116" w:right="245" w:firstLine="0"/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69CEC064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 xml:space="preserve">Versatile and accomplished </w:t>
            </w:r>
            <w:r w:rsidR="00C64943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>Technical</w:t>
            </w:r>
            <w:r w:rsidRPr="69CEC064" w:rsidR="784E82F5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 xml:space="preserve"> Architect</w:t>
            </w:r>
            <w:r w:rsidRPr="69CEC064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 xml:space="preserve"> with 1</w:t>
            </w:r>
            <w:r w:rsidR="00C64943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>8</w:t>
            </w:r>
            <w:bookmarkStart w:id="0" w:name="_GoBack"/>
            <w:bookmarkEnd w:id="0"/>
            <w:r w:rsidRPr="69CEC064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 xml:space="preserve"> years of experience in </w:t>
            </w:r>
            <w:r w:rsidRPr="69CEC064">
              <w:rPr>
                <w:rStyle w:val="Strong"/>
                <w:rFonts w:asciiTheme="minorHAnsi" w:hAnsiTheme="minorHAnsi" w:cstheme="minorBid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Software Development and Support of Object-Oriented Applications and Web based Enterprise Applications using Java/J2EE technologies.</w:t>
            </w:r>
            <w:r w:rsidRPr="69CEC064">
              <w:rPr>
                <w:rStyle w:val="Strong"/>
                <w:rFonts w:asciiTheme="minorHAnsi" w:hAnsiTheme="minorHAnsi" w:cstheme="minorBidi"/>
                <w:b w:val="0"/>
                <w:bCs w:val="0"/>
                <w:color w:val="000000"/>
                <w:shd w:val="clear" w:color="auto" w:fill="FFFFFF"/>
              </w:rPr>
              <w:t xml:space="preserve"> </w:t>
            </w:r>
            <w:r w:rsidRPr="69CEC064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 xml:space="preserve">Extensive knowledge of business re-engineering projects and transforming them into digital processes. </w:t>
            </w:r>
            <w:r w:rsidRPr="69CEC064">
              <w:rPr>
                <w:rFonts w:eastAsia="Times New Roman" w:asciiTheme="minorHAnsi" w:hAnsiTheme="minorHAnsi" w:cstheme="minorBidi"/>
                <w:sz w:val="22"/>
                <w:szCs w:val="22"/>
                <w:lang w:bidi="ta-IN"/>
              </w:rPr>
              <w:t xml:space="preserve">Experience working in environments using Traditional Waterfall, </w:t>
            </w:r>
            <w:r w:rsidRPr="69CEC064">
              <w:rPr>
                <w:rFonts w:eastAsia="Times New Roman" w:asciiTheme="minorHAnsi" w:hAnsiTheme="minorHAnsi" w:cstheme="minorBidi"/>
                <w:color w:val="000000"/>
                <w:sz w:val="22"/>
                <w:szCs w:val="22"/>
                <w:lang w:bidi="ta-IN"/>
              </w:rPr>
              <w:t>Agile (SCRUM), Test-Driven Development</w:t>
            </w:r>
            <w:r w:rsidRPr="69CEC064">
              <w:rPr>
                <w:rFonts w:eastAsia="Times New Roman" w:asciiTheme="minorHAnsi" w:hAnsiTheme="minorHAnsi" w:cstheme="minorBidi"/>
                <w:sz w:val="22"/>
                <w:szCs w:val="22"/>
                <w:lang w:bidi="ta-IN"/>
              </w:rPr>
              <w:t xml:space="preserve"> (TDD) methodologies. </w:t>
            </w:r>
            <w:r w:rsidRPr="69CEC064">
              <w:rPr>
                <w:rFonts w:asciiTheme="minorHAnsi" w:hAnsiTheme="minorHAnsi" w:cstheme="minorBidi"/>
                <w:sz w:val="22"/>
                <w:szCs w:val="22"/>
                <w:lang w:val="en-CA"/>
              </w:rPr>
              <w:t>Experience in creating software, business and ITSM process models.</w:t>
            </w:r>
          </w:p>
          <w:p w:rsidR="00DC35D4" w:rsidRPr="00136319" w:rsidP="00DC35D4" w14:paraId="4D547994" w14:textId="77777777">
            <w:pPr>
              <w:pBdr>
                <w:bottom w:val="single" w:sz="12" w:space="1" w:color="auto"/>
              </w:pBdr>
              <w:jc w:val="both"/>
              <w:rPr>
                <w:rFonts w:eastAsia="MS Mincho" w:asciiTheme="minorHAnsi" w:hAnsiTheme="minorHAnsi" w:cstheme="minorHAnsi"/>
                <w:color w:val="000000" w:themeColor="text1"/>
              </w:rPr>
            </w:pPr>
          </w:p>
          <w:p w:rsidR="00DC35D4" w:rsidRPr="00DC35D4" w:rsidP="00DC35D4" w14:paraId="1D74AB86" w14:textId="068E3129">
            <w:pPr>
              <w:rPr>
                <w:rStyle w:val="Hyperlink"/>
                <w:rFonts w:asciiTheme="minorHAnsi" w:hAnsiTheme="minorHAnsi" w:cstheme="minorHAnsi"/>
                <w:b/>
                <w:color w:val="000000" w:themeColor="text1"/>
                <w:u w:val="none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+91-(6381851538)                                                                       </w:t>
            </w:r>
            <w:hyperlink r:id="rId5" w:history="1">
              <w:r w:rsidRPr="00F228DE">
                <w:rPr>
                  <w:rStyle w:val="Hyperlink"/>
                  <w:rFonts w:asciiTheme="minorHAnsi" w:hAnsiTheme="minorHAnsi" w:cstheme="minorBidi"/>
                  <w:b/>
                  <w:bCs/>
                </w:rPr>
                <w:t>babujava21@gmail.com</w:t>
              </w:r>
            </w:hyperlink>
          </w:p>
          <w:p w:rsidR="00DC35D4" w:rsidRPr="00DC35D4" w:rsidP="00DC35D4" w14:paraId="2D3E0592" w14:textId="5973A76E">
            <w:pPr>
              <w:rPr>
                <w:rFonts w:asciiTheme="minorHAnsi" w:hAnsiTheme="minorHAnsi" w:cstheme="minorBidi"/>
                <w:b/>
                <w:bCs/>
                <w:color w:val="000000" w:themeColor="text1"/>
              </w:rPr>
            </w:pPr>
          </w:p>
        </w:tc>
      </w:tr>
    </w:tbl>
    <w:p w:rsidR="008147E7" w:rsidP="00636142" w14:paraId="65E08537" w14:textId="77777777">
      <w:pPr>
        <w:jc w:val="both"/>
        <w:rPr>
          <w:rStyle w:val="apple-style-span"/>
          <w:rFonts w:asciiTheme="minorHAnsi" w:hAnsiTheme="minorHAnsi" w:cstheme="minorHAnsi"/>
          <w:b/>
          <w:color w:val="000000" w:themeColor="text1"/>
        </w:rPr>
      </w:pPr>
    </w:p>
    <w:p w:rsidR="00636142" w:rsidP="00636142" w14:paraId="77B196A2" w14:textId="1BF3751C">
      <w:pPr>
        <w:jc w:val="both"/>
        <w:rPr>
          <w:rStyle w:val="apple-style-span"/>
          <w:rFonts w:asciiTheme="minorHAnsi" w:hAnsiTheme="minorHAnsi" w:cstheme="minorHAnsi"/>
          <w:color w:val="000000" w:themeColor="text1"/>
        </w:rPr>
      </w:pPr>
      <w:r w:rsidRPr="0049731A">
        <w:rPr>
          <w:rStyle w:val="apple-style-span"/>
          <w:rFonts w:asciiTheme="minorHAnsi" w:hAnsiTheme="minorHAnsi" w:cstheme="minorHAnsi"/>
          <w:b/>
          <w:color w:val="000000" w:themeColor="text1"/>
        </w:rPr>
        <w:t>KEY SKILLS</w:t>
      </w:r>
      <w:r w:rsidRPr="0049731A">
        <w:rPr>
          <w:rStyle w:val="apple-style-span"/>
          <w:rFonts w:asciiTheme="minorHAnsi" w:hAnsiTheme="minorHAnsi" w:cstheme="minorHAnsi"/>
          <w:color w:val="000000" w:themeColor="text1"/>
        </w:rPr>
        <w:t xml:space="preserve"> </w:t>
      </w:r>
    </w:p>
    <w:p w:rsidR="000D3972" w:rsidRPr="0049731A" w:rsidP="000D3972" w14:paraId="6241FD15" w14:textId="77777777">
      <w:pPr>
        <w:pStyle w:val="ResBulletpoint"/>
        <w:widowControl w:val="0"/>
        <w:tabs>
          <w:tab w:val="left" w:pos="360"/>
        </w:tabs>
        <w:autoSpaceDE w:val="0"/>
        <w:autoSpaceDN w:val="0"/>
        <w:adjustRightInd w:val="0"/>
        <w:spacing w:before="100" w:beforeAutospacing="1" w:after="120"/>
        <w:ind w:left="714" w:hanging="357"/>
        <w:jc w:val="both"/>
        <w:rPr>
          <w:rFonts w:asciiTheme="minorHAnsi" w:hAnsiTheme="minorHAnsi" w:cstheme="minorHAnsi"/>
          <w:sz w:val="22"/>
          <w:szCs w:val="22"/>
        </w:rPr>
      </w:pPr>
      <w:r w:rsidRPr="0049731A">
        <w:rPr>
          <w:rFonts w:asciiTheme="minorHAnsi" w:hAnsiTheme="minorHAnsi" w:cstheme="minorHAnsi"/>
          <w:sz w:val="22"/>
          <w:szCs w:val="22"/>
        </w:rPr>
        <w:t>Experience with ITSM (Incident, Problem, Knowledge and Change management) and have exposure to various ITSM tools including Remedy, Service Now and HP ServiceDesk</w:t>
      </w:r>
    </w:p>
    <w:p w:rsidR="00FE601D" w:rsidRPr="0049731A" w:rsidP="007E0A49" w14:paraId="1127724B" w14:textId="136166B7">
      <w:pPr>
        <w:pStyle w:val="ResBulletpoint"/>
        <w:spacing w:before="100" w:beforeAutospacing="1" w:after="120"/>
        <w:ind w:left="714" w:hanging="357"/>
        <w:jc w:val="both"/>
        <w:rPr>
          <w:rFonts w:asciiTheme="minorHAnsi" w:hAnsiTheme="minorHAnsi" w:cstheme="minorHAnsi"/>
          <w:sz w:val="22"/>
          <w:szCs w:val="22"/>
        </w:rPr>
      </w:pPr>
      <w:r w:rsidRPr="0049731A">
        <w:rPr>
          <w:rFonts w:asciiTheme="minorHAnsi" w:hAnsiTheme="minorHAnsi" w:cstheme="minorHAnsi"/>
          <w:sz w:val="22"/>
          <w:szCs w:val="22"/>
        </w:rPr>
        <w:t xml:space="preserve">Expertise in Java, J2EE, </w:t>
      </w:r>
      <w:r w:rsidRPr="0049731A" w:rsidR="000D3972">
        <w:rPr>
          <w:rFonts w:asciiTheme="minorHAnsi" w:hAnsiTheme="minorHAnsi" w:cstheme="minorHAnsi"/>
          <w:sz w:val="22"/>
          <w:szCs w:val="22"/>
        </w:rPr>
        <w:t>MVC, Hibernate</w:t>
      </w:r>
      <w:r w:rsidRPr="0049731A">
        <w:rPr>
          <w:rFonts w:asciiTheme="minorHAnsi" w:hAnsiTheme="minorHAnsi" w:cstheme="minorHAnsi"/>
          <w:sz w:val="22"/>
          <w:szCs w:val="22"/>
        </w:rPr>
        <w:t>, Spring</w:t>
      </w:r>
      <w:r w:rsidR="002E48C7">
        <w:rPr>
          <w:rFonts w:asciiTheme="minorHAnsi" w:hAnsiTheme="minorHAnsi" w:cstheme="minorHAnsi"/>
          <w:sz w:val="22"/>
          <w:szCs w:val="22"/>
        </w:rPr>
        <w:t xml:space="preserve"> Boot</w:t>
      </w:r>
      <w:r w:rsidRPr="0049731A">
        <w:rPr>
          <w:rFonts w:asciiTheme="minorHAnsi" w:hAnsiTheme="minorHAnsi" w:cstheme="minorHAnsi"/>
          <w:sz w:val="22"/>
          <w:szCs w:val="22"/>
        </w:rPr>
        <w:t xml:space="preserve">, </w:t>
      </w:r>
      <w:r w:rsidR="000D3972">
        <w:rPr>
          <w:rFonts w:asciiTheme="minorHAnsi" w:hAnsiTheme="minorHAnsi" w:cstheme="minorHAnsi"/>
          <w:sz w:val="22"/>
          <w:szCs w:val="22"/>
        </w:rPr>
        <w:t xml:space="preserve">Microservices, </w:t>
      </w:r>
      <w:r w:rsidR="002E48C7">
        <w:rPr>
          <w:rFonts w:asciiTheme="minorHAnsi" w:hAnsiTheme="minorHAnsi" w:cstheme="minorHAnsi"/>
          <w:sz w:val="22"/>
          <w:szCs w:val="22"/>
        </w:rPr>
        <w:t xml:space="preserve">JSF, </w:t>
      </w:r>
      <w:r w:rsidRPr="0049731A" w:rsidR="00DD199F">
        <w:rPr>
          <w:rFonts w:asciiTheme="minorHAnsi" w:hAnsiTheme="minorHAnsi" w:cstheme="minorHAnsi"/>
          <w:sz w:val="22"/>
          <w:szCs w:val="22"/>
        </w:rPr>
        <w:t xml:space="preserve">PrimeFaces, </w:t>
      </w:r>
      <w:r w:rsidR="000D3972">
        <w:rPr>
          <w:rFonts w:asciiTheme="minorHAnsi" w:hAnsiTheme="minorHAnsi" w:cstheme="minorHAnsi"/>
          <w:sz w:val="22"/>
          <w:szCs w:val="22"/>
        </w:rPr>
        <w:t>and</w:t>
      </w:r>
      <w:r w:rsidRPr="0049731A">
        <w:rPr>
          <w:rFonts w:asciiTheme="minorHAnsi" w:hAnsiTheme="minorHAnsi" w:cstheme="minorHAnsi"/>
          <w:sz w:val="22"/>
          <w:szCs w:val="22"/>
        </w:rPr>
        <w:t xml:space="preserve"> </w:t>
      </w:r>
      <w:r w:rsidR="007E0A49">
        <w:rPr>
          <w:rFonts w:asciiTheme="minorHAnsi" w:hAnsiTheme="minorHAnsi" w:cstheme="minorHAnsi"/>
          <w:sz w:val="22"/>
          <w:szCs w:val="22"/>
        </w:rPr>
        <w:t>WSDL</w:t>
      </w:r>
    </w:p>
    <w:p w:rsidR="00940774" w:rsidP="69CEC064" w14:paraId="1C6BE5A0" w14:textId="2E062005">
      <w:pPr>
        <w:pStyle w:val="ResBulletpoint"/>
        <w:spacing w:before="100" w:beforeAutospacing="1" w:after="120"/>
        <w:ind w:left="714" w:hanging="357"/>
        <w:jc w:val="both"/>
        <w:rPr>
          <w:rFonts w:asciiTheme="minorHAnsi" w:hAnsiTheme="minorHAnsi" w:cstheme="minorBidi"/>
          <w:sz w:val="22"/>
          <w:szCs w:val="22"/>
        </w:rPr>
      </w:pPr>
      <w:r w:rsidRPr="69CEC064">
        <w:rPr>
          <w:rFonts w:asciiTheme="minorHAnsi" w:hAnsiTheme="minorHAnsi" w:cstheme="minorBidi"/>
          <w:sz w:val="22"/>
          <w:szCs w:val="22"/>
        </w:rPr>
        <w:t xml:space="preserve">Experience at hand-coding cross-browser compatible, standards compliant HTML, JavaScript, </w:t>
      </w:r>
      <w:r w:rsidRPr="69CEC064" w:rsidR="00437DF5">
        <w:rPr>
          <w:rFonts w:asciiTheme="minorHAnsi" w:hAnsiTheme="minorHAnsi" w:cstheme="minorBidi"/>
          <w:sz w:val="22"/>
          <w:szCs w:val="22"/>
        </w:rPr>
        <w:t xml:space="preserve">CSS, </w:t>
      </w:r>
      <w:r w:rsidRPr="69CEC064" w:rsidR="5BBA097A">
        <w:rPr>
          <w:rFonts w:asciiTheme="minorHAnsi" w:hAnsiTheme="minorHAnsi" w:cstheme="minorBidi"/>
          <w:sz w:val="22"/>
          <w:szCs w:val="22"/>
        </w:rPr>
        <w:t>accessibility,</w:t>
      </w:r>
      <w:r w:rsidRPr="69CEC064">
        <w:rPr>
          <w:rFonts w:asciiTheme="minorHAnsi" w:hAnsiTheme="minorHAnsi" w:cstheme="minorBidi"/>
          <w:sz w:val="22"/>
          <w:szCs w:val="22"/>
        </w:rPr>
        <w:t xml:space="preserve"> and usability</w:t>
      </w:r>
      <w:r w:rsidRPr="69CEC064" w:rsidR="00544D17">
        <w:rPr>
          <w:rFonts w:asciiTheme="minorHAnsi" w:hAnsiTheme="minorHAnsi" w:cstheme="minorBidi"/>
          <w:sz w:val="22"/>
          <w:szCs w:val="22"/>
        </w:rPr>
        <w:t>; Job Schedulers including Autosys, Spring Scheduler.</w:t>
      </w:r>
    </w:p>
    <w:p w:rsidR="000D3972" w:rsidP="007E0A49" w14:paraId="309DB9F4" w14:textId="28DACE05">
      <w:pPr>
        <w:pStyle w:val="ResBulletpoint"/>
        <w:spacing w:before="100" w:beforeAutospacing="1" w:after="120"/>
        <w:ind w:left="714" w:hanging="35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Hands on experience in supporting multiple Java based Web Applications 24/7, good understanding of the ITSM methodologies, well versed with the support tools. Worked directly in on-site (US) with Banking and Insurance client to support the client’s Distributed </w:t>
      </w:r>
      <w:r w:rsidR="00282374">
        <w:rPr>
          <w:rFonts w:asciiTheme="minorHAnsi" w:hAnsiTheme="minorHAnsi" w:cstheme="minorHAnsi"/>
          <w:sz w:val="22"/>
          <w:szCs w:val="22"/>
        </w:rPr>
        <w:t>and Mainframe a</w:t>
      </w:r>
      <w:r>
        <w:rPr>
          <w:rFonts w:asciiTheme="minorHAnsi" w:hAnsiTheme="minorHAnsi" w:cstheme="minorHAnsi"/>
          <w:sz w:val="22"/>
          <w:szCs w:val="22"/>
        </w:rPr>
        <w:t>pplications</w:t>
      </w:r>
    </w:p>
    <w:p w:rsidR="00282374" w:rsidRPr="0049731A" w:rsidP="69CEC064" w14:paraId="6D1E629E" w14:textId="1AF42597">
      <w:pPr>
        <w:pStyle w:val="ResBulletpoint"/>
        <w:spacing w:before="100" w:beforeAutospacing="1" w:after="120"/>
        <w:ind w:left="714" w:hanging="357"/>
        <w:jc w:val="both"/>
        <w:rPr>
          <w:rFonts w:asciiTheme="minorHAnsi" w:hAnsiTheme="minorHAnsi" w:cstheme="minorBidi"/>
          <w:sz w:val="22"/>
          <w:szCs w:val="22"/>
        </w:rPr>
      </w:pPr>
      <w:r w:rsidRPr="69CEC064">
        <w:rPr>
          <w:rFonts w:asciiTheme="minorHAnsi" w:hAnsiTheme="minorHAnsi" w:cstheme="minorBidi"/>
          <w:sz w:val="22"/>
          <w:szCs w:val="22"/>
        </w:rPr>
        <w:t>I am proficient</w:t>
      </w:r>
      <w:r w:rsidRPr="69CEC064" w:rsidR="00FD4B41">
        <w:rPr>
          <w:rFonts w:asciiTheme="minorHAnsi" w:hAnsiTheme="minorHAnsi" w:cstheme="minorBidi"/>
          <w:sz w:val="22"/>
          <w:szCs w:val="22"/>
        </w:rPr>
        <w:t xml:space="preserve"> in Incident Management, Release Management, Problem Management, Application Monitoring and Root cause analysis using tools like FlexPLM, Kibana, Jenkins, Putty, WinSCP and Splunk.</w:t>
      </w:r>
    </w:p>
    <w:p w:rsidR="00FE601D" w:rsidRPr="0049731A" w:rsidP="69CEC064" w14:paraId="3158570E" w14:textId="01473D65">
      <w:pPr>
        <w:pStyle w:val="ResBulletpoint"/>
        <w:spacing w:before="100" w:beforeAutospacing="1" w:after="120"/>
        <w:ind w:left="714" w:hanging="357"/>
        <w:jc w:val="both"/>
        <w:rPr>
          <w:rFonts w:asciiTheme="minorHAnsi" w:hAnsiTheme="minorHAnsi" w:cstheme="minorBidi"/>
          <w:sz w:val="22"/>
          <w:szCs w:val="22"/>
        </w:rPr>
      </w:pPr>
      <w:r w:rsidRPr="69CEC064">
        <w:rPr>
          <w:rFonts w:asciiTheme="minorHAnsi" w:hAnsiTheme="minorHAnsi" w:cstheme="minorBidi"/>
          <w:snapToGrid w:val="0"/>
          <w:sz w:val="22"/>
          <w:szCs w:val="22"/>
        </w:rPr>
        <w:t xml:space="preserve">Good knowledge on RDBMS </w:t>
      </w:r>
      <w:r w:rsidRPr="69CEC064" w:rsidR="00522A71">
        <w:rPr>
          <w:rFonts w:asciiTheme="minorHAnsi" w:hAnsiTheme="minorHAnsi" w:cstheme="minorBidi"/>
          <w:snapToGrid w:val="0"/>
          <w:sz w:val="22"/>
          <w:szCs w:val="22"/>
        </w:rPr>
        <w:t xml:space="preserve">tools </w:t>
      </w:r>
      <w:r w:rsidRPr="69CEC064">
        <w:rPr>
          <w:rFonts w:asciiTheme="minorHAnsi" w:hAnsiTheme="minorHAnsi" w:cstheme="minorBidi"/>
          <w:snapToGrid w:val="0"/>
          <w:sz w:val="22"/>
          <w:szCs w:val="22"/>
        </w:rPr>
        <w:t xml:space="preserve">such as Oracle, DB2, </w:t>
      </w:r>
      <w:r w:rsidRPr="69CEC064" w:rsidR="719703EB">
        <w:rPr>
          <w:rFonts w:asciiTheme="minorHAnsi" w:hAnsiTheme="minorHAnsi" w:cstheme="minorBidi"/>
          <w:snapToGrid w:val="0"/>
          <w:sz w:val="22"/>
          <w:szCs w:val="22"/>
        </w:rPr>
        <w:t xml:space="preserve">Postgres, </w:t>
      </w:r>
      <w:r w:rsidRPr="69CEC064" w:rsidR="6EC150B4">
        <w:rPr>
          <w:rFonts w:asciiTheme="minorHAnsi" w:hAnsiTheme="minorHAnsi" w:cstheme="minorBidi"/>
          <w:snapToGrid w:val="0"/>
          <w:sz w:val="22"/>
          <w:szCs w:val="22"/>
        </w:rPr>
        <w:t>SQL Server</w:t>
      </w:r>
      <w:r w:rsidRPr="69CEC064">
        <w:rPr>
          <w:rFonts w:asciiTheme="minorHAnsi" w:hAnsiTheme="minorHAnsi" w:cstheme="minorBidi"/>
          <w:snapToGrid w:val="0"/>
          <w:sz w:val="22"/>
          <w:szCs w:val="22"/>
        </w:rPr>
        <w:t xml:space="preserve">, </w:t>
      </w:r>
      <w:r w:rsidRPr="69CEC064" w:rsidR="00DD199F">
        <w:rPr>
          <w:rFonts w:asciiTheme="minorHAnsi" w:hAnsiTheme="minorHAnsi" w:cstheme="minorBidi"/>
          <w:snapToGrid w:val="0"/>
          <w:sz w:val="22"/>
          <w:szCs w:val="22"/>
        </w:rPr>
        <w:t>MySQL</w:t>
      </w:r>
      <w:r w:rsidRPr="69CEC064" w:rsidR="004C072B">
        <w:rPr>
          <w:rFonts w:asciiTheme="minorHAnsi" w:hAnsiTheme="minorHAnsi" w:cstheme="minorBidi"/>
          <w:snapToGrid w:val="0"/>
          <w:sz w:val="22"/>
          <w:szCs w:val="22"/>
        </w:rPr>
        <w:t>, Sybase</w:t>
      </w:r>
      <w:r w:rsidRPr="69CEC064" w:rsidR="00DD199F">
        <w:rPr>
          <w:rFonts w:asciiTheme="minorHAnsi" w:hAnsiTheme="minorHAnsi" w:cstheme="minorBidi"/>
          <w:b/>
          <w:bCs/>
          <w:snapToGrid w:val="0"/>
          <w:sz w:val="22"/>
          <w:szCs w:val="22"/>
        </w:rPr>
        <w:t xml:space="preserve"> </w:t>
      </w:r>
      <w:r w:rsidRPr="69CEC064" w:rsidR="00DD199F">
        <w:rPr>
          <w:rFonts w:asciiTheme="minorHAnsi" w:hAnsiTheme="minorHAnsi" w:cstheme="minorBidi"/>
          <w:sz w:val="22"/>
          <w:szCs w:val="22"/>
        </w:rPr>
        <w:t>including</w:t>
      </w:r>
      <w:r w:rsidRPr="69CEC064">
        <w:rPr>
          <w:rFonts w:asciiTheme="minorHAnsi" w:hAnsiTheme="minorHAnsi" w:cstheme="minorBidi"/>
          <w:sz w:val="22"/>
          <w:szCs w:val="22"/>
        </w:rPr>
        <w:t xml:space="preserve"> the ability to use querying and reporting tools</w:t>
      </w:r>
      <w:r w:rsidRPr="69CEC064">
        <w:rPr>
          <w:rFonts w:asciiTheme="minorHAnsi" w:hAnsiTheme="minorHAnsi" w:cstheme="minorBidi"/>
          <w:sz w:val="22"/>
          <w:szCs w:val="22"/>
          <w:lang w:eastAsia="ja-JP"/>
        </w:rPr>
        <w:t xml:space="preserve"> with sound knowledge in SQL &amp; PL/SQL</w:t>
      </w:r>
    </w:p>
    <w:p w:rsidR="00FE601D" w:rsidRPr="0049731A" w:rsidP="69CEC064" w14:paraId="25106EB8" w14:textId="408EB3F8">
      <w:pPr>
        <w:pStyle w:val="ResBulletpoint"/>
        <w:spacing w:before="100" w:beforeAutospacing="1" w:after="120"/>
        <w:ind w:left="714" w:hanging="357"/>
        <w:jc w:val="both"/>
        <w:rPr>
          <w:rFonts w:asciiTheme="minorHAnsi" w:hAnsiTheme="minorHAnsi" w:cstheme="minorBidi"/>
          <w:sz w:val="22"/>
          <w:szCs w:val="22"/>
        </w:rPr>
      </w:pPr>
      <w:r w:rsidRPr="69CEC064">
        <w:rPr>
          <w:rFonts w:asciiTheme="minorHAnsi" w:hAnsiTheme="minorHAnsi" w:cstheme="minorBidi"/>
          <w:sz w:val="22"/>
          <w:szCs w:val="22"/>
        </w:rPr>
        <w:t xml:space="preserve">Strong experience working with various </w:t>
      </w:r>
      <w:r w:rsidRPr="69CEC064" w:rsidR="2AD22D40">
        <w:rPr>
          <w:rFonts w:asciiTheme="minorHAnsi" w:hAnsiTheme="minorHAnsi" w:cstheme="minorBidi"/>
          <w:sz w:val="22"/>
          <w:szCs w:val="22"/>
        </w:rPr>
        <w:t>Webservers</w:t>
      </w:r>
      <w:r w:rsidRPr="69CEC064">
        <w:rPr>
          <w:rFonts w:asciiTheme="minorHAnsi" w:hAnsiTheme="minorHAnsi" w:cstheme="minorBidi"/>
          <w:sz w:val="22"/>
          <w:szCs w:val="22"/>
        </w:rPr>
        <w:t xml:space="preserve"> including BEA WebLogic Application Server, JBoss Application Server and Tomcat</w:t>
      </w:r>
    </w:p>
    <w:p w:rsidR="00F46A75" w:rsidRPr="0049731A" w:rsidP="007E0A49" w14:paraId="39DBBF91" w14:textId="72C9B903">
      <w:pPr>
        <w:pStyle w:val="ResBulletpoint"/>
        <w:shd w:val="clear" w:color="auto" w:fill="FFFFFF"/>
        <w:spacing w:before="100" w:beforeAutospacing="1" w:after="120"/>
        <w:ind w:left="714" w:hanging="357"/>
        <w:jc w:val="both"/>
        <w:rPr>
          <w:rFonts w:asciiTheme="minorHAnsi" w:hAnsiTheme="minorHAnsi" w:cstheme="minorHAnsi"/>
          <w:sz w:val="22"/>
          <w:szCs w:val="22"/>
          <w:lang w:bidi="ta-IN"/>
        </w:rPr>
      </w:pPr>
      <w:r w:rsidRPr="0049731A">
        <w:rPr>
          <w:rFonts w:asciiTheme="minorHAnsi" w:hAnsiTheme="minorHAnsi" w:cstheme="minorHAnsi"/>
          <w:sz w:val="22"/>
          <w:szCs w:val="22"/>
        </w:rPr>
        <w:t xml:space="preserve">Experience developing webservices in XML/SOAP </w:t>
      </w:r>
      <w:r w:rsidRPr="0049731A" w:rsidR="00B73CEB">
        <w:rPr>
          <w:rFonts w:asciiTheme="minorHAnsi" w:hAnsiTheme="minorHAnsi" w:cstheme="minorHAnsi"/>
          <w:sz w:val="22"/>
          <w:szCs w:val="22"/>
        </w:rPr>
        <w:t xml:space="preserve">and developing </w:t>
      </w:r>
      <w:r w:rsidRPr="0049731A" w:rsidR="00342BBF">
        <w:rPr>
          <w:rFonts w:asciiTheme="minorHAnsi" w:hAnsiTheme="minorHAnsi" w:cstheme="minorHAnsi"/>
          <w:sz w:val="22"/>
          <w:szCs w:val="22"/>
        </w:rPr>
        <w:t>microservice us</w:t>
      </w:r>
      <w:r w:rsidRPr="0049731A">
        <w:rPr>
          <w:rFonts w:asciiTheme="minorHAnsi" w:hAnsiTheme="minorHAnsi" w:cstheme="minorHAnsi"/>
          <w:sz w:val="22"/>
          <w:szCs w:val="22"/>
          <w:lang w:bidi="ta-IN"/>
        </w:rPr>
        <w:t>ing </w:t>
      </w:r>
      <w:r w:rsidRPr="0049731A">
        <w:rPr>
          <w:rFonts w:asciiTheme="minorHAnsi" w:hAnsiTheme="minorHAnsi" w:cstheme="minorHAnsi"/>
          <w:color w:val="000000"/>
          <w:sz w:val="22"/>
          <w:szCs w:val="22"/>
          <w:lang w:bidi="ta-IN"/>
        </w:rPr>
        <w:t>Spring-Boot</w:t>
      </w:r>
    </w:p>
    <w:p w:rsidR="00F46A75" w:rsidRPr="0049731A" w:rsidP="007E0A49" w14:paraId="6C3DDB94" w14:textId="47FD1ED9">
      <w:pPr>
        <w:pStyle w:val="ResBulletpoint"/>
        <w:spacing w:before="100" w:beforeAutospacing="1" w:after="120"/>
        <w:ind w:left="714" w:hanging="357"/>
        <w:jc w:val="both"/>
        <w:rPr>
          <w:rFonts w:asciiTheme="minorHAnsi" w:hAnsiTheme="minorHAnsi" w:cstheme="minorHAnsi"/>
          <w:sz w:val="22"/>
          <w:szCs w:val="22"/>
        </w:rPr>
      </w:pPr>
      <w:r w:rsidRPr="0049731A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 working with Cloud Computing Service environment like (AWS) Amazon Web Services and Microsoft Azure</w:t>
      </w:r>
      <w:r w:rsidR="000C70D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</w:p>
    <w:p w:rsidR="00F46A75" w:rsidRPr="0049731A" w:rsidP="69CEC064" w14:paraId="4413E800" w14:textId="19AE32B2">
      <w:pPr>
        <w:pStyle w:val="ResBulletpoint"/>
        <w:shd w:val="clear" w:color="auto" w:fill="FFFFFF" w:themeFill="background1"/>
        <w:spacing w:before="100" w:beforeAutospacing="1" w:after="120"/>
        <w:ind w:left="714" w:hanging="357"/>
        <w:jc w:val="both"/>
        <w:rPr>
          <w:rFonts w:asciiTheme="minorHAnsi" w:hAnsiTheme="minorHAnsi" w:cstheme="minorBidi"/>
          <w:sz w:val="22"/>
          <w:szCs w:val="22"/>
          <w:lang w:bidi="ta-IN"/>
        </w:rPr>
      </w:pPr>
      <w:r w:rsidRPr="69CEC064">
        <w:rPr>
          <w:rFonts w:asciiTheme="minorHAnsi" w:hAnsiTheme="minorHAnsi" w:cstheme="minorBidi"/>
          <w:sz w:val="22"/>
          <w:szCs w:val="22"/>
          <w:lang w:bidi="ta-IN"/>
        </w:rPr>
        <w:t>Experience in using bug/issue tracking, project Tracking and Management tool </w:t>
      </w:r>
      <w:r w:rsidRPr="69CEC064">
        <w:rPr>
          <w:rFonts w:asciiTheme="minorHAnsi" w:hAnsiTheme="minorHAnsi" w:cstheme="minorBidi"/>
          <w:color w:val="000000"/>
          <w:sz w:val="22"/>
          <w:szCs w:val="22"/>
          <w:lang w:bidi="ta-IN"/>
        </w:rPr>
        <w:t>JIRA</w:t>
      </w:r>
      <w:r w:rsidRPr="69CEC064" w:rsidR="00720A4A">
        <w:rPr>
          <w:rFonts w:asciiTheme="minorHAnsi" w:hAnsiTheme="minorHAnsi" w:cstheme="minorBidi"/>
          <w:sz w:val="22"/>
          <w:szCs w:val="22"/>
          <w:lang w:bidi="ta-IN"/>
        </w:rPr>
        <w:t xml:space="preserve"> and g</w:t>
      </w:r>
      <w:r w:rsidRPr="69CEC064" w:rsidR="00720A4A">
        <w:rPr>
          <w:rFonts w:asciiTheme="minorHAnsi" w:hAnsiTheme="minorHAnsi" w:cstheme="minorBidi"/>
          <w:sz w:val="22"/>
          <w:szCs w:val="22"/>
          <w:shd w:val="clear" w:color="auto" w:fill="FFFFFF"/>
        </w:rPr>
        <w:t>ood</w:t>
      </w:r>
      <w:r w:rsidRPr="69CEC064">
        <w:rPr>
          <w:rFonts w:asciiTheme="minorHAnsi" w:hAnsiTheme="minorHAnsi" w:cstheme="minorBidi"/>
          <w:sz w:val="22"/>
          <w:szCs w:val="22"/>
          <w:shd w:val="clear" w:color="auto" w:fill="FFFFFF"/>
        </w:rPr>
        <w:t xml:space="preserve"> understanding of the DevOps process with continuous integration using </w:t>
      </w:r>
      <w:r w:rsidRPr="69CEC064" w:rsidR="007E0A49">
        <w:rPr>
          <w:rFonts w:asciiTheme="minorHAnsi" w:hAnsiTheme="minorHAnsi" w:cstheme="minorBidi"/>
          <w:sz w:val="22"/>
          <w:szCs w:val="22"/>
          <w:shd w:val="clear" w:color="auto" w:fill="FFFFFF"/>
        </w:rPr>
        <w:t xml:space="preserve">Ansible, </w:t>
      </w:r>
      <w:r w:rsidRPr="69CEC064">
        <w:rPr>
          <w:rFonts w:asciiTheme="minorHAnsi" w:hAnsiTheme="minorHAnsi" w:cstheme="minorBidi"/>
          <w:sz w:val="22"/>
          <w:szCs w:val="22"/>
          <w:shd w:val="clear" w:color="auto" w:fill="FFFFFF"/>
        </w:rPr>
        <w:t xml:space="preserve">Jenkins, </w:t>
      </w:r>
      <w:r w:rsidRPr="69CEC064" w:rsidR="0CFB020D">
        <w:rPr>
          <w:rFonts w:asciiTheme="minorHAnsi" w:hAnsiTheme="minorHAnsi" w:cstheme="minorBidi"/>
          <w:sz w:val="22"/>
          <w:szCs w:val="22"/>
          <w:shd w:val="clear" w:color="auto" w:fill="FFFFFF"/>
        </w:rPr>
        <w:t>JIRA,</w:t>
      </w:r>
      <w:r w:rsidRPr="69CEC064" w:rsidR="007E0A49">
        <w:rPr>
          <w:rFonts w:asciiTheme="minorHAnsi" w:hAnsiTheme="minorHAnsi" w:cstheme="minorBidi"/>
          <w:sz w:val="22"/>
          <w:szCs w:val="22"/>
          <w:shd w:val="clear" w:color="auto" w:fill="FFFFFF"/>
        </w:rPr>
        <w:t xml:space="preserve"> and</w:t>
      </w:r>
      <w:r w:rsidRPr="69CEC064">
        <w:rPr>
          <w:rFonts w:asciiTheme="minorHAnsi" w:hAnsiTheme="minorHAnsi" w:cstheme="minorBidi"/>
          <w:sz w:val="22"/>
          <w:szCs w:val="22"/>
          <w:shd w:val="clear" w:color="auto" w:fill="FFFFFF"/>
        </w:rPr>
        <w:t xml:space="preserve"> GIT</w:t>
      </w:r>
    </w:p>
    <w:p w:rsidR="00F46A75" w:rsidRPr="0049731A" w:rsidP="69CEC064" w14:paraId="3B59C5F0" w14:textId="36AB088B">
      <w:pPr>
        <w:pStyle w:val="ResBulletpoint"/>
        <w:shd w:val="clear" w:color="auto" w:fill="FFFFFF" w:themeFill="background1"/>
        <w:spacing w:before="100" w:beforeAutospacing="1" w:after="120"/>
        <w:ind w:left="714" w:hanging="357"/>
        <w:jc w:val="both"/>
        <w:rPr>
          <w:rFonts w:asciiTheme="minorHAnsi" w:hAnsiTheme="minorHAnsi" w:cstheme="minorBidi"/>
          <w:sz w:val="22"/>
          <w:szCs w:val="22"/>
          <w:lang w:bidi="ta-IN"/>
        </w:rPr>
      </w:pPr>
      <w:r w:rsidRPr="69CEC064">
        <w:rPr>
          <w:rFonts w:asciiTheme="minorHAnsi" w:hAnsiTheme="minorHAnsi" w:cstheme="minorBidi"/>
          <w:sz w:val="22"/>
          <w:szCs w:val="22"/>
          <w:lang w:bidi="ta-IN"/>
        </w:rPr>
        <w:t>Experience in using the tools like </w:t>
      </w:r>
      <w:r w:rsidRPr="69CEC064">
        <w:rPr>
          <w:rFonts w:asciiTheme="minorHAnsi" w:hAnsiTheme="minorHAnsi" w:cstheme="minorBidi"/>
          <w:color w:val="000000" w:themeColor="text1"/>
          <w:sz w:val="22"/>
          <w:szCs w:val="22"/>
          <w:lang w:bidi="ta-IN"/>
        </w:rPr>
        <w:t>Ant and Maven</w:t>
      </w:r>
      <w:r w:rsidRPr="69CEC064">
        <w:rPr>
          <w:rFonts w:asciiTheme="minorHAnsi" w:hAnsiTheme="minorHAnsi" w:cstheme="minorBidi"/>
          <w:sz w:val="22"/>
          <w:szCs w:val="22"/>
          <w:lang w:bidi="ta-IN"/>
        </w:rPr>
        <w:t> for build automation</w:t>
      </w:r>
      <w:r w:rsidRPr="69CEC064" w:rsidR="000C70D9">
        <w:rPr>
          <w:rFonts w:asciiTheme="minorHAnsi" w:hAnsiTheme="minorHAnsi" w:cstheme="minorBidi"/>
          <w:sz w:val="22"/>
          <w:szCs w:val="22"/>
          <w:lang w:bidi="ta-IN"/>
        </w:rPr>
        <w:t xml:space="preserve">; Unix/Linux, </w:t>
      </w:r>
      <w:r w:rsidRPr="69CEC064" w:rsidR="117F08EB">
        <w:rPr>
          <w:rFonts w:asciiTheme="minorHAnsi" w:hAnsiTheme="minorHAnsi" w:cstheme="minorBidi"/>
          <w:sz w:val="22"/>
          <w:szCs w:val="22"/>
          <w:lang w:bidi="ta-IN"/>
        </w:rPr>
        <w:t>Perl,</w:t>
      </w:r>
      <w:r w:rsidRPr="69CEC064" w:rsidR="000C70D9">
        <w:rPr>
          <w:rFonts w:asciiTheme="minorHAnsi" w:hAnsiTheme="minorHAnsi" w:cstheme="minorBidi"/>
          <w:sz w:val="22"/>
          <w:szCs w:val="22"/>
          <w:lang w:bidi="ta-IN"/>
        </w:rPr>
        <w:t xml:space="preserve"> and Mainframe</w:t>
      </w:r>
    </w:p>
    <w:p w:rsidR="00522A71" w:rsidRPr="0049731A" w:rsidP="007E0A49" w14:paraId="612BA020" w14:textId="46F13F95">
      <w:pPr>
        <w:pStyle w:val="ResBulletpoint"/>
        <w:shd w:val="clear" w:color="auto" w:fill="FFFFFF"/>
        <w:spacing w:before="100" w:beforeAutospacing="1" w:after="120"/>
        <w:ind w:left="714" w:hanging="357"/>
        <w:jc w:val="both"/>
        <w:rPr>
          <w:rFonts w:asciiTheme="minorHAnsi" w:hAnsiTheme="minorHAnsi" w:cstheme="minorHAnsi"/>
          <w:sz w:val="22"/>
          <w:szCs w:val="22"/>
          <w:lang w:bidi="ta-IN"/>
        </w:rPr>
      </w:pPr>
      <w:r w:rsidRPr="0049731A">
        <w:rPr>
          <w:rFonts w:asciiTheme="minorHAnsi" w:hAnsiTheme="minorHAnsi" w:cstheme="minorHAnsi"/>
          <w:sz w:val="22"/>
          <w:szCs w:val="22"/>
          <w:lang w:bidi="ta-IN"/>
        </w:rPr>
        <w:t>Exposure to latest UI design methodologies including HTML5, AngularJS and NodeJS</w:t>
      </w:r>
    </w:p>
    <w:p w:rsidR="00FE601D" w:rsidRPr="0049731A" w:rsidP="00522A71" w14:paraId="770FACC7" w14:textId="358B3421">
      <w:pPr>
        <w:pStyle w:val="ResBulletpoint"/>
        <w:spacing w:before="100" w:beforeAutospacing="1" w:after="12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49731A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49731A">
        <w:rPr>
          <w:rFonts w:asciiTheme="minorHAnsi" w:hAnsiTheme="minorHAnsi" w:cstheme="minorHAnsi"/>
          <w:b/>
          <w:sz w:val="22"/>
          <w:szCs w:val="22"/>
        </w:rPr>
        <w:t>Insurance</w:t>
      </w:r>
      <w:r w:rsidRPr="0049731A">
        <w:rPr>
          <w:rFonts w:asciiTheme="minorHAnsi" w:hAnsiTheme="minorHAnsi" w:cstheme="minorHAnsi"/>
          <w:sz w:val="22"/>
          <w:szCs w:val="22"/>
        </w:rPr>
        <w:t xml:space="preserve">, </w:t>
      </w:r>
      <w:r w:rsidR="007E0A49">
        <w:rPr>
          <w:rFonts w:asciiTheme="minorHAnsi" w:hAnsiTheme="minorHAnsi" w:cstheme="minorHAnsi"/>
          <w:b/>
          <w:sz w:val="22"/>
          <w:szCs w:val="22"/>
        </w:rPr>
        <w:t>Banking</w:t>
      </w:r>
      <w:r w:rsidRPr="0049731A">
        <w:rPr>
          <w:rFonts w:asciiTheme="minorHAnsi" w:hAnsiTheme="minorHAnsi" w:cstheme="minorHAnsi"/>
          <w:sz w:val="22"/>
          <w:szCs w:val="22"/>
        </w:rPr>
        <w:t xml:space="preserve">, </w:t>
      </w:r>
      <w:r w:rsidRPr="0049731A" w:rsidR="007E0A49">
        <w:rPr>
          <w:rFonts w:asciiTheme="minorHAnsi" w:hAnsiTheme="minorHAnsi" w:cstheme="minorHAnsi"/>
          <w:b/>
          <w:sz w:val="22"/>
          <w:szCs w:val="22"/>
        </w:rPr>
        <w:t>Airline</w:t>
      </w:r>
      <w:r w:rsidRPr="0049731A" w:rsidR="007E0A49">
        <w:rPr>
          <w:rFonts w:asciiTheme="minorHAnsi" w:hAnsiTheme="minorHAnsi" w:cstheme="minorHAnsi"/>
          <w:sz w:val="22"/>
          <w:szCs w:val="22"/>
        </w:rPr>
        <w:t>,</w:t>
      </w:r>
      <w:r w:rsidR="007E0A49">
        <w:rPr>
          <w:rFonts w:asciiTheme="minorHAnsi" w:hAnsiTheme="minorHAnsi" w:cstheme="minorHAnsi"/>
          <w:sz w:val="22"/>
          <w:szCs w:val="22"/>
        </w:rPr>
        <w:t xml:space="preserve"> </w:t>
      </w:r>
      <w:r w:rsidRPr="0049731A">
        <w:rPr>
          <w:rFonts w:asciiTheme="minorHAnsi" w:hAnsiTheme="minorHAnsi" w:cstheme="minorHAnsi"/>
          <w:sz w:val="22"/>
          <w:szCs w:val="22"/>
        </w:rPr>
        <w:t xml:space="preserve">and </w:t>
      </w:r>
      <w:r w:rsidRPr="0049731A">
        <w:rPr>
          <w:rFonts w:asciiTheme="minorHAnsi" w:hAnsiTheme="minorHAnsi" w:cstheme="minorHAnsi"/>
          <w:b/>
          <w:sz w:val="22"/>
          <w:szCs w:val="22"/>
        </w:rPr>
        <w:t>Healthcare</w:t>
      </w:r>
      <w:r w:rsidRPr="0049731A">
        <w:rPr>
          <w:rFonts w:asciiTheme="minorHAnsi" w:hAnsiTheme="minorHAnsi" w:cstheme="minorHAnsi"/>
          <w:sz w:val="22"/>
          <w:szCs w:val="22"/>
        </w:rPr>
        <w:t xml:space="preserve"> domains</w:t>
      </w:r>
    </w:p>
    <w:p w:rsidR="000A6F6E" w:rsidRPr="0049731A" w:rsidP="002C1A3A" w14:paraId="128ED2D5" w14:textId="0D2AEDB3">
      <w:pPr>
        <w:pStyle w:val="ResBulletpoint"/>
        <w:widowControl w:val="0"/>
        <w:tabs>
          <w:tab w:val="left" w:pos="360"/>
        </w:tabs>
        <w:autoSpaceDE w:val="0"/>
        <w:autoSpaceDN w:val="0"/>
        <w:adjustRightInd w:val="0"/>
        <w:spacing w:before="100" w:beforeAutospacing="1" w:after="120"/>
        <w:ind w:left="714" w:hanging="357"/>
        <w:jc w:val="both"/>
        <w:rPr>
          <w:rFonts w:asciiTheme="minorHAnsi" w:hAnsiTheme="minorHAnsi" w:cstheme="minorBidi"/>
          <w:sz w:val="22"/>
          <w:szCs w:val="22"/>
        </w:rPr>
      </w:pPr>
      <w:r w:rsidRPr="4B924AEF">
        <w:rPr>
          <w:rFonts w:asciiTheme="minorHAnsi" w:hAnsiTheme="minorHAnsi" w:cstheme="minorBidi"/>
          <w:sz w:val="22"/>
          <w:szCs w:val="22"/>
        </w:rPr>
        <w:t xml:space="preserve">Highly motivated self-starter with strong analytical </w:t>
      </w:r>
      <w:r w:rsidRPr="4B924AEF" w:rsidR="00720A4A">
        <w:rPr>
          <w:rFonts w:asciiTheme="minorHAnsi" w:hAnsiTheme="minorHAnsi" w:cstheme="minorBidi"/>
          <w:sz w:val="22"/>
          <w:szCs w:val="22"/>
        </w:rPr>
        <w:t>problem-solving</w:t>
      </w:r>
      <w:r w:rsidRPr="4B924AEF" w:rsidR="00F46A75">
        <w:rPr>
          <w:rFonts w:asciiTheme="minorHAnsi" w:hAnsiTheme="minorHAnsi" w:cstheme="minorBidi"/>
          <w:sz w:val="22"/>
          <w:szCs w:val="22"/>
        </w:rPr>
        <w:t xml:space="preserve"> skills</w:t>
      </w:r>
      <w:r w:rsidRPr="4B924AEF">
        <w:rPr>
          <w:rFonts w:asciiTheme="minorHAnsi" w:hAnsiTheme="minorHAnsi" w:cstheme="minorBidi"/>
          <w:sz w:val="22"/>
          <w:szCs w:val="22"/>
        </w:rPr>
        <w:t xml:space="preserve">, ability to multi-task, work in a team environment, understand and be responsive to customer needs, work under tight deadlines, a good listener and </w:t>
      </w:r>
      <w:r w:rsidRPr="4B924AEF" w:rsidR="00720A4A">
        <w:rPr>
          <w:rFonts w:asciiTheme="minorHAnsi" w:hAnsiTheme="minorHAnsi" w:cstheme="minorBidi"/>
          <w:sz w:val="22"/>
          <w:szCs w:val="22"/>
        </w:rPr>
        <w:t>possess</w:t>
      </w:r>
      <w:r w:rsidRPr="4B924AEF">
        <w:rPr>
          <w:rFonts w:asciiTheme="minorHAnsi" w:hAnsiTheme="minorHAnsi" w:cstheme="minorBidi"/>
          <w:sz w:val="22"/>
          <w:szCs w:val="22"/>
        </w:rPr>
        <w:t xml:space="preserve"> strong oral and written communication skills</w:t>
      </w:r>
    </w:p>
    <w:p w:rsidR="00D00E64" w:rsidP="00D00E64" w14:paraId="57EDE7A8" w14:textId="38A042EA">
      <w:pPr>
        <w:pStyle w:val="ResCaption2"/>
      </w:pPr>
      <w:r>
        <w:t>Experience:</w:t>
      </w:r>
    </w:p>
    <w:p w:rsidR="0E9C0073" w:rsidP="69CEC064" w14:paraId="4E8792CA" w14:textId="4DBCAE09">
      <w:pPr>
        <w:pStyle w:val="ResCaption2"/>
        <w:spacing w:after="120"/>
        <w:rPr>
          <w:rFonts w:ascii="Arial" w:eastAsia="Arial" w:hAnsi="Arial" w:cs="Arial"/>
        </w:rPr>
      </w:pPr>
      <w:r w:rsidRPr="69CEC064">
        <w:rPr>
          <w:rFonts w:ascii="Arial" w:eastAsia="Arial" w:hAnsi="Arial" w:cs="Arial"/>
        </w:rPr>
        <w:t xml:space="preserve">D4 Insight Pvt Ltd, Chennai, India – (Emirates National Bank, </w:t>
      </w:r>
      <w:r w:rsidRPr="69CEC064" w:rsidR="4506DF09">
        <w:rPr>
          <w:rFonts w:ascii="Arial" w:eastAsia="Arial" w:hAnsi="Arial" w:cs="Arial"/>
        </w:rPr>
        <w:t xml:space="preserve">Dubai, </w:t>
      </w:r>
      <w:r w:rsidRPr="69CEC064" w:rsidR="420BCE36">
        <w:rPr>
          <w:rFonts w:ascii="Arial" w:eastAsia="Arial" w:hAnsi="Arial" w:cs="Arial"/>
        </w:rPr>
        <w:t xml:space="preserve">UAE) </w:t>
      </w:r>
      <w:r>
        <w:tab/>
      </w:r>
      <w:r w:rsidRPr="69CEC064">
        <w:rPr>
          <w:rFonts w:ascii="Arial" w:eastAsia="Arial" w:hAnsi="Arial" w:cs="Arial"/>
        </w:rPr>
        <w:t>Aug 2023 to Present</w:t>
      </w:r>
    </w:p>
    <w:p w:rsidR="757E7F17" w:rsidP="69CEC064" w14:paraId="6EC23500" w14:textId="62C07B8F">
      <w:pPr>
        <w:pStyle w:val="ResCaption2"/>
        <w:spacing w:after="12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“</w:t>
      </w:r>
      <w:r w:rsidRPr="69CEC064" w:rsidR="6F06EDAF">
        <w:rPr>
          <w:rFonts w:ascii="Arial" w:eastAsia="Arial" w:hAnsi="Arial" w:cs="Arial"/>
          <w:b w:val="0"/>
        </w:rPr>
        <w:t>Environmental, social, and governance</w:t>
      </w:r>
      <w:r w:rsidRPr="69CEC064" w:rsidR="0E1900E3">
        <w:rPr>
          <w:rFonts w:ascii="Arial" w:eastAsia="Arial" w:hAnsi="Arial" w:cs="Arial"/>
          <w:b w:val="0"/>
        </w:rPr>
        <w:t>”</w:t>
      </w:r>
      <w:r w:rsidRPr="69CEC064" w:rsidR="6F06EDAF">
        <w:rPr>
          <w:rFonts w:ascii="Arial" w:eastAsia="Arial" w:hAnsi="Arial" w:cs="Arial"/>
          <w:b w:val="0"/>
        </w:rPr>
        <w:t xml:space="preserve"> (ESG) reporting is the process of disclosing a company's ESG data. ESG reports provide information about a company's environmental impact, social responsibility, and corporate governance. Based on the reporting data ENBD wil</w:t>
      </w:r>
      <w:r w:rsidRPr="69CEC064" w:rsidR="76C21914">
        <w:rPr>
          <w:rFonts w:ascii="Arial" w:eastAsia="Arial" w:hAnsi="Arial" w:cs="Arial"/>
          <w:b w:val="0"/>
        </w:rPr>
        <w:t>l use the same to onboard potential customers who can market and sell ENBD’s financial and insurance products.</w:t>
      </w:r>
    </w:p>
    <w:p w:rsidR="3DF3C2F3" w:rsidP="69CEC064" w14:paraId="1AE81F0F" w14:textId="6C9AECC7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Developed Micro-services and Web Services using REST/SOA architecture</w:t>
      </w:r>
    </w:p>
    <w:p w:rsidR="4056F847" w:rsidP="69CEC064" w14:paraId="7B57FF7B" w14:textId="7C07A6E4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Implementing solutions using Sprint</w:t>
      </w:r>
      <w:r w:rsidRPr="69CEC064" w:rsidR="22BE40A0">
        <w:rPr>
          <w:rFonts w:ascii="Arial" w:eastAsia="Arial" w:hAnsi="Arial" w:cs="Arial"/>
          <w:b w:val="0"/>
        </w:rPr>
        <w:t>B</w:t>
      </w:r>
      <w:r w:rsidRPr="69CEC064">
        <w:rPr>
          <w:rFonts w:ascii="Arial" w:eastAsia="Arial" w:hAnsi="Arial" w:cs="Arial"/>
          <w:b w:val="0"/>
        </w:rPr>
        <w:t>oot Framework, Maven, AWS, Spring 6, REST, Kafka</w:t>
      </w:r>
      <w:r w:rsidRPr="69CEC064" w:rsidR="339BED97">
        <w:rPr>
          <w:rFonts w:ascii="Arial" w:eastAsia="Arial" w:hAnsi="Arial" w:cs="Arial"/>
          <w:b w:val="0"/>
        </w:rPr>
        <w:t xml:space="preserve"> and NodeJS</w:t>
      </w:r>
    </w:p>
    <w:p w:rsidR="3DF3C2F3" w:rsidP="69CEC064" w14:paraId="53364EDF" w14:textId="2175D070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Developed REST APIs using Spring</w:t>
      </w:r>
      <w:r w:rsidRPr="69CEC064" w:rsidR="191A877A">
        <w:rPr>
          <w:rFonts w:ascii="Arial" w:eastAsia="Arial" w:hAnsi="Arial" w:cs="Arial"/>
          <w:b w:val="0"/>
        </w:rPr>
        <w:t>B</w:t>
      </w:r>
      <w:r w:rsidRPr="69CEC064">
        <w:rPr>
          <w:rFonts w:ascii="Arial" w:eastAsia="Arial" w:hAnsi="Arial" w:cs="Arial"/>
          <w:b w:val="0"/>
        </w:rPr>
        <w:t>oot framework and core java APIs</w:t>
      </w:r>
    </w:p>
    <w:p w:rsidR="1E9710EE" w:rsidP="69CEC064" w14:paraId="318214AB" w14:textId="32963ABE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 xml:space="preserve">Developed and managed complex queries for Backend </w:t>
      </w:r>
      <w:r w:rsidRPr="69CEC064" w:rsidR="3E00F763">
        <w:rPr>
          <w:rFonts w:ascii="Arial" w:eastAsia="Arial" w:hAnsi="Arial" w:cs="Arial"/>
          <w:b w:val="0"/>
        </w:rPr>
        <w:t>PostgreSQL</w:t>
      </w:r>
      <w:r w:rsidRPr="69CEC064">
        <w:rPr>
          <w:rFonts w:ascii="Arial" w:eastAsia="Arial" w:hAnsi="Arial" w:cs="Arial"/>
          <w:b w:val="0"/>
        </w:rPr>
        <w:t xml:space="preserve"> DB for Reporting solutions</w:t>
      </w:r>
    </w:p>
    <w:p w:rsidR="3DF3C2F3" w:rsidP="69CEC064" w14:paraId="63B26702" w14:textId="5C86BCA9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 xml:space="preserve">Implemented Auto-scheduling of data export from DB to AWS Storage using </w:t>
      </w:r>
      <w:r w:rsidRPr="69CEC064" w:rsidR="72E5F311">
        <w:rPr>
          <w:rFonts w:ascii="Arial" w:eastAsia="Arial" w:hAnsi="Arial" w:cs="Arial"/>
          <w:b w:val="0"/>
        </w:rPr>
        <w:t xml:space="preserve">Cloud </w:t>
      </w:r>
      <w:r w:rsidRPr="69CEC064">
        <w:rPr>
          <w:rFonts w:ascii="Arial" w:eastAsia="Arial" w:hAnsi="Arial" w:cs="Arial"/>
          <w:b w:val="0"/>
        </w:rPr>
        <w:t xml:space="preserve">AWS </w:t>
      </w:r>
      <w:r w:rsidRPr="69CEC064" w:rsidR="3829DF34">
        <w:rPr>
          <w:rFonts w:ascii="Arial" w:eastAsia="Arial" w:hAnsi="Arial" w:cs="Arial"/>
          <w:b w:val="0"/>
        </w:rPr>
        <w:t>EventBridge</w:t>
      </w:r>
      <w:r w:rsidRPr="69CEC064">
        <w:rPr>
          <w:rFonts w:ascii="Arial" w:eastAsia="Arial" w:hAnsi="Arial" w:cs="Arial"/>
          <w:b w:val="0"/>
        </w:rPr>
        <w:t xml:space="preserve"> scheduler</w:t>
      </w:r>
    </w:p>
    <w:p w:rsidR="3DF3C2F3" w:rsidP="69CEC064" w14:paraId="74B86A2A" w14:textId="7F7F2B81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Implemented Caching to different layers of application using Reactive Redis to improve performance and reduce latency</w:t>
      </w:r>
    </w:p>
    <w:p w:rsidR="3DF3C2F3" w:rsidP="69CEC064" w14:paraId="6A26CBCE" w14:textId="548DC9C0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Implemented unit test cases using Junit (Jupiter) and Mockito</w:t>
      </w:r>
    </w:p>
    <w:p w:rsidR="3DF3C2F3" w:rsidP="69CEC064" w14:paraId="68EE020A" w14:textId="4C27A8F5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Added monitoring – SLA and Health Checks, Log Based metrics, alerting via JIRA JSM to keep track of Services</w:t>
      </w:r>
    </w:p>
    <w:p w:rsidR="3E8FA519" w:rsidP="69CEC064" w14:paraId="1A6FC0F3" w14:textId="2461B6BD">
      <w:pPr>
        <w:pStyle w:val="ResCaption2"/>
        <w:numPr>
          <w:ilvl w:val="0"/>
          <w:numId w:val="2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Implemented Email sending functionality to the end users upon sign-up and each notification-initiated event</w:t>
      </w:r>
      <w:r w:rsidRPr="69CEC064" w:rsidR="00CCC1E4">
        <w:rPr>
          <w:rFonts w:ascii="Arial" w:eastAsia="Arial" w:hAnsi="Arial" w:cs="Arial"/>
          <w:b w:val="0"/>
        </w:rPr>
        <w:t xml:space="preserve"> through SMTP and </w:t>
      </w:r>
      <w:r w:rsidRPr="69CEC064" w:rsidR="707A59F4">
        <w:rPr>
          <w:rFonts w:ascii="Arial" w:eastAsia="Arial" w:hAnsi="Arial" w:cs="Arial"/>
          <w:b w:val="0"/>
        </w:rPr>
        <w:t xml:space="preserve">Cloud </w:t>
      </w:r>
      <w:r w:rsidRPr="69CEC064" w:rsidR="00CCC1E4">
        <w:rPr>
          <w:rFonts w:ascii="Arial" w:eastAsia="Arial" w:hAnsi="Arial" w:cs="Arial"/>
          <w:b w:val="0"/>
        </w:rPr>
        <w:t>AWS Notification Service</w:t>
      </w:r>
    </w:p>
    <w:p w:rsidR="69CEC064" w:rsidP="69CEC064" w14:paraId="5218170D" w14:textId="05D8B16D">
      <w:pPr>
        <w:pStyle w:val="ResCaption2"/>
        <w:spacing w:before="0" w:after="0"/>
        <w:ind w:left="720"/>
        <w:rPr>
          <w:rFonts w:ascii="Arial" w:eastAsia="Arial" w:hAnsi="Arial" w:cs="Arial"/>
          <w:b w:val="0"/>
        </w:rPr>
      </w:pPr>
    </w:p>
    <w:p w:rsidR="3A9685DD" w:rsidP="69CEC064" w14:paraId="0E979165" w14:textId="7B1ADF22">
      <w:pPr>
        <w:pStyle w:val="ResCaption2"/>
        <w:spacing w:before="0" w:after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Cs/>
        </w:rPr>
        <w:t>Project</w:t>
      </w:r>
      <w:r w:rsidRPr="69CEC064">
        <w:rPr>
          <w:rFonts w:ascii="Arial" w:eastAsia="Arial" w:hAnsi="Arial" w:cs="Arial"/>
          <w:b w:val="0"/>
        </w:rPr>
        <w:t>: “Environmental, social, and governance” (ESG)</w:t>
      </w:r>
    </w:p>
    <w:p w:rsidR="005014B0" w:rsidP="69CEC064" w14:paraId="3531CE0A" w14:textId="6442410C">
      <w:pPr>
        <w:pStyle w:val="ResCaption2"/>
        <w:spacing w:before="0" w:after="0"/>
        <w:rPr>
          <w:rFonts w:ascii="Arial" w:eastAsia="Arial" w:hAnsi="Arial" w:cs="Arial"/>
          <w:b w:val="0"/>
        </w:rPr>
      </w:pPr>
      <w:r w:rsidRPr="005014B0">
        <w:rPr>
          <w:rFonts w:ascii="Arial" w:eastAsia="Arial" w:hAnsi="Arial" w:cs="Arial"/>
        </w:rPr>
        <w:t>Tech Stack</w:t>
      </w:r>
      <w:r>
        <w:rPr>
          <w:rFonts w:ascii="Arial" w:eastAsia="Arial" w:hAnsi="Arial" w:cs="Arial"/>
          <w:b w:val="0"/>
        </w:rPr>
        <w:t>: Java 17, SpringBoot, JPA Hibernate, Kafka, NodeJS, Git, Docker, Jenkins CI/CD, AWS Eventbridge, Redis Cache, Junit/Mockito, AWS Notifications, MongoDB</w:t>
      </w:r>
    </w:p>
    <w:p w:rsidR="69CEC064" w:rsidP="69CEC064" w14:paraId="6A258B2F" w14:textId="39CC588C">
      <w:pPr>
        <w:pStyle w:val="ResCaption2"/>
        <w:spacing w:before="0" w:after="0"/>
        <w:rPr>
          <w:rFonts w:ascii="Arial" w:eastAsia="Arial" w:hAnsi="Arial" w:cs="Arial"/>
          <w:b w:val="0"/>
        </w:rPr>
      </w:pPr>
    </w:p>
    <w:p w:rsidR="008147E7" w:rsidP="4B924AEF" w14:paraId="5D4D1ED4" w14:textId="352AB042">
      <w:pPr>
        <w:pStyle w:val="ResCaption2"/>
        <w:spacing w:after="120"/>
        <w:rPr>
          <w:rFonts w:ascii="Arial" w:eastAsia="Arial" w:hAnsi="Arial" w:cs="Arial"/>
        </w:rPr>
      </w:pPr>
      <w:r w:rsidRPr="69CEC064">
        <w:rPr>
          <w:rFonts w:ascii="Arial" w:eastAsia="Arial" w:hAnsi="Arial" w:cs="Arial"/>
        </w:rPr>
        <w:t>Photon Interactive Ltd</w:t>
      </w:r>
      <w:r w:rsidRPr="69CEC064">
        <w:rPr>
          <w:rFonts w:ascii="Arial" w:eastAsia="Arial" w:hAnsi="Arial" w:cs="Arial"/>
        </w:rPr>
        <w:t xml:space="preserve">, </w:t>
      </w:r>
      <w:r w:rsidRPr="69CEC064" w:rsidR="2978B9A8">
        <w:rPr>
          <w:rFonts w:ascii="Arial" w:eastAsia="Arial" w:hAnsi="Arial" w:cs="Arial"/>
        </w:rPr>
        <w:t>Ch</w:t>
      </w:r>
      <w:r w:rsidRPr="69CEC064">
        <w:rPr>
          <w:rFonts w:ascii="Arial" w:eastAsia="Arial" w:hAnsi="Arial" w:cs="Arial"/>
        </w:rPr>
        <w:t>e</w:t>
      </w:r>
      <w:r w:rsidRPr="69CEC064" w:rsidR="2978B9A8">
        <w:rPr>
          <w:rFonts w:ascii="Arial" w:eastAsia="Arial" w:hAnsi="Arial" w:cs="Arial"/>
        </w:rPr>
        <w:t>nnai</w:t>
      </w:r>
      <w:r w:rsidRPr="69CEC064">
        <w:rPr>
          <w:rFonts w:ascii="Arial" w:eastAsia="Arial" w:hAnsi="Arial" w:cs="Arial"/>
        </w:rPr>
        <w:t xml:space="preserve">, </w:t>
      </w:r>
      <w:r w:rsidRPr="69CEC064" w:rsidR="000C70D9">
        <w:rPr>
          <w:rFonts w:ascii="Arial" w:eastAsia="Arial" w:hAnsi="Arial" w:cs="Arial"/>
        </w:rPr>
        <w:t>India –</w:t>
      </w:r>
      <w:r w:rsidRPr="69CEC064" w:rsidR="00D14A96">
        <w:rPr>
          <w:rFonts w:ascii="Arial" w:eastAsia="Arial" w:hAnsi="Arial" w:cs="Arial"/>
        </w:rPr>
        <w:t xml:space="preserve"> </w:t>
      </w:r>
      <w:r w:rsidRPr="69CEC064">
        <w:rPr>
          <w:rFonts w:ascii="Arial" w:eastAsia="Arial" w:hAnsi="Arial" w:cs="Arial"/>
        </w:rPr>
        <w:t>(Eye Care Partners, USA/</w:t>
      </w:r>
      <w:r w:rsidRPr="69CEC064" w:rsidR="58377C41">
        <w:rPr>
          <w:rFonts w:ascii="Arial" w:eastAsia="Arial" w:hAnsi="Arial" w:cs="Arial"/>
        </w:rPr>
        <w:t xml:space="preserve">Canada) </w:t>
      </w:r>
      <w:r w:rsidR="00D626F2">
        <w:tab/>
      </w:r>
      <w:r w:rsidRPr="69CEC064" w:rsidR="00D14A96">
        <w:rPr>
          <w:rFonts w:ascii="Arial" w:eastAsia="Arial" w:hAnsi="Arial" w:cs="Arial"/>
        </w:rPr>
        <w:t xml:space="preserve">May 2022 to </w:t>
      </w:r>
      <w:r w:rsidRPr="69CEC064" w:rsidR="630072F1">
        <w:rPr>
          <w:rFonts w:ascii="Arial" w:eastAsia="Arial" w:hAnsi="Arial" w:cs="Arial"/>
        </w:rPr>
        <w:t>Aug 2023</w:t>
      </w:r>
    </w:p>
    <w:p w:rsidR="4B924AEF" w:rsidP="4B924AEF" w14:paraId="1F47B02C" w14:textId="21794D91">
      <w:pPr>
        <w:pStyle w:val="ResCaption2"/>
        <w:spacing w:after="120"/>
        <w:rPr>
          <w:rFonts w:ascii="Arial" w:eastAsia="Arial" w:hAnsi="Arial" w:cs="Arial"/>
          <w:bCs/>
          <w:szCs w:val="20"/>
        </w:rPr>
      </w:pPr>
      <w:r w:rsidRPr="69CEC064">
        <w:rPr>
          <w:rFonts w:ascii="Arial" w:eastAsia="Arial" w:hAnsi="Arial" w:cs="Arial"/>
          <w:b w:val="0"/>
        </w:rPr>
        <w:t xml:space="preserve">Project deals with </w:t>
      </w:r>
      <w:r w:rsidRPr="69CEC064" w:rsidR="006B7392">
        <w:rPr>
          <w:rFonts w:ascii="Arial" w:eastAsia="Arial" w:hAnsi="Arial" w:cs="Arial"/>
          <w:b w:val="0"/>
        </w:rPr>
        <w:t>"System Design and Development” of Eye Care Partners APIs including,</w:t>
      </w:r>
      <w:r w:rsidRPr="69CEC064">
        <w:rPr>
          <w:rFonts w:ascii="Arial" w:eastAsia="Arial" w:hAnsi="Arial" w:cs="Arial"/>
          <w:b w:val="0"/>
        </w:rPr>
        <w:t xml:space="preserve"> Infrastructure setup, API integration with other Vendor applications.</w:t>
      </w:r>
    </w:p>
    <w:p w:rsidR="718FB559" w:rsidP="69CEC064" w14:paraId="6E5AAA2B" w14:textId="61475831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 xml:space="preserve">Collaborate within global development teams across New York, Toronto, and Asia to deliver high quality components </w:t>
      </w:r>
      <w:r w:rsidRPr="69CEC064" w:rsidR="236C9E9F">
        <w:rPr>
          <w:rFonts w:ascii="Arial" w:eastAsia="Arial" w:hAnsi="Arial" w:cs="Arial"/>
          <w:b w:val="0"/>
        </w:rPr>
        <w:t>for the Eye Care Partners Web Portal.</w:t>
      </w:r>
    </w:p>
    <w:p w:rsidR="718FB559" w:rsidP="69CEC064" w14:paraId="4078800F" w14:textId="52EEBBDF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 xml:space="preserve">Essential skills </w:t>
      </w:r>
      <w:r w:rsidRPr="69CEC064" w:rsidR="5EF5201C">
        <w:rPr>
          <w:rFonts w:ascii="Arial" w:eastAsia="Arial" w:hAnsi="Arial" w:cs="Arial"/>
          <w:b w:val="0"/>
        </w:rPr>
        <w:t xml:space="preserve">used are </w:t>
      </w:r>
      <w:r w:rsidRPr="69CEC064" w:rsidR="04F041AC">
        <w:rPr>
          <w:rFonts w:ascii="Arial" w:eastAsia="Arial" w:hAnsi="Arial" w:cs="Arial"/>
          <w:b w:val="0"/>
        </w:rPr>
        <w:t>Core Java</w:t>
      </w:r>
      <w:r w:rsidRPr="69CEC064">
        <w:rPr>
          <w:rFonts w:ascii="Arial" w:eastAsia="Arial" w:hAnsi="Arial" w:cs="Arial"/>
          <w:b w:val="0"/>
        </w:rPr>
        <w:t>, Spring Framework</w:t>
      </w:r>
      <w:r w:rsidRPr="69CEC064" w:rsidR="32923AFF">
        <w:rPr>
          <w:rFonts w:ascii="Arial" w:eastAsia="Arial" w:hAnsi="Arial" w:cs="Arial"/>
          <w:b w:val="0"/>
        </w:rPr>
        <w:t>,</w:t>
      </w:r>
      <w:r w:rsidRPr="69CEC064">
        <w:rPr>
          <w:rFonts w:ascii="Arial" w:eastAsia="Arial" w:hAnsi="Arial" w:cs="Arial"/>
          <w:b w:val="0"/>
        </w:rPr>
        <w:t xml:space="preserve"> Spring Boot, Spring Integration</w:t>
      </w:r>
    </w:p>
    <w:p w:rsidR="718FB559" w:rsidP="69CEC064" w14:paraId="26A83795" w14:textId="411C4C89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Experience with ‘Web scale’ architecture design patterns and supporting cloud infrastructures</w:t>
      </w:r>
    </w:p>
    <w:p w:rsidR="718FB559" w:rsidP="69CEC064" w14:paraId="4CA71515" w14:textId="2D7187DC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 xml:space="preserve">Consult with partners from systems and other business units regarding new techniques, practices, or technologies in data processing and </w:t>
      </w:r>
      <w:r w:rsidRPr="69CEC064" w:rsidR="66386B86">
        <w:rPr>
          <w:rFonts w:ascii="Arial" w:eastAsia="Arial" w:hAnsi="Arial" w:cs="Arial"/>
          <w:b w:val="0"/>
        </w:rPr>
        <w:t xml:space="preserve">look to ways to implement them in the current </w:t>
      </w:r>
      <w:r w:rsidRPr="69CEC064" w:rsidR="47B7FBEB">
        <w:rPr>
          <w:rFonts w:ascii="Arial" w:eastAsia="Arial" w:hAnsi="Arial" w:cs="Arial"/>
          <w:b w:val="0"/>
        </w:rPr>
        <w:t>project</w:t>
      </w:r>
    </w:p>
    <w:p w:rsidR="718FB559" w:rsidP="69CEC064" w14:paraId="340D6026" w14:textId="54BCBF0A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 xml:space="preserve">Handle development tasks using the Java Spring framework and </w:t>
      </w:r>
      <w:r w:rsidRPr="69CEC064" w:rsidR="3FCD44EC">
        <w:rPr>
          <w:rFonts w:ascii="Arial" w:eastAsia="Arial" w:hAnsi="Arial" w:cs="Arial"/>
          <w:b w:val="0"/>
        </w:rPr>
        <w:t>PostgreSQL</w:t>
      </w:r>
    </w:p>
    <w:p w:rsidR="718FB559" w:rsidP="69CEC064" w14:paraId="76FE6662" w14:textId="28DCFA54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Liais</w:t>
      </w:r>
      <w:r w:rsidRPr="69CEC064" w:rsidR="4FD876E6">
        <w:rPr>
          <w:rFonts w:ascii="Arial" w:eastAsia="Arial" w:hAnsi="Arial" w:cs="Arial"/>
          <w:b w:val="0"/>
        </w:rPr>
        <w:t>e</w:t>
      </w:r>
      <w:r w:rsidRPr="69CEC064">
        <w:rPr>
          <w:rFonts w:ascii="Arial" w:eastAsia="Arial" w:hAnsi="Arial" w:cs="Arial"/>
          <w:b w:val="0"/>
        </w:rPr>
        <w:t xml:space="preserve"> with Infrastructure, eSolutions, Middleware teams to ensure proper application configurations and hardware performance efficiencies</w:t>
      </w:r>
    </w:p>
    <w:p w:rsidR="718FB559" w:rsidP="69CEC064" w14:paraId="6FDD66B6" w14:textId="4B8962A9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Provide level three support during zonal business hours (24 X 6) when on call</w:t>
      </w:r>
    </w:p>
    <w:p w:rsidR="2E8239C5" w:rsidP="69CEC064" w14:paraId="46443426" w14:textId="074912EA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Integrated Portal Admin application authentication using Okta</w:t>
      </w:r>
    </w:p>
    <w:p w:rsidR="2E8239C5" w:rsidP="69CEC064" w14:paraId="18142FC7" w14:textId="1ECCC106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Use various AWS Services like EC2, Lambda, API Gateway, CloudWatch, ECS and CloudFormation</w:t>
      </w:r>
    </w:p>
    <w:p w:rsidR="718FB559" w:rsidP="69CEC064" w14:paraId="5D507CA5" w14:textId="6E4FDD5E">
      <w:pPr>
        <w:pStyle w:val="ResCaption2"/>
        <w:numPr>
          <w:ilvl w:val="0"/>
          <w:numId w:val="1"/>
        </w:numPr>
        <w:spacing w:before="0"/>
        <w:rPr>
          <w:rFonts w:ascii="Arial" w:eastAsia="Arial" w:hAnsi="Arial" w:cs="Arial"/>
          <w:b w:val="0"/>
        </w:rPr>
      </w:pPr>
      <w:r w:rsidRPr="69CEC064">
        <w:rPr>
          <w:rFonts w:ascii="Arial" w:eastAsia="Arial" w:hAnsi="Arial" w:cs="Arial"/>
          <w:b w:val="0"/>
        </w:rPr>
        <w:t>Establish regular code reviews tied to on-going component development</w:t>
      </w:r>
    </w:p>
    <w:p w:rsidR="4B924AEF" w:rsidP="4B924AEF" w14:paraId="1645471B" w14:textId="09E14E88">
      <w:pPr>
        <w:rPr>
          <w:color w:val="000000" w:themeColor="text1"/>
          <w:sz w:val="20"/>
          <w:szCs w:val="20"/>
        </w:rPr>
      </w:pPr>
    </w:p>
    <w:p w:rsidR="4B924AEF" w:rsidP="4B924AEF" w14:paraId="0A088C82" w14:textId="1C11E358">
      <w:pPr>
        <w:rPr>
          <w:rFonts w:ascii="Arial" w:eastAsia="Times New Roman" w:hAnsi="Arial" w:cs="Arial"/>
          <w:sz w:val="20"/>
          <w:szCs w:val="20"/>
        </w:rPr>
      </w:pPr>
      <w:r w:rsidRPr="4B924AEF">
        <w:rPr>
          <w:rFonts w:ascii="Arial" w:eastAsia="Times New Roman" w:hAnsi="Arial" w:cs="Arial"/>
          <w:b/>
          <w:bCs/>
          <w:sz w:val="20"/>
          <w:szCs w:val="20"/>
        </w:rPr>
        <w:t>Projects:</w:t>
      </w:r>
      <w:r w:rsidRPr="4B924AEF">
        <w:rPr>
          <w:rFonts w:ascii="Arial" w:eastAsia="Times New Roman" w:hAnsi="Arial" w:cs="Arial"/>
          <w:sz w:val="20"/>
          <w:szCs w:val="20"/>
        </w:rPr>
        <w:t xml:space="preserve"> E360+ and Patient &amp; Provider Portal Application.</w:t>
      </w:r>
    </w:p>
    <w:p w:rsidR="005014B0" w:rsidP="005014B0" w14:paraId="04C385B4" w14:textId="62E9A8E1">
      <w:pPr>
        <w:pStyle w:val="ResCaption2"/>
        <w:spacing w:before="0" w:after="0"/>
        <w:rPr>
          <w:rFonts w:ascii="Arial" w:eastAsia="Arial" w:hAnsi="Arial" w:cs="Arial"/>
          <w:b w:val="0"/>
        </w:rPr>
      </w:pPr>
      <w:r>
        <w:rPr>
          <w:rFonts w:ascii="Arial" w:hAnsi="Arial" w:cs="Arial"/>
          <w:szCs w:val="20"/>
        </w:rPr>
        <w:t xml:space="preserve">Tech Stack: </w:t>
      </w:r>
      <w:r>
        <w:rPr>
          <w:rFonts w:ascii="Arial" w:eastAsia="Arial" w:hAnsi="Arial" w:cs="Arial"/>
          <w:b w:val="0"/>
        </w:rPr>
        <w:t>Java 17, SpringBoot, Hibernate, Git, Docker, Jenkins CI/CD, Spring Scheduler, Junit/Mockito, AWS EC2, PostgresDB, API Gateway, cloudWatch</w:t>
      </w:r>
    </w:p>
    <w:p w:rsidR="005014B0" w:rsidP="4B924AEF" w14:paraId="72B4301D" w14:textId="7663CE1A">
      <w:pPr>
        <w:rPr>
          <w:rFonts w:ascii="Arial" w:eastAsia="Times New Roman" w:hAnsi="Arial" w:cs="Arial"/>
          <w:sz w:val="20"/>
          <w:szCs w:val="20"/>
        </w:rPr>
      </w:pPr>
    </w:p>
    <w:p w:rsidR="003A266E" w:rsidP="00E26CF1" w14:paraId="1C22B978" w14:textId="77777777">
      <w:pPr>
        <w:pStyle w:val="ResCaption2"/>
        <w:spacing w:after="120"/>
      </w:pPr>
    </w:p>
    <w:p w:rsidR="00D00E64" w:rsidP="00E26CF1" w14:paraId="54C9437D" w14:textId="08B8BC62">
      <w:pPr>
        <w:pStyle w:val="ResCaption2"/>
        <w:spacing w:after="120"/>
      </w:pPr>
      <w:r>
        <w:t>NeoSME</w:t>
      </w:r>
      <w:r w:rsidR="008147E7">
        <w:t xml:space="preserve">, </w:t>
      </w:r>
      <w:r w:rsidR="0CB9B254">
        <w:t>Bengaluru</w:t>
      </w:r>
      <w:r w:rsidR="008147E7">
        <w:t xml:space="preserve">, </w:t>
      </w:r>
      <w:r w:rsidR="000C70D9">
        <w:t>India –</w:t>
      </w:r>
      <w:r w:rsidR="00D14A96">
        <w:t xml:space="preserve"> </w:t>
      </w:r>
      <w:r w:rsidR="008147E7">
        <w:t xml:space="preserve">(PNC Bank – </w:t>
      </w:r>
      <w:r w:rsidR="00012D7C">
        <w:t>Synec</w:t>
      </w:r>
      <w:r w:rsidR="008147E7">
        <w:t xml:space="preserve"> Contract, </w:t>
      </w:r>
      <w:r w:rsidR="572075D9">
        <w:t xml:space="preserve">USA) </w:t>
      </w:r>
      <w:r>
        <w:tab/>
      </w:r>
      <w:r>
        <w:tab/>
      </w:r>
      <w:r w:rsidR="00D14A96">
        <w:t>Dec 2019 to May 2022</w:t>
      </w:r>
    </w:p>
    <w:p w:rsidR="00850B79" w:rsidRPr="008147E7" w:rsidP="00E26CF1" w14:paraId="1FA4DE0F" w14:textId="74EF47F4">
      <w:pPr>
        <w:pStyle w:val="ResCaption2"/>
        <w:spacing w:after="120"/>
        <w:rPr>
          <w:rFonts w:ascii="Arial" w:hAnsi="Arial" w:cs="Arial"/>
          <w:b w:val="0"/>
          <w:bCs/>
        </w:rPr>
      </w:pPr>
      <w:r w:rsidRPr="008147E7">
        <w:rPr>
          <w:rFonts w:ascii="Arial" w:hAnsi="Arial" w:cs="Arial"/>
          <w:b w:val="0"/>
          <w:bCs/>
        </w:rPr>
        <w:t xml:space="preserve">Project deals with </w:t>
      </w:r>
      <w:r w:rsidR="006B7392">
        <w:rPr>
          <w:rFonts w:ascii="Arial" w:hAnsi="Arial" w:cs="Arial"/>
          <w:b w:val="0"/>
          <w:bCs/>
        </w:rPr>
        <w:t>“Technology Vendor Upgrades” of PNC’s Vendor products,</w:t>
      </w:r>
      <w:r>
        <w:rPr>
          <w:rFonts w:ascii="Arial" w:hAnsi="Arial" w:cs="Arial"/>
          <w:b w:val="0"/>
          <w:bCs/>
        </w:rPr>
        <w:t xml:space="preserve"> IT Support, bug fixes of existing applications in Payment Gateway and P</w:t>
      </w:r>
      <w:r w:rsidRPr="008147E7">
        <w:rPr>
          <w:rFonts w:ascii="Arial" w:hAnsi="Arial" w:cs="Arial"/>
          <w:b w:val="0"/>
          <w:bCs/>
        </w:rPr>
        <w:t xml:space="preserve">oint </w:t>
      </w:r>
      <w:r w:rsidR="00FE3CF3">
        <w:rPr>
          <w:rFonts w:ascii="Arial" w:hAnsi="Arial" w:cs="Arial"/>
          <w:b w:val="0"/>
          <w:bCs/>
        </w:rPr>
        <w:t>o</w:t>
      </w:r>
      <w:r w:rsidRPr="008147E7">
        <w:rPr>
          <w:rFonts w:ascii="Arial" w:hAnsi="Arial" w:cs="Arial"/>
          <w:b w:val="0"/>
          <w:bCs/>
        </w:rPr>
        <w:t xml:space="preserve">f </w:t>
      </w:r>
      <w:r>
        <w:rPr>
          <w:rFonts w:ascii="Arial" w:hAnsi="Arial" w:cs="Arial"/>
          <w:b w:val="0"/>
          <w:bCs/>
        </w:rPr>
        <w:t>S</w:t>
      </w:r>
      <w:r w:rsidRPr="008147E7">
        <w:rPr>
          <w:rFonts w:ascii="Arial" w:hAnsi="Arial" w:cs="Arial"/>
          <w:b w:val="0"/>
          <w:bCs/>
        </w:rPr>
        <w:t>ale transaction</w:t>
      </w:r>
      <w:r w:rsidR="006B7392">
        <w:rPr>
          <w:rFonts w:ascii="Arial" w:hAnsi="Arial" w:cs="Arial"/>
          <w:b w:val="0"/>
          <w:bCs/>
        </w:rPr>
        <w:t>s</w:t>
      </w:r>
      <w:r>
        <w:rPr>
          <w:rFonts w:ascii="Arial" w:hAnsi="Arial" w:cs="Arial"/>
          <w:b w:val="0"/>
          <w:bCs/>
        </w:rPr>
        <w:t>.</w:t>
      </w:r>
    </w:p>
    <w:p w:rsidR="006B7392" w:rsidP="00E26CF1" w14:paraId="321F373E" w14:textId="0CCFBC45">
      <w:pPr>
        <w:pStyle w:val="ListParagraph"/>
        <w:widowControl w:val="0"/>
        <w:numPr>
          <w:ilvl w:val="0"/>
          <w:numId w:val="34"/>
        </w:numPr>
        <w:tabs>
          <w:tab w:val="left" w:pos="1197"/>
        </w:tabs>
        <w:autoSpaceDE w:val="0"/>
        <w:autoSpaceDN w:val="0"/>
        <w:spacing w:after="10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Architecting, Designing and Developing Vendor Upgrades list including JBOSS, DB2, ODM versions and providing soluti</w:t>
      </w:r>
      <w:r w:rsidR="001D7669">
        <w:rPr>
          <w:rFonts w:ascii="Arial" w:hAnsi="Arial" w:cs="Arial"/>
          <w:sz w:val="20"/>
          <w:szCs w:val="20"/>
        </w:rPr>
        <w:t xml:space="preserve">ons on compatibilities with newer </w:t>
      </w:r>
      <w:r>
        <w:rPr>
          <w:rFonts w:ascii="Arial" w:hAnsi="Arial" w:cs="Arial"/>
          <w:sz w:val="20"/>
          <w:szCs w:val="20"/>
        </w:rPr>
        <w:t>versions on PNC applications</w:t>
      </w:r>
    </w:p>
    <w:p w:rsidR="007E0A49" w:rsidRPr="00E26CF1" w:rsidP="00E26CF1" w14:paraId="6DCB3AC8" w14:textId="35DD4F7A">
      <w:pPr>
        <w:pStyle w:val="ListParagraph"/>
        <w:widowControl w:val="0"/>
        <w:numPr>
          <w:ilvl w:val="0"/>
          <w:numId w:val="34"/>
        </w:numPr>
        <w:tabs>
          <w:tab w:val="left" w:pos="1197"/>
        </w:tabs>
        <w:autoSpaceDE w:val="0"/>
        <w:autoSpaceDN w:val="0"/>
        <w:spacing w:after="100"/>
        <w:contextualSpacing w:val="0"/>
        <w:rPr>
          <w:rFonts w:ascii="Arial" w:hAnsi="Arial" w:cs="Arial"/>
          <w:sz w:val="20"/>
          <w:szCs w:val="20"/>
        </w:rPr>
      </w:pPr>
      <w:r w:rsidRPr="00E26CF1">
        <w:rPr>
          <w:rFonts w:ascii="Arial" w:hAnsi="Arial" w:cs="Arial"/>
          <w:sz w:val="20"/>
          <w:szCs w:val="20"/>
        </w:rPr>
        <w:t xml:space="preserve">Working </w:t>
      </w:r>
      <w:r w:rsidR="00850B79">
        <w:rPr>
          <w:rFonts w:ascii="Arial" w:hAnsi="Arial" w:cs="Arial"/>
          <w:sz w:val="20"/>
          <w:szCs w:val="20"/>
        </w:rPr>
        <w:t>on</w:t>
      </w:r>
      <w:r w:rsidRPr="00E26CF1">
        <w:rPr>
          <w:rFonts w:ascii="Arial" w:hAnsi="Arial" w:cs="Arial"/>
          <w:sz w:val="20"/>
          <w:szCs w:val="20"/>
        </w:rPr>
        <w:t xml:space="preserve"> </w:t>
      </w:r>
      <w:r w:rsidR="00850B79">
        <w:rPr>
          <w:rFonts w:ascii="Arial" w:hAnsi="Arial" w:cs="Arial"/>
          <w:sz w:val="20"/>
          <w:szCs w:val="20"/>
        </w:rPr>
        <w:t>IT Support and Problem Management (working closely with client</w:t>
      </w:r>
      <w:r w:rsidRPr="00E26CF1">
        <w:rPr>
          <w:rFonts w:ascii="Arial" w:hAnsi="Arial" w:cs="Arial"/>
          <w:sz w:val="20"/>
          <w:szCs w:val="20"/>
        </w:rPr>
        <w:t>, primarily on API</w:t>
      </w:r>
      <w:r w:rsidRPr="00E26CF1">
        <w:rPr>
          <w:rFonts w:ascii="Arial" w:hAnsi="Arial" w:cs="Arial"/>
          <w:spacing w:val="-7"/>
          <w:sz w:val="20"/>
          <w:szCs w:val="20"/>
        </w:rPr>
        <w:t xml:space="preserve"> </w:t>
      </w:r>
      <w:r w:rsidR="00850B79">
        <w:rPr>
          <w:rFonts w:ascii="Arial" w:hAnsi="Arial" w:cs="Arial"/>
          <w:sz w:val="20"/>
          <w:szCs w:val="20"/>
        </w:rPr>
        <w:t>d</w:t>
      </w:r>
      <w:r w:rsidRPr="00E26CF1">
        <w:rPr>
          <w:rFonts w:ascii="Arial" w:hAnsi="Arial" w:cs="Arial"/>
          <w:sz w:val="20"/>
          <w:szCs w:val="20"/>
        </w:rPr>
        <w:t>evelopment</w:t>
      </w:r>
      <w:r w:rsidR="00850B79">
        <w:rPr>
          <w:rFonts w:ascii="Arial" w:hAnsi="Arial" w:cs="Arial"/>
          <w:sz w:val="20"/>
          <w:szCs w:val="20"/>
        </w:rPr>
        <w:t>)</w:t>
      </w:r>
    </w:p>
    <w:p w:rsidR="007E0A49" w:rsidRPr="00E26CF1" w:rsidP="69CEC064" w14:paraId="15D93B1C" w14:textId="13329BE9">
      <w:pPr>
        <w:pStyle w:val="ListParagraph"/>
        <w:widowControl w:val="0"/>
        <w:numPr>
          <w:ilvl w:val="0"/>
          <w:numId w:val="34"/>
        </w:numPr>
        <w:tabs>
          <w:tab w:val="left" w:pos="1197"/>
        </w:tabs>
        <w:autoSpaceDE w:val="0"/>
        <w:autoSpaceDN w:val="0"/>
        <w:spacing w:after="100"/>
        <w:rPr>
          <w:rFonts w:ascii="Arial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>Research and fix user issues on</w:t>
      </w:r>
      <w:r w:rsidRPr="69CEC064" w:rsidR="00277E78">
        <w:rPr>
          <w:rFonts w:ascii="Arial" w:eastAsia="Times New Roman" w:hAnsi="Arial" w:cs="Arial"/>
          <w:sz w:val="20"/>
          <w:szCs w:val="20"/>
        </w:rPr>
        <w:t xml:space="preserve"> </w:t>
      </w:r>
      <w:r w:rsidRPr="69CEC064" w:rsidR="006B7392">
        <w:rPr>
          <w:rFonts w:ascii="Arial" w:hAnsi="Arial" w:cs="Arial"/>
          <w:sz w:val="20"/>
          <w:szCs w:val="20"/>
        </w:rPr>
        <w:t>applications Spring</w:t>
      </w:r>
      <w:r w:rsidRPr="69CEC064">
        <w:rPr>
          <w:rFonts w:ascii="Arial" w:hAnsi="Arial" w:cs="Arial"/>
          <w:sz w:val="20"/>
          <w:szCs w:val="20"/>
        </w:rPr>
        <w:t>Boot</w:t>
      </w:r>
      <w:r w:rsidRPr="69CEC064" w:rsidR="006B7392">
        <w:rPr>
          <w:rFonts w:ascii="Arial" w:hAnsi="Arial" w:cs="Arial"/>
          <w:sz w:val="20"/>
          <w:szCs w:val="20"/>
        </w:rPr>
        <w:t xml:space="preserve">, </w:t>
      </w:r>
      <w:r w:rsidRPr="69CEC064" w:rsidR="7F0FD0DD">
        <w:rPr>
          <w:rFonts w:ascii="Arial" w:hAnsi="Arial" w:cs="Arial"/>
          <w:sz w:val="20"/>
          <w:szCs w:val="20"/>
        </w:rPr>
        <w:t>Microservices</w:t>
      </w:r>
      <w:r w:rsidRPr="69CEC064">
        <w:rPr>
          <w:rFonts w:ascii="Arial" w:hAnsi="Arial" w:cs="Arial"/>
          <w:sz w:val="20"/>
          <w:szCs w:val="20"/>
        </w:rPr>
        <w:t>, Spring JPA for API Development</w:t>
      </w:r>
    </w:p>
    <w:p w:rsidR="00277E78" w:rsidRPr="00E26CF1" w:rsidP="69CEC064" w14:paraId="7E3A0DAD" w14:textId="0461C56F">
      <w:pPr>
        <w:pStyle w:val="ListParagraph"/>
        <w:numPr>
          <w:ilvl w:val="0"/>
          <w:numId w:val="34"/>
        </w:numPr>
        <w:shd w:val="clear" w:color="auto" w:fill="FFFFFF" w:themeFill="background1"/>
        <w:spacing w:after="100"/>
        <w:ind w:left="357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 xml:space="preserve">Develop specifications, </w:t>
      </w:r>
      <w:r w:rsidRPr="69CEC064" w:rsidR="67DCC8B3">
        <w:rPr>
          <w:rFonts w:ascii="Arial" w:eastAsia="Times New Roman" w:hAnsi="Arial" w:cs="Arial"/>
          <w:sz w:val="20"/>
          <w:szCs w:val="20"/>
        </w:rPr>
        <w:t>design,</w:t>
      </w:r>
      <w:r w:rsidRPr="69CEC064">
        <w:rPr>
          <w:rFonts w:ascii="Arial" w:eastAsia="Times New Roman" w:hAnsi="Arial" w:cs="Arial"/>
          <w:sz w:val="20"/>
          <w:szCs w:val="20"/>
        </w:rPr>
        <w:t xml:space="preserve"> and analysis documentation for digitizing processes</w:t>
      </w:r>
    </w:p>
    <w:p w:rsidR="007E0A49" w:rsidRPr="00E26CF1" w:rsidP="00E26CF1" w14:paraId="13993993" w14:textId="702A5362">
      <w:pPr>
        <w:pStyle w:val="ListParagraph"/>
        <w:widowControl w:val="0"/>
        <w:numPr>
          <w:ilvl w:val="0"/>
          <w:numId w:val="34"/>
        </w:numPr>
        <w:tabs>
          <w:tab w:val="left" w:pos="1197"/>
        </w:tabs>
        <w:autoSpaceDE w:val="0"/>
        <w:autoSpaceDN w:val="0"/>
        <w:spacing w:after="100"/>
        <w:contextualSpacing w:val="0"/>
        <w:rPr>
          <w:rFonts w:ascii="Arial" w:hAnsi="Arial" w:cs="Arial"/>
          <w:sz w:val="20"/>
          <w:szCs w:val="20"/>
        </w:rPr>
      </w:pPr>
      <w:r w:rsidRPr="00E26CF1">
        <w:rPr>
          <w:rFonts w:ascii="Arial" w:hAnsi="Arial" w:cs="Arial"/>
          <w:sz w:val="20"/>
          <w:szCs w:val="20"/>
        </w:rPr>
        <w:t>Wr</w:t>
      </w:r>
      <w:r w:rsidRPr="00E26CF1" w:rsidR="00E26CF1">
        <w:rPr>
          <w:rFonts w:ascii="Arial" w:hAnsi="Arial" w:cs="Arial"/>
          <w:sz w:val="20"/>
          <w:szCs w:val="20"/>
        </w:rPr>
        <w:t>iting</w:t>
      </w:r>
      <w:r w:rsidRPr="00E26CF1">
        <w:rPr>
          <w:rFonts w:ascii="Arial" w:hAnsi="Arial" w:cs="Arial"/>
          <w:sz w:val="20"/>
          <w:szCs w:val="20"/>
        </w:rPr>
        <w:t xml:space="preserve"> Junit Test Code for API Unit</w:t>
      </w:r>
      <w:r w:rsidRPr="00E26CF1">
        <w:rPr>
          <w:rFonts w:ascii="Arial" w:hAnsi="Arial" w:cs="Arial"/>
          <w:spacing w:val="-1"/>
          <w:sz w:val="20"/>
          <w:szCs w:val="20"/>
        </w:rPr>
        <w:t xml:space="preserve"> </w:t>
      </w:r>
      <w:r w:rsidRPr="00E26CF1">
        <w:rPr>
          <w:rFonts w:ascii="Arial" w:hAnsi="Arial" w:cs="Arial"/>
          <w:sz w:val="20"/>
          <w:szCs w:val="20"/>
        </w:rPr>
        <w:t>Testing.</w:t>
      </w:r>
    </w:p>
    <w:p w:rsidR="007E0A49" w:rsidRPr="00E26CF1" w:rsidP="00E26CF1" w14:paraId="2C8C0B46" w14:textId="659F7481">
      <w:pPr>
        <w:pStyle w:val="ListParagraph"/>
        <w:widowControl w:val="0"/>
        <w:numPr>
          <w:ilvl w:val="0"/>
          <w:numId w:val="34"/>
        </w:numPr>
        <w:tabs>
          <w:tab w:val="left" w:pos="1197"/>
        </w:tabs>
        <w:autoSpaceDE w:val="0"/>
        <w:autoSpaceDN w:val="0"/>
        <w:spacing w:after="100"/>
        <w:ind w:right="26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 on issues through</w:t>
      </w:r>
      <w:r w:rsidRPr="00850B79">
        <w:rPr>
          <w:rFonts w:ascii="Arial" w:hAnsi="Arial" w:cs="Arial"/>
          <w:sz w:val="20"/>
          <w:szCs w:val="20"/>
        </w:rPr>
        <w:t xml:space="preserve"> tickets</w:t>
      </w:r>
      <w:r>
        <w:rPr>
          <w:rFonts w:ascii="Arial" w:hAnsi="Arial" w:cs="Arial"/>
          <w:sz w:val="20"/>
          <w:szCs w:val="20"/>
        </w:rPr>
        <w:t xml:space="preserve"> and PBI’s</w:t>
      </w:r>
      <w:r w:rsidRPr="00850B79">
        <w:rPr>
          <w:rFonts w:ascii="Arial" w:hAnsi="Arial" w:cs="Arial"/>
          <w:sz w:val="20"/>
          <w:szCs w:val="20"/>
        </w:rPr>
        <w:t xml:space="preserve"> via </w:t>
      </w:r>
      <w:r>
        <w:rPr>
          <w:rFonts w:ascii="Arial" w:hAnsi="Arial" w:cs="Arial"/>
          <w:sz w:val="20"/>
          <w:szCs w:val="20"/>
        </w:rPr>
        <w:t>various</w:t>
      </w:r>
      <w:r w:rsidRPr="00850B79">
        <w:rPr>
          <w:rFonts w:ascii="Arial" w:hAnsi="Arial" w:cs="Arial"/>
          <w:sz w:val="20"/>
          <w:szCs w:val="20"/>
        </w:rPr>
        <w:t xml:space="preserve"> modes: Service</w:t>
      </w:r>
      <w:r>
        <w:rPr>
          <w:rFonts w:ascii="Arial" w:hAnsi="Arial" w:cs="Arial"/>
          <w:sz w:val="20"/>
          <w:szCs w:val="20"/>
        </w:rPr>
        <w:t>N</w:t>
      </w:r>
      <w:r w:rsidRPr="00850B79">
        <w:rPr>
          <w:rFonts w:ascii="Arial" w:hAnsi="Arial" w:cs="Arial"/>
          <w:sz w:val="20"/>
          <w:szCs w:val="20"/>
        </w:rPr>
        <w:t>ow, xMatters , Splunk, Dynatrace</w:t>
      </w:r>
    </w:p>
    <w:p w:rsidR="00F64D6E" w:rsidRPr="00E26CF1" w:rsidP="69CEC064" w14:paraId="427AE532" w14:textId="1004993C">
      <w:pPr>
        <w:pStyle w:val="ListParagraph"/>
        <w:numPr>
          <w:ilvl w:val="0"/>
          <w:numId w:val="34"/>
        </w:numPr>
        <w:shd w:val="clear" w:color="auto" w:fill="FFFFFF" w:themeFill="background1"/>
        <w:spacing w:after="100"/>
        <w:ind w:left="357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 xml:space="preserve">Provided recommendations to the inhouse development team on code delivery by inspecting the code of HTML 4 &amp; 5, </w:t>
      </w:r>
      <w:r w:rsidRPr="69CEC064" w:rsidR="37A15C5C">
        <w:rPr>
          <w:rFonts w:ascii="Arial" w:eastAsia="Times New Roman" w:hAnsi="Arial" w:cs="Arial"/>
          <w:sz w:val="20"/>
          <w:szCs w:val="20"/>
        </w:rPr>
        <w:t>CSS,</w:t>
      </w:r>
      <w:r w:rsidRPr="69CEC064">
        <w:rPr>
          <w:rFonts w:ascii="Arial" w:eastAsia="Times New Roman" w:hAnsi="Arial" w:cs="Arial"/>
          <w:sz w:val="20"/>
          <w:szCs w:val="20"/>
        </w:rPr>
        <w:t xml:space="preserve"> and JavaScript</w:t>
      </w:r>
    </w:p>
    <w:p w:rsidR="00F676A8" w:rsidRPr="00E26CF1" w:rsidP="00E26CF1" w14:paraId="6257D158" w14:textId="666D4C46">
      <w:pPr>
        <w:pStyle w:val="ResBodytext"/>
        <w:numPr>
          <w:ilvl w:val="0"/>
          <w:numId w:val="34"/>
        </w:numPr>
        <w:spacing w:before="0" w:after="100"/>
        <w:ind w:left="357" w:hanging="357"/>
        <w:rPr>
          <w:rFonts w:cs="Arial"/>
        </w:rPr>
      </w:pPr>
      <w:r w:rsidRPr="00E26CF1">
        <w:rPr>
          <w:rFonts w:cs="Arial"/>
        </w:rPr>
        <w:t xml:space="preserve">Designing the client </w:t>
      </w:r>
      <w:r w:rsidRPr="00E26CF1" w:rsidR="00E52EAA">
        <w:rPr>
          <w:rFonts w:cs="Arial"/>
        </w:rPr>
        <w:t>web applications using</w:t>
      </w:r>
      <w:r w:rsidRPr="00E26CF1">
        <w:rPr>
          <w:rFonts w:cs="Arial"/>
        </w:rPr>
        <w:t xml:space="preserve"> JavaScript</w:t>
      </w:r>
      <w:r w:rsidRPr="00E26CF1" w:rsidR="00E52EAA">
        <w:rPr>
          <w:rFonts w:cs="Arial"/>
        </w:rPr>
        <w:t>, Angular and Spring Boot</w:t>
      </w:r>
    </w:p>
    <w:p w:rsidR="00FF09FD" w:rsidRPr="00FF09FD" w:rsidP="00E26CF1" w14:paraId="40C978BB" w14:textId="0C43A717">
      <w:pPr>
        <w:numPr>
          <w:ilvl w:val="0"/>
          <w:numId w:val="34"/>
        </w:numPr>
        <w:shd w:val="clear" w:color="auto" w:fill="FFFFFF"/>
        <w:spacing w:after="100"/>
        <w:rPr>
          <w:rFonts w:ascii="Arial" w:eastAsia="Times New Roman" w:hAnsi="Arial" w:cs="Arial"/>
          <w:sz w:val="20"/>
          <w:szCs w:val="20"/>
          <w:lang w:bidi="ta-IN"/>
        </w:rPr>
      </w:pPr>
      <w:r w:rsidRPr="00850B79">
        <w:rPr>
          <w:rFonts w:ascii="Arial" w:eastAsia="Times New Roman" w:hAnsi="Arial" w:cs="Arial"/>
          <w:sz w:val="20"/>
          <w:szCs w:val="20"/>
          <w:lang w:bidi="ta-IN"/>
        </w:rPr>
        <w:t>Manage escalations, guide the team in the case flow management, serve as an escalation expert for complex issues and help the team understand them</w:t>
      </w:r>
      <w:r>
        <w:rPr>
          <w:rFonts w:ascii="Arial" w:eastAsia="Times New Roman" w:hAnsi="Arial" w:cs="Arial"/>
          <w:sz w:val="20"/>
          <w:szCs w:val="20"/>
          <w:lang w:bidi="ta-IN"/>
        </w:rPr>
        <w:t xml:space="preserve"> and provide SME/L3 support as needed </w:t>
      </w:r>
    </w:p>
    <w:p w:rsidR="00FE3CF3" w:rsidRPr="00FE3CF3" w:rsidP="00FE3CF3" w14:paraId="5F61F0A7" w14:textId="62BBDED8">
      <w:pPr>
        <w:numPr>
          <w:ilvl w:val="0"/>
          <w:numId w:val="34"/>
        </w:numPr>
        <w:shd w:val="clear" w:color="auto" w:fill="FFFFFF"/>
        <w:spacing w:after="100"/>
        <w:rPr>
          <w:rFonts w:ascii="Arial" w:eastAsia="Times New Roman" w:hAnsi="Arial" w:cs="Arial"/>
          <w:sz w:val="20"/>
          <w:szCs w:val="20"/>
          <w:lang w:bidi="ta-IN"/>
        </w:rPr>
      </w:pPr>
      <w:r w:rsidRPr="00FE3CF3">
        <w:rPr>
          <w:rFonts w:ascii="Arial" w:eastAsia="Times New Roman" w:hAnsi="Arial" w:cs="Arial"/>
          <w:sz w:val="20"/>
          <w:szCs w:val="20"/>
          <w:lang w:bidi="ta-IN"/>
        </w:rPr>
        <w:t>Working on technical side, preparing SOP for each operational activity including job errors.</w:t>
      </w:r>
    </w:p>
    <w:p w:rsidR="00FE3CF3" w:rsidRPr="00FE3CF3" w:rsidP="00FE3CF3" w14:paraId="4B5A300D" w14:textId="77777777">
      <w:pPr>
        <w:numPr>
          <w:ilvl w:val="0"/>
          <w:numId w:val="34"/>
        </w:numPr>
        <w:shd w:val="clear" w:color="auto" w:fill="FFFFFF"/>
        <w:spacing w:after="100"/>
        <w:rPr>
          <w:rFonts w:ascii="Arial" w:eastAsia="Times New Roman" w:hAnsi="Arial" w:cs="Arial"/>
          <w:sz w:val="20"/>
          <w:szCs w:val="20"/>
          <w:lang w:bidi="ta-IN"/>
        </w:rPr>
      </w:pPr>
      <w:r w:rsidRPr="00FE3CF3">
        <w:rPr>
          <w:rFonts w:ascii="Arial" w:eastAsia="Times New Roman" w:hAnsi="Arial" w:cs="Arial"/>
          <w:sz w:val="20"/>
          <w:szCs w:val="20"/>
          <w:lang w:bidi="ta-IN"/>
        </w:rPr>
        <w:t xml:space="preserve">Tasks include Log File Analysis, Troubleshooting and Problem Analysis including Analysis of stack trace. Server/System administration and Monitoring using tools like FTS, Kabana. </w:t>
      </w:r>
    </w:p>
    <w:p w:rsidR="00FE3CF3" w:rsidRPr="00FE3CF3" w:rsidP="00FE3CF3" w14:paraId="5DF24673" w14:textId="77777777">
      <w:pPr>
        <w:numPr>
          <w:ilvl w:val="0"/>
          <w:numId w:val="34"/>
        </w:numPr>
        <w:shd w:val="clear" w:color="auto" w:fill="FFFFFF"/>
        <w:spacing w:after="100"/>
        <w:rPr>
          <w:rFonts w:ascii="Arial" w:eastAsia="Times New Roman" w:hAnsi="Arial" w:cs="Arial"/>
          <w:sz w:val="20"/>
          <w:szCs w:val="20"/>
          <w:lang w:bidi="ta-IN"/>
        </w:rPr>
      </w:pPr>
      <w:r w:rsidRPr="00FE3CF3">
        <w:rPr>
          <w:rFonts w:ascii="Arial" w:eastAsia="Times New Roman" w:hAnsi="Arial" w:cs="Arial"/>
          <w:sz w:val="20"/>
          <w:szCs w:val="20"/>
          <w:lang w:bidi="ta-IN"/>
        </w:rPr>
        <w:t>Perform regular Version Control, Configuration, Maintenance, and Performance Change Management activities.</w:t>
      </w:r>
    </w:p>
    <w:p w:rsidR="00FF09FD" w:rsidRPr="00E26CF1" w:rsidP="00FE3CF3" w14:paraId="0A140554" w14:textId="3285A0EA">
      <w:pPr>
        <w:numPr>
          <w:ilvl w:val="0"/>
          <w:numId w:val="34"/>
        </w:numPr>
        <w:shd w:val="clear" w:color="auto" w:fill="FFFFFF"/>
        <w:spacing w:after="100"/>
        <w:rPr>
          <w:rFonts w:ascii="Arial" w:eastAsia="Times New Roman" w:hAnsi="Arial" w:cs="Arial"/>
          <w:sz w:val="20"/>
          <w:szCs w:val="20"/>
          <w:lang w:bidi="ta-IN"/>
        </w:rPr>
      </w:pPr>
      <w:r w:rsidRPr="00FE3CF3">
        <w:rPr>
          <w:rFonts w:ascii="Arial" w:eastAsia="Times New Roman" w:hAnsi="Arial" w:cs="Arial"/>
          <w:sz w:val="20"/>
          <w:szCs w:val="20"/>
          <w:lang w:bidi="ta-IN"/>
        </w:rPr>
        <w:t>Work directly with internal stakeholders; professional services, Product development, DevOps, Engineering, Infrastructure, Testing and Product management teams for specific cases reported by customers adhering to OLA’s.</w:t>
      </w:r>
    </w:p>
    <w:p w:rsidR="00F676A8" w:rsidRPr="00E26CF1" w:rsidP="69CEC064" w14:paraId="121FA05D" w14:textId="6013D2AC">
      <w:pPr>
        <w:pStyle w:val="ListParagraph"/>
        <w:numPr>
          <w:ilvl w:val="0"/>
          <w:numId w:val="34"/>
        </w:numPr>
        <w:shd w:val="clear" w:color="auto" w:fill="FFFFFF" w:themeFill="background1"/>
        <w:spacing w:after="100"/>
        <w:ind w:left="357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 xml:space="preserve">As part of the inhouse development </w:t>
      </w:r>
      <w:r w:rsidRPr="69CEC064" w:rsidR="00FE3CF3">
        <w:rPr>
          <w:rFonts w:ascii="Arial" w:eastAsia="Times New Roman" w:hAnsi="Arial" w:cs="Arial"/>
          <w:sz w:val="20"/>
          <w:szCs w:val="20"/>
        </w:rPr>
        <w:t xml:space="preserve">and maintenance </w:t>
      </w:r>
      <w:r w:rsidRPr="69CEC064">
        <w:rPr>
          <w:rFonts w:ascii="Arial" w:eastAsia="Times New Roman" w:hAnsi="Arial" w:cs="Arial"/>
          <w:sz w:val="20"/>
          <w:szCs w:val="20"/>
        </w:rPr>
        <w:t xml:space="preserve">project, </w:t>
      </w:r>
      <w:r w:rsidRPr="69CEC064" w:rsidR="00B33760">
        <w:rPr>
          <w:rFonts w:ascii="Arial" w:eastAsia="Times New Roman" w:hAnsi="Arial" w:cs="Arial"/>
          <w:sz w:val="20"/>
          <w:szCs w:val="20"/>
        </w:rPr>
        <w:t xml:space="preserve">provided technical recommendations and accessibility oversight of user interfaces; work closely with user experience, </w:t>
      </w:r>
      <w:r w:rsidRPr="69CEC064" w:rsidR="2F357D96">
        <w:rPr>
          <w:rFonts w:ascii="Arial" w:eastAsia="Times New Roman" w:hAnsi="Arial" w:cs="Arial"/>
          <w:sz w:val="20"/>
          <w:szCs w:val="20"/>
        </w:rPr>
        <w:t>product,</w:t>
      </w:r>
      <w:r w:rsidRPr="69CEC064" w:rsidR="00B33760">
        <w:rPr>
          <w:rFonts w:ascii="Arial" w:eastAsia="Times New Roman" w:hAnsi="Arial" w:cs="Arial"/>
          <w:sz w:val="20"/>
          <w:szCs w:val="20"/>
        </w:rPr>
        <w:t xml:space="preserve"> and engineering teams to ensure that envisioned features are accessible.</w:t>
      </w:r>
    </w:p>
    <w:p w:rsidR="00B33760" w:rsidRPr="00E26CF1" w:rsidP="00E26CF1" w14:paraId="67549B07" w14:textId="687234FB">
      <w:pPr>
        <w:pStyle w:val="ListParagraph"/>
        <w:numPr>
          <w:ilvl w:val="0"/>
          <w:numId w:val="34"/>
        </w:numPr>
        <w:shd w:val="clear" w:color="auto" w:fill="FFFFFF"/>
        <w:spacing w:after="100"/>
        <w:ind w:left="357" w:hanging="357"/>
        <w:contextualSpacing w:val="0"/>
        <w:textAlignment w:val="top"/>
        <w:rPr>
          <w:rFonts w:ascii="Arial" w:eastAsia="Times New Roman" w:hAnsi="Arial" w:cs="Arial"/>
          <w:sz w:val="20"/>
          <w:szCs w:val="20"/>
        </w:rPr>
      </w:pPr>
      <w:r w:rsidRPr="00E26CF1">
        <w:rPr>
          <w:rFonts w:ascii="Arial" w:eastAsia="Times New Roman" w:hAnsi="Arial" w:cs="Arial"/>
          <w:sz w:val="20"/>
          <w:szCs w:val="20"/>
        </w:rPr>
        <w:t xml:space="preserve">Involved in Java and web application server </w:t>
      </w:r>
      <w:r w:rsidRPr="00E26CF1" w:rsidR="00F64D6E">
        <w:rPr>
          <w:rFonts w:ascii="Arial" w:eastAsia="Times New Roman" w:hAnsi="Arial" w:cs="Arial"/>
          <w:sz w:val="20"/>
          <w:szCs w:val="20"/>
        </w:rPr>
        <w:t xml:space="preserve">changes </w:t>
      </w:r>
      <w:r w:rsidR="00FE3CF3">
        <w:rPr>
          <w:rFonts w:ascii="Arial" w:eastAsia="Times New Roman" w:hAnsi="Arial" w:cs="Arial"/>
          <w:sz w:val="20"/>
          <w:szCs w:val="20"/>
        </w:rPr>
        <w:t xml:space="preserve">using </w:t>
      </w:r>
      <w:r w:rsidRPr="00FE3CF3" w:rsidR="00FE3CF3">
        <w:rPr>
          <w:rFonts w:ascii="Arial" w:hAnsi="Arial" w:cs="Arial"/>
          <w:sz w:val="20"/>
          <w:szCs w:val="20"/>
        </w:rPr>
        <w:t>JavaScript, Angular and Spring Boot</w:t>
      </w:r>
      <w:r w:rsidRPr="00E26CF1" w:rsidR="00FE3CF3">
        <w:rPr>
          <w:rFonts w:ascii="Arial" w:eastAsia="Times New Roman" w:hAnsi="Arial" w:cs="Arial"/>
          <w:sz w:val="20"/>
          <w:szCs w:val="20"/>
        </w:rPr>
        <w:t xml:space="preserve"> </w:t>
      </w:r>
      <w:r w:rsidRPr="00E26CF1">
        <w:rPr>
          <w:rFonts w:ascii="Arial" w:eastAsia="Times New Roman" w:hAnsi="Arial" w:cs="Arial"/>
          <w:sz w:val="20"/>
          <w:szCs w:val="20"/>
        </w:rPr>
        <w:t xml:space="preserve">in the vendor upgrades team for our client) </w:t>
      </w:r>
      <w:r w:rsidRPr="00E26CF1" w:rsidR="00F64D6E">
        <w:rPr>
          <w:rFonts w:ascii="Arial" w:eastAsia="Times New Roman" w:hAnsi="Arial" w:cs="Arial"/>
          <w:sz w:val="20"/>
          <w:szCs w:val="20"/>
        </w:rPr>
        <w:t>from conceptualization and design to progress and deployment</w:t>
      </w:r>
    </w:p>
    <w:p w:rsidR="00B33760" w:rsidRPr="00E26CF1" w:rsidP="00E26CF1" w14:paraId="5C4FD999" w14:textId="77777777">
      <w:pPr>
        <w:pStyle w:val="ListParagraph"/>
        <w:numPr>
          <w:ilvl w:val="0"/>
          <w:numId w:val="34"/>
        </w:numPr>
        <w:shd w:val="clear" w:color="auto" w:fill="FFFFFF"/>
        <w:spacing w:after="100"/>
        <w:ind w:left="357" w:hanging="357"/>
        <w:contextualSpacing w:val="0"/>
        <w:textAlignment w:val="top"/>
        <w:rPr>
          <w:rFonts w:ascii="Arial" w:eastAsia="Times New Roman" w:hAnsi="Arial" w:cs="Arial"/>
          <w:sz w:val="20"/>
          <w:szCs w:val="20"/>
        </w:rPr>
      </w:pPr>
      <w:r w:rsidRPr="00E26CF1">
        <w:rPr>
          <w:rFonts w:ascii="Arial" w:eastAsia="Times New Roman" w:hAnsi="Arial" w:cs="Arial"/>
          <w:sz w:val="20"/>
          <w:szCs w:val="20"/>
        </w:rPr>
        <w:t>Develop and deliver high quality, standardized or customized presentations and demonstrations</w:t>
      </w:r>
    </w:p>
    <w:p w:rsidR="00B33760" w:rsidP="69CEC064" w14:paraId="3F2D466E" w14:textId="75D5D38B">
      <w:pPr>
        <w:pStyle w:val="ListParagraph"/>
        <w:numPr>
          <w:ilvl w:val="0"/>
          <w:numId w:val="34"/>
        </w:numPr>
        <w:shd w:val="clear" w:color="auto" w:fill="FFFFFF" w:themeFill="background1"/>
        <w:spacing w:after="100"/>
        <w:ind w:left="357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>Develop and maintain strong teaming relationship with other members of the company</w:t>
      </w:r>
      <w:r w:rsidRPr="69CEC064" w:rsidR="00FE3CF3">
        <w:rPr>
          <w:rFonts w:ascii="Arial" w:eastAsia="Times New Roman" w:hAnsi="Arial" w:cs="Arial"/>
          <w:sz w:val="20"/>
          <w:szCs w:val="20"/>
        </w:rPr>
        <w:t xml:space="preserve"> and client</w:t>
      </w:r>
      <w:r w:rsidRPr="69CEC064">
        <w:rPr>
          <w:rFonts w:ascii="Arial" w:eastAsia="Times New Roman" w:hAnsi="Arial" w:cs="Arial"/>
          <w:sz w:val="20"/>
          <w:szCs w:val="20"/>
        </w:rPr>
        <w:t xml:space="preserve"> to leverage product, </w:t>
      </w:r>
      <w:r w:rsidRPr="69CEC064" w:rsidR="243F4485">
        <w:rPr>
          <w:rFonts w:ascii="Arial" w:eastAsia="Times New Roman" w:hAnsi="Arial" w:cs="Arial"/>
          <w:sz w:val="20"/>
          <w:szCs w:val="20"/>
        </w:rPr>
        <w:t>process,</w:t>
      </w:r>
      <w:r w:rsidRPr="69CEC064">
        <w:rPr>
          <w:rFonts w:ascii="Arial" w:eastAsia="Times New Roman" w:hAnsi="Arial" w:cs="Arial"/>
          <w:sz w:val="20"/>
          <w:szCs w:val="20"/>
        </w:rPr>
        <w:t xml:space="preserve"> and engineering expertise</w:t>
      </w:r>
    </w:p>
    <w:p w:rsidR="00A4442B" w:rsidRPr="00EF5188" w:rsidP="69CEC064" w14:paraId="4EE27606" w14:textId="5FD479C1">
      <w:pPr>
        <w:shd w:val="clear" w:color="auto" w:fill="FFFFFF" w:themeFill="background1"/>
        <w:spacing w:after="100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b/>
          <w:bCs/>
          <w:sz w:val="20"/>
          <w:szCs w:val="20"/>
        </w:rPr>
        <w:t>Projects:</w:t>
      </w:r>
      <w:r w:rsidRPr="69CEC064">
        <w:rPr>
          <w:rFonts w:ascii="Arial" w:eastAsia="Times New Roman" w:hAnsi="Arial" w:cs="Arial"/>
          <w:sz w:val="20"/>
          <w:szCs w:val="20"/>
        </w:rPr>
        <w:t xml:space="preserve"> </w:t>
      </w:r>
      <w:r w:rsidRPr="69CEC064" w:rsidR="006B7392">
        <w:rPr>
          <w:rFonts w:ascii="Arial" w:eastAsia="Times New Roman" w:hAnsi="Arial" w:cs="Arial"/>
          <w:sz w:val="20"/>
          <w:szCs w:val="20"/>
        </w:rPr>
        <w:t xml:space="preserve">Technology Vendor Upgrades, </w:t>
      </w:r>
      <w:r w:rsidRPr="69CEC064" w:rsidR="00EF5188">
        <w:rPr>
          <w:rFonts w:ascii="Arial" w:eastAsia="Times New Roman" w:hAnsi="Arial" w:cs="Arial"/>
          <w:sz w:val="20"/>
          <w:szCs w:val="20"/>
        </w:rPr>
        <w:t>Payment G</w:t>
      </w:r>
      <w:r w:rsidRPr="69CEC064" w:rsidR="006C6B34">
        <w:rPr>
          <w:rFonts w:ascii="Arial" w:eastAsia="Times New Roman" w:hAnsi="Arial" w:cs="Arial"/>
          <w:sz w:val="20"/>
          <w:szCs w:val="20"/>
        </w:rPr>
        <w:t xml:space="preserve">ateway, Point of Sale, Chat </w:t>
      </w:r>
      <w:r w:rsidRPr="69CEC064" w:rsidR="42AC9945">
        <w:rPr>
          <w:rFonts w:ascii="Arial" w:eastAsia="Times New Roman" w:hAnsi="Arial" w:cs="Arial"/>
          <w:sz w:val="20"/>
          <w:szCs w:val="20"/>
        </w:rPr>
        <w:t>BOT,</w:t>
      </w:r>
      <w:r w:rsidRPr="69CEC064" w:rsidR="006C6B34">
        <w:rPr>
          <w:rFonts w:ascii="Arial" w:eastAsia="Times New Roman" w:hAnsi="Arial" w:cs="Arial"/>
          <w:sz w:val="20"/>
          <w:szCs w:val="20"/>
        </w:rPr>
        <w:t xml:space="preserve"> and Night Batch Cycles</w:t>
      </w:r>
    </w:p>
    <w:p w:rsidR="00EF5188" w:rsidP="00D00E64" w14:paraId="4DD8B96C" w14:textId="77777777">
      <w:pPr>
        <w:pStyle w:val="ResCaption2"/>
        <w:spacing w:before="120"/>
      </w:pPr>
    </w:p>
    <w:p w:rsidR="00D00E64" w:rsidP="00D00E64" w14:paraId="349CAA42" w14:textId="3785A50C">
      <w:pPr>
        <w:pStyle w:val="ResCaption2"/>
        <w:spacing w:before="120"/>
      </w:pPr>
      <w:r>
        <w:t>Jackson National Life Insurance - M</w:t>
      </w:r>
      <w:r w:rsidR="001936C2">
        <w:t>ICHIGAN</w:t>
      </w:r>
      <w:r>
        <w:t>, USA</w:t>
      </w:r>
      <w:r w:rsidR="00FE3CF3">
        <w:t xml:space="preserve"> (Full Time </w:t>
      </w:r>
      <w:r w:rsidR="0E758731">
        <w:t xml:space="preserve">Employee) </w:t>
      </w:r>
      <w:r>
        <w:tab/>
        <w:t xml:space="preserve">May 2011 to </w:t>
      </w:r>
      <w:r w:rsidR="008841A3">
        <w:t>Nov 2019</w:t>
      </w:r>
      <w:r>
        <w:t xml:space="preserve"> </w:t>
      </w:r>
    </w:p>
    <w:p w:rsidR="00400FAE" w:rsidRPr="00316068" w:rsidP="69CEC064" w14:paraId="47E0D91F" w14:textId="09B7C971">
      <w:pPr>
        <w:numPr>
          <w:ilvl w:val="0"/>
          <w:numId w:val="26"/>
        </w:numPr>
        <w:shd w:val="clear" w:color="auto" w:fill="FFFFFF" w:themeFill="background1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 xml:space="preserve">Manage the reporting and resolution of issues, </w:t>
      </w:r>
      <w:r w:rsidRPr="69CEC064" w:rsidR="51AAAB6E">
        <w:rPr>
          <w:rFonts w:ascii="Arial" w:eastAsia="Times New Roman" w:hAnsi="Arial" w:cs="Arial"/>
          <w:sz w:val="20"/>
          <w:szCs w:val="20"/>
        </w:rPr>
        <w:t>risks,</w:t>
      </w:r>
      <w:r w:rsidRPr="69CEC064">
        <w:rPr>
          <w:rFonts w:ascii="Arial" w:eastAsia="Times New Roman" w:hAnsi="Arial" w:cs="Arial"/>
          <w:sz w:val="20"/>
          <w:szCs w:val="20"/>
        </w:rPr>
        <w:t xml:space="preserve"> and dependencies, proactively identifying potential planning gaps, suggesting mitigations to risks, actions to close issues or complete open items</w:t>
      </w:r>
    </w:p>
    <w:p w:rsidR="00316068" w:rsidRPr="00065C97" w:rsidP="69CEC064" w14:paraId="054AAA8F" w14:textId="636FBDBA">
      <w:pPr>
        <w:numPr>
          <w:ilvl w:val="0"/>
          <w:numId w:val="26"/>
        </w:numPr>
        <w:shd w:val="clear" w:color="auto" w:fill="FFFFFF" w:themeFill="background1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 xml:space="preserve">Lead Developer for Third Party API development including DTCC, Northern Trust </w:t>
      </w:r>
      <w:r w:rsidRPr="69CEC064" w:rsidR="1FCFCCA1">
        <w:rPr>
          <w:rFonts w:ascii="Arial" w:eastAsia="Times New Roman" w:hAnsi="Arial" w:cs="Arial"/>
          <w:sz w:val="20"/>
          <w:szCs w:val="20"/>
        </w:rPr>
        <w:t>etc.</w:t>
      </w:r>
      <w:r w:rsidRPr="69CEC064">
        <w:rPr>
          <w:rFonts w:ascii="Arial" w:eastAsia="Times New Roman" w:hAnsi="Arial" w:cs="Arial"/>
          <w:sz w:val="20"/>
          <w:szCs w:val="20"/>
        </w:rPr>
        <w:t>, and their subsidiaries to provide services for clearing, asset servicing, settlements, and other financial services.</w:t>
      </w:r>
    </w:p>
    <w:p w:rsidR="00400FAE" w:rsidRPr="00316068" w:rsidP="69CEC064" w14:paraId="17F659F3" w14:textId="315F28BC">
      <w:pPr>
        <w:numPr>
          <w:ilvl w:val="0"/>
          <w:numId w:val="26"/>
        </w:numPr>
        <w:shd w:val="clear" w:color="auto" w:fill="FFFFFF" w:themeFill="background1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69CEC064">
        <w:rPr>
          <w:rFonts w:ascii="Arial" w:eastAsia="Times New Roman" w:hAnsi="Arial" w:cs="Arial"/>
          <w:sz w:val="20"/>
          <w:szCs w:val="20"/>
        </w:rPr>
        <w:t xml:space="preserve">Facilitate cross-functional coordination and communications between business units, </w:t>
      </w:r>
      <w:r w:rsidRPr="69CEC064" w:rsidR="7136C7D0">
        <w:rPr>
          <w:rFonts w:ascii="Arial" w:eastAsia="Times New Roman" w:hAnsi="Arial" w:cs="Arial"/>
          <w:sz w:val="20"/>
          <w:szCs w:val="20"/>
        </w:rPr>
        <w:t>vendors,</w:t>
      </w:r>
      <w:r w:rsidRPr="69CEC064">
        <w:rPr>
          <w:rFonts w:ascii="Arial" w:eastAsia="Times New Roman" w:hAnsi="Arial" w:cs="Arial"/>
          <w:sz w:val="20"/>
          <w:szCs w:val="20"/>
        </w:rPr>
        <w:t xml:space="preserve"> and the acquired institution. </w:t>
      </w:r>
      <w:r w:rsidRPr="69CEC064" w:rsidR="4AA5981C">
        <w:rPr>
          <w:rFonts w:ascii="Arial" w:eastAsia="Times New Roman" w:hAnsi="Arial" w:cs="Arial"/>
          <w:sz w:val="20"/>
          <w:szCs w:val="20"/>
        </w:rPr>
        <w:t>and</w:t>
      </w:r>
      <w:r w:rsidRPr="69CEC064">
        <w:rPr>
          <w:rFonts w:ascii="Arial" w:eastAsia="Times New Roman" w:hAnsi="Arial" w:cs="Arial"/>
          <w:sz w:val="20"/>
          <w:szCs w:val="20"/>
        </w:rPr>
        <w:t xml:space="preserve"> functional representatives within a complex, matrix corporate environment</w:t>
      </w:r>
    </w:p>
    <w:p w:rsidR="00400FAE" w:rsidRPr="00065C97" w:rsidP="00316068" w14:paraId="7BC9F8BD" w14:textId="2A2BEDCF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00065C97">
        <w:rPr>
          <w:rFonts w:ascii="Arial" w:eastAsia="Times New Roman" w:hAnsi="Arial" w:cs="Arial"/>
          <w:sz w:val="20"/>
          <w:szCs w:val="20"/>
        </w:rPr>
        <w:t xml:space="preserve">Lead re-engineering teams and act as </w:t>
      </w:r>
      <w:r w:rsidRPr="00316068">
        <w:rPr>
          <w:rFonts w:ascii="Arial" w:eastAsia="Times New Roman" w:hAnsi="Arial" w:cs="Arial"/>
          <w:sz w:val="20"/>
          <w:szCs w:val="20"/>
        </w:rPr>
        <w:t>Project Lead</w:t>
      </w:r>
      <w:r w:rsidRPr="00065C97">
        <w:rPr>
          <w:rFonts w:ascii="Arial" w:eastAsia="Times New Roman" w:hAnsi="Arial" w:cs="Arial"/>
          <w:sz w:val="20"/>
          <w:szCs w:val="20"/>
        </w:rPr>
        <w:t xml:space="preserve"> in some cases</w:t>
      </w:r>
      <w:r w:rsidRPr="00316068">
        <w:rPr>
          <w:rFonts w:ascii="Arial" w:eastAsia="Times New Roman" w:hAnsi="Arial" w:cs="Arial"/>
          <w:sz w:val="20"/>
          <w:szCs w:val="20"/>
        </w:rPr>
        <w:t xml:space="preserve">. Lead the Integrating and Staging Environment Setup project and helped the team successfully setup up the regions for </w:t>
      </w:r>
      <w:r w:rsidRPr="00316068" w:rsidR="002076E1">
        <w:rPr>
          <w:rFonts w:ascii="Arial" w:eastAsia="Times New Roman" w:hAnsi="Arial" w:cs="Arial"/>
          <w:sz w:val="20"/>
          <w:szCs w:val="20"/>
        </w:rPr>
        <w:t>Tier 1</w:t>
      </w:r>
      <w:r w:rsidRPr="00316068">
        <w:rPr>
          <w:rFonts w:ascii="Arial" w:eastAsia="Times New Roman" w:hAnsi="Arial" w:cs="Arial"/>
          <w:sz w:val="20"/>
          <w:szCs w:val="20"/>
        </w:rPr>
        <w:t xml:space="preserve"> Jackson applications</w:t>
      </w:r>
    </w:p>
    <w:p w:rsidR="00656C65" w:rsidP="00316068" w14:paraId="0C87B233" w14:textId="43D4319A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00065C97">
        <w:rPr>
          <w:rFonts w:ascii="Arial" w:eastAsia="Times New Roman" w:hAnsi="Arial" w:cs="Arial"/>
          <w:sz w:val="20"/>
          <w:szCs w:val="20"/>
        </w:rPr>
        <w:t xml:space="preserve">Acting as part of a de-centralized Service Management team, upholding the ITSM quality while partnering with the delivery team to maximize </w:t>
      </w:r>
      <w:r w:rsidR="001936C2">
        <w:rPr>
          <w:rFonts w:ascii="Arial" w:eastAsia="Times New Roman" w:hAnsi="Arial" w:cs="Arial"/>
          <w:sz w:val="20"/>
          <w:szCs w:val="20"/>
        </w:rPr>
        <w:t xml:space="preserve">velocity </w:t>
      </w:r>
    </w:p>
    <w:p w:rsidR="00E26CF1" w:rsidP="00316068" w14:paraId="427ADE30" w14:textId="17CD347C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Have experience in </w:t>
      </w:r>
      <w:r w:rsidRPr="00E26CF1">
        <w:rPr>
          <w:rFonts w:ascii="Arial" w:eastAsia="Times New Roman" w:hAnsi="Arial" w:cs="Arial"/>
          <w:sz w:val="20"/>
          <w:szCs w:val="20"/>
        </w:rPr>
        <w:t xml:space="preserve">Design and Development </w:t>
      </w:r>
      <w:r>
        <w:rPr>
          <w:rFonts w:ascii="Arial" w:eastAsia="Times New Roman" w:hAnsi="Arial" w:cs="Arial"/>
          <w:sz w:val="20"/>
          <w:szCs w:val="20"/>
        </w:rPr>
        <w:t xml:space="preserve">of </w:t>
      </w:r>
      <w:r w:rsidRPr="00E26CF1">
        <w:rPr>
          <w:rFonts w:ascii="Arial" w:eastAsia="Times New Roman" w:hAnsi="Arial" w:cs="Arial"/>
          <w:sz w:val="20"/>
          <w:szCs w:val="20"/>
        </w:rPr>
        <w:t>multiple micro services for Request Management project using Spring Boot, Spring Batch and REACT UI framework.</w:t>
      </w:r>
    </w:p>
    <w:p w:rsidR="00656C65" w:rsidRPr="00316068" w:rsidP="00316068" w14:paraId="7D4BC25F" w14:textId="7100B05D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00065C97">
        <w:rPr>
          <w:rFonts w:ascii="Arial" w:eastAsia="Times New Roman" w:hAnsi="Arial" w:cs="Arial"/>
          <w:sz w:val="20"/>
          <w:szCs w:val="20"/>
        </w:rPr>
        <w:t>Define and assist in the definition of KPI and CSF metrics for process areas</w:t>
      </w:r>
    </w:p>
    <w:p w:rsidR="00CD7D53" w:rsidRPr="00316068" w:rsidP="00316068" w14:paraId="2257A455" w14:textId="2CF0C0FB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00316068">
        <w:rPr>
          <w:rFonts w:ascii="Arial" w:hAnsi="Arial" w:cs="Arial"/>
          <w:sz w:val="20"/>
          <w:szCs w:val="20"/>
        </w:rPr>
        <w:t xml:space="preserve">Rewrite the # Visual Basic (VB) services used by </w:t>
      </w:r>
      <w:r w:rsidRPr="00316068" w:rsidR="00656C65">
        <w:rPr>
          <w:rFonts w:ascii="Arial" w:hAnsi="Arial" w:cs="Arial"/>
          <w:sz w:val="20"/>
          <w:szCs w:val="20"/>
        </w:rPr>
        <w:t>some of Jackson’s applications</w:t>
      </w:r>
      <w:r w:rsidRPr="00316068">
        <w:rPr>
          <w:rFonts w:ascii="Arial" w:hAnsi="Arial" w:cs="Arial"/>
          <w:sz w:val="20"/>
          <w:szCs w:val="20"/>
        </w:rPr>
        <w:t xml:space="preserve"> to J2EE using JSP, Servlets, JSF, </w:t>
      </w:r>
      <w:r w:rsidR="000C70D9">
        <w:rPr>
          <w:rFonts w:ascii="Arial" w:hAnsi="Arial" w:cs="Arial"/>
          <w:sz w:val="20"/>
          <w:szCs w:val="20"/>
        </w:rPr>
        <w:t>Prime</w:t>
      </w:r>
      <w:r w:rsidRPr="00316068">
        <w:rPr>
          <w:rFonts w:ascii="Arial" w:hAnsi="Arial" w:cs="Arial"/>
          <w:sz w:val="20"/>
          <w:szCs w:val="20"/>
        </w:rPr>
        <w:t xml:space="preserve">Faces and Hibernate, AJAX </w:t>
      </w:r>
      <w:r w:rsidR="00316068">
        <w:rPr>
          <w:rFonts w:ascii="Arial" w:hAnsi="Arial" w:cs="Arial"/>
          <w:sz w:val="20"/>
          <w:szCs w:val="20"/>
        </w:rPr>
        <w:t>thereby ensuring</w:t>
      </w:r>
      <w:r w:rsidR="000C70D9">
        <w:rPr>
          <w:rFonts w:ascii="Arial" w:hAnsi="Arial" w:cs="Arial"/>
          <w:sz w:val="20"/>
          <w:szCs w:val="20"/>
        </w:rPr>
        <w:t xml:space="preserve"> continued support of the</w:t>
      </w:r>
      <w:r w:rsidRPr="00316068">
        <w:rPr>
          <w:rFonts w:ascii="Arial" w:hAnsi="Arial" w:cs="Arial"/>
          <w:sz w:val="20"/>
          <w:szCs w:val="20"/>
        </w:rPr>
        <w:t xml:space="preserve"> </w:t>
      </w:r>
      <w:r w:rsidR="00316068">
        <w:rPr>
          <w:rFonts w:ascii="Arial" w:hAnsi="Arial" w:cs="Arial"/>
          <w:sz w:val="20"/>
          <w:szCs w:val="20"/>
        </w:rPr>
        <w:t>applications</w:t>
      </w:r>
      <w:r w:rsidRPr="00316068">
        <w:rPr>
          <w:rFonts w:ascii="Arial" w:hAnsi="Arial" w:cs="Arial"/>
          <w:sz w:val="20"/>
          <w:szCs w:val="20"/>
        </w:rPr>
        <w:t>.</w:t>
      </w:r>
    </w:p>
    <w:p w:rsidR="00316068" w:rsidRPr="00316068" w:rsidP="00316068" w14:paraId="2E1A57FD" w14:textId="14ECD65F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 Java, Enterprise Java Beans, Java EE to develop fully automated client management systems for the efficient management of client accounts.</w:t>
      </w:r>
    </w:p>
    <w:p w:rsidR="002076E1" w:rsidRPr="00316068" w:rsidP="00316068" w14:paraId="392C0287" w14:textId="108CFC3A">
      <w:pPr>
        <w:pStyle w:val="ResBodytext"/>
        <w:numPr>
          <w:ilvl w:val="0"/>
          <w:numId w:val="26"/>
        </w:numPr>
        <w:spacing w:before="100" w:beforeAutospacing="1" w:after="100"/>
        <w:ind w:left="714" w:hanging="357"/>
        <w:rPr>
          <w:rFonts w:cs="Arial"/>
        </w:rPr>
      </w:pPr>
      <w:r w:rsidRPr="00316068">
        <w:rPr>
          <w:rFonts w:cs="Arial"/>
        </w:rPr>
        <w:t>Evaluate UI design wireframes for potential accessibility barriers and offer mitigation strategies</w:t>
      </w:r>
    </w:p>
    <w:p w:rsidR="00CD7D53" w:rsidRPr="00316068" w:rsidP="69CEC064" w14:paraId="1748137E" w14:textId="038A3758">
      <w:pPr>
        <w:pStyle w:val="ResBodytext"/>
        <w:numPr>
          <w:ilvl w:val="0"/>
          <w:numId w:val="26"/>
        </w:numPr>
        <w:spacing w:before="100" w:beforeAutospacing="1" w:after="100"/>
        <w:ind w:left="714" w:hanging="357"/>
        <w:rPr>
          <w:rFonts w:cs="Arial"/>
        </w:rPr>
      </w:pPr>
      <w:r w:rsidRPr="69CEC064">
        <w:rPr>
          <w:rFonts w:cs="Arial"/>
        </w:rPr>
        <w:t>Re-implementing backend connector</w:t>
      </w:r>
      <w:r w:rsidRPr="69CEC064" w:rsidR="002076E1">
        <w:rPr>
          <w:rFonts w:cs="Arial"/>
        </w:rPr>
        <w:t>s</w:t>
      </w:r>
      <w:r w:rsidRPr="69CEC064">
        <w:rPr>
          <w:rFonts w:cs="Arial"/>
        </w:rPr>
        <w:t xml:space="preserve"> to the financial balancing system</w:t>
      </w:r>
      <w:r w:rsidRPr="69CEC064" w:rsidR="002076E1">
        <w:rPr>
          <w:rFonts w:cs="Arial"/>
        </w:rPr>
        <w:t>s</w:t>
      </w:r>
      <w:r w:rsidRPr="69CEC064">
        <w:rPr>
          <w:rFonts w:cs="Arial"/>
        </w:rPr>
        <w:t xml:space="preserve"> </w:t>
      </w:r>
      <w:r w:rsidRPr="69CEC064" w:rsidR="6DB621BD">
        <w:rPr>
          <w:rFonts w:cs="Arial"/>
        </w:rPr>
        <w:t>because of</w:t>
      </w:r>
      <w:r w:rsidRPr="69CEC064">
        <w:rPr>
          <w:rFonts w:cs="Arial"/>
        </w:rPr>
        <w:t xml:space="preserve"> </w:t>
      </w:r>
      <w:r w:rsidRPr="69CEC064" w:rsidR="4E048B99">
        <w:rPr>
          <w:rFonts w:cs="Arial"/>
        </w:rPr>
        <w:t>recent changes</w:t>
      </w:r>
      <w:r w:rsidRPr="69CEC064">
        <w:rPr>
          <w:rFonts w:cs="Arial"/>
        </w:rPr>
        <w:t xml:space="preserve"> from the Vendor App to In-house app</w:t>
      </w:r>
    </w:p>
    <w:p w:rsidR="00CD7D53" w:rsidP="69CEC064" w14:paraId="43208E9B" w14:textId="332D6C95">
      <w:pPr>
        <w:pStyle w:val="ResBodytext"/>
        <w:numPr>
          <w:ilvl w:val="0"/>
          <w:numId w:val="26"/>
        </w:numPr>
        <w:spacing w:before="100" w:beforeAutospacing="1" w:after="100"/>
        <w:ind w:left="714" w:hanging="357"/>
        <w:rPr>
          <w:rFonts w:cs="Arial"/>
        </w:rPr>
      </w:pPr>
      <w:r w:rsidRPr="69CEC064">
        <w:rPr>
          <w:rFonts w:cs="Arial"/>
        </w:rPr>
        <w:t>Developing new functional</w:t>
      </w:r>
      <w:r w:rsidRPr="69CEC064" w:rsidR="00C2010A">
        <w:rPr>
          <w:rFonts w:cs="Arial"/>
        </w:rPr>
        <w:t>ities</w:t>
      </w:r>
      <w:r w:rsidRPr="69CEC064">
        <w:rPr>
          <w:rFonts w:cs="Arial"/>
        </w:rPr>
        <w:t xml:space="preserve">, including both </w:t>
      </w:r>
      <w:r w:rsidRPr="69CEC064" w:rsidR="00C2010A">
        <w:rPr>
          <w:rFonts w:cs="Arial"/>
        </w:rPr>
        <w:t xml:space="preserve">the </w:t>
      </w:r>
      <w:bookmarkStart w:id="1" w:name="_Int_Q5gx57up"/>
      <w:r w:rsidRPr="69CEC064">
        <w:rPr>
          <w:rFonts w:cs="Arial"/>
        </w:rPr>
        <w:t>back-end</w:t>
      </w:r>
      <w:bookmarkEnd w:id="1"/>
      <w:r w:rsidRPr="69CEC064">
        <w:rPr>
          <w:rFonts w:cs="Arial"/>
        </w:rPr>
        <w:t xml:space="preserve"> and </w:t>
      </w:r>
      <w:r w:rsidRPr="69CEC064" w:rsidR="00C2010A">
        <w:rPr>
          <w:rFonts w:cs="Arial"/>
        </w:rPr>
        <w:t xml:space="preserve">the </w:t>
      </w:r>
      <w:r w:rsidRPr="69CEC064">
        <w:rPr>
          <w:rFonts w:cs="Arial"/>
        </w:rPr>
        <w:t>front-end (</w:t>
      </w:r>
      <w:r w:rsidRPr="69CEC064" w:rsidR="00E52EAA">
        <w:rPr>
          <w:rFonts w:cs="Arial"/>
        </w:rPr>
        <w:t>Angular</w:t>
      </w:r>
      <w:r w:rsidRPr="69CEC064">
        <w:rPr>
          <w:rFonts w:cs="Arial"/>
        </w:rPr>
        <w:t>, JSF, JavaScript)</w:t>
      </w:r>
    </w:p>
    <w:p w:rsidR="00656C65" w:rsidRPr="00316068" w:rsidP="00316068" w14:paraId="51CD39AE" w14:textId="6090E942">
      <w:pPr>
        <w:pStyle w:val="ResBodytext"/>
        <w:numPr>
          <w:ilvl w:val="0"/>
          <w:numId w:val="26"/>
        </w:numPr>
        <w:spacing w:before="100" w:beforeAutospacing="1" w:after="100"/>
        <w:ind w:left="714" w:hanging="357"/>
        <w:rPr>
          <w:rFonts w:cs="Arial"/>
        </w:rPr>
      </w:pPr>
      <w:r w:rsidRPr="00316068">
        <w:rPr>
          <w:rFonts w:cs="Arial"/>
        </w:rPr>
        <w:t>Support multiple Agile development teams in a highly collaborative environment to remediate existing web applications</w:t>
      </w:r>
    </w:p>
    <w:p w:rsidR="00656C65" w:rsidRPr="00316068" w:rsidP="00316068" w14:paraId="49BD4639" w14:textId="326C200B">
      <w:pPr>
        <w:pStyle w:val="ResBodytext"/>
        <w:numPr>
          <w:ilvl w:val="0"/>
          <w:numId w:val="26"/>
        </w:numPr>
        <w:spacing w:before="100" w:beforeAutospacing="1" w:after="100"/>
        <w:ind w:left="714" w:hanging="357"/>
        <w:rPr>
          <w:rFonts w:cs="Arial"/>
        </w:rPr>
      </w:pPr>
      <w:r w:rsidRPr="00316068">
        <w:rPr>
          <w:rFonts w:cs="Arial"/>
        </w:rPr>
        <w:t xml:space="preserve">Translate technical standards, legislative requirements, and third-party recommendations into specific actionable requirements for development </w:t>
      </w:r>
    </w:p>
    <w:p w:rsidR="00656C65" w:rsidRPr="00316068" w:rsidP="00316068" w14:paraId="4C0CC14C" w14:textId="2C1727D6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00065C97">
        <w:rPr>
          <w:rFonts w:ascii="Arial" w:eastAsia="Times New Roman" w:hAnsi="Arial" w:cs="Arial"/>
          <w:sz w:val="20"/>
          <w:szCs w:val="20"/>
        </w:rPr>
        <w:t>Stay current with emerging technologies, their strengths and weaknesses and their application to business solutions</w:t>
      </w:r>
    </w:p>
    <w:p w:rsidR="00882187" w:rsidRPr="00316068" w:rsidP="00316068" w14:paraId="0F60032E" w14:textId="6E2052D7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00316068">
        <w:rPr>
          <w:rFonts w:ascii="Arial" w:eastAsia="Times New Roman" w:hAnsi="Arial" w:cs="Arial"/>
          <w:sz w:val="20"/>
          <w:szCs w:val="20"/>
        </w:rPr>
        <w:t>Develo</w:t>
      </w:r>
      <w:r w:rsidR="00316068">
        <w:rPr>
          <w:rFonts w:ascii="Arial" w:eastAsia="Times New Roman" w:hAnsi="Arial" w:cs="Arial"/>
          <w:sz w:val="20"/>
          <w:szCs w:val="20"/>
        </w:rPr>
        <w:t>p</w:t>
      </w:r>
      <w:r w:rsidRPr="00316068">
        <w:rPr>
          <w:rFonts w:ascii="Arial" w:eastAsia="Times New Roman" w:hAnsi="Arial" w:cs="Arial"/>
          <w:sz w:val="20"/>
          <w:szCs w:val="20"/>
        </w:rPr>
        <w:t xml:space="preserve"> improvement </w:t>
      </w:r>
      <w:r w:rsidR="00316068">
        <w:rPr>
          <w:rFonts w:ascii="Arial" w:eastAsia="Times New Roman" w:hAnsi="Arial" w:cs="Arial"/>
          <w:sz w:val="20"/>
          <w:szCs w:val="20"/>
        </w:rPr>
        <w:t>processes</w:t>
      </w:r>
      <w:r w:rsidRPr="00316068">
        <w:rPr>
          <w:rFonts w:ascii="Arial" w:eastAsia="Times New Roman" w:hAnsi="Arial" w:cs="Arial"/>
          <w:sz w:val="20"/>
          <w:szCs w:val="20"/>
        </w:rPr>
        <w:t xml:space="preserve"> within businesses and across lines of businesses that are holistic, customer focused to understanding needed business capabilities and map to the underlying business processes.</w:t>
      </w:r>
    </w:p>
    <w:p w:rsidR="00656C65" w:rsidRPr="00316068" w:rsidP="00316068" w14:paraId="206061CB" w14:textId="77777777">
      <w:pPr>
        <w:numPr>
          <w:ilvl w:val="0"/>
          <w:numId w:val="26"/>
        </w:numPr>
        <w:shd w:val="clear" w:color="auto" w:fill="FFFFFF"/>
        <w:spacing w:before="100" w:beforeAutospacing="1" w:after="100"/>
        <w:ind w:left="714" w:hanging="357"/>
        <w:textAlignment w:val="top"/>
        <w:rPr>
          <w:rFonts w:ascii="Arial" w:eastAsia="Times New Roman" w:hAnsi="Arial" w:cs="Arial"/>
          <w:sz w:val="20"/>
          <w:szCs w:val="20"/>
        </w:rPr>
      </w:pPr>
      <w:r w:rsidRPr="00065C97">
        <w:rPr>
          <w:rFonts w:ascii="Arial" w:eastAsia="Times New Roman" w:hAnsi="Arial" w:cs="Arial"/>
          <w:sz w:val="20"/>
          <w:szCs w:val="20"/>
        </w:rPr>
        <w:t>Identify, define, gather, and analyze process metrics to support findings and recommendations using a variety of data analytic methods and presentation formats</w:t>
      </w:r>
    </w:p>
    <w:p w:rsidR="00656C65" w:rsidRPr="00316068" w:rsidP="69CEC064" w14:paraId="1B775536" w14:textId="5EA249C4">
      <w:pPr>
        <w:pStyle w:val="ResBodytext"/>
        <w:numPr>
          <w:ilvl w:val="0"/>
          <w:numId w:val="26"/>
        </w:numPr>
        <w:spacing w:before="100" w:beforeAutospacing="1" w:after="100"/>
        <w:ind w:left="714" w:hanging="357"/>
        <w:rPr>
          <w:rFonts w:cs="Arial"/>
        </w:rPr>
      </w:pPr>
      <w:r w:rsidRPr="69CEC064">
        <w:rPr>
          <w:rFonts w:cs="Arial"/>
        </w:rPr>
        <w:t xml:space="preserve">Identify and </w:t>
      </w:r>
      <w:r w:rsidRPr="69CEC064" w:rsidR="7A8833FE">
        <w:rPr>
          <w:rFonts w:cs="Arial"/>
        </w:rPr>
        <w:t>help</w:t>
      </w:r>
      <w:r w:rsidRPr="69CEC064">
        <w:rPr>
          <w:rFonts w:cs="Arial"/>
        </w:rPr>
        <w:t xml:space="preserve"> prioritize new initiatives to drive business strategy, mitigate potential risks and control gaps, financial return, and/or positive customer impact.</w:t>
      </w:r>
    </w:p>
    <w:p w:rsidR="00C2010A" w:rsidP="00C2010A" w14:paraId="636761C6" w14:textId="7ACB5CA1">
      <w:pPr>
        <w:pStyle w:val="ResBodytext"/>
        <w:numPr>
          <w:ilvl w:val="0"/>
          <w:numId w:val="26"/>
        </w:numPr>
        <w:spacing w:before="100" w:beforeAutospacing="1" w:after="100"/>
        <w:ind w:left="714" w:hanging="357"/>
        <w:rPr>
          <w:rFonts w:cs="Arial"/>
        </w:rPr>
      </w:pPr>
      <w:r w:rsidRPr="00316068">
        <w:rPr>
          <w:rFonts w:cs="Arial"/>
        </w:rPr>
        <w:t>Provide advanced statistical analysis for business leaders, project teams, and managers as required. In addition</w:t>
      </w:r>
      <w:r>
        <w:rPr>
          <w:rFonts w:cs="Arial"/>
        </w:rPr>
        <w:t xml:space="preserve"> to that</w:t>
      </w:r>
      <w:r w:rsidRPr="00316068">
        <w:rPr>
          <w:rFonts w:cs="Arial"/>
        </w:rPr>
        <w:t xml:space="preserve">, </w:t>
      </w:r>
      <w:r>
        <w:rPr>
          <w:rFonts w:cs="Arial"/>
        </w:rPr>
        <w:t xml:space="preserve">also </w:t>
      </w:r>
      <w:r w:rsidRPr="00316068">
        <w:rPr>
          <w:rFonts w:cs="Arial"/>
        </w:rPr>
        <w:t xml:space="preserve">provide basic and advanced measurement approaches and mechanisms to ensure </w:t>
      </w:r>
      <w:r>
        <w:rPr>
          <w:rFonts w:cs="Arial"/>
        </w:rPr>
        <w:t>continuous pr</w:t>
      </w:r>
      <w:r w:rsidRPr="00316068">
        <w:rPr>
          <w:rFonts w:cs="Arial"/>
        </w:rPr>
        <w:t xml:space="preserve">ocess management </w:t>
      </w:r>
      <w:r>
        <w:rPr>
          <w:rFonts w:cs="Arial"/>
        </w:rPr>
        <w:t>thereby</w:t>
      </w:r>
      <w:r w:rsidRPr="00316068">
        <w:rPr>
          <w:rFonts w:cs="Arial"/>
        </w:rPr>
        <w:t xml:space="preserve"> </w:t>
      </w:r>
      <w:r>
        <w:rPr>
          <w:rFonts w:cs="Arial"/>
        </w:rPr>
        <w:t>delivering</w:t>
      </w:r>
      <w:r w:rsidRPr="00316068">
        <w:rPr>
          <w:rFonts w:cs="Arial"/>
        </w:rPr>
        <w:t xml:space="preserve"> the designed results</w:t>
      </w:r>
    </w:p>
    <w:p w:rsidR="00A4442B" w:rsidP="00A4442B" w14:paraId="66AD85CC" w14:textId="20EF3876">
      <w:pPr>
        <w:pStyle w:val="ResBodytext"/>
        <w:spacing w:before="100" w:beforeAutospacing="1" w:after="100"/>
        <w:ind w:left="357"/>
        <w:rPr>
          <w:rFonts w:cs="Arial"/>
        </w:rPr>
      </w:pPr>
      <w:r w:rsidRPr="6E6C01E1">
        <w:rPr>
          <w:rFonts w:cs="Arial"/>
          <w:b/>
          <w:bCs/>
        </w:rPr>
        <w:t>Projects:</w:t>
      </w:r>
      <w:r w:rsidRPr="6E6C01E1">
        <w:rPr>
          <w:rFonts w:cs="Arial"/>
        </w:rPr>
        <w:t xml:space="preserve"> </w:t>
      </w:r>
      <w:r w:rsidRPr="6E6C01E1" w:rsidR="00EF5188">
        <w:rPr>
          <w:rFonts w:cs="Arial"/>
        </w:rPr>
        <w:t>Nightly Batch Cycle, Agent Feeds</w:t>
      </w:r>
      <w:r w:rsidRPr="6E6C01E1">
        <w:rPr>
          <w:rFonts w:cs="Arial"/>
        </w:rPr>
        <w:t xml:space="preserve">, </w:t>
      </w:r>
      <w:r w:rsidRPr="6E6C01E1" w:rsidR="00EF5188">
        <w:rPr>
          <w:rFonts w:cs="Arial"/>
        </w:rPr>
        <w:t>Workflow Management</w:t>
      </w:r>
      <w:r w:rsidRPr="6E6C01E1">
        <w:rPr>
          <w:rFonts w:cs="Arial"/>
        </w:rPr>
        <w:t xml:space="preserve">, </w:t>
      </w:r>
      <w:r w:rsidRPr="6E6C01E1" w:rsidR="00EF5188">
        <w:rPr>
          <w:rFonts w:cs="Arial"/>
        </w:rPr>
        <w:t>Salesforce.com Integration</w:t>
      </w:r>
      <w:r w:rsidRPr="6E6C01E1">
        <w:rPr>
          <w:rFonts w:cs="Arial"/>
        </w:rPr>
        <w:t xml:space="preserve">, </w:t>
      </w:r>
      <w:r w:rsidRPr="6E6C01E1" w:rsidR="00EF5188">
        <w:rPr>
          <w:rFonts w:cs="Arial"/>
        </w:rPr>
        <w:t>Mainframe Cyber Batch Jobs,</w:t>
      </w:r>
      <w:r w:rsidRPr="6E6C01E1">
        <w:rPr>
          <w:rFonts w:cs="Arial"/>
        </w:rPr>
        <w:t xml:space="preserve"> Online, </w:t>
      </w:r>
      <w:r w:rsidRPr="6E6C01E1" w:rsidR="00EF5188">
        <w:rPr>
          <w:rFonts w:cs="Arial"/>
        </w:rPr>
        <w:t>Broker/Dealer Applications</w:t>
      </w:r>
      <w:r w:rsidRPr="6E6C01E1" w:rsidR="000C70D9">
        <w:rPr>
          <w:rFonts w:cs="Arial"/>
        </w:rPr>
        <w:t>, BPM/ODM, Drools, Business Objects and ETL</w:t>
      </w:r>
      <w:r w:rsidRPr="6E6C01E1" w:rsidR="00EF5188">
        <w:rPr>
          <w:rFonts w:cs="Arial"/>
        </w:rPr>
        <w:t xml:space="preserve"> Jobs.</w:t>
      </w:r>
    </w:p>
    <w:p w:rsidR="6E6C01E1" w:rsidP="6E6C01E1" w14:paraId="2F8F849B" w14:textId="4DBF74BA">
      <w:pPr>
        <w:pStyle w:val="ResBodytext"/>
        <w:spacing w:beforeAutospacing="1" w:after="100"/>
        <w:ind w:left="357"/>
        <w:rPr>
          <w:rFonts w:cs="Arial"/>
        </w:rPr>
      </w:pPr>
    </w:p>
    <w:p w:rsidR="001936C2" w:rsidP="00D00E64" w14:paraId="1C89B81D" w14:textId="39D722F3">
      <w:pPr>
        <w:pStyle w:val="ResCaption2"/>
        <w:spacing w:before="120"/>
      </w:pPr>
      <w:r>
        <w:t>HTC Global Services, Troy, MI USA</w:t>
      </w:r>
    </w:p>
    <w:p w:rsidR="00556B07" w:rsidRPr="00EF5188" w:rsidP="00EF5188" w14:paraId="00FFE899" w14:textId="770A6D68">
      <w:pPr>
        <w:pStyle w:val="ResCaption2"/>
        <w:spacing w:before="120" w:after="240"/>
      </w:pPr>
      <w:r>
        <w:t xml:space="preserve">Client: </w:t>
      </w:r>
      <w:r w:rsidR="00D00E64">
        <w:t>State Farm Insurance</w:t>
      </w:r>
      <w:r w:rsidR="007B6281">
        <w:t xml:space="preserve"> / State Farm Bank</w:t>
      </w:r>
      <w:r w:rsidR="00D00E64">
        <w:t>, Bloomington-IL, USA</w:t>
      </w:r>
      <w:r>
        <w:tab/>
        <w:t xml:space="preserve">      June</w:t>
      </w:r>
      <w:r w:rsidR="003A266E">
        <w:t xml:space="preserve"> 2008</w:t>
      </w:r>
      <w:r w:rsidR="00D00E64">
        <w:t xml:space="preserve"> to May 2011</w:t>
      </w:r>
    </w:p>
    <w:p w:rsidR="00556B07" w:rsidRPr="00492C87" w:rsidP="0010000B" w14:paraId="4246337B" w14:textId="01465AFB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 xml:space="preserve">Integrating different State Farm projects across various business areas with </w:t>
      </w:r>
      <w:r w:rsidRPr="00492C87">
        <w:rPr>
          <w:rFonts w:ascii="Arial" w:hAnsi="Arial" w:cs="Arial"/>
          <w:b/>
          <w:bCs/>
          <w:i/>
          <w:iCs/>
        </w:rPr>
        <w:t xml:space="preserve">PCI (Payment process application) </w:t>
      </w:r>
      <w:r w:rsidRPr="00492C87">
        <w:rPr>
          <w:rFonts w:ascii="Arial" w:hAnsi="Arial" w:cs="Arial"/>
        </w:rPr>
        <w:t xml:space="preserve">for </w:t>
      </w:r>
      <w:r w:rsidRPr="00492C87">
        <w:rPr>
          <w:rFonts w:ascii="Arial" w:hAnsi="Arial" w:cs="Arial"/>
          <w:b/>
          <w:bCs/>
          <w:i/>
          <w:iCs/>
        </w:rPr>
        <w:t xml:space="preserve">Credit Card (Visa/MasterCard) and ACH (Account clearing house) </w:t>
      </w:r>
      <w:r w:rsidRPr="00492C87">
        <w:rPr>
          <w:rFonts w:ascii="Arial" w:hAnsi="Arial" w:cs="Arial"/>
        </w:rPr>
        <w:t>banks payment processing and other common frameworks into the IARQ project to ensure uniformity in Internet Rate Quotes across multiple platforms</w:t>
      </w:r>
    </w:p>
    <w:p w:rsidR="00556B07" w:rsidRPr="00492C87" w:rsidP="0010000B" w14:paraId="031D1146" w14:textId="63AFB278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Involved in Internet Auto Rate Quote Application integration with internal and external applications; Ranging from office areas of Finance, procurement, HR, intranet portal, agents and claims with over 900+ applications hosted and distributed across 1700 servers.</w:t>
      </w:r>
    </w:p>
    <w:p w:rsidR="00F87EA2" w:rsidRPr="00492C87" w:rsidP="0010000B" w14:paraId="665E808E" w14:textId="7B505C23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 xml:space="preserve">Involved in migration and integration of </w:t>
      </w:r>
      <w:r w:rsidRPr="00492C87">
        <w:rPr>
          <w:rFonts w:ascii="Arial" w:hAnsi="Arial" w:cs="Arial"/>
          <w:b/>
        </w:rPr>
        <w:t>Sf BillPay</w:t>
      </w:r>
      <w:r w:rsidRPr="00492C87">
        <w:rPr>
          <w:rFonts w:ascii="Arial" w:hAnsi="Arial" w:cs="Arial"/>
        </w:rPr>
        <w:t xml:space="preserve"> into the S</w:t>
      </w:r>
      <w:r w:rsidR="00E26CF1">
        <w:rPr>
          <w:rFonts w:ascii="Arial" w:hAnsi="Arial" w:cs="Arial"/>
        </w:rPr>
        <w:t xml:space="preserve">tate </w:t>
      </w:r>
      <w:r w:rsidRPr="00492C87">
        <w:rPr>
          <w:rFonts w:ascii="Arial" w:hAnsi="Arial" w:cs="Arial"/>
        </w:rPr>
        <w:t>F</w:t>
      </w:r>
      <w:r w:rsidR="00E26CF1">
        <w:rPr>
          <w:rFonts w:ascii="Arial" w:hAnsi="Arial" w:cs="Arial"/>
        </w:rPr>
        <w:t>arm</w:t>
      </w:r>
      <w:r w:rsidRPr="00492C87">
        <w:rPr>
          <w:rFonts w:ascii="Arial" w:hAnsi="Arial" w:cs="Arial"/>
        </w:rPr>
        <w:t xml:space="preserve"> Bank (Commercial Electronic Office, SF internet business portal) platform</w:t>
      </w:r>
    </w:p>
    <w:p w:rsidR="00D00E64" w:rsidRPr="00492C87" w:rsidP="0010000B" w14:paraId="1C226FB9" w14:textId="2875979D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Scrum Master with two development teams, assisting them in adopting Agile practices.</w:t>
      </w:r>
    </w:p>
    <w:p w:rsidR="00D00E64" w:rsidRPr="00492C87" w:rsidP="0010000B" w14:paraId="76AF7458" w14:textId="2CBAC6DB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Coaching the Product Owners in Agile, especially with regards to preparing User Stories and prioritising the Product Backlog.</w:t>
      </w:r>
    </w:p>
    <w:p w:rsidR="00556B07" w:rsidRPr="00492C87" w:rsidP="0010000B" w14:paraId="146B9521" w14:textId="32F5892F">
      <w:pPr>
        <w:pStyle w:val="Bullet"/>
        <w:rPr>
          <w:rFonts w:ascii="Arial" w:hAnsi="Arial" w:cs="Arial"/>
        </w:rPr>
      </w:pPr>
      <w:r w:rsidRPr="69CEC064">
        <w:rPr>
          <w:rFonts w:ascii="Arial" w:hAnsi="Arial" w:cs="Arial"/>
        </w:rPr>
        <w:t xml:space="preserve">Spearheaded the software production definition, requirements, </w:t>
      </w:r>
      <w:r w:rsidRPr="69CEC064" w:rsidR="5815513C">
        <w:rPr>
          <w:rFonts w:ascii="Arial" w:hAnsi="Arial" w:cs="Arial"/>
        </w:rPr>
        <w:t>analysis,</w:t>
      </w:r>
      <w:r w:rsidRPr="69CEC064">
        <w:rPr>
          <w:rFonts w:ascii="Arial" w:hAnsi="Arial" w:cs="Arial"/>
        </w:rPr>
        <w:t xml:space="preserve"> and implementation for new project improv</w:t>
      </w:r>
      <w:r w:rsidRPr="69CEC064" w:rsidR="00D85D4E">
        <w:rPr>
          <w:rFonts w:ascii="Arial" w:hAnsi="Arial" w:cs="Arial"/>
        </w:rPr>
        <w:t>ements using Java/J2EE technologies.</w:t>
      </w:r>
    </w:p>
    <w:p w:rsidR="00D85D4E" w:rsidRPr="00492C87" w:rsidP="0010000B" w14:paraId="0D625F8D" w14:textId="24139B49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Enforce innovative approach to improve the client’s web reporting system, which effectively reduced the financial analysis tracking time by 50%</w:t>
      </w:r>
    </w:p>
    <w:p w:rsidR="00556B07" w:rsidRPr="00492C87" w:rsidP="0010000B" w14:paraId="1C5A7BF5" w14:textId="59E13F27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Conducted analysis of the report from automated accessibility scan using WAVE</w:t>
      </w:r>
    </w:p>
    <w:p w:rsidR="00D85D4E" w:rsidRPr="00492C87" w:rsidP="0010000B" w14:paraId="032FFB4B" w14:textId="37070834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 xml:space="preserve">Performed </w:t>
      </w:r>
      <w:r w:rsidRPr="00492C87" w:rsidR="00F87EA2">
        <w:rPr>
          <w:rFonts w:ascii="Arial" w:hAnsi="Arial" w:cs="Arial"/>
        </w:rPr>
        <w:t>v</w:t>
      </w:r>
      <w:r w:rsidRPr="00492C87">
        <w:rPr>
          <w:rFonts w:ascii="Arial" w:hAnsi="Arial" w:cs="Arial"/>
        </w:rPr>
        <w:t xml:space="preserve">isual analysis and manual inspection of </w:t>
      </w:r>
      <w:r w:rsidRPr="00492C87" w:rsidR="00F87EA2">
        <w:rPr>
          <w:rFonts w:ascii="Arial" w:hAnsi="Arial" w:cs="Arial"/>
        </w:rPr>
        <w:t>Code for vulnerabilities</w:t>
      </w:r>
    </w:p>
    <w:p w:rsidR="00F87EA2" w:rsidRPr="00492C87" w:rsidP="0010000B" w14:paraId="5B462374" w14:textId="77777777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Involved in creating the various user interface (UI) pages using JSP, JSF, RichFaces using Sf’s proprietary tag libraries.</w:t>
      </w:r>
    </w:p>
    <w:p w:rsidR="00F87EA2" w:rsidRPr="00492C87" w:rsidP="0010000B" w14:paraId="2CCB0F27" w14:textId="77777777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Implemented SQL Injection to encode SQL parameters in java code using native encoder.</w:t>
      </w:r>
    </w:p>
    <w:p w:rsidR="00F87EA2" w:rsidRPr="00492C87" w:rsidP="0010000B" w14:paraId="23D27102" w14:textId="334C1931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 xml:space="preserve">Performed corrections or enhancements to the software code by creating JavaScript, JSP tags and beans using the WebLogic application server. </w:t>
      </w:r>
    </w:p>
    <w:p w:rsidR="00F87EA2" w:rsidRPr="00492C87" w:rsidP="0010000B" w14:paraId="72BD9781" w14:textId="3DFF5818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Develop and provide benchmarks and analytics to help clients to compare their performance with others</w:t>
      </w:r>
    </w:p>
    <w:p w:rsidR="00F87EA2" w:rsidRPr="00492C87" w:rsidP="0010000B" w14:paraId="1D5E3141" w14:textId="72480EC8">
      <w:pPr>
        <w:pStyle w:val="Bullet"/>
        <w:rPr>
          <w:rFonts w:ascii="Arial" w:hAnsi="Arial" w:cs="Arial"/>
        </w:rPr>
      </w:pPr>
      <w:r w:rsidRPr="00492C87">
        <w:rPr>
          <w:rFonts w:ascii="Arial" w:hAnsi="Arial" w:cs="Arial"/>
        </w:rPr>
        <w:t>Work with GE data analysts to provide dashboards to support and monitor process optimization</w:t>
      </w:r>
    </w:p>
    <w:p w:rsidR="00F87EA2" w:rsidRPr="00E26CF1" w:rsidP="00EF5188" w14:paraId="516C087D" w14:textId="3024B58A">
      <w:pPr>
        <w:pStyle w:val="Bullet"/>
        <w:spacing w:after="240"/>
      </w:pPr>
      <w:r w:rsidRPr="00492C87">
        <w:rPr>
          <w:rFonts w:ascii="Arial" w:hAnsi="Arial" w:cs="Arial"/>
        </w:rPr>
        <w:t>Lead process improvement work and provides guidance and coaching to Business Analysts on good process documentation, modelling and analysis practices</w:t>
      </w:r>
    </w:p>
    <w:p w:rsidR="6E6C01E1" w:rsidP="6E6C01E1" w14:paraId="551D6CFD" w14:textId="63179798">
      <w:pPr>
        <w:pStyle w:val="ResCaption2"/>
        <w:spacing w:before="120"/>
        <w:rPr>
          <w:rFonts w:ascii="Arial" w:hAnsi="Arial" w:cs="Arial"/>
          <w:b w:val="0"/>
        </w:rPr>
      </w:pPr>
      <w:r w:rsidRPr="69CEC064">
        <w:rPr>
          <w:bCs/>
        </w:rPr>
        <w:t>Projects</w:t>
      </w:r>
      <w:r>
        <w:rPr>
          <w:b w:val="0"/>
        </w:rPr>
        <w:t>:</w:t>
      </w:r>
      <w:r>
        <w:t xml:space="preserve"> </w:t>
      </w:r>
      <w:r w:rsidRPr="69CEC064">
        <w:rPr>
          <w:rFonts w:ascii="Arial" w:hAnsi="Arial" w:cs="Arial"/>
          <w:b w:val="0"/>
        </w:rPr>
        <w:t>SF Internet Auto Rate Quote, SF Bill Pay, SF PCI, SF Bank Online, State Farm Vendor integration.</w:t>
      </w:r>
    </w:p>
    <w:p w:rsidR="00974F99" w:rsidP="00D00E64" w14:paraId="52F38EC1" w14:textId="77777777">
      <w:pPr>
        <w:pStyle w:val="ResBodytext"/>
        <w:pBdr>
          <w:bottom w:val="single" w:sz="6" w:space="1" w:color="auto"/>
        </w:pBdr>
      </w:pPr>
    </w:p>
    <w:p w:rsidR="69CEC064" w:rsidP="69CEC064" w14:paraId="4CFD4098" w14:textId="643257A2">
      <w:pPr>
        <w:jc w:val="both"/>
        <w:rPr>
          <w:rFonts w:eastAsia="MS Mincho" w:asciiTheme="minorHAnsi" w:hAnsiTheme="minorHAnsi" w:cstheme="minorBidi"/>
          <w:b/>
          <w:bCs/>
          <w:color w:val="000000" w:themeColor="text1"/>
        </w:rPr>
      </w:pPr>
    </w:p>
    <w:p w:rsidR="00D00E64" w:rsidRPr="00ED550C" w:rsidP="000A6F6E" w14:paraId="280CCF94" w14:textId="6CA09CC3">
      <w:pPr>
        <w:jc w:val="both"/>
        <w:rPr>
          <w:rFonts w:eastAsia="MS Mincho" w:asciiTheme="minorHAnsi" w:hAnsiTheme="minorHAnsi" w:cstheme="minorHAnsi"/>
          <w:b/>
          <w:color w:val="000000" w:themeColor="text1"/>
        </w:rPr>
      </w:pPr>
      <w:r w:rsidRPr="00ED550C">
        <w:rPr>
          <w:rFonts w:eastAsia="MS Mincho" w:asciiTheme="minorHAnsi" w:hAnsiTheme="minorHAnsi" w:cstheme="minorHAnsi"/>
          <w:b/>
          <w:color w:val="000000" w:themeColor="text1"/>
        </w:rPr>
        <w:t>WORK EXPERIENCE</w:t>
      </w:r>
    </w:p>
    <w:p w:rsidR="00ED550C" w:rsidP="4B924AEF" w14:paraId="0FC751FA" w14:textId="77777777">
      <w:pPr>
        <w:jc w:val="both"/>
        <w:rPr>
          <w:rFonts w:eastAsia="MS Mincho" w:asciiTheme="minorHAnsi" w:hAnsiTheme="minorHAnsi" w:cstheme="minorBidi"/>
          <w:color w:val="000000" w:themeColor="text1"/>
        </w:rPr>
      </w:pPr>
    </w:p>
    <w:p w:rsidR="4B924AEF" w:rsidP="69CEC064" w14:paraId="3A50BB6B" w14:textId="1B3F6C35">
      <w:pPr>
        <w:pStyle w:val="ResCaption2"/>
        <w:spacing w:before="0" w:after="0"/>
        <w:rPr>
          <w:rFonts w:ascii="Arial" w:hAnsi="Arial" w:cs="Arial"/>
          <w:b w:val="0"/>
        </w:rPr>
      </w:pPr>
    </w:p>
    <w:p w:rsidR="4B924AEF" w:rsidP="69CEC064" w14:paraId="18561F10" w14:textId="3354ADF8">
      <w:pPr>
        <w:pStyle w:val="ResCaption2"/>
        <w:spacing w:before="0" w:after="0"/>
        <w:rPr>
          <w:rFonts w:ascii="Arial" w:hAnsi="Arial" w:cs="Arial"/>
          <w:b w:val="0"/>
        </w:rPr>
      </w:pPr>
      <w:r w:rsidRPr="69CEC064">
        <w:rPr>
          <w:rFonts w:ascii="Arial" w:hAnsi="Arial" w:cs="Arial"/>
          <w:b w:val="0"/>
        </w:rPr>
        <w:t>D4 Insight Pvt Ltd, Chennai, India – (Emirates National Bank of Dubai, UAE) - Aug 2023 to Present</w:t>
      </w:r>
    </w:p>
    <w:p w:rsidR="4B924AEF" w:rsidP="4B924AEF" w14:paraId="7DA9F0B4" w14:textId="1234C29A">
      <w:pPr>
        <w:pStyle w:val="ResCaption2"/>
        <w:spacing w:before="0" w:after="0"/>
        <w:rPr>
          <w:rFonts w:ascii="Arial" w:hAnsi="Arial" w:cs="Arial"/>
          <w:b w:val="0"/>
        </w:rPr>
      </w:pPr>
      <w:r w:rsidRPr="69CEC064">
        <w:rPr>
          <w:rFonts w:ascii="Arial" w:hAnsi="Arial" w:cs="Arial"/>
          <w:b w:val="0"/>
        </w:rPr>
        <w:t>Photo</w:t>
      </w:r>
      <w:r w:rsidRPr="69CEC064" w:rsidR="7B47C77F">
        <w:rPr>
          <w:rFonts w:ascii="Arial" w:hAnsi="Arial" w:cs="Arial"/>
          <w:b w:val="0"/>
        </w:rPr>
        <w:t>n</w:t>
      </w:r>
      <w:r w:rsidRPr="69CEC064">
        <w:rPr>
          <w:rFonts w:ascii="Arial" w:hAnsi="Arial" w:cs="Arial"/>
          <w:b w:val="0"/>
        </w:rPr>
        <w:t xml:space="preserve"> Interactive Ltd</w:t>
      </w:r>
      <w:r w:rsidRPr="69CEC064">
        <w:rPr>
          <w:rFonts w:ascii="Arial" w:hAnsi="Arial" w:cs="Arial"/>
          <w:b w:val="0"/>
        </w:rPr>
        <w:t xml:space="preserve">, </w:t>
      </w:r>
      <w:r w:rsidRPr="69CEC064" w:rsidR="00D626F2">
        <w:rPr>
          <w:rFonts w:ascii="Arial" w:hAnsi="Arial" w:cs="Arial"/>
          <w:b w:val="0"/>
        </w:rPr>
        <w:t>Chennai</w:t>
      </w:r>
      <w:r w:rsidRPr="69CEC064">
        <w:rPr>
          <w:rFonts w:ascii="Arial" w:hAnsi="Arial" w:cs="Arial"/>
          <w:b w:val="0"/>
        </w:rPr>
        <w:t>, India – (Eye Care Partners USA/Canada)</w:t>
      </w:r>
      <w:r w:rsidRPr="69CEC064" w:rsidR="00D526B8">
        <w:rPr>
          <w:rFonts w:ascii="Arial" w:hAnsi="Arial" w:cs="Arial"/>
          <w:b w:val="0"/>
        </w:rPr>
        <w:t xml:space="preserve"> </w:t>
      </w:r>
      <w:r w:rsidRPr="69CEC064">
        <w:rPr>
          <w:rFonts w:ascii="Arial" w:hAnsi="Arial" w:cs="Arial"/>
          <w:b w:val="0"/>
        </w:rPr>
        <w:t xml:space="preserve">- May 2022 to </w:t>
      </w:r>
      <w:r w:rsidRPr="69CEC064" w:rsidR="37A074D7">
        <w:rPr>
          <w:rFonts w:ascii="Arial" w:hAnsi="Arial" w:cs="Arial"/>
          <w:b w:val="0"/>
        </w:rPr>
        <w:t>Aug 2023</w:t>
      </w:r>
    </w:p>
    <w:p w:rsidR="00ED550C" w:rsidRPr="00ED550C" w:rsidP="00ED550C" w14:paraId="7F66A5A3" w14:textId="11F3CB01">
      <w:pPr>
        <w:pStyle w:val="ResCaption2"/>
        <w:spacing w:before="0" w:after="0"/>
        <w:rPr>
          <w:rFonts w:ascii="Arial" w:hAnsi="Arial" w:cs="Arial"/>
          <w:b w:val="0"/>
        </w:rPr>
      </w:pPr>
      <w:r w:rsidRPr="4B924AEF">
        <w:rPr>
          <w:rFonts w:ascii="Arial" w:hAnsi="Arial" w:cs="Arial"/>
          <w:b w:val="0"/>
        </w:rPr>
        <w:t xml:space="preserve">NeoSME, Chennai, India – (PNC Bank – </w:t>
      </w:r>
      <w:r w:rsidRPr="4B924AEF" w:rsidR="0042782C">
        <w:rPr>
          <w:rFonts w:ascii="Arial" w:hAnsi="Arial" w:cs="Arial"/>
          <w:b w:val="0"/>
        </w:rPr>
        <w:t>Synec</w:t>
      </w:r>
      <w:r w:rsidRPr="4B924AEF">
        <w:rPr>
          <w:rFonts w:ascii="Arial" w:hAnsi="Arial" w:cs="Arial"/>
          <w:b w:val="0"/>
        </w:rPr>
        <w:t xml:space="preserve"> Contract, USA)</w:t>
      </w:r>
      <w:r w:rsidRPr="4B924AEF" w:rsidR="00D526B8">
        <w:rPr>
          <w:rFonts w:ascii="Arial" w:hAnsi="Arial" w:cs="Arial"/>
          <w:b w:val="0"/>
        </w:rPr>
        <w:t xml:space="preserve"> </w:t>
      </w:r>
      <w:r w:rsidRPr="4B924AEF">
        <w:rPr>
          <w:rFonts w:ascii="Arial" w:hAnsi="Arial" w:cs="Arial"/>
          <w:b w:val="0"/>
        </w:rPr>
        <w:t>- Dec 2019 to May 2022</w:t>
      </w:r>
    </w:p>
    <w:p w:rsidR="00ED550C" w:rsidRPr="00ED550C" w:rsidP="00ED550C" w14:paraId="6DF33BB8" w14:textId="5544B1A1">
      <w:pPr>
        <w:pStyle w:val="ResCaption2"/>
        <w:spacing w:before="0" w:after="0"/>
        <w:rPr>
          <w:rFonts w:ascii="Arial" w:hAnsi="Arial" w:cs="Arial"/>
          <w:b w:val="0"/>
        </w:rPr>
      </w:pPr>
      <w:r w:rsidRPr="00ED550C">
        <w:rPr>
          <w:rFonts w:ascii="Arial" w:hAnsi="Arial" w:cs="Arial"/>
          <w:b w:val="0"/>
        </w:rPr>
        <w:t xml:space="preserve">Jackson National Life Insurance - MICHIGAN, USA (Full Time Employee) - May 2011 to Nov 2019 </w:t>
      </w:r>
    </w:p>
    <w:p w:rsidR="00ED550C" w:rsidRPr="00ED550C" w:rsidP="00ED550C" w14:paraId="6904053E" w14:textId="485166CF">
      <w:pPr>
        <w:pStyle w:val="ResCaption2"/>
        <w:spacing w:before="0" w:after="0"/>
        <w:rPr>
          <w:rFonts w:ascii="Arial" w:hAnsi="Arial" w:cs="Arial"/>
          <w:b w:val="0"/>
        </w:rPr>
      </w:pPr>
      <w:r w:rsidRPr="6E6C01E1">
        <w:rPr>
          <w:rFonts w:ascii="Arial" w:hAnsi="Arial" w:cs="Arial"/>
          <w:b w:val="0"/>
        </w:rPr>
        <w:t>HTC Glob</w:t>
      </w:r>
      <w:r w:rsidRPr="6E6C01E1" w:rsidR="006B7392">
        <w:rPr>
          <w:rFonts w:ascii="Arial" w:hAnsi="Arial" w:cs="Arial"/>
          <w:b w:val="0"/>
        </w:rPr>
        <w:t>al Services, Chennai</w:t>
      </w:r>
      <w:r w:rsidRPr="6E6C01E1" w:rsidR="261CB360">
        <w:rPr>
          <w:rFonts w:ascii="Arial" w:hAnsi="Arial" w:cs="Arial"/>
          <w:b w:val="0"/>
        </w:rPr>
        <w:t xml:space="preserve">, TN India / Bloomington IL USA </w:t>
      </w:r>
      <w:r w:rsidRPr="6E6C01E1" w:rsidR="006B7392">
        <w:rPr>
          <w:rFonts w:ascii="Arial" w:hAnsi="Arial" w:cs="Arial"/>
          <w:b w:val="0"/>
        </w:rPr>
        <w:t>- June 200</w:t>
      </w:r>
      <w:r w:rsidR="003A266E">
        <w:rPr>
          <w:rFonts w:ascii="Arial" w:hAnsi="Arial" w:cs="Arial"/>
          <w:b w:val="0"/>
        </w:rPr>
        <w:t>8</w:t>
      </w:r>
      <w:r w:rsidRPr="6E6C01E1">
        <w:rPr>
          <w:rFonts w:ascii="Arial" w:hAnsi="Arial" w:cs="Arial"/>
          <w:b w:val="0"/>
        </w:rPr>
        <w:t xml:space="preserve"> to May 2011</w:t>
      </w:r>
    </w:p>
    <w:p w:rsidR="006B7392" w:rsidRPr="006B7392" w:rsidP="000A6F6E" w14:paraId="24CAF25F" w14:textId="77777777">
      <w:pPr>
        <w:jc w:val="both"/>
        <w:rPr>
          <w:rFonts w:ascii="Arial" w:eastAsia="MS Mincho" w:hAnsi="Arial" w:cs="Arial"/>
          <w:color w:val="000000" w:themeColor="text1"/>
          <w:sz w:val="20"/>
          <w:szCs w:val="20"/>
        </w:rPr>
      </w:pPr>
    </w:p>
    <w:p w:rsidR="000A6F6E" w:rsidRPr="005D0A20" w:rsidP="000A6F6E" w14:paraId="1F7C2AEB" w14:textId="39C8D7C9">
      <w:pPr>
        <w:jc w:val="both"/>
        <w:rPr>
          <w:rFonts w:eastAsia="MS Mincho" w:asciiTheme="minorHAnsi" w:hAnsiTheme="minorHAnsi" w:cstheme="minorHAnsi"/>
          <w:b/>
          <w:color w:val="000000" w:themeColor="text1"/>
        </w:rPr>
      </w:pPr>
      <w:r w:rsidRPr="005D0A20">
        <w:rPr>
          <w:rFonts w:eastAsia="MS Mincho" w:asciiTheme="minorHAnsi" w:hAnsiTheme="minorHAnsi" w:cstheme="minorHAnsi"/>
          <w:b/>
          <w:color w:val="000000" w:themeColor="text1"/>
        </w:rPr>
        <w:t>EDUCATION AND PROFESSIONAL DEVELOPMENT</w:t>
      </w:r>
    </w:p>
    <w:p w:rsidR="000A6F6E" w:rsidRPr="005D0A20" w:rsidP="000A6F6E" w14:paraId="690B0266" w14:textId="6667EEBA">
      <w:pPr>
        <w:jc w:val="both"/>
        <w:rPr>
          <w:rFonts w:eastAsia="MS Mincho" w:asciiTheme="minorHAnsi" w:hAnsiTheme="minorHAnsi" w:cstheme="minorHAnsi"/>
          <w:b/>
          <w:color w:val="000000" w:themeColor="text1"/>
        </w:rPr>
      </w:pPr>
    </w:p>
    <w:p w:rsidR="00BD702E" w:rsidRPr="00895C09" w:rsidP="69CEC064" w14:paraId="19FFEC1C" w14:textId="616EA2AE">
      <w:pPr>
        <w:pStyle w:val="ResCaption2"/>
        <w:spacing w:before="0" w:after="0"/>
        <w:rPr>
          <w:rFonts w:ascii="Arial" w:hAnsi="Arial" w:cs="Arial"/>
          <w:b w:val="0"/>
        </w:rPr>
      </w:pPr>
      <w:bookmarkStart w:id="2" w:name="_Int_er26WXW7"/>
      <w:r w:rsidRPr="69CEC064">
        <w:rPr>
          <w:rFonts w:ascii="Arial" w:hAnsi="Arial" w:cs="Arial"/>
        </w:rPr>
        <w:t xml:space="preserve">Masters in </w:t>
      </w:r>
      <w:r w:rsidRPr="69CEC064" w:rsidR="1726E019">
        <w:rPr>
          <w:rFonts w:ascii="Arial" w:hAnsi="Arial" w:cs="Arial"/>
        </w:rPr>
        <w:t>S</w:t>
      </w:r>
      <w:r w:rsidRPr="69CEC064">
        <w:rPr>
          <w:rFonts w:ascii="Arial" w:hAnsi="Arial" w:cs="Arial"/>
        </w:rPr>
        <w:t>cience</w:t>
      </w:r>
      <w:bookmarkEnd w:id="2"/>
      <w:r w:rsidRPr="69CEC064" w:rsidR="00FD4B41">
        <w:rPr>
          <w:rFonts w:ascii="Arial" w:hAnsi="Arial" w:cs="Arial"/>
        </w:rPr>
        <w:t xml:space="preserve"> (Information Technology) with Periyar University, TN, India</w:t>
      </w:r>
      <w:r w:rsidRPr="69CEC064" w:rsidR="00FD4B41">
        <w:rPr>
          <w:rFonts w:ascii="Arial" w:hAnsi="Arial" w:cs="Arial"/>
          <w:b w:val="0"/>
        </w:rPr>
        <w:t>.</w:t>
      </w:r>
    </w:p>
    <w:p w:rsidR="00974F99" w:rsidP="69CEC064" w14:paraId="262AEC00" w14:textId="2B270C27">
      <w:pPr>
        <w:pStyle w:val="ResCaption2"/>
        <w:spacing w:before="0" w:after="0"/>
        <w:rPr>
          <w:rFonts w:ascii="Arial" w:hAnsi="Arial" w:cs="Arial"/>
          <w:b w:val="0"/>
        </w:rPr>
      </w:pPr>
      <w:bookmarkStart w:id="3" w:name="_Int_StTwipN4"/>
      <w:r w:rsidRPr="69CEC064">
        <w:rPr>
          <w:rFonts w:ascii="Arial" w:hAnsi="Arial" w:cs="Arial"/>
        </w:rPr>
        <w:t xml:space="preserve">Bachelors in </w:t>
      </w:r>
      <w:r w:rsidRPr="69CEC064" w:rsidR="1D10CDD9">
        <w:rPr>
          <w:rFonts w:ascii="Arial" w:hAnsi="Arial" w:cs="Arial"/>
        </w:rPr>
        <w:t>B</w:t>
      </w:r>
      <w:r w:rsidRPr="69CEC064">
        <w:rPr>
          <w:rFonts w:ascii="Arial" w:hAnsi="Arial" w:cs="Arial"/>
        </w:rPr>
        <w:t xml:space="preserve">usiness </w:t>
      </w:r>
      <w:r w:rsidRPr="69CEC064" w:rsidR="412FFB9E">
        <w:rPr>
          <w:rFonts w:ascii="Arial" w:hAnsi="Arial" w:cs="Arial"/>
        </w:rPr>
        <w:t>M</w:t>
      </w:r>
      <w:r w:rsidRPr="69CEC064">
        <w:rPr>
          <w:rFonts w:ascii="Arial" w:hAnsi="Arial" w:cs="Arial"/>
        </w:rPr>
        <w:t>anagement</w:t>
      </w:r>
      <w:bookmarkEnd w:id="3"/>
      <w:r w:rsidRPr="69CEC064" w:rsidR="00FD4B41">
        <w:rPr>
          <w:rFonts w:ascii="Arial" w:hAnsi="Arial" w:cs="Arial"/>
        </w:rPr>
        <w:t xml:space="preserve"> (Insurance &amp; Finance) with Annamalai University, TN, India</w:t>
      </w:r>
      <w:r w:rsidRPr="69CEC064" w:rsidR="00FD4B41">
        <w:rPr>
          <w:rFonts w:ascii="Arial" w:hAnsi="Arial" w:cs="Arial"/>
          <w:b w:val="0"/>
        </w:rPr>
        <w:t>.</w:t>
      </w:r>
    </w:p>
    <w:p w:rsidR="00D626F2" w:rsidRPr="00895C09" w:rsidP="00974F99" w14:paraId="15DB7538" w14:textId="77777777">
      <w:pPr>
        <w:pStyle w:val="ResCaption2"/>
        <w:spacing w:before="0" w:after="0"/>
        <w:rPr>
          <w:rFonts w:ascii="Arial" w:hAnsi="Arial" w:cs="Arial"/>
          <w:b w:val="0"/>
          <w:szCs w:val="20"/>
        </w:rPr>
      </w:pPr>
    </w:p>
    <w:p w:rsidR="00974F99" w:rsidRPr="00895C09" w:rsidP="00974F99" w14:paraId="101E7467" w14:textId="77777777">
      <w:pPr>
        <w:pStyle w:val="ResBodytext"/>
        <w:spacing w:before="0" w:after="40"/>
        <w:rPr>
          <w:b/>
          <w:bCs/>
        </w:rPr>
      </w:pPr>
      <w:r w:rsidRPr="00895C09">
        <w:rPr>
          <w:b/>
          <w:bCs/>
        </w:rPr>
        <w:t>Higher Diploma in Software Engineering (APTECH), (2-years), Chennai, India</w:t>
      </w:r>
    </w:p>
    <w:p w:rsidR="00974F99" w:rsidRPr="00895C09" w:rsidP="00974F99" w14:paraId="7B643E0D" w14:textId="77777777">
      <w:pPr>
        <w:pStyle w:val="ResBodytext"/>
        <w:spacing w:before="0" w:after="40"/>
        <w:rPr>
          <w:b/>
          <w:bCs/>
        </w:rPr>
      </w:pPr>
      <w:r w:rsidRPr="00895C09">
        <w:rPr>
          <w:b/>
          <w:bCs/>
        </w:rPr>
        <w:t>Diploma in Systems Management (APTECH), (1-year), Chennai, India</w:t>
      </w:r>
    </w:p>
    <w:p w:rsidR="00974F99" w:rsidP="00974F99" w14:paraId="4FAD6020" w14:textId="7F890C3E">
      <w:pPr>
        <w:pStyle w:val="ResBodytext"/>
        <w:spacing w:before="0" w:after="40"/>
      </w:pPr>
      <w:r w:rsidRPr="00895C09">
        <w:t>Certified Scrum Master, (Scrum Alliance)</w:t>
      </w:r>
    </w:p>
    <w:p w:rsidR="001936C2" w:rsidRPr="00895C09" w:rsidP="00974F99" w14:paraId="47A7938B" w14:textId="44676FCB">
      <w:pPr>
        <w:pStyle w:val="ResBodytext"/>
        <w:spacing w:before="0" w:after="40"/>
      </w:pPr>
      <w:r w:rsidRPr="001936C2">
        <w:t xml:space="preserve">ITIL v3 Foundation Training - (through </w:t>
      </w:r>
      <w:r>
        <w:t>Jackson National Life</w:t>
      </w:r>
      <w:r w:rsidRPr="001936C2">
        <w:t>)</w:t>
      </w:r>
    </w:p>
    <w:p w:rsidR="00974F99" w:rsidP="00FB36BF" w14:paraId="494D7893" w14:textId="6C4C49F9">
      <w:pPr>
        <w:pStyle w:val="ResBodytext"/>
        <w:spacing w:before="0" w:after="40"/>
      </w:pPr>
      <w:r w:rsidRPr="00AF794E">
        <w:rPr>
          <w:b/>
          <w:bCs/>
        </w:rPr>
        <w:t>LOMA Certifications</w:t>
      </w:r>
      <w:r w:rsidRPr="00895C09">
        <w:t xml:space="preserve"> (Life Office Management Association) – </w:t>
      </w:r>
      <w:r w:rsidRPr="00901F4D">
        <w:rPr>
          <w:b/>
          <w:bCs/>
        </w:rPr>
        <w:t>ACS, ALMI</w:t>
      </w:r>
    </w:p>
    <w:p w:rsidR="00492C87" w:rsidRPr="00895C09" w:rsidP="00FB36BF" w14:paraId="45BEC746" w14:textId="1B07CE97">
      <w:pPr>
        <w:pStyle w:val="ResBodytext"/>
        <w:spacing w:before="0" w:after="40"/>
      </w:pPr>
      <w:r w:rsidRPr="00492C87">
        <w:t>Web Accessibility Testing - Selenium, BDD, Axe,</w:t>
      </w:r>
      <w:r>
        <w:t xml:space="preserve"> </w:t>
      </w:r>
      <w:r w:rsidRPr="00492C87">
        <w:t>Pa11y,</w:t>
      </w:r>
      <w:r>
        <w:t xml:space="preserve"> </w:t>
      </w:r>
      <w:r w:rsidRPr="00492C87">
        <w:t>JAWS,</w:t>
      </w:r>
      <w:r>
        <w:t xml:space="preserve"> </w:t>
      </w:r>
      <w:r w:rsidRPr="00492C87">
        <w:t>NVDA from Udemy</w:t>
      </w:r>
    </w:p>
    <w:p w:rsidR="000A6F6E" w:rsidRPr="00895C09" w:rsidP="00FB36BF" w14:paraId="43B757B7" w14:textId="627F89CD">
      <w:pPr>
        <w:spacing w:after="40"/>
        <w:rPr>
          <w:rFonts w:ascii="Arial" w:hAnsi="Arial" w:cs="Arial"/>
          <w:sz w:val="20"/>
          <w:szCs w:val="20"/>
        </w:rPr>
      </w:pPr>
      <w:r w:rsidRPr="69CEC064">
        <w:rPr>
          <w:rFonts w:ascii="Arial" w:hAnsi="Arial" w:cs="Arial"/>
          <w:sz w:val="20"/>
          <w:szCs w:val="20"/>
        </w:rPr>
        <w:t xml:space="preserve">Red Hat Ansible </w:t>
      </w:r>
      <w:r w:rsidRPr="69CEC064" w:rsidR="00FB36BF">
        <w:rPr>
          <w:rFonts w:ascii="Arial" w:hAnsi="Arial" w:cs="Arial"/>
          <w:sz w:val="20"/>
          <w:szCs w:val="20"/>
        </w:rPr>
        <w:t xml:space="preserve">Delivery Specialist (Automation) – (Accreditation completed </w:t>
      </w:r>
      <w:r w:rsidRPr="69CEC064" w:rsidR="499BEE59">
        <w:rPr>
          <w:rFonts w:ascii="Arial" w:hAnsi="Arial" w:cs="Arial"/>
          <w:sz w:val="20"/>
          <w:szCs w:val="20"/>
        </w:rPr>
        <w:t>in</w:t>
      </w:r>
      <w:r w:rsidRPr="69CEC064" w:rsidR="00FB36BF">
        <w:rPr>
          <w:rFonts w:ascii="Arial" w:hAnsi="Arial" w:cs="Arial"/>
          <w:sz w:val="20"/>
          <w:szCs w:val="20"/>
        </w:rPr>
        <w:t xml:space="preserve"> May 2020)</w:t>
      </w:r>
    </w:p>
    <w:p w:rsidR="006B7392" w:rsidRPr="00ED550C" w:rsidP="00636142" w14:paraId="42782EA2" w14:textId="6A813B0F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  <w:r w:rsidRPr="69CEC064" w:rsidR="00FD4B41">
        <w:rPr>
          <w:rFonts w:ascii="Arial" w:hAnsi="Arial" w:cs="Arial"/>
          <w:color w:val="000000" w:themeColor="text1"/>
          <w:sz w:val="20"/>
          <w:szCs w:val="20"/>
        </w:rPr>
        <w:t>Microsoft Azure (AZ-900)</w:t>
      </w:r>
      <w:r>
        <w:pict>
          <v:shape id="_x0000_s1026" type="#_x0000_t75" style="width:1pt;height:1pt;margin-top:0;margin-left:0;position:absolute;z-index:251659264">
            <v:imagedata r:id="rId7"/>
          </v:shape>
        </w:pict>
      </w:r>
    </w:p>
    <w:sectPr w:rsidSect="002C1A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0220" w:rsidP="00110220" w14:paraId="237CB80D" w14:textId="77777777">
    <w:pPr>
      <w:pStyle w:val="Footer"/>
      <w:rPr>
        <w:color w:val="000000"/>
        <w:sz w:val="17"/>
      </w:rPr>
    </w:pPr>
    <w:bookmarkStart w:id="6" w:name="TITUS1FooterEvenPages"/>
    <w:r w:rsidRPr="00110220">
      <w:rPr>
        <w:color w:val="000000"/>
        <w:sz w:val="17"/>
      </w:rPr>
      <w:t> </w:t>
    </w:r>
  </w:p>
  <w:bookmarkEnd w:id="6"/>
  <w:p w:rsidR="00110220" w14:paraId="02AD93D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0220" w:rsidP="00110220" w14:paraId="2AC2D453" w14:textId="77777777">
    <w:pPr>
      <w:pStyle w:val="Footer"/>
      <w:rPr>
        <w:color w:val="000000"/>
        <w:sz w:val="17"/>
      </w:rPr>
    </w:pPr>
    <w:bookmarkStart w:id="7" w:name="TITUS1FooterPrimary"/>
    <w:r w:rsidRPr="00110220">
      <w:rPr>
        <w:color w:val="000000"/>
        <w:sz w:val="17"/>
      </w:rPr>
      <w:t> </w:t>
    </w:r>
  </w:p>
  <w:bookmarkEnd w:id="7"/>
  <w:p w:rsidR="00110220" w14:paraId="0F582C3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EAA" w14:paraId="185A93D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0220" w:rsidP="00110220" w14:paraId="3D8A3E6B" w14:textId="77777777">
    <w:pPr>
      <w:pStyle w:val="Header"/>
      <w:rPr>
        <w:color w:val="000000"/>
        <w:sz w:val="17"/>
      </w:rPr>
    </w:pPr>
    <w:bookmarkStart w:id="4" w:name="TITUS1HeaderEvenPages"/>
    <w:r w:rsidRPr="00110220">
      <w:rPr>
        <w:color w:val="000000"/>
        <w:sz w:val="17"/>
      </w:rPr>
      <w:t> </w:t>
    </w:r>
  </w:p>
  <w:bookmarkEnd w:id="4"/>
  <w:p w:rsidR="00110220" w14:paraId="7B89661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0220" w:rsidP="00110220" w14:paraId="612FA7AC" w14:textId="55D965F2">
    <w:pPr>
      <w:pStyle w:val="Header"/>
      <w:rPr>
        <w:color w:val="000000"/>
        <w:sz w:val="17"/>
      </w:rPr>
    </w:pPr>
    <w:bookmarkStart w:id="5" w:name="TITUS1HeaderPrimary"/>
    <w:r w:rsidRPr="000A6F6E">
      <w:rPr>
        <w:noProof/>
        <w:color w:val="000000"/>
        <w:sz w:val="17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9267190</wp:posOffset>
          </wp:positionH>
          <wp:positionV relativeFrom="paragraph">
            <wp:posOffset>138430</wp:posOffset>
          </wp:positionV>
          <wp:extent cx="1683805" cy="464980"/>
          <wp:effectExtent l="0" t="0" r="0" b="0"/>
          <wp:wrapNone/>
          <wp:docPr id="4" name="Picture 11" descr="Mahindra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698412" name="Picture 11" descr="Mahindra Logo.png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 bwMode="gray">
                  <a:xfrm>
                    <a:off x="0" y="0"/>
                    <a:ext cx="1683805" cy="46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10220">
      <w:rPr>
        <w:color w:val="000000"/>
        <w:sz w:val="17"/>
      </w:rPr>
      <w:t> </w:t>
    </w:r>
  </w:p>
  <w:bookmarkEnd w:id="5"/>
  <w:p w:rsidR="00110220" w14:paraId="7C405FED" w14:textId="10ACCF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EAA" w14:paraId="0702A8B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E92D99"/>
    <w:multiLevelType w:val="hybridMultilevel"/>
    <w:tmpl w:val="091A899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E2466"/>
    <w:multiLevelType w:val="multilevel"/>
    <w:tmpl w:val="118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FD6EB5"/>
    <w:multiLevelType w:val="multilevel"/>
    <w:tmpl w:val="ED7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6C275F"/>
    <w:multiLevelType w:val="hybridMultilevel"/>
    <w:tmpl w:val="3D32F936"/>
    <w:lvl w:ilvl="0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4">
    <w:nsid w:val="19807AF1"/>
    <w:multiLevelType w:val="hybridMultilevel"/>
    <w:tmpl w:val="963282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535280C"/>
    <w:multiLevelType w:val="hybridMultilevel"/>
    <w:tmpl w:val="1B82BC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5027EB"/>
    <w:multiLevelType w:val="hybridMultilevel"/>
    <w:tmpl w:val="41BE815A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71B7B9D"/>
    <w:multiLevelType w:val="hybridMultilevel"/>
    <w:tmpl w:val="1D9A103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452C1"/>
    <w:multiLevelType w:val="hybridMultilevel"/>
    <w:tmpl w:val="E5F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B910619"/>
    <w:multiLevelType w:val="hybridMultilevel"/>
    <w:tmpl w:val="0D220FB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CA01F81"/>
    <w:multiLevelType w:val="hybridMultilevel"/>
    <w:tmpl w:val="B85C454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>
    <w:nsid w:val="303360F7"/>
    <w:multiLevelType w:val="hybridMultilevel"/>
    <w:tmpl w:val="6BE6C5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9732BB"/>
    <w:multiLevelType w:val="hybridMultilevel"/>
    <w:tmpl w:val="D474E71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BB6D11"/>
    <w:multiLevelType w:val="multilevel"/>
    <w:tmpl w:val="D3D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915530"/>
    <w:multiLevelType w:val="hybridMultilevel"/>
    <w:tmpl w:val="B5E4694C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EF2F222"/>
    <w:multiLevelType w:val="hybridMultilevel"/>
    <w:tmpl w:val="A6B02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BA4CED"/>
    <w:multiLevelType w:val="multilevel"/>
    <w:tmpl w:val="D79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1C71BA"/>
    <w:multiLevelType w:val="multilevel"/>
    <w:tmpl w:val="956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7B2BA4"/>
    <w:multiLevelType w:val="multilevel"/>
    <w:tmpl w:val="F30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6715C0"/>
    <w:multiLevelType w:val="hybridMultilevel"/>
    <w:tmpl w:val="37BA239A"/>
    <w:lvl w:ilvl="0">
      <w:start w:val="1"/>
      <w:numFmt w:val="bullet"/>
      <w:lvlText w:val=""/>
      <w:lvlJc w:val="left"/>
      <w:pPr>
        <w:tabs>
          <w:tab w:val="num" w:pos="-2136"/>
        </w:tabs>
        <w:ind w:left="-2136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-1416"/>
        </w:tabs>
        <w:ind w:left="-1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-696"/>
        </w:tabs>
        <w:ind w:left="-6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4"/>
        </w:tabs>
        <w:ind w:left="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744"/>
        </w:tabs>
        <w:ind w:left="74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1464"/>
        </w:tabs>
        <w:ind w:left="1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2184"/>
        </w:tabs>
        <w:ind w:left="2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2904"/>
        </w:tabs>
        <w:ind w:left="290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3624"/>
        </w:tabs>
        <w:ind w:left="3624" w:hanging="360"/>
      </w:pPr>
      <w:rPr>
        <w:rFonts w:ascii="Wingdings" w:hAnsi="Wingdings" w:hint="default"/>
      </w:rPr>
    </w:lvl>
  </w:abstractNum>
  <w:abstractNum w:abstractNumId="20">
    <w:nsid w:val="4D242C3F"/>
    <w:multiLevelType w:val="hybridMultilevel"/>
    <w:tmpl w:val="66C4E8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CF2AC4"/>
    <w:multiLevelType w:val="multilevel"/>
    <w:tmpl w:val="92D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2E54F6F"/>
    <w:multiLevelType w:val="hybridMultilevel"/>
    <w:tmpl w:val="C33C78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52FA097B"/>
    <w:multiLevelType w:val="hybridMultilevel"/>
    <w:tmpl w:val="DAE06ED4"/>
    <w:lvl w:ilvl="0">
      <w:start w:val="0"/>
      <w:numFmt w:val="bullet"/>
      <w:pStyle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E81741"/>
    <w:multiLevelType w:val="hybridMultilevel"/>
    <w:tmpl w:val="BE2898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0BAB01"/>
    <w:multiLevelType w:val="hybridMultilevel"/>
    <w:tmpl w:val="B7689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6D7CD9"/>
    <w:multiLevelType w:val="hybridMultilevel"/>
    <w:tmpl w:val="64D6D164"/>
    <w:lvl w:ilvl="0">
      <w:start w:val="1"/>
      <w:numFmt w:val="bullet"/>
      <w:pStyle w:val="ResBulletpoi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ED72268"/>
    <w:multiLevelType w:val="hybridMultilevel"/>
    <w:tmpl w:val="62E216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7C947DA"/>
    <w:multiLevelType w:val="hybridMultilevel"/>
    <w:tmpl w:val="4D3C4B34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B0745B"/>
    <w:multiLevelType w:val="multilevel"/>
    <w:tmpl w:val="26C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B811046"/>
    <w:multiLevelType w:val="hybridMultilevel"/>
    <w:tmpl w:val="5766433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D983015"/>
    <w:multiLevelType w:val="hybridMultilevel"/>
    <w:tmpl w:val="9716D5C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3CB0B63"/>
    <w:multiLevelType w:val="hybridMultilevel"/>
    <w:tmpl w:val="5D0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7542209"/>
    <w:multiLevelType w:val="multilevel"/>
    <w:tmpl w:val="BD4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BE2108"/>
    <w:multiLevelType w:val="hybridMultilevel"/>
    <w:tmpl w:val="BC6E3AC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76337F"/>
    <w:multiLevelType w:val="hybridMultilevel"/>
    <w:tmpl w:val="A4E42F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</w:abstractNum>
  <w:abstractNum w:abstractNumId="36">
    <w:nsid w:val="7FC3242D"/>
    <w:multiLevelType w:val="hybridMultilevel"/>
    <w:tmpl w:val="28328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5"/>
  </w:num>
  <w:num w:numId="3">
    <w:abstractNumId w:val="11"/>
  </w:num>
  <w:num w:numId="4">
    <w:abstractNumId w:val="31"/>
  </w:num>
  <w:num w:numId="5">
    <w:abstractNumId w:val="9"/>
  </w:num>
  <w:num w:numId="6">
    <w:abstractNumId w:val="20"/>
  </w:num>
  <w:num w:numId="7">
    <w:abstractNumId w:val="36"/>
  </w:num>
  <w:num w:numId="8">
    <w:abstractNumId w:val="34"/>
  </w:num>
  <w:num w:numId="9">
    <w:abstractNumId w:val="3"/>
  </w:num>
  <w:num w:numId="10">
    <w:abstractNumId w:val="14"/>
  </w:num>
  <w:num w:numId="11">
    <w:abstractNumId w:val="6"/>
  </w:num>
  <w:num w:numId="12">
    <w:abstractNumId w:val="0"/>
  </w:num>
  <w:num w:numId="13">
    <w:abstractNumId w:val="12"/>
  </w:num>
  <w:num w:numId="14">
    <w:abstractNumId w:val="30"/>
  </w:num>
  <w:num w:numId="15">
    <w:abstractNumId w:val="24"/>
  </w:num>
  <w:num w:numId="16">
    <w:abstractNumId w:val="7"/>
  </w:num>
  <w:num w:numId="17">
    <w:abstractNumId w:val="5"/>
  </w:num>
  <w:num w:numId="18">
    <w:abstractNumId w:val="28"/>
  </w:num>
  <w:num w:numId="19">
    <w:abstractNumId w:val="18"/>
  </w:num>
  <w:num w:numId="20">
    <w:abstractNumId w:val="10"/>
  </w:num>
  <w:num w:numId="21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 w:numId="23">
    <w:abstractNumId w:val="16"/>
  </w:num>
  <w:num w:numId="24">
    <w:abstractNumId w:val="17"/>
  </w:num>
  <w:num w:numId="25">
    <w:abstractNumId w:val="22"/>
  </w:num>
  <w:num w:numId="26">
    <w:abstractNumId w:val="19"/>
  </w:num>
  <w:num w:numId="27">
    <w:abstractNumId w:val="32"/>
  </w:num>
  <w:num w:numId="28">
    <w:abstractNumId w:val="8"/>
  </w:num>
  <w:num w:numId="29">
    <w:abstractNumId w:val="23"/>
  </w:num>
  <w:num w:numId="30">
    <w:abstractNumId w:val="4"/>
  </w:num>
  <w:num w:numId="31">
    <w:abstractNumId w:val="29"/>
  </w:num>
  <w:num w:numId="32">
    <w:abstractNumId w:val="2"/>
  </w:num>
  <w:num w:numId="33">
    <w:abstractNumId w:val="21"/>
  </w:num>
  <w:num w:numId="34">
    <w:abstractNumId w:val="27"/>
  </w:num>
  <w:num w:numId="35">
    <w:abstractNumId w:val="1"/>
  </w:num>
  <w:num w:numId="36">
    <w:abstractNumId w:val="35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142"/>
    <w:rsid w:val="00005FE6"/>
    <w:rsid w:val="00012D7C"/>
    <w:rsid w:val="00013AD8"/>
    <w:rsid w:val="00020EB9"/>
    <w:rsid w:val="00023DF4"/>
    <w:rsid w:val="0002422D"/>
    <w:rsid w:val="00025E7F"/>
    <w:rsid w:val="000302C0"/>
    <w:rsid w:val="000332D9"/>
    <w:rsid w:val="00042C55"/>
    <w:rsid w:val="00051C17"/>
    <w:rsid w:val="000632A8"/>
    <w:rsid w:val="000659CA"/>
    <w:rsid w:val="00065C97"/>
    <w:rsid w:val="000777AA"/>
    <w:rsid w:val="0008080D"/>
    <w:rsid w:val="00084D8F"/>
    <w:rsid w:val="00086298"/>
    <w:rsid w:val="00086833"/>
    <w:rsid w:val="0009284F"/>
    <w:rsid w:val="00092FE1"/>
    <w:rsid w:val="0009436F"/>
    <w:rsid w:val="000944BF"/>
    <w:rsid w:val="00095192"/>
    <w:rsid w:val="000A5B33"/>
    <w:rsid w:val="000A6F6E"/>
    <w:rsid w:val="000C3736"/>
    <w:rsid w:val="000C70D9"/>
    <w:rsid w:val="000D0514"/>
    <w:rsid w:val="000D3972"/>
    <w:rsid w:val="000E11E0"/>
    <w:rsid w:val="000E6A01"/>
    <w:rsid w:val="0010000B"/>
    <w:rsid w:val="00106386"/>
    <w:rsid w:val="00106CE3"/>
    <w:rsid w:val="00110220"/>
    <w:rsid w:val="00112E35"/>
    <w:rsid w:val="0011447A"/>
    <w:rsid w:val="00121BC9"/>
    <w:rsid w:val="00130E3A"/>
    <w:rsid w:val="001357B8"/>
    <w:rsid w:val="00136319"/>
    <w:rsid w:val="001401EB"/>
    <w:rsid w:val="00162547"/>
    <w:rsid w:val="00165A75"/>
    <w:rsid w:val="001672EF"/>
    <w:rsid w:val="00186808"/>
    <w:rsid w:val="001936C2"/>
    <w:rsid w:val="001944DA"/>
    <w:rsid w:val="00196125"/>
    <w:rsid w:val="001968F9"/>
    <w:rsid w:val="00196EE5"/>
    <w:rsid w:val="001A108E"/>
    <w:rsid w:val="001A120A"/>
    <w:rsid w:val="001A1AAE"/>
    <w:rsid w:val="001C350F"/>
    <w:rsid w:val="001C544F"/>
    <w:rsid w:val="001D0DD5"/>
    <w:rsid w:val="001D2764"/>
    <w:rsid w:val="001D7669"/>
    <w:rsid w:val="001E3DEE"/>
    <w:rsid w:val="001E4698"/>
    <w:rsid w:val="001F271B"/>
    <w:rsid w:val="001F43C2"/>
    <w:rsid w:val="001F663B"/>
    <w:rsid w:val="001F6AD9"/>
    <w:rsid w:val="00204F4E"/>
    <w:rsid w:val="002076E1"/>
    <w:rsid w:val="00210995"/>
    <w:rsid w:val="00214170"/>
    <w:rsid w:val="0021513D"/>
    <w:rsid w:val="00220606"/>
    <w:rsid w:val="0022069F"/>
    <w:rsid w:val="00223EF3"/>
    <w:rsid w:val="00227EA1"/>
    <w:rsid w:val="0023203A"/>
    <w:rsid w:val="00237F70"/>
    <w:rsid w:val="00247DD6"/>
    <w:rsid w:val="002559EE"/>
    <w:rsid w:val="002560DE"/>
    <w:rsid w:val="00263D81"/>
    <w:rsid w:val="0026490B"/>
    <w:rsid w:val="00264B85"/>
    <w:rsid w:val="002655BA"/>
    <w:rsid w:val="00266F5D"/>
    <w:rsid w:val="00270D14"/>
    <w:rsid w:val="002730D6"/>
    <w:rsid w:val="0027391B"/>
    <w:rsid w:val="00277E78"/>
    <w:rsid w:val="00282374"/>
    <w:rsid w:val="002952F9"/>
    <w:rsid w:val="002B7088"/>
    <w:rsid w:val="002C1A3A"/>
    <w:rsid w:val="002C1A69"/>
    <w:rsid w:val="002C3E3A"/>
    <w:rsid w:val="002D3D07"/>
    <w:rsid w:val="002D6F12"/>
    <w:rsid w:val="002E1ACE"/>
    <w:rsid w:val="002E1EC1"/>
    <w:rsid w:val="002E48C7"/>
    <w:rsid w:val="002E7FED"/>
    <w:rsid w:val="002F15CD"/>
    <w:rsid w:val="002F5716"/>
    <w:rsid w:val="002F66FE"/>
    <w:rsid w:val="00301B5F"/>
    <w:rsid w:val="00303186"/>
    <w:rsid w:val="00310AEA"/>
    <w:rsid w:val="003114BF"/>
    <w:rsid w:val="003147FE"/>
    <w:rsid w:val="00314830"/>
    <w:rsid w:val="00314E2F"/>
    <w:rsid w:val="00316068"/>
    <w:rsid w:val="0032008C"/>
    <w:rsid w:val="00320BDD"/>
    <w:rsid w:val="003223F7"/>
    <w:rsid w:val="00331453"/>
    <w:rsid w:val="00340AC3"/>
    <w:rsid w:val="00340B07"/>
    <w:rsid w:val="0034153E"/>
    <w:rsid w:val="00342BBF"/>
    <w:rsid w:val="0034369E"/>
    <w:rsid w:val="00344EAF"/>
    <w:rsid w:val="003470BF"/>
    <w:rsid w:val="00355264"/>
    <w:rsid w:val="003556AC"/>
    <w:rsid w:val="00356DDA"/>
    <w:rsid w:val="003645F5"/>
    <w:rsid w:val="003673E7"/>
    <w:rsid w:val="00372200"/>
    <w:rsid w:val="00372BB9"/>
    <w:rsid w:val="00374082"/>
    <w:rsid w:val="0038353E"/>
    <w:rsid w:val="00394FBB"/>
    <w:rsid w:val="003A1B5D"/>
    <w:rsid w:val="003A266E"/>
    <w:rsid w:val="003A2FFD"/>
    <w:rsid w:val="003A46E7"/>
    <w:rsid w:val="003A4E0B"/>
    <w:rsid w:val="003C30F3"/>
    <w:rsid w:val="003C33FB"/>
    <w:rsid w:val="003C4F6D"/>
    <w:rsid w:val="003C7F60"/>
    <w:rsid w:val="003D5856"/>
    <w:rsid w:val="003D69A9"/>
    <w:rsid w:val="003E6243"/>
    <w:rsid w:val="003E7201"/>
    <w:rsid w:val="004005F3"/>
    <w:rsid w:val="00400FAE"/>
    <w:rsid w:val="004023EF"/>
    <w:rsid w:val="00406229"/>
    <w:rsid w:val="00407247"/>
    <w:rsid w:val="004128FA"/>
    <w:rsid w:val="00416BA3"/>
    <w:rsid w:val="00422308"/>
    <w:rsid w:val="004245B6"/>
    <w:rsid w:val="0042782C"/>
    <w:rsid w:val="00430795"/>
    <w:rsid w:val="00431C12"/>
    <w:rsid w:val="0043305D"/>
    <w:rsid w:val="00433A8E"/>
    <w:rsid w:val="00436934"/>
    <w:rsid w:val="00437DF5"/>
    <w:rsid w:val="00440B67"/>
    <w:rsid w:val="00443C79"/>
    <w:rsid w:val="004602DD"/>
    <w:rsid w:val="00461AAB"/>
    <w:rsid w:val="00464F7B"/>
    <w:rsid w:val="004664B3"/>
    <w:rsid w:val="00473BAC"/>
    <w:rsid w:val="0048496F"/>
    <w:rsid w:val="00492C87"/>
    <w:rsid w:val="004930BB"/>
    <w:rsid w:val="0049731A"/>
    <w:rsid w:val="004A6D3A"/>
    <w:rsid w:val="004C072B"/>
    <w:rsid w:val="004C2D94"/>
    <w:rsid w:val="004D4F54"/>
    <w:rsid w:val="004D61B4"/>
    <w:rsid w:val="004E0D93"/>
    <w:rsid w:val="004E26EF"/>
    <w:rsid w:val="004E40B0"/>
    <w:rsid w:val="004E4759"/>
    <w:rsid w:val="004E530B"/>
    <w:rsid w:val="004E57DB"/>
    <w:rsid w:val="004F1A0D"/>
    <w:rsid w:val="004F57EB"/>
    <w:rsid w:val="005014B0"/>
    <w:rsid w:val="0050655A"/>
    <w:rsid w:val="00507FD4"/>
    <w:rsid w:val="00514AC2"/>
    <w:rsid w:val="00516B3D"/>
    <w:rsid w:val="00522A71"/>
    <w:rsid w:val="00523794"/>
    <w:rsid w:val="005435CB"/>
    <w:rsid w:val="00544D17"/>
    <w:rsid w:val="0054532D"/>
    <w:rsid w:val="005557B7"/>
    <w:rsid w:val="00556B07"/>
    <w:rsid w:val="00557423"/>
    <w:rsid w:val="00577050"/>
    <w:rsid w:val="00585C63"/>
    <w:rsid w:val="005A3C6F"/>
    <w:rsid w:val="005A5AB9"/>
    <w:rsid w:val="005D0A20"/>
    <w:rsid w:val="005F6520"/>
    <w:rsid w:val="00620996"/>
    <w:rsid w:val="00621C49"/>
    <w:rsid w:val="00626B39"/>
    <w:rsid w:val="006302FC"/>
    <w:rsid w:val="00632BFF"/>
    <w:rsid w:val="00635CE2"/>
    <w:rsid w:val="00636101"/>
    <w:rsid w:val="00636142"/>
    <w:rsid w:val="00640400"/>
    <w:rsid w:val="00643739"/>
    <w:rsid w:val="00644FF9"/>
    <w:rsid w:val="00656C65"/>
    <w:rsid w:val="0066083D"/>
    <w:rsid w:val="0066342D"/>
    <w:rsid w:val="0066456C"/>
    <w:rsid w:val="00667CD6"/>
    <w:rsid w:val="00680020"/>
    <w:rsid w:val="006852E1"/>
    <w:rsid w:val="006857DF"/>
    <w:rsid w:val="006A008F"/>
    <w:rsid w:val="006A5C6C"/>
    <w:rsid w:val="006A5CFA"/>
    <w:rsid w:val="006A72FE"/>
    <w:rsid w:val="006B7392"/>
    <w:rsid w:val="006C6B34"/>
    <w:rsid w:val="006D09CC"/>
    <w:rsid w:val="006D12F5"/>
    <w:rsid w:val="006D3307"/>
    <w:rsid w:val="006D42A5"/>
    <w:rsid w:val="006D44EB"/>
    <w:rsid w:val="006D797A"/>
    <w:rsid w:val="006E2E42"/>
    <w:rsid w:val="006E731D"/>
    <w:rsid w:val="006F436C"/>
    <w:rsid w:val="006F44A3"/>
    <w:rsid w:val="007007FB"/>
    <w:rsid w:val="00703F4F"/>
    <w:rsid w:val="007153BE"/>
    <w:rsid w:val="00720A4A"/>
    <w:rsid w:val="00726A8F"/>
    <w:rsid w:val="007270D9"/>
    <w:rsid w:val="00744D10"/>
    <w:rsid w:val="00746081"/>
    <w:rsid w:val="00746E66"/>
    <w:rsid w:val="00752F09"/>
    <w:rsid w:val="00755739"/>
    <w:rsid w:val="00762ED3"/>
    <w:rsid w:val="0076681F"/>
    <w:rsid w:val="007707BB"/>
    <w:rsid w:val="00781D09"/>
    <w:rsid w:val="00782DCE"/>
    <w:rsid w:val="00783324"/>
    <w:rsid w:val="00792B56"/>
    <w:rsid w:val="0079310C"/>
    <w:rsid w:val="007945F7"/>
    <w:rsid w:val="00796134"/>
    <w:rsid w:val="007A4FCD"/>
    <w:rsid w:val="007A535C"/>
    <w:rsid w:val="007B03C5"/>
    <w:rsid w:val="007B0946"/>
    <w:rsid w:val="007B60AE"/>
    <w:rsid w:val="007B6281"/>
    <w:rsid w:val="007B6540"/>
    <w:rsid w:val="007C5F7F"/>
    <w:rsid w:val="007C7EB3"/>
    <w:rsid w:val="007D7B02"/>
    <w:rsid w:val="007E0A49"/>
    <w:rsid w:val="007E1021"/>
    <w:rsid w:val="007E43A6"/>
    <w:rsid w:val="007E676A"/>
    <w:rsid w:val="007F4759"/>
    <w:rsid w:val="00800043"/>
    <w:rsid w:val="00801E18"/>
    <w:rsid w:val="008045B9"/>
    <w:rsid w:val="008147E7"/>
    <w:rsid w:val="008242E9"/>
    <w:rsid w:val="008321AB"/>
    <w:rsid w:val="0083512C"/>
    <w:rsid w:val="00846250"/>
    <w:rsid w:val="00850B79"/>
    <w:rsid w:val="00854DB6"/>
    <w:rsid w:val="00860EBC"/>
    <w:rsid w:val="00864AEA"/>
    <w:rsid w:val="00865718"/>
    <w:rsid w:val="00882187"/>
    <w:rsid w:val="008841A3"/>
    <w:rsid w:val="0088423C"/>
    <w:rsid w:val="008927A5"/>
    <w:rsid w:val="00895C09"/>
    <w:rsid w:val="008A67CD"/>
    <w:rsid w:val="008B0658"/>
    <w:rsid w:val="008B6D4A"/>
    <w:rsid w:val="008C7510"/>
    <w:rsid w:val="008C7639"/>
    <w:rsid w:val="008D04C2"/>
    <w:rsid w:val="008D3BFF"/>
    <w:rsid w:val="008D71C6"/>
    <w:rsid w:val="008E3728"/>
    <w:rsid w:val="008E6B86"/>
    <w:rsid w:val="008F00B1"/>
    <w:rsid w:val="008F314D"/>
    <w:rsid w:val="008F3C1E"/>
    <w:rsid w:val="00901F4D"/>
    <w:rsid w:val="0090335D"/>
    <w:rsid w:val="00906601"/>
    <w:rsid w:val="00912ABF"/>
    <w:rsid w:val="00914CCA"/>
    <w:rsid w:val="00916D14"/>
    <w:rsid w:val="0092285A"/>
    <w:rsid w:val="00924785"/>
    <w:rsid w:val="009272B1"/>
    <w:rsid w:val="00940774"/>
    <w:rsid w:val="00952F4E"/>
    <w:rsid w:val="0095597F"/>
    <w:rsid w:val="00964A82"/>
    <w:rsid w:val="00966A5E"/>
    <w:rsid w:val="009709E9"/>
    <w:rsid w:val="0097290B"/>
    <w:rsid w:val="00973B83"/>
    <w:rsid w:val="00974F99"/>
    <w:rsid w:val="009824D0"/>
    <w:rsid w:val="00984B6C"/>
    <w:rsid w:val="00986AAA"/>
    <w:rsid w:val="0098752E"/>
    <w:rsid w:val="009A023B"/>
    <w:rsid w:val="009A03BE"/>
    <w:rsid w:val="009A30D6"/>
    <w:rsid w:val="009A5BCD"/>
    <w:rsid w:val="009B79A0"/>
    <w:rsid w:val="009C0322"/>
    <w:rsid w:val="009D0C45"/>
    <w:rsid w:val="009D23B1"/>
    <w:rsid w:val="009E21E2"/>
    <w:rsid w:val="009E4CB1"/>
    <w:rsid w:val="009E67BD"/>
    <w:rsid w:val="009F6F19"/>
    <w:rsid w:val="00A000A9"/>
    <w:rsid w:val="00A002A5"/>
    <w:rsid w:val="00A01315"/>
    <w:rsid w:val="00A07D77"/>
    <w:rsid w:val="00A11600"/>
    <w:rsid w:val="00A1303A"/>
    <w:rsid w:val="00A14898"/>
    <w:rsid w:val="00A14AF2"/>
    <w:rsid w:val="00A20EEB"/>
    <w:rsid w:val="00A25219"/>
    <w:rsid w:val="00A27FC7"/>
    <w:rsid w:val="00A32997"/>
    <w:rsid w:val="00A37045"/>
    <w:rsid w:val="00A415B3"/>
    <w:rsid w:val="00A4284C"/>
    <w:rsid w:val="00A4442B"/>
    <w:rsid w:val="00A44D0B"/>
    <w:rsid w:val="00A46596"/>
    <w:rsid w:val="00A53DB7"/>
    <w:rsid w:val="00A55141"/>
    <w:rsid w:val="00A57AFB"/>
    <w:rsid w:val="00A6572C"/>
    <w:rsid w:val="00A664F0"/>
    <w:rsid w:val="00A70E17"/>
    <w:rsid w:val="00A7342D"/>
    <w:rsid w:val="00A74CAA"/>
    <w:rsid w:val="00A85B9C"/>
    <w:rsid w:val="00A914EB"/>
    <w:rsid w:val="00A91B3A"/>
    <w:rsid w:val="00A954F2"/>
    <w:rsid w:val="00AA0AF3"/>
    <w:rsid w:val="00AA1668"/>
    <w:rsid w:val="00AB2880"/>
    <w:rsid w:val="00AC0B85"/>
    <w:rsid w:val="00AC13CC"/>
    <w:rsid w:val="00AC7428"/>
    <w:rsid w:val="00AD3211"/>
    <w:rsid w:val="00AD4665"/>
    <w:rsid w:val="00AE255D"/>
    <w:rsid w:val="00AE5754"/>
    <w:rsid w:val="00AF1BF4"/>
    <w:rsid w:val="00AF2177"/>
    <w:rsid w:val="00AF3F12"/>
    <w:rsid w:val="00AF413F"/>
    <w:rsid w:val="00AF6699"/>
    <w:rsid w:val="00AF794E"/>
    <w:rsid w:val="00B15523"/>
    <w:rsid w:val="00B17AF2"/>
    <w:rsid w:val="00B319F7"/>
    <w:rsid w:val="00B31B59"/>
    <w:rsid w:val="00B33760"/>
    <w:rsid w:val="00B3498D"/>
    <w:rsid w:val="00B35D36"/>
    <w:rsid w:val="00B41554"/>
    <w:rsid w:val="00B42829"/>
    <w:rsid w:val="00B63522"/>
    <w:rsid w:val="00B73CEB"/>
    <w:rsid w:val="00B766AA"/>
    <w:rsid w:val="00B77EAA"/>
    <w:rsid w:val="00B80F76"/>
    <w:rsid w:val="00B8101A"/>
    <w:rsid w:val="00B81E0B"/>
    <w:rsid w:val="00B87E50"/>
    <w:rsid w:val="00B94F8F"/>
    <w:rsid w:val="00BA7B8E"/>
    <w:rsid w:val="00BA7EE2"/>
    <w:rsid w:val="00BB1324"/>
    <w:rsid w:val="00BB6CA2"/>
    <w:rsid w:val="00BB6D8F"/>
    <w:rsid w:val="00BB752E"/>
    <w:rsid w:val="00BC4ACB"/>
    <w:rsid w:val="00BD644E"/>
    <w:rsid w:val="00BD702E"/>
    <w:rsid w:val="00BE4864"/>
    <w:rsid w:val="00BE7612"/>
    <w:rsid w:val="00BF6460"/>
    <w:rsid w:val="00C00F0F"/>
    <w:rsid w:val="00C06267"/>
    <w:rsid w:val="00C123BE"/>
    <w:rsid w:val="00C16F89"/>
    <w:rsid w:val="00C2010A"/>
    <w:rsid w:val="00C276D9"/>
    <w:rsid w:val="00C30D1B"/>
    <w:rsid w:val="00C4009B"/>
    <w:rsid w:val="00C41B1A"/>
    <w:rsid w:val="00C5015D"/>
    <w:rsid w:val="00C505A1"/>
    <w:rsid w:val="00C617E0"/>
    <w:rsid w:val="00C64943"/>
    <w:rsid w:val="00C87954"/>
    <w:rsid w:val="00C8795A"/>
    <w:rsid w:val="00C924F5"/>
    <w:rsid w:val="00CA021B"/>
    <w:rsid w:val="00CA08AC"/>
    <w:rsid w:val="00CA2A97"/>
    <w:rsid w:val="00CA45C7"/>
    <w:rsid w:val="00CA4872"/>
    <w:rsid w:val="00CA5897"/>
    <w:rsid w:val="00CA6101"/>
    <w:rsid w:val="00CA75D7"/>
    <w:rsid w:val="00CB54C2"/>
    <w:rsid w:val="00CB7940"/>
    <w:rsid w:val="00CC2A72"/>
    <w:rsid w:val="00CC2C3B"/>
    <w:rsid w:val="00CCC1E4"/>
    <w:rsid w:val="00CD01EE"/>
    <w:rsid w:val="00CD2197"/>
    <w:rsid w:val="00CD7D53"/>
    <w:rsid w:val="00CF08D4"/>
    <w:rsid w:val="00CF0B99"/>
    <w:rsid w:val="00D00E64"/>
    <w:rsid w:val="00D047BC"/>
    <w:rsid w:val="00D07C95"/>
    <w:rsid w:val="00D14A96"/>
    <w:rsid w:val="00D209E8"/>
    <w:rsid w:val="00D308EF"/>
    <w:rsid w:val="00D30C8D"/>
    <w:rsid w:val="00D3185D"/>
    <w:rsid w:val="00D33F81"/>
    <w:rsid w:val="00D444B1"/>
    <w:rsid w:val="00D526B8"/>
    <w:rsid w:val="00D626F2"/>
    <w:rsid w:val="00D65D7C"/>
    <w:rsid w:val="00D70AFA"/>
    <w:rsid w:val="00D73C4E"/>
    <w:rsid w:val="00D74516"/>
    <w:rsid w:val="00D835BC"/>
    <w:rsid w:val="00D85D4E"/>
    <w:rsid w:val="00D93FA4"/>
    <w:rsid w:val="00D958A8"/>
    <w:rsid w:val="00DA0194"/>
    <w:rsid w:val="00DA0526"/>
    <w:rsid w:val="00DA2C96"/>
    <w:rsid w:val="00DA7232"/>
    <w:rsid w:val="00DB31D2"/>
    <w:rsid w:val="00DB69BC"/>
    <w:rsid w:val="00DB7204"/>
    <w:rsid w:val="00DC2FA5"/>
    <w:rsid w:val="00DC35D4"/>
    <w:rsid w:val="00DC38D1"/>
    <w:rsid w:val="00DC5F87"/>
    <w:rsid w:val="00DC6A81"/>
    <w:rsid w:val="00DC7101"/>
    <w:rsid w:val="00DD199F"/>
    <w:rsid w:val="00DE08A3"/>
    <w:rsid w:val="00DE1D9C"/>
    <w:rsid w:val="00DE33FD"/>
    <w:rsid w:val="00DE705B"/>
    <w:rsid w:val="00DE77F0"/>
    <w:rsid w:val="00DF2030"/>
    <w:rsid w:val="00E10DD5"/>
    <w:rsid w:val="00E15F1B"/>
    <w:rsid w:val="00E26CF1"/>
    <w:rsid w:val="00E26DEC"/>
    <w:rsid w:val="00E322E2"/>
    <w:rsid w:val="00E50EF2"/>
    <w:rsid w:val="00E5253E"/>
    <w:rsid w:val="00E52EAA"/>
    <w:rsid w:val="00E60DC4"/>
    <w:rsid w:val="00E65EDE"/>
    <w:rsid w:val="00E706D4"/>
    <w:rsid w:val="00E7619C"/>
    <w:rsid w:val="00E903EC"/>
    <w:rsid w:val="00E934BE"/>
    <w:rsid w:val="00E95BF8"/>
    <w:rsid w:val="00E96763"/>
    <w:rsid w:val="00EC108C"/>
    <w:rsid w:val="00EC2DA6"/>
    <w:rsid w:val="00ED550C"/>
    <w:rsid w:val="00EE16E9"/>
    <w:rsid w:val="00EE7F71"/>
    <w:rsid w:val="00EF0702"/>
    <w:rsid w:val="00EF1D02"/>
    <w:rsid w:val="00EF2299"/>
    <w:rsid w:val="00EF5188"/>
    <w:rsid w:val="00F03959"/>
    <w:rsid w:val="00F116B3"/>
    <w:rsid w:val="00F11FB2"/>
    <w:rsid w:val="00F1549E"/>
    <w:rsid w:val="00F228DE"/>
    <w:rsid w:val="00F3704A"/>
    <w:rsid w:val="00F46A75"/>
    <w:rsid w:val="00F531D6"/>
    <w:rsid w:val="00F5379B"/>
    <w:rsid w:val="00F5464B"/>
    <w:rsid w:val="00F64D6E"/>
    <w:rsid w:val="00F661BE"/>
    <w:rsid w:val="00F664E7"/>
    <w:rsid w:val="00F676A8"/>
    <w:rsid w:val="00F714FF"/>
    <w:rsid w:val="00F82412"/>
    <w:rsid w:val="00F83431"/>
    <w:rsid w:val="00F86CCA"/>
    <w:rsid w:val="00F87EA2"/>
    <w:rsid w:val="00F90505"/>
    <w:rsid w:val="00F90906"/>
    <w:rsid w:val="00F9336E"/>
    <w:rsid w:val="00FA52C9"/>
    <w:rsid w:val="00FB36BF"/>
    <w:rsid w:val="00FC4704"/>
    <w:rsid w:val="00FC5F2F"/>
    <w:rsid w:val="00FD4B41"/>
    <w:rsid w:val="00FD6904"/>
    <w:rsid w:val="00FE36FD"/>
    <w:rsid w:val="00FE3CF3"/>
    <w:rsid w:val="00FE601D"/>
    <w:rsid w:val="00FE6B8E"/>
    <w:rsid w:val="00FE7E9D"/>
    <w:rsid w:val="00FF09FD"/>
    <w:rsid w:val="00FF24DC"/>
    <w:rsid w:val="013E4AE0"/>
    <w:rsid w:val="014FE801"/>
    <w:rsid w:val="030E8802"/>
    <w:rsid w:val="03F55C79"/>
    <w:rsid w:val="043CDBA1"/>
    <w:rsid w:val="049EB44F"/>
    <w:rsid w:val="04F041AC"/>
    <w:rsid w:val="06B7417B"/>
    <w:rsid w:val="0728BE29"/>
    <w:rsid w:val="092E92F3"/>
    <w:rsid w:val="0A9D2E58"/>
    <w:rsid w:val="0AF99CFF"/>
    <w:rsid w:val="0CB9B254"/>
    <w:rsid w:val="0CEDB7FB"/>
    <w:rsid w:val="0CFB020D"/>
    <w:rsid w:val="0E1900E3"/>
    <w:rsid w:val="0E758731"/>
    <w:rsid w:val="0E9C0073"/>
    <w:rsid w:val="117F08EB"/>
    <w:rsid w:val="121E7D91"/>
    <w:rsid w:val="13880B0D"/>
    <w:rsid w:val="15377EDE"/>
    <w:rsid w:val="156F711D"/>
    <w:rsid w:val="1586D05B"/>
    <w:rsid w:val="16562E87"/>
    <w:rsid w:val="1724B60F"/>
    <w:rsid w:val="1726E019"/>
    <w:rsid w:val="17817C67"/>
    <w:rsid w:val="18621BE9"/>
    <w:rsid w:val="191A877A"/>
    <w:rsid w:val="19CE0971"/>
    <w:rsid w:val="1D076727"/>
    <w:rsid w:val="1D10CDD9"/>
    <w:rsid w:val="1D67EECE"/>
    <w:rsid w:val="1E2CF340"/>
    <w:rsid w:val="1E4E5D5E"/>
    <w:rsid w:val="1E50816D"/>
    <w:rsid w:val="1E9710EE"/>
    <w:rsid w:val="1F9CFFBD"/>
    <w:rsid w:val="1FCFCCA1"/>
    <w:rsid w:val="218B049C"/>
    <w:rsid w:val="223E43BD"/>
    <w:rsid w:val="22BE40A0"/>
    <w:rsid w:val="236C9E9F"/>
    <w:rsid w:val="243F4485"/>
    <w:rsid w:val="25444FEE"/>
    <w:rsid w:val="2570240E"/>
    <w:rsid w:val="261CB360"/>
    <w:rsid w:val="26542464"/>
    <w:rsid w:val="2678AF0D"/>
    <w:rsid w:val="2978B9A8"/>
    <w:rsid w:val="2A36EE54"/>
    <w:rsid w:val="2AD22D40"/>
    <w:rsid w:val="2B3BFA73"/>
    <w:rsid w:val="2BAD4A55"/>
    <w:rsid w:val="2C4353EB"/>
    <w:rsid w:val="2D1D102C"/>
    <w:rsid w:val="2E8239C5"/>
    <w:rsid w:val="2ECCD1BC"/>
    <w:rsid w:val="2F14A3B3"/>
    <w:rsid w:val="2F357D96"/>
    <w:rsid w:val="2F7FD059"/>
    <w:rsid w:val="2F91CD94"/>
    <w:rsid w:val="30B67C39"/>
    <w:rsid w:val="325E839A"/>
    <w:rsid w:val="32923AFF"/>
    <w:rsid w:val="32B1D7B3"/>
    <w:rsid w:val="32BE30AD"/>
    <w:rsid w:val="339BED97"/>
    <w:rsid w:val="3456961D"/>
    <w:rsid w:val="3500E314"/>
    <w:rsid w:val="35AD7AF3"/>
    <w:rsid w:val="365B1CF3"/>
    <w:rsid w:val="37A074D7"/>
    <w:rsid w:val="37A15C5C"/>
    <w:rsid w:val="3829DF34"/>
    <w:rsid w:val="388FA375"/>
    <w:rsid w:val="389C7F3C"/>
    <w:rsid w:val="3A4B5AC9"/>
    <w:rsid w:val="3A9685DD"/>
    <w:rsid w:val="3ABDAE0F"/>
    <w:rsid w:val="3CA78BBA"/>
    <w:rsid w:val="3DD2FF16"/>
    <w:rsid w:val="3DE1F432"/>
    <w:rsid w:val="3DF3C2F3"/>
    <w:rsid w:val="3E00F763"/>
    <w:rsid w:val="3E6FFFE8"/>
    <w:rsid w:val="3E8FA519"/>
    <w:rsid w:val="3F6653D3"/>
    <w:rsid w:val="3FCD44EC"/>
    <w:rsid w:val="3FF178FC"/>
    <w:rsid w:val="4056F847"/>
    <w:rsid w:val="412FFB9E"/>
    <w:rsid w:val="420BCE36"/>
    <w:rsid w:val="423B0666"/>
    <w:rsid w:val="42AC9945"/>
    <w:rsid w:val="43364F50"/>
    <w:rsid w:val="4343710B"/>
    <w:rsid w:val="4506DF09"/>
    <w:rsid w:val="47B7FBEB"/>
    <w:rsid w:val="4846C265"/>
    <w:rsid w:val="499BEE59"/>
    <w:rsid w:val="4AA5981C"/>
    <w:rsid w:val="4B924AEF"/>
    <w:rsid w:val="4CAC0113"/>
    <w:rsid w:val="4D708F0C"/>
    <w:rsid w:val="4E048B99"/>
    <w:rsid w:val="4E31BF1D"/>
    <w:rsid w:val="4E4ECE1A"/>
    <w:rsid w:val="4FD876E6"/>
    <w:rsid w:val="50B3A587"/>
    <w:rsid w:val="51AAAB6E"/>
    <w:rsid w:val="53DE3076"/>
    <w:rsid w:val="572075D9"/>
    <w:rsid w:val="572590C9"/>
    <w:rsid w:val="5815513C"/>
    <w:rsid w:val="58377C41"/>
    <w:rsid w:val="583F1AB0"/>
    <w:rsid w:val="59B79B82"/>
    <w:rsid w:val="5AE1B347"/>
    <w:rsid w:val="5B057A05"/>
    <w:rsid w:val="5BBA097A"/>
    <w:rsid w:val="5EF5201C"/>
    <w:rsid w:val="60EC4542"/>
    <w:rsid w:val="6126ED3A"/>
    <w:rsid w:val="61D4E801"/>
    <w:rsid w:val="630072F1"/>
    <w:rsid w:val="64D36806"/>
    <w:rsid w:val="6524642E"/>
    <w:rsid w:val="65CF8BEA"/>
    <w:rsid w:val="65FA5E5D"/>
    <w:rsid w:val="66386B86"/>
    <w:rsid w:val="67DCC8B3"/>
    <w:rsid w:val="687B64B6"/>
    <w:rsid w:val="69169116"/>
    <w:rsid w:val="69CEC064"/>
    <w:rsid w:val="6B581718"/>
    <w:rsid w:val="6BC0242A"/>
    <w:rsid w:val="6BEA049B"/>
    <w:rsid w:val="6DB621BD"/>
    <w:rsid w:val="6E6C01E1"/>
    <w:rsid w:val="6EC150B4"/>
    <w:rsid w:val="6F06EDAF"/>
    <w:rsid w:val="707A59F4"/>
    <w:rsid w:val="7136C7D0"/>
    <w:rsid w:val="718FB559"/>
    <w:rsid w:val="719703EB"/>
    <w:rsid w:val="727252C7"/>
    <w:rsid w:val="72E5F311"/>
    <w:rsid w:val="757E7F17"/>
    <w:rsid w:val="75EB0C89"/>
    <w:rsid w:val="76C21914"/>
    <w:rsid w:val="77D95C21"/>
    <w:rsid w:val="784E82F5"/>
    <w:rsid w:val="7898A1CD"/>
    <w:rsid w:val="7A8833FE"/>
    <w:rsid w:val="7B47C77F"/>
    <w:rsid w:val="7BBE8DE0"/>
    <w:rsid w:val="7DAAFC5A"/>
    <w:rsid w:val="7F0FD0DD"/>
  </w:rsids>
  <m:mathPr>
    <m:mathFont m:val="Cambria Math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83190A8-2093-4E77-A2FC-95B1B5A9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142"/>
    <w:pPr>
      <w:spacing w:after="0" w:line="240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22069F"/>
    <w:pPr>
      <w:widowControl w:val="0"/>
      <w:autoSpaceDE w:val="0"/>
      <w:autoSpaceDN w:val="0"/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rsid w:val="00636142"/>
  </w:style>
  <w:style w:type="paragraph" w:customStyle="1" w:styleId="CategoryHeading">
    <w:name w:val="Category Heading"/>
    <w:basedOn w:val="Normal"/>
    <w:rsid w:val="00636142"/>
    <w:pPr>
      <w:keepNext/>
      <w:pBdr>
        <w:top w:val="single" w:sz="4" w:space="1" w:color="auto"/>
        <w:bottom w:val="single" w:sz="12" w:space="1" w:color="auto"/>
      </w:pBdr>
      <w:spacing w:before="200"/>
      <w:jc w:val="center"/>
    </w:pPr>
    <w:rPr>
      <w:rFonts w:ascii="Cambria" w:eastAsia="Times New Roman" w:hAnsi="Cambria"/>
      <w:b/>
      <w:bCs/>
      <w:smallCaps/>
      <w:sz w:val="24"/>
      <w:szCs w:val="20"/>
    </w:rPr>
  </w:style>
  <w:style w:type="character" w:styleId="Hyperlink">
    <w:name w:val="Hyperlink"/>
    <w:unhideWhenUsed/>
    <w:rsid w:val="00636142"/>
    <w:rPr>
      <w:color w:val="0000FF"/>
      <w:u w:val="single"/>
    </w:rPr>
  </w:style>
  <w:style w:type="character" w:customStyle="1" w:styleId="text">
    <w:name w:val="text"/>
    <w:rsid w:val="00636142"/>
  </w:style>
  <w:style w:type="paragraph" w:styleId="ListParagraph">
    <w:name w:val="List Paragraph"/>
    <w:basedOn w:val="Normal"/>
    <w:uiPriority w:val="1"/>
    <w:qFormat/>
    <w:rsid w:val="006361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6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614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6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6142"/>
    <w:rPr>
      <w:rFonts w:ascii="Calibri" w:eastAsia="Calibri" w:hAnsi="Calibri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12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E601D"/>
    <w:rPr>
      <w:b/>
      <w:bCs/>
    </w:rPr>
  </w:style>
  <w:style w:type="paragraph" w:customStyle="1" w:styleId="ResBulletpoint">
    <w:name w:val="Res_Bullet point"/>
    <w:basedOn w:val="Normal"/>
    <w:rsid w:val="00FE601D"/>
    <w:pPr>
      <w:numPr>
        <w:numId w:val="21"/>
      </w:numPr>
      <w:spacing w:after="60"/>
    </w:pPr>
    <w:rPr>
      <w:rFonts w:ascii="Arial" w:eastAsia="Times New Roman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20A4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bidi="ta-IN"/>
    </w:rPr>
  </w:style>
  <w:style w:type="paragraph" w:customStyle="1" w:styleId="ResCaption2">
    <w:name w:val="Res_Caption 2"/>
    <w:basedOn w:val="Normal"/>
    <w:rsid w:val="004C072B"/>
    <w:pPr>
      <w:spacing w:before="240" w:after="60"/>
    </w:pPr>
    <w:rPr>
      <w:rFonts w:ascii="Arial Bold" w:eastAsia="Times New Roman" w:hAnsi="Arial Bold"/>
      <w:b/>
      <w:sz w:val="20"/>
      <w:szCs w:val="24"/>
    </w:rPr>
  </w:style>
  <w:style w:type="paragraph" w:customStyle="1" w:styleId="ResCaption1">
    <w:name w:val="Res_Caption 1"/>
    <w:basedOn w:val="Normal"/>
    <w:next w:val="ResBodytext"/>
    <w:rsid w:val="004C072B"/>
    <w:pPr>
      <w:spacing w:before="60" w:after="60"/>
      <w:jc w:val="both"/>
    </w:pPr>
    <w:rPr>
      <w:rFonts w:ascii="Arial Bold" w:eastAsia="Times New Roman" w:hAnsi="Arial Bold"/>
      <w:b/>
      <w:bCs/>
      <w:sz w:val="20"/>
      <w:szCs w:val="20"/>
    </w:rPr>
  </w:style>
  <w:style w:type="paragraph" w:customStyle="1" w:styleId="ResBodytext">
    <w:name w:val="Res_Body text"/>
    <w:basedOn w:val="Normal"/>
    <w:rsid w:val="004C072B"/>
    <w:pPr>
      <w:spacing w:before="60" w:after="120"/>
    </w:pPr>
    <w:rPr>
      <w:rFonts w:ascii="Arial" w:eastAsia="Times New Roman" w:hAnsi="Arial"/>
      <w:sz w:val="20"/>
      <w:szCs w:val="20"/>
    </w:rPr>
  </w:style>
  <w:style w:type="character" w:styleId="HTMLTypewriter">
    <w:name w:val="HTML Typewriter"/>
    <w:rsid w:val="004C072B"/>
    <w:rPr>
      <w:rFonts w:ascii="Courier New" w:eastAsia="Courier New" w:hAnsi="Courier New" w:cs="Courier New"/>
      <w:sz w:val="20"/>
      <w:szCs w:val="20"/>
    </w:rPr>
  </w:style>
  <w:style w:type="paragraph" w:customStyle="1" w:styleId="Bullet">
    <w:name w:val="Bullet"/>
    <w:basedOn w:val="Normal"/>
    <w:autoRedefine/>
    <w:rsid w:val="0010000B"/>
    <w:pPr>
      <w:widowControl w:val="0"/>
      <w:numPr>
        <w:numId w:val="29"/>
      </w:numPr>
      <w:spacing w:after="120"/>
    </w:pPr>
    <w:rPr>
      <w:rFonts w:ascii="Georgia" w:eastAsia="Times New Roman" w:hAnsi="Georgia"/>
      <w:sz w:val="20"/>
      <w:szCs w:val="20"/>
      <w:lang w:val="en-GB"/>
    </w:rPr>
  </w:style>
  <w:style w:type="paragraph" w:customStyle="1" w:styleId="Detail">
    <w:name w:val="Detail"/>
    <w:basedOn w:val="Normal"/>
    <w:autoRedefine/>
    <w:rsid w:val="004C072B"/>
    <w:pPr>
      <w:widowControl w:val="0"/>
      <w:tabs>
        <w:tab w:val="right" w:pos="9639"/>
      </w:tabs>
      <w:spacing w:before="120" w:after="120"/>
      <w:ind w:left="288"/>
    </w:pPr>
    <w:rPr>
      <w:rFonts w:ascii="Georgia" w:eastAsia="Times New Roman" w:hAnsi="Georgia"/>
      <w:sz w:val="20"/>
      <w:szCs w:val="20"/>
      <w:lang w:val="en-CA"/>
    </w:rPr>
  </w:style>
  <w:style w:type="paragraph" w:styleId="BodyText">
    <w:name w:val="Body Text"/>
    <w:basedOn w:val="Normal"/>
    <w:link w:val="BodyTextChar"/>
    <w:uiPriority w:val="1"/>
    <w:qFormat/>
    <w:rsid w:val="0022069F"/>
    <w:pPr>
      <w:widowControl w:val="0"/>
      <w:autoSpaceDE w:val="0"/>
      <w:autoSpaceDN w:val="0"/>
      <w:ind w:left="836" w:hanging="361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2069F"/>
    <w:rPr>
      <w:rFonts w:ascii="Arial" w:eastAsia="Arial" w:hAnsi="Arial" w:cs="Arial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2069F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DC35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3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babujava21@gmail.com" TargetMode="External" /><Relationship Id="rId6" Type="http://schemas.openxmlformats.org/officeDocument/2006/relationships/image" Target="https://rdxfootmark.naukri.com/v2/track/openCv?trackingInfo=23176cdda256387e3c53f8d966c87831134f530e18705c4458440321091b5b581109160717485a5c0d4356014b4450530401195c1333471b1b111542585400594e011503504e1c180c571833471b1b0518455e411b091351504f54671e1a4f034342410d190640485159585118125f16571540510f5f504b405a140040470c595b5049120917110d531b045d4340010c100313455e5e0b564b01446&amp;docType=docx" TargetMode="External" /><Relationship Id="rId7" Type="http://schemas.openxmlformats.org/officeDocument/2006/relationships/image" Target="https://rdxfootmark.naukri.com/v2/track/openCv?trackingInfo=534549689b6fbe21a0ddab57a79a8e80134f4b0419514c4847440321091b5b58120b150113465f5f01435601514841481f0f2b561358191b195115495d0c00584e4209430247460c590858184508105042445b0c0f054e4108120211474a411b02154e49405d58380c4f03434c1b0b150a18444a411b0b15416a44564a141a245d4340010b11041547515f0855580f1b525a4553524f0e594a120f140510415d4f446&amp;docType=docx" TargetMode="Externa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2308</Words>
  <Characters>13160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aravind.kulanthaivelu@jackson.com</dc:creator>
  <cp:lastModifiedBy>Aravind Babu Kulanthaivelu</cp:lastModifiedBy>
  <cp:revision>11</cp:revision>
  <dcterms:created xsi:type="dcterms:W3CDTF">2025-02-04T09:08:00Z</dcterms:created>
  <dcterms:modified xsi:type="dcterms:W3CDTF">2025-04-28T11:57:00Z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t_class_1</vt:lpwstr>
  </property>
  <property fmtid="{D5CDD505-2E9C-101B-9397-08002B2CF9AE}" pid="3" name="TitusGUID">
    <vt:lpwstr>ccf3daa1-caa7-4e39-b7e0-6088b6337e06</vt:lpwstr>
  </property>
</Properties>
</file>