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083BDF" w14:paraId="2D0DB33D" w14:textId="722420DC">
      <w:pPr>
        <w:shd w:val="clear" w:color="auto" w:fill="17365D"/>
        <w:jc w:val="center"/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sz w:val="32"/>
          <w:szCs w:val="32"/>
        </w:rPr>
        <w:t>GANESH MAN</w:t>
      </w:r>
      <w:r w:rsidR="00C6310D">
        <w:rPr>
          <w:rFonts w:ascii="Cambria" w:eastAsia="Cambria" w:hAnsi="Cambria" w:cs="Cambria"/>
          <w:sz w:val="32"/>
          <w:szCs w:val="32"/>
        </w:rPr>
        <w:t>I</w:t>
      </w:r>
    </w:p>
    <w:p w:rsidR="00C6310D" w14:paraId="744A7B22" w14:textId="0E258B9A">
      <w:pPr>
        <w:shd w:val="clear" w:color="auto" w:fill="17365D"/>
        <w:jc w:val="center"/>
        <w:rPr>
          <w:rFonts w:ascii="Cambria" w:eastAsia="Cambria" w:hAnsi="Cambria" w:cs="Cambria"/>
          <w:color w:val="FFFFFF"/>
          <w:sz w:val="32"/>
          <w:szCs w:val="32"/>
        </w:rPr>
      </w:pPr>
      <w:r>
        <w:rPr>
          <w:rFonts w:ascii="Cambria" w:eastAsia="Cambria" w:hAnsi="Cambria" w:cs="Cambria"/>
          <w:sz w:val="32"/>
          <w:szCs w:val="32"/>
        </w:rPr>
        <w:t xml:space="preserve">SAP ABAP CONSULTANT </w:t>
      </w:r>
    </w:p>
    <w:p w:rsidR="00083BDF" w14:paraId="01A1F4D2" w14:textId="6E39FA50">
      <w:pPr>
        <w:shd w:val="clear" w:color="auto" w:fill="17365D"/>
        <w:jc w:val="center"/>
        <w:rPr>
          <w:rFonts w:ascii="Cambria" w:eastAsia="Cambria" w:hAnsi="Cambria" w:cs="Cambria"/>
          <w:color w:val="FFFFFF"/>
        </w:rPr>
      </w:pPr>
      <w:r>
        <w:rPr>
          <w:rFonts w:ascii="Cambria" w:eastAsia="Cambria" w:hAnsi="Cambria" w:cs="Cambria"/>
          <w:color w:val="FFFFFF"/>
        </w:rPr>
        <w:t xml:space="preserve">E-Mail: </w:t>
      </w:r>
      <w:r w:rsidR="00823518">
        <w:rPr>
          <w:rFonts w:ascii="Cambria" w:eastAsia="Cambria" w:hAnsi="Cambria" w:cs="Cambria"/>
          <w:color w:val="FFFFFF"/>
        </w:rPr>
        <w:t>ganeshmani10@outlook.com</w:t>
      </w:r>
    </w:p>
    <w:p w:rsidR="00083BDF" w14:paraId="3D39BE9B" w14:textId="630328C1">
      <w:pPr>
        <w:shd w:val="clear" w:color="auto" w:fill="17365D"/>
        <w:jc w:val="center"/>
        <w:rPr>
          <w:rFonts w:ascii="Cambria" w:eastAsia="Cambria" w:hAnsi="Cambria" w:cs="Cambria"/>
          <w:color w:val="FFFFFF"/>
        </w:rPr>
      </w:pPr>
      <w:r>
        <w:rPr>
          <w:rFonts w:ascii="Cambria" w:eastAsia="Cambria" w:hAnsi="Cambria" w:cs="Cambria"/>
          <w:color w:val="FFFFFF"/>
        </w:rPr>
        <w:t xml:space="preserve">Phone: +91 </w:t>
      </w:r>
      <w:r w:rsidR="00823518">
        <w:rPr>
          <w:rFonts w:ascii="Cambria" w:eastAsia="Cambria" w:hAnsi="Cambria" w:cs="Cambria"/>
          <w:color w:val="FFFFFF"/>
        </w:rPr>
        <w:t>7402100739</w:t>
      </w:r>
    </w:p>
    <w:p w:rsidR="00083BDF" w14:paraId="6B52217D" w14:textId="77777777">
      <w:pPr>
        <w:shd w:val="clear" w:color="auto" w:fill="17365D"/>
        <w:jc w:val="center"/>
        <w:rPr>
          <w:rFonts w:ascii="Cambria" w:eastAsia="Cambria" w:hAnsi="Cambria" w:cs="Cambria"/>
          <w:sz w:val="4"/>
          <w:szCs w:val="4"/>
        </w:rPr>
      </w:pPr>
    </w:p>
    <w:p w:rsidR="00083BDF" w14:paraId="48DBB444" w14:textId="77777777">
      <w:pPr>
        <w:rPr>
          <w:rFonts w:ascii="Cambria" w:eastAsia="Cambria" w:hAnsi="Cambria" w:cs="Cambria"/>
          <w:color w:val="FFFFFF"/>
        </w:rPr>
      </w:pPr>
    </w:p>
    <w:p w:rsidR="00A24D16" w:rsidP="00A24D16" w14:paraId="2F9F7849" w14:textId="77777777">
      <w:pPr>
        <w:shd w:val="clear" w:color="auto" w:fill="FFFFFF"/>
        <w:spacing w:line="276" w:lineRule="auto"/>
        <w:rPr>
          <w:rFonts w:ascii="Cambria" w:eastAsia="Cambria" w:hAnsi="Cambria" w:cs="Cambria"/>
          <w:b/>
          <w:smallCaps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smallCaps/>
          <w:color w:val="17365D"/>
          <w:sz w:val="28"/>
          <w:szCs w:val="28"/>
        </w:rPr>
        <w:t>Career Objective:</w:t>
      </w:r>
    </w:p>
    <w:p w:rsidR="00A24D16" w:rsidRPr="001C4934" w:rsidP="00A24D16" w14:paraId="13D64B5C" w14:textId="1A4A809F">
      <w:pPr>
        <w:spacing w:line="276" w:lineRule="auto"/>
        <w:jc w:val="both"/>
        <w:rPr>
          <w:rFonts w:ascii="Cambria" w:hAnsi="Cambria"/>
          <w:sz w:val="22"/>
          <w:szCs w:val="22"/>
        </w:rPr>
      </w:pPr>
      <w:r w:rsidRPr="001C4934">
        <w:rPr>
          <w:rFonts w:ascii="Cambria" w:hAnsi="Cambria"/>
          <w:sz w:val="22"/>
          <w:szCs w:val="22"/>
        </w:rPr>
        <w:t xml:space="preserve">Seeking a challenging position where my technical, analytical, interpersonal and communication skills can contribute </w:t>
      </w:r>
      <w:r w:rsidR="00823518">
        <w:rPr>
          <w:rFonts w:ascii="Cambria" w:hAnsi="Cambria"/>
          <w:sz w:val="22"/>
          <w:szCs w:val="22"/>
        </w:rPr>
        <w:t>to</w:t>
      </w:r>
      <w:r w:rsidRPr="001C4934">
        <w:rPr>
          <w:rFonts w:ascii="Cambria" w:hAnsi="Cambria"/>
          <w:sz w:val="22"/>
          <w:szCs w:val="22"/>
        </w:rPr>
        <w:t xml:space="preserve"> the success of the organization.</w:t>
      </w:r>
    </w:p>
    <w:p w:rsidR="00AF258C" w14:paraId="1F15BCCD" w14:textId="77777777">
      <w:pPr>
        <w:rPr>
          <w:rFonts w:ascii="Cambria" w:eastAsia="Cambria" w:hAnsi="Cambria" w:cs="Cambria"/>
          <w:b/>
          <w:smallCaps/>
          <w:color w:val="17365D"/>
          <w:sz w:val="28"/>
          <w:szCs w:val="28"/>
        </w:rPr>
      </w:pPr>
    </w:p>
    <w:p w:rsidR="00A24D16" w:rsidP="002A2C68" w14:paraId="1FF8B6AD" w14:textId="77777777">
      <w:pPr>
        <w:spacing w:line="276" w:lineRule="auto"/>
        <w:rPr>
          <w:rFonts w:ascii="Cambria" w:eastAsia="Cambria" w:hAnsi="Cambria" w:cs="Cambria"/>
          <w:color w:val="FFFFFF"/>
        </w:rPr>
      </w:pPr>
      <w:r>
        <w:rPr>
          <w:rFonts w:ascii="Cambria" w:eastAsia="Cambria" w:hAnsi="Cambria" w:cs="Cambria"/>
          <w:b/>
          <w:smallCaps/>
          <w:color w:val="17365D"/>
          <w:sz w:val="28"/>
          <w:szCs w:val="28"/>
        </w:rPr>
        <w:t>Summary:</w:t>
      </w:r>
    </w:p>
    <w:p w:rsidR="005A771B" w:rsidRPr="001C4934" w:rsidP="002A2C68" w14:paraId="2384D926" w14:textId="656149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</w:rPr>
      </w:pPr>
      <w:r>
        <w:rPr>
          <w:rFonts w:ascii="Cambria" w:hAnsi="Cambria"/>
        </w:rPr>
        <w:t>SAP ABAP Consultant with a</w:t>
      </w:r>
      <w:r w:rsidR="000D7AC8">
        <w:rPr>
          <w:rFonts w:ascii="Cambria" w:hAnsi="Cambria"/>
        </w:rPr>
        <w:t xml:space="preserve">round 2 years of </w:t>
      </w:r>
      <w:r>
        <w:rPr>
          <w:rFonts w:ascii="Cambria" w:hAnsi="Cambria"/>
        </w:rPr>
        <w:t>hands-on</w:t>
      </w:r>
      <w:r w:rsidR="000D7AC8">
        <w:rPr>
          <w:rFonts w:ascii="Cambria" w:hAnsi="Cambria"/>
        </w:rPr>
        <w:t xml:space="preserve"> development experience in </w:t>
      </w:r>
      <w:r>
        <w:rPr>
          <w:rFonts w:ascii="Cambria" w:hAnsi="Cambria"/>
        </w:rPr>
        <w:t>MM, FI and SD modules.</w:t>
      </w:r>
      <w:r w:rsidR="000D7AC8">
        <w:rPr>
          <w:rFonts w:ascii="Cambria" w:hAnsi="Cambria"/>
        </w:rPr>
        <w:t xml:space="preserve"> </w:t>
      </w:r>
    </w:p>
    <w:p w:rsidR="005A771B" w:rsidP="002A2C68" w14:paraId="3A8B5987" w14:textId="02A8E3AC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</w:rPr>
      </w:pPr>
      <w:r w:rsidRPr="001C4934">
        <w:rPr>
          <w:rFonts w:ascii="Cambria" w:hAnsi="Cambria"/>
        </w:rPr>
        <w:t xml:space="preserve">Experienced in the areas of </w:t>
      </w:r>
      <w:r w:rsidR="00B618E2">
        <w:rPr>
          <w:rFonts w:ascii="Cambria" w:hAnsi="Cambria"/>
        </w:rPr>
        <w:t>Development, T</w:t>
      </w:r>
      <w:r w:rsidRPr="001C4934">
        <w:rPr>
          <w:rFonts w:ascii="Cambria" w:hAnsi="Cambria"/>
        </w:rPr>
        <w:t xml:space="preserve">roubleshooting and Testing </w:t>
      </w:r>
      <w:r w:rsidR="002503E3">
        <w:rPr>
          <w:rFonts w:ascii="Cambria" w:hAnsi="Cambria"/>
        </w:rPr>
        <w:t xml:space="preserve">within SAP </w:t>
      </w:r>
      <w:r w:rsidRPr="001C4934">
        <w:rPr>
          <w:rFonts w:ascii="Cambria" w:hAnsi="Cambria"/>
        </w:rPr>
        <w:t>environment</w:t>
      </w:r>
      <w:r w:rsidR="002503E3">
        <w:rPr>
          <w:rFonts w:ascii="Cambria" w:hAnsi="Cambria"/>
        </w:rPr>
        <w:t>s</w:t>
      </w:r>
      <w:r w:rsidRPr="001C4934">
        <w:rPr>
          <w:rFonts w:ascii="Cambria" w:hAnsi="Cambria"/>
        </w:rPr>
        <w:t>.</w:t>
      </w:r>
    </w:p>
    <w:p w:rsidR="000D7AC8" w:rsidRPr="001C4934" w:rsidP="002A2C68" w14:paraId="295477C2" w14:textId="02335159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</w:rPr>
      </w:pPr>
      <w:r>
        <w:rPr>
          <w:rFonts w:ascii="Cambria" w:hAnsi="Cambria"/>
        </w:rPr>
        <w:t>Strong understanding of Material Management (MM) and Sales Distribution (SD) process flow.</w:t>
      </w:r>
    </w:p>
    <w:p w:rsidR="005A771B" w:rsidP="002A2C68" w14:paraId="0EF657E7" w14:textId="654D928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</w:rPr>
      </w:pPr>
      <w:r>
        <w:rPr>
          <w:rFonts w:ascii="Cambria" w:hAnsi="Cambria"/>
        </w:rPr>
        <w:t xml:space="preserve">Deployed in SAP </w:t>
      </w:r>
      <w:r w:rsidR="000D7AC8">
        <w:rPr>
          <w:rFonts w:ascii="Cambria" w:hAnsi="Cambria"/>
        </w:rPr>
        <w:t>Development</w:t>
      </w:r>
      <w:r>
        <w:rPr>
          <w:rFonts w:ascii="Cambria" w:hAnsi="Cambria"/>
        </w:rPr>
        <w:t xml:space="preserve"> P</w:t>
      </w:r>
      <w:r w:rsidR="002B330F">
        <w:rPr>
          <w:rFonts w:ascii="Cambria" w:hAnsi="Cambria"/>
        </w:rPr>
        <w:t>rojects</w:t>
      </w:r>
      <w:r w:rsidR="000D7AC8">
        <w:rPr>
          <w:rFonts w:ascii="Cambria" w:hAnsi="Cambria"/>
        </w:rPr>
        <w:t>.</w:t>
      </w:r>
    </w:p>
    <w:p w:rsidR="000D7AC8" w:rsidRPr="001C4934" w:rsidP="002A2C68" w14:paraId="3684A2C1" w14:textId="00099B2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</w:rPr>
      </w:pPr>
      <w:r>
        <w:rPr>
          <w:rFonts w:ascii="Cambria" w:hAnsi="Cambria"/>
        </w:rPr>
        <w:t>Ability to learn quickly with analytical and problem-solving skills.</w:t>
      </w:r>
    </w:p>
    <w:p w:rsidR="00AF258C" w:rsidP="00AF258C" w14:paraId="1B96F3D0" w14:textId="77777777">
      <w:pPr>
        <w:tabs>
          <w:tab w:val="left" w:pos="1455"/>
        </w:tabs>
        <w:rPr>
          <w:rFonts w:ascii="Cambria" w:eastAsia="Cambria" w:hAnsi="Cambria" w:cs="Cambria"/>
          <w:b/>
          <w:smallCaps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smallCaps/>
          <w:color w:val="17365D"/>
          <w:sz w:val="28"/>
          <w:szCs w:val="28"/>
        </w:rPr>
        <w:t xml:space="preserve">Academic </w:t>
      </w:r>
      <w:r w:rsidR="001C4934">
        <w:rPr>
          <w:rFonts w:ascii="Cambria" w:eastAsia="Cambria" w:hAnsi="Cambria" w:cs="Cambria"/>
          <w:b/>
          <w:smallCaps/>
          <w:color w:val="17365D"/>
          <w:sz w:val="28"/>
          <w:szCs w:val="28"/>
        </w:rPr>
        <w:t>Qualification</w:t>
      </w:r>
      <w:r>
        <w:rPr>
          <w:rFonts w:ascii="Cambria" w:eastAsia="Cambria" w:hAnsi="Cambria" w:cs="Cambria"/>
          <w:b/>
          <w:smallCaps/>
          <w:color w:val="17365D"/>
          <w:sz w:val="28"/>
          <w:szCs w:val="28"/>
        </w:rPr>
        <w:t>:</w:t>
      </w:r>
    </w:p>
    <w:tbl>
      <w:tblPr>
        <w:tblpPr w:leftFromText="180" w:rightFromText="180" w:vertAnchor="text" w:horzAnchor="margin" w:tblpY="247"/>
        <w:tblW w:w="10627" w:type="dxa"/>
        <w:tblBorders>
          <w:top w:val="single" w:sz="8" w:space="0" w:color="E4E4E4"/>
          <w:left w:val="single" w:sz="8" w:space="0" w:color="E4E4E4"/>
          <w:bottom w:val="single" w:sz="8" w:space="0" w:color="E4E4E4"/>
          <w:right w:val="single" w:sz="8" w:space="0" w:color="E4E4E4"/>
          <w:insideH w:val="single" w:sz="8" w:space="0" w:color="E4E4E4"/>
          <w:insideV w:val="single" w:sz="8" w:space="0" w:color="E4E4E4"/>
        </w:tblBorders>
        <w:tblLayout w:type="fixed"/>
        <w:tblLook w:val="01E0"/>
      </w:tblPr>
      <w:tblGrid>
        <w:gridCol w:w="2335"/>
        <w:gridCol w:w="5457"/>
        <w:gridCol w:w="2835"/>
      </w:tblGrid>
      <w:tr w14:paraId="0EE0DA40" w14:textId="77777777" w:rsidTr="00D91D26">
        <w:tblPrEx>
          <w:tblW w:w="10627" w:type="dxa"/>
          <w:tblBorders>
            <w:top w:val="single" w:sz="8" w:space="0" w:color="E4E4E4"/>
            <w:left w:val="single" w:sz="8" w:space="0" w:color="E4E4E4"/>
            <w:bottom w:val="single" w:sz="8" w:space="0" w:color="E4E4E4"/>
            <w:right w:val="single" w:sz="8" w:space="0" w:color="E4E4E4"/>
            <w:insideH w:val="single" w:sz="8" w:space="0" w:color="E4E4E4"/>
            <w:insideV w:val="single" w:sz="8" w:space="0" w:color="E4E4E4"/>
          </w:tblBorders>
          <w:tblLayout w:type="fixed"/>
          <w:tblLook w:val="01E0"/>
        </w:tblPrEx>
        <w:trPr>
          <w:trHeight w:val="620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D26" w:rsidRPr="001C4934" w:rsidP="001C4934" w14:paraId="09144390" w14:textId="77777777">
            <w:pPr>
              <w:jc w:val="center"/>
              <w:rPr>
                <w:rFonts w:ascii="Cambria" w:eastAsia="Cambria" w:hAnsi="Cambria" w:cs="Cambria"/>
                <w:b/>
                <w:smallCaps/>
                <w:color w:val="17365D"/>
                <w:sz w:val="24"/>
                <w:szCs w:val="24"/>
              </w:rPr>
            </w:pPr>
            <w:r w:rsidRPr="001C4934">
              <w:rPr>
                <w:rFonts w:ascii="Cambria" w:eastAsia="Cambria" w:hAnsi="Cambria" w:cs="Cambria"/>
                <w:b/>
                <w:smallCaps/>
                <w:color w:val="17365D"/>
                <w:sz w:val="24"/>
                <w:szCs w:val="24"/>
              </w:rPr>
              <w:t>C</w:t>
            </w:r>
            <w:r>
              <w:rPr>
                <w:rFonts w:ascii="Cambria" w:eastAsia="Cambria" w:hAnsi="Cambria" w:cs="Cambria"/>
                <w:b/>
                <w:smallCaps/>
                <w:color w:val="17365D"/>
                <w:sz w:val="24"/>
                <w:szCs w:val="24"/>
              </w:rPr>
              <w:t>ourse</w:t>
            </w:r>
          </w:p>
        </w:tc>
        <w:tc>
          <w:tcPr>
            <w:tcW w:w="5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D26" w:rsidRPr="001C4934" w:rsidP="001C4934" w14:paraId="6970AC59" w14:textId="77777777">
            <w:pPr>
              <w:jc w:val="center"/>
              <w:rPr>
                <w:rFonts w:ascii="Cambria" w:eastAsia="Cambria" w:hAnsi="Cambria" w:cs="Cambria"/>
                <w:b/>
                <w:smallCaps/>
                <w:color w:val="17365D"/>
                <w:sz w:val="24"/>
                <w:szCs w:val="24"/>
              </w:rPr>
            </w:pPr>
            <w:r w:rsidRPr="001C4934">
              <w:rPr>
                <w:rFonts w:ascii="Cambria" w:eastAsia="Cambria" w:hAnsi="Cambria" w:cs="Cambria"/>
                <w:b/>
                <w:smallCaps/>
                <w:color w:val="17365D"/>
                <w:sz w:val="24"/>
                <w:szCs w:val="24"/>
              </w:rPr>
              <w:t>INSTITUTE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D26" w:rsidRPr="001C4934" w:rsidP="001C4934" w14:paraId="2290C5A6" w14:textId="77777777">
            <w:pPr>
              <w:jc w:val="center"/>
              <w:rPr>
                <w:rFonts w:ascii="Cambria" w:eastAsia="Cambria" w:hAnsi="Cambria" w:cs="Cambria"/>
                <w:b/>
                <w:smallCaps/>
                <w:color w:val="17365D"/>
                <w:sz w:val="24"/>
                <w:szCs w:val="24"/>
              </w:rPr>
            </w:pPr>
            <w:r w:rsidRPr="001C4934">
              <w:rPr>
                <w:rFonts w:ascii="Cambria" w:eastAsia="Cambria" w:hAnsi="Cambria" w:cs="Cambria"/>
                <w:b/>
                <w:smallCaps/>
                <w:color w:val="17365D"/>
                <w:sz w:val="24"/>
                <w:szCs w:val="24"/>
              </w:rPr>
              <w:t>YEAR OF PASSING</w:t>
            </w:r>
          </w:p>
        </w:tc>
      </w:tr>
      <w:tr w14:paraId="27C18AF2" w14:textId="77777777" w:rsidTr="00D91D26">
        <w:tblPrEx>
          <w:tblW w:w="10627" w:type="dxa"/>
          <w:tblLayout w:type="fixed"/>
          <w:tblLook w:val="01E0"/>
        </w:tblPrEx>
        <w:trPr>
          <w:trHeight w:val="713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D26" w:rsidRPr="001C4934" w:rsidP="001C4934" w14:paraId="63217D66" w14:textId="06CD659D">
            <w:pPr>
              <w:jc w:val="center"/>
              <w:rPr>
                <w:rFonts w:ascii="Cambria" w:eastAsia="Calibri" w:hAnsi="Cambria" w:cs="Arial"/>
                <w:sz w:val="22"/>
                <w:szCs w:val="22"/>
                <w:lang w:val="en-US"/>
              </w:rPr>
            </w:pPr>
            <w:r w:rsidRPr="001C4934">
              <w:rPr>
                <w:rFonts w:ascii="Cambria" w:eastAsia="Calibri" w:hAnsi="Cambria" w:cs="Arial"/>
                <w:sz w:val="22"/>
                <w:szCs w:val="22"/>
                <w:lang w:val="en-US"/>
              </w:rPr>
              <w:t>B</w:t>
            </w:r>
            <w:r>
              <w:rPr>
                <w:rFonts w:ascii="Cambria" w:eastAsia="Calibri" w:hAnsi="Cambria" w:cs="Arial"/>
                <w:sz w:val="22"/>
                <w:szCs w:val="22"/>
                <w:lang w:val="en-US"/>
              </w:rPr>
              <w:t>.E Mechanical Engineering</w:t>
            </w:r>
          </w:p>
        </w:tc>
        <w:tc>
          <w:tcPr>
            <w:tcW w:w="5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D26" w:rsidRPr="001C4934" w:rsidP="001C4934" w14:paraId="16D49C15" w14:textId="3AD433C1">
            <w:pPr>
              <w:jc w:val="center"/>
              <w:rPr>
                <w:rFonts w:ascii="Cambria" w:eastAsia="Calibri" w:hAnsi="Cambria" w:cs="Arial"/>
                <w:sz w:val="22"/>
                <w:szCs w:val="22"/>
                <w:lang w:val="en-US"/>
              </w:rPr>
            </w:pPr>
            <w:r>
              <w:rPr>
                <w:rFonts w:ascii="Cambria" w:eastAsia="Calibri" w:hAnsi="Cambria" w:cs="Arial"/>
                <w:sz w:val="22"/>
                <w:szCs w:val="22"/>
                <w:lang w:val="en-US"/>
              </w:rPr>
              <w:t>SCAD Institute of Technology, Coimbatore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D26" w:rsidRPr="001C4934" w:rsidP="001C4934" w14:paraId="757485ED" w14:textId="13C7FF5A">
            <w:pPr>
              <w:jc w:val="center"/>
              <w:rPr>
                <w:rFonts w:ascii="Cambria" w:eastAsia="Calibri" w:hAnsi="Cambria" w:cs="Arial"/>
                <w:sz w:val="22"/>
                <w:szCs w:val="22"/>
                <w:lang w:val="en-US"/>
              </w:rPr>
            </w:pPr>
            <w:r w:rsidRPr="001C4934">
              <w:rPr>
                <w:rFonts w:ascii="Cambria" w:eastAsia="Calibri" w:hAnsi="Cambria" w:cs="Arial"/>
                <w:sz w:val="22"/>
                <w:szCs w:val="22"/>
                <w:lang w:val="en-US"/>
              </w:rPr>
              <w:t>201</w:t>
            </w:r>
            <w:r>
              <w:rPr>
                <w:rFonts w:ascii="Cambria" w:eastAsia="Calibri" w:hAnsi="Cambria" w:cs="Arial"/>
                <w:sz w:val="22"/>
                <w:szCs w:val="22"/>
                <w:lang w:val="en-US"/>
              </w:rPr>
              <w:t>7</w:t>
            </w:r>
          </w:p>
        </w:tc>
      </w:tr>
      <w:tr w14:paraId="54251EAE" w14:textId="77777777" w:rsidTr="00D91D26">
        <w:tblPrEx>
          <w:tblW w:w="10627" w:type="dxa"/>
          <w:tblLayout w:type="fixed"/>
          <w:tblLook w:val="01E0"/>
        </w:tblPrEx>
        <w:trPr>
          <w:trHeight w:val="623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D26" w:rsidRPr="001C4934" w:rsidP="001C4934" w14:paraId="46FC3F3A" w14:textId="77777777">
            <w:pPr>
              <w:jc w:val="center"/>
              <w:rPr>
                <w:rFonts w:ascii="Cambria" w:eastAsia="Calibri" w:hAnsi="Cambria" w:cs="Arial"/>
                <w:sz w:val="22"/>
                <w:szCs w:val="22"/>
                <w:lang w:val="en-US"/>
              </w:rPr>
            </w:pPr>
            <w:r w:rsidRPr="001C4934">
              <w:rPr>
                <w:rFonts w:ascii="Cambria" w:eastAsia="Calibri" w:hAnsi="Cambria" w:cs="Arial"/>
                <w:sz w:val="22"/>
                <w:szCs w:val="22"/>
                <w:lang w:val="en-US"/>
              </w:rPr>
              <w:t>Higher Secondary</w:t>
            </w:r>
          </w:p>
        </w:tc>
        <w:tc>
          <w:tcPr>
            <w:tcW w:w="5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D26" w:rsidRPr="001C4934" w:rsidP="001C4934" w14:paraId="561281B0" w14:textId="3C60B03F">
            <w:pPr>
              <w:jc w:val="center"/>
              <w:rPr>
                <w:rFonts w:ascii="Cambria" w:eastAsia="Calibri" w:hAnsi="Cambria" w:cs="Arial"/>
                <w:sz w:val="22"/>
                <w:szCs w:val="22"/>
                <w:lang w:val="en-US"/>
              </w:rPr>
            </w:pPr>
            <w:r>
              <w:rPr>
                <w:rFonts w:ascii="Cambria" w:eastAsia="Calibri" w:hAnsi="Cambria" w:cs="Arial"/>
                <w:sz w:val="22"/>
                <w:szCs w:val="22"/>
                <w:lang w:val="en-US"/>
              </w:rPr>
              <w:t>Govt Higher Secondary School, The Nilgiris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D26" w:rsidRPr="001C4934" w:rsidP="001C4934" w14:paraId="1F06332D" w14:textId="6C419977">
            <w:pPr>
              <w:jc w:val="center"/>
              <w:rPr>
                <w:rFonts w:ascii="Cambria" w:eastAsia="Calibri" w:hAnsi="Cambria" w:cs="Arial"/>
                <w:sz w:val="22"/>
                <w:szCs w:val="22"/>
                <w:lang w:val="en-US"/>
              </w:rPr>
            </w:pPr>
            <w:r w:rsidRPr="001C4934">
              <w:rPr>
                <w:rFonts w:ascii="Cambria" w:eastAsia="Calibri" w:hAnsi="Cambria" w:cs="Arial"/>
                <w:sz w:val="22"/>
                <w:szCs w:val="22"/>
                <w:lang w:val="en-US"/>
              </w:rPr>
              <w:t>201</w:t>
            </w:r>
            <w:r>
              <w:rPr>
                <w:rFonts w:ascii="Cambria" w:eastAsia="Calibri" w:hAnsi="Cambria" w:cs="Arial"/>
                <w:sz w:val="22"/>
                <w:szCs w:val="22"/>
                <w:lang w:val="en-US"/>
              </w:rPr>
              <w:t>3</w:t>
            </w:r>
          </w:p>
        </w:tc>
      </w:tr>
      <w:tr w14:paraId="292C7697" w14:textId="77777777" w:rsidTr="00D91D26">
        <w:tblPrEx>
          <w:tblW w:w="10627" w:type="dxa"/>
          <w:tblLayout w:type="fixed"/>
          <w:tblLook w:val="01E0"/>
        </w:tblPrEx>
        <w:trPr>
          <w:trHeight w:val="631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D26" w:rsidRPr="001C4934" w:rsidP="001C4934" w14:paraId="2F16E256" w14:textId="77777777">
            <w:pPr>
              <w:jc w:val="center"/>
              <w:rPr>
                <w:rFonts w:ascii="Cambria" w:eastAsia="Calibri" w:hAnsi="Cambria" w:cs="Arial"/>
                <w:sz w:val="22"/>
                <w:szCs w:val="22"/>
                <w:lang w:val="en-US"/>
              </w:rPr>
            </w:pPr>
            <w:r w:rsidRPr="001C4934">
              <w:rPr>
                <w:rFonts w:ascii="Cambria" w:eastAsia="Calibri" w:hAnsi="Cambria" w:cs="Arial"/>
                <w:sz w:val="22"/>
                <w:szCs w:val="22"/>
                <w:lang w:val="en-US"/>
              </w:rPr>
              <w:t>SSLC</w:t>
            </w:r>
          </w:p>
        </w:tc>
        <w:tc>
          <w:tcPr>
            <w:tcW w:w="5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D26" w:rsidRPr="001C4934" w:rsidP="001C4934" w14:paraId="1BF5D104" w14:textId="6B17759B">
            <w:pPr>
              <w:jc w:val="center"/>
              <w:rPr>
                <w:rFonts w:ascii="Cambria" w:eastAsia="Calibri" w:hAnsi="Cambria" w:cs="Arial"/>
                <w:sz w:val="22"/>
                <w:szCs w:val="22"/>
                <w:lang w:val="en-US"/>
              </w:rPr>
            </w:pPr>
            <w:r>
              <w:rPr>
                <w:rFonts w:ascii="Cambria" w:eastAsia="Calibri" w:hAnsi="Cambria" w:cs="Arial"/>
                <w:sz w:val="22"/>
                <w:szCs w:val="22"/>
                <w:lang w:val="en-US"/>
              </w:rPr>
              <w:t xml:space="preserve"> Govt Higher Secondary School, The Nilgiris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D26" w:rsidRPr="001C4934" w:rsidP="001C4934" w14:paraId="40603CC7" w14:textId="1ADB534D">
            <w:pPr>
              <w:jc w:val="center"/>
              <w:rPr>
                <w:rFonts w:ascii="Cambria" w:eastAsia="Calibri" w:hAnsi="Cambria" w:cs="Arial"/>
                <w:sz w:val="22"/>
                <w:szCs w:val="22"/>
                <w:lang w:val="en-US"/>
              </w:rPr>
            </w:pPr>
            <w:r w:rsidRPr="001C4934">
              <w:rPr>
                <w:rFonts w:ascii="Cambria" w:eastAsia="Calibri" w:hAnsi="Cambria" w:cs="Arial"/>
                <w:sz w:val="22"/>
                <w:szCs w:val="22"/>
                <w:lang w:val="en-US"/>
              </w:rPr>
              <w:t>201</w:t>
            </w:r>
            <w:r>
              <w:rPr>
                <w:rFonts w:ascii="Cambria" w:eastAsia="Calibri" w:hAnsi="Cambria" w:cs="Arial"/>
                <w:sz w:val="22"/>
                <w:szCs w:val="22"/>
                <w:lang w:val="en-US"/>
              </w:rPr>
              <w:t>1</w:t>
            </w:r>
          </w:p>
        </w:tc>
      </w:tr>
    </w:tbl>
    <w:p w:rsidR="00375F05" w:rsidP="00AF258C" w14:paraId="29CE34F5" w14:textId="77777777">
      <w:pPr>
        <w:tabs>
          <w:tab w:val="left" w:pos="1455"/>
        </w:tabs>
        <w:rPr>
          <w:rFonts w:ascii="Cambria" w:eastAsia="Cambria" w:hAnsi="Cambria" w:cs="Cambria"/>
          <w:color w:val="FFFFFF"/>
        </w:rPr>
      </w:pPr>
    </w:p>
    <w:p w:rsidR="00375F05" w:rsidP="00375F05" w14:paraId="66D25406" w14:textId="77777777">
      <w:pPr>
        <w:rPr>
          <w:rFonts w:ascii="Cambria" w:eastAsia="Cambria" w:hAnsi="Cambria" w:cs="Cambria"/>
        </w:rPr>
      </w:pPr>
    </w:p>
    <w:p w:rsidR="007E7B95" w:rsidP="00375F05" w14:paraId="2DEE4CC9" w14:textId="77777777">
      <w:pPr>
        <w:rPr>
          <w:rFonts w:ascii="Cambria" w:eastAsia="Cambria" w:hAnsi="Cambria" w:cs="Cambria"/>
        </w:rPr>
      </w:pPr>
    </w:p>
    <w:p w:rsidR="007E7B95" w:rsidP="007E7B95" w14:paraId="2A04965C" w14:textId="77777777">
      <w:pPr>
        <w:spacing w:line="276" w:lineRule="auto"/>
        <w:rPr>
          <w:rFonts w:ascii="Cambria" w:eastAsia="Cambria" w:hAnsi="Cambria" w:cs="Cambria"/>
          <w:b/>
          <w:smallCaps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smallCaps/>
          <w:color w:val="17365D"/>
          <w:sz w:val="28"/>
          <w:szCs w:val="28"/>
        </w:rPr>
        <w:t>Professional Introduction:</w:t>
      </w:r>
    </w:p>
    <w:p w:rsidR="007E7B95" w:rsidP="002E619D" w14:paraId="0D090B03" w14:textId="4EA7F49C">
      <w:pPr>
        <w:pStyle w:val="ListParagraph"/>
        <w:numPr>
          <w:ilvl w:val="0"/>
          <w:numId w:val="23"/>
        </w:numPr>
        <w:rPr>
          <w:rFonts w:ascii="Cambria" w:hAnsi="Cambria"/>
        </w:rPr>
      </w:pPr>
      <w:r w:rsidRPr="002E619D">
        <w:rPr>
          <w:rFonts w:ascii="Cambria" w:hAnsi="Cambria"/>
        </w:rPr>
        <w:t>Wo</w:t>
      </w:r>
      <w:r w:rsidRPr="002E619D" w:rsidR="002B330F">
        <w:rPr>
          <w:rFonts w:ascii="Cambria" w:hAnsi="Cambria"/>
        </w:rPr>
        <w:t xml:space="preserve">rked </w:t>
      </w:r>
      <w:r w:rsidR="002E619D">
        <w:rPr>
          <w:rFonts w:ascii="Cambria" w:hAnsi="Cambria"/>
        </w:rPr>
        <w:t>with</w:t>
      </w:r>
      <w:r w:rsidRPr="002E619D">
        <w:rPr>
          <w:rFonts w:ascii="Cambria" w:hAnsi="Cambria"/>
        </w:rPr>
        <w:t xml:space="preserve"> </w:t>
      </w:r>
      <w:r w:rsidR="00D91D26">
        <w:rPr>
          <w:rFonts w:ascii="Cambria" w:hAnsi="Cambria"/>
        </w:rPr>
        <w:t>Bajaj Finance</w:t>
      </w:r>
      <w:r w:rsidRPr="002E619D">
        <w:rPr>
          <w:rFonts w:ascii="Cambria" w:hAnsi="Cambria"/>
        </w:rPr>
        <w:t xml:space="preserve"> Pvt Ltd as a Se</w:t>
      </w:r>
      <w:r w:rsidR="00D91D26">
        <w:rPr>
          <w:rFonts w:ascii="Cambria" w:hAnsi="Cambria"/>
        </w:rPr>
        <w:t>nior Sales Executive</w:t>
      </w:r>
      <w:r w:rsidRPr="002E619D" w:rsidR="00E02496">
        <w:rPr>
          <w:rFonts w:ascii="Cambria" w:hAnsi="Cambria"/>
        </w:rPr>
        <w:t xml:space="preserve"> from May 201</w:t>
      </w:r>
      <w:r w:rsidR="00D91D26">
        <w:rPr>
          <w:rFonts w:ascii="Cambria" w:hAnsi="Cambria"/>
        </w:rPr>
        <w:t>9</w:t>
      </w:r>
      <w:r w:rsidRPr="002E619D" w:rsidR="00E02496">
        <w:rPr>
          <w:rFonts w:ascii="Cambria" w:hAnsi="Cambria"/>
        </w:rPr>
        <w:t xml:space="preserve"> to</w:t>
      </w:r>
      <w:r w:rsidRPr="002E619D">
        <w:rPr>
          <w:rFonts w:ascii="Cambria" w:hAnsi="Cambria"/>
        </w:rPr>
        <w:t xml:space="preserve"> August 20</w:t>
      </w:r>
      <w:r w:rsidR="00D91D26">
        <w:rPr>
          <w:rFonts w:ascii="Cambria" w:hAnsi="Cambria"/>
        </w:rPr>
        <w:t>22</w:t>
      </w:r>
      <w:r w:rsidRPr="002E619D">
        <w:rPr>
          <w:rFonts w:ascii="Cambria" w:hAnsi="Cambria"/>
        </w:rPr>
        <w:t>.</w:t>
      </w:r>
    </w:p>
    <w:p w:rsidR="00D91D26" w:rsidRPr="002E619D" w:rsidP="002E619D" w14:paraId="26A88517" w14:textId="0E9CD058">
      <w:pPr>
        <w:pStyle w:val="ListParagraph"/>
        <w:numPr>
          <w:ilvl w:val="0"/>
          <w:numId w:val="23"/>
        </w:numPr>
        <w:rPr>
          <w:rFonts w:ascii="Cambria" w:hAnsi="Cambria"/>
        </w:rPr>
      </w:pPr>
      <w:r>
        <w:rPr>
          <w:rFonts w:ascii="Cambria" w:hAnsi="Cambria"/>
        </w:rPr>
        <w:t>Worked with Piramal Capital and Housing Finance Limited as a Relationship Manager from May 2022 to Ma</w:t>
      </w:r>
      <w:r w:rsidR="000D7AC8">
        <w:rPr>
          <w:rFonts w:ascii="Cambria" w:hAnsi="Cambria"/>
        </w:rPr>
        <w:t>y 2023.</w:t>
      </w:r>
    </w:p>
    <w:p w:rsidR="007E7B95" w:rsidRPr="0077228B" w:rsidP="00375F05" w14:paraId="2EF81F6C" w14:textId="1ED5D0E8">
      <w:pPr>
        <w:pStyle w:val="ListParagraph"/>
        <w:numPr>
          <w:ilvl w:val="0"/>
          <w:numId w:val="23"/>
        </w:numPr>
        <w:rPr>
          <w:rFonts w:ascii="Cambria" w:hAnsi="Cambria"/>
        </w:rPr>
      </w:pPr>
      <w:r>
        <w:rPr>
          <w:rFonts w:ascii="Cambria" w:hAnsi="Cambria"/>
        </w:rPr>
        <w:t>Worked</w:t>
      </w:r>
      <w:r w:rsidRPr="002E619D" w:rsidR="008B2AFD">
        <w:rPr>
          <w:rFonts w:ascii="Cambria" w:hAnsi="Cambria"/>
        </w:rPr>
        <w:t xml:space="preserve"> with </w:t>
      </w:r>
      <w:r w:rsidR="000D7AC8">
        <w:rPr>
          <w:rFonts w:ascii="Cambria" w:hAnsi="Cambria"/>
        </w:rPr>
        <w:t xml:space="preserve">Sierra Digital </w:t>
      </w:r>
      <w:r w:rsidR="00665130">
        <w:rPr>
          <w:rFonts w:ascii="Cambria" w:hAnsi="Cambria"/>
        </w:rPr>
        <w:t>Inc.</w:t>
      </w:r>
      <w:r w:rsidR="00FE7D32">
        <w:rPr>
          <w:rFonts w:ascii="Cambria" w:hAnsi="Cambria"/>
        </w:rPr>
        <w:t xml:space="preserve"> as a ABAP Consultant </w:t>
      </w:r>
      <w:r w:rsidR="009D71A3">
        <w:rPr>
          <w:rFonts w:ascii="Cambria" w:hAnsi="Cambria"/>
        </w:rPr>
        <w:t xml:space="preserve">from </w:t>
      </w:r>
      <w:r w:rsidR="00665130">
        <w:rPr>
          <w:rFonts w:ascii="Cambria" w:hAnsi="Cambria"/>
        </w:rPr>
        <w:t xml:space="preserve">April </w:t>
      </w:r>
      <w:r w:rsidR="000D7AC8">
        <w:rPr>
          <w:rFonts w:ascii="Cambria" w:hAnsi="Cambria"/>
        </w:rPr>
        <w:t>2023</w:t>
      </w:r>
      <w:r w:rsidR="00787B81">
        <w:rPr>
          <w:rFonts w:ascii="Cambria" w:hAnsi="Cambria"/>
        </w:rPr>
        <w:t xml:space="preserve"> to Feb 2025</w:t>
      </w:r>
      <w:r w:rsidR="000D7AC8">
        <w:rPr>
          <w:rFonts w:ascii="Cambria" w:hAnsi="Cambria"/>
        </w:rPr>
        <w:t>.</w:t>
      </w:r>
    </w:p>
    <w:p w:rsidR="00375F05" w:rsidRPr="00375F05" w:rsidP="00375F05" w14:paraId="7FDA47F3" w14:textId="77777777">
      <w:pPr>
        <w:rPr>
          <w:rFonts w:ascii="Cambria" w:eastAsia="Cambria" w:hAnsi="Cambria" w:cs="Cambria"/>
        </w:rPr>
      </w:pPr>
    </w:p>
    <w:p w:rsidR="0077228B" w:rsidP="00A538D8" w14:paraId="1B3BDD9D" w14:textId="73D80B67">
      <w:pPr>
        <w:spacing w:line="276" w:lineRule="auto"/>
        <w:rPr>
          <w:rFonts w:ascii="Cambria" w:eastAsia="Cambria" w:hAnsi="Cambria" w:cs="Cambria"/>
          <w:b/>
          <w:smallCaps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smallCaps/>
          <w:color w:val="17365D"/>
          <w:sz w:val="28"/>
          <w:szCs w:val="28"/>
        </w:rPr>
        <w:t>Technical</w:t>
      </w:r>
      <w:r w:rsidR="00375F05">
        <w:rPr>
          <w:rFonts w:ascii="Cambria" w:eastAsia="Cambria" w:hAnsi="Cambria" w:cs="Cambria"/>
          <w:b/>
          <w:smallCaps/>
          <w:color w:val="17365D"/>
          <w:sz w:val="28"/>
          <w:szCs w:val="28"/>
        </w:rPr>
        <w:t xml:space="preserve"> Experience:</w:t>
      </w:r>
    </w:p>
    <w:p w:rsidR="007E7B95" w:rsidRPr="0077228B" w:rsidP="00316A13" w14:paraId="2BC313AD" w14:textId="425C8E9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</w:rPr>
      </w:pPr>
      <w:r w:rsidRPr="00A538D8">
        <w:rPr>
          <w:rFonts w:ascii="Cambria" w:hAnsi="Cambria"/>
        </w:rPr>
        <w:t xml:space="preserve">SAP ECC, </w:t>
      </w:r>
      <w:r w:rsidR="002503E3">
        <w:rPr>
          <w:rFonts w:ascii="Cambria" w:hAnsi="Cambria"/>
        </w:rPr>
        <w:t>OData, and S/4HANA</w:t>
      </w:r>
    </w:p>
    <w:p w:rsidR="007E7B95" w:rsidRPr="007E7B95" w:rsidP="007E7B95" w14:paraId="75D6B0D5" w14:textId="7ED4DCB8">
      <w:pPr>
        <w:spacing w:line="276" w:lineRule="auto"/>
        <w:rPr>
          <w:rFonts w:ascii="Cambria" w:eastAsia="Cambria" w:hAnsi="Cambria" w:cs="Cambria"/>
          <w:b/>
          <w:smallCaps/>
          <w:sz w:val="24"/>
          <w:szCs w:val="22"/>
        </w:rPr>
      </w:pPr>
      <w:r w:rsidRPr="007E7B95">
        <w:rPr>
          <w:rFonts w:ascii="Cambria" w:eastAsia="Cambria" w:hAnsi="Cambria" w:cs="Cambria"/>
          <w:b/>
          <w:smallCaps/>
          <w:sz w:val="24"/>
          <w:szCs w:val="22"/>
        </w:rPr>
        <w:t>S</w:t>
      </w:r>
      <w:r w:rsidR="00745202">
        <w:rPr>
          <w:rFonts w:ascii="Cambria" w:eastAsia="Cambria" w:hAnsi="Cambria" w:cs="Cambria"/>
          <w:b/>
          <w:smallCaps/>
          <w:sz w:val="24"/>
          <w:szCs w:val="22"/>
        </w:rPr>
        <w:t>AP</w:t>
      </w:r>
      <w:r w:rsidRPr="007E7B95">
        <w:rPr>
          <w:rFonts w:ascii="Cambria" w:eastAsia="Cambria" w:hAnsi="Cambria" w:cs="Cambria"/>
          <w:b/>
          <w:smallCaps/>
          <w:sz w:val="24"/>
          <w:szCs w:val="22"/>
        </w:rPr>
        <w:t xml:space="preserve"> ECC </w:t>
      </w:r>
      <w:r w:rsidR="002503E3">
        <w:rPr>
          <w:rFonts w:ascii="Cambria" w:eastAsia="Cambria" w:hAnsi="Cambria" w:cs="Cambria"/>
          <w:b/>
          <w:smallCaps/>
          <w:sz w:val="24"/>
          <w:szCs w:val="22"/>
        </w:rPr>
        <w:t>D</w:t>
      </w:r>
      <w:r w:rsidR="00745202">
        <w:rPr>
          <w:rFonts w:ascii="Cambria" w:eastAsia="Cambria" w:hAnsi="Cambria" w:cs="Cambria"/>
          <w:b/>
          <w:smallCaps/>
          <w:sz w:val="24"/>
          <w:szCs w:val="22"/>
        </w:rPr>
        <w:t>EVELOPMENT</w:t>
      </w:r>
      <w:r w:rsidRPr="007E7B95">
        <w:rPr>
          <w:rFonts w:ascii="Cambria" w:eastAsia="Cambria" w:hAnsi="Cambria" w:cs="Cambria"/>
          <w:b/>
          <w:smallCaps/>
          <w:sz w:val="24"/>
          <w:szCs w:val="22"/>
        </w:rPr>
        <w:t>:</w:t>
      </w:r>
    </w:p>
    <w:p w:rsidR="007E7B95" w:rsidP="007E7B95" w14:paraId="484AC52D" w14:textId="3608258A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  <w:r>
        <w:rPr>
          <w:rFonts w:ascii="Cambria" w:hAnsi="Cambria"/>
        </w:rPr>
        <w:t xml:space="preserve">Developed Classical, Interactive and ALV reports using ABAP and ABAP Object. </w:t>
      </w:r>
    </w:p>
    <w:p w:rsidR="002D0E0F" w:rsidP="007E7B95" w14:paraId="13BE193E" w14:textId="4790AF64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  <w:r>
        <w:rPr>
          <w:rFonts w:ascii="Cambria" w:hAnsi="Cambria"/>
        </w:rPr>
        <w:t>Experience in creating Data Dictionary Objects (Domain, Data Elements, Table, Structures, Table Types, Search help).</w:t>
      </w:r>
    </w:p>
    <w:p w:rsidR="002D0E0F" w:rsidP="007E7B95" w14:paraId="29EB5AD8" w14:textId="143485C4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  <w:r>
        <w:rPr>
          <w:rFonts w:ascii="Cambria" w:hAnsi="Cambria"/>
        </w:rPr>
        <w:t>Developed objects in Object Oriented Programming.</w:t>
      </w:r>
    </w:p>
    <w:p w:rsidR="002D0E0F" w:rsidP="007E7B95" w14:paraId="0216EF62" w14:textId="17156C0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  <w:r>
        <w:rPr>
          <w:rFonts w:ascii="Cambria" w:hAnsi="Cambria"/>
        </w:rPr>
        <w:t>Worked on creating the RFC Enabled Function Module.</w:t>
      </w:r>
    </w:p>
    <w:p w:rsidR="002D0E0F" w:rsidP="007E7B95" w14:paraId="162CE006" w14:textId="139B5D5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  <w:r>
        <w:rPr>
          <w:rFonts w:ascii="Cambria" w:hAnsi="Cambria"/>
        </w:rPr>
        <w:t>Worked on Conversion Programs (BDC using Batch session, Call Transaction and BAPI).</w:t>
      </w:r>
    </w:p>
    <w:p w:rsidR="002D0E0F" w:rsidP="007E7B95" w14:paraId="67F385F6" w14:textId="737ABD1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  <w:r>
        <w:rPr>
          <w:rFonts w:ascii="Cambria" w:hAnsi="Cambria"/>
        </w:rPr>
        <w:t>Worked on BADI Enhancement, User Exits, and Implicit Enhancement.</w:t>
      </w:r>
    </w:p>
    <w:p w:rsidR="002D0E0F" w:rsidP="007E7B95" w14:paraId="4239197F" w14:textId="7469B539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  <w:r>
        <w:rPr>
          <w:rFonts w:ascii="Cambria" w:hAnsi="Cambria"/>
        </w:rPr>
        <w:t xml:space="preserve">Proficient </w:t>
      </w:r>
      <w:r w:rsidR="00745202">
        <w:rPr>
          <w:rFonts w:ascii="Cambria" w:hAnsi="Cambria"/>
        </w:rPr>
        <w:t>knowledge in Script, Smart Forms, and Adobe Forms.</w:t>
      </w:r>
    </w:p>
    <w:p w:rsidR="00745202" w:rsidP="007E7B95" w14:paraId="1E9278AD" w14:textId="73C5FD76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  <w:r>
        <w:rPr>
          <w:rFonts w:ascii="Cambria" w:hAnsi="Cambria"/>
        </w:rPr>
        <w:t>Experienced in Module Pool Programming.</w:t>
      </w:r>
    </w:p>
    <w:p w:rsidR="00745202" w:rsidP="007E7B95" w14:paraId="56DC2E30" w14:textId="4080A48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  <w:r>
        <w:rPr>
          <w:rFonts w:ascii="Cambria" w:hAnsi="Cambria"/>
        </w:rPr>
        <w:t>Experienced in analyzing runtime errors and debugging ABAP programs.</w:t>
      </w:r>
    </w:p>
    <w:p w:rsidR="00745202" w:rsidRPr="006F6A05" w:rsidP="007E7B95" w14:paraId="3EB9C0C3" w14:textId="60F5878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  <w:r>
        <w:rPr>
          <w:rFonts w:ascii="Cambria" w:hAnsi="Cambria"/>
        </w:rPr>
        <w:t>Developed OData gateway service and implementing EXT classes for PUT, POST, GET, and DELETE operations.</w:t>
      </w:r>
    </w:p>
    <w:p w:rsidR="008B2AFD" w:rsidRPr="008B2AFD" w:rsidP="008B2AFD" w14:paraId="6129C8BD" w14:textId="7777777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</w:p>
    <w:p w:rsidR="0077228B" w:rsidP="007E7B95" w14:paraId="7B899968" w14:textId="423A5D9D">
      <w:pPr>
        <w:rPr>
          <w:rFonts w:ascii="Cambria" w:eastAsia="Cambria" w:hAnsi="Cambria" w:cs="Cambria"/>
          <w:b/>
          <w:smallCaps/>
          <w:sz w:val="22"/>
          <w:szCs w:val="22"/>
        </w:rPr>
      </w:pPr>
      <w:r>
        <w:rPr>
          <w:rFonts w:ascii="Cambria" w:eastAsia="Cambria" w:hAnsi="Cambria" w:cs="Cambria"/>
          <w:b/>
          <w:smallCaps/>
          <w:sz w:val="22"/>
          <w:szCs w:val="22"/>
        </w:rPr>
        <w:t>SAP S/4</w:t>
      </w:r>
      <w:r w:rsidR="007E7B95">
        <w:rPr>
          <w:rFonts w:ascii="Cambria" w:eastAsia="Cambria" w:hAnsi="Cambria" w:cs="Cambria"/>
          <w:b/>
          <w:smallCaps/>
          <w:sz w:val="22"/>
          <w:szCs w:val="22"/>
        </w:rPr>
        <w:t xml:space="preserve">HANA </w:t>
      </w:r>
      <w:r>
        <w:rPr>
          <w:rFonts w:ascii="Cambria" w:eastAsia="Cambria" w:hAnsi="Cambria" w:cs="Cambria"/>
          <w:b/>
          <w:smallCaps/>
          <w:sz w:val="22"/>
          <w:szCs w:val="22"/>
        </w:rPr>
        <w:t>DEVELOPMENT</w:t>
      </w:r>
      <w:r w:rsidR="007E7B95">
        <w:rPr>
          <w:rFonts w:ascii="Cambria" w:eastAsia="Cambria" w:hAnsi="Cambria" w:cs="Cambria"/>
          <w:b/>
          <w:smallCaps/>
          <w:sz w:val="22"/>
          <w:szCs w:val="22"/>
        </w:rPr>
        <w:t>:</w:t>
      </w:r>
    </w:p>
    <w:p w:rsidR="007E7B95" w:rsidP="007E7B95" w14:paraId="364BE381" w14:textId="4D8FC71F">
      <w:pPr>
        <w:pStyle w:val="ListParagraph"/>
        <w:numPr>
          <w:ilvl w:val="0"/>
          <w:numId w:val="20"/>
        </w:numPr>
        <w:rPr>
          <w:rFonts w:ascii="Cambria" w:hAnsi="Cambria"/>
        </w:rPr>
      </w:pPr>
      <w:r>
        <w:rPr>
          <w:rFonts w:ascii="Cambria" w:hAnsi="Cambria"/>
        </w:rPr>
        <w:t>Experienced in creating and modifying CDS Views, CDS Table Function, AMDP Method.</w:t>
      </w:r>
    </w:p>
    <w:p w:rsidR="00745202" w:rsidP="007E7B95" w14:paraId="0FB21D80" w14:textId="7547712E">
      <w:pPr>
        <w:pStyle w:val="ListParagraph"/>
        <w:numPr>
          <w:ilvl w:val="0"/>
          <w:numId w:val="20"/>
        </w:numPr>
        <w:rPr>
          <w:rFonts w:ascii="Cambria" w:hAnsi="Cambria"/>
        </w:rPr>
      </w:pPr>
      <w:r>
        <w:rPr>
          <w:rFonts w:ascii="Cambria" w:hAnsi="Cambria"/>
        </w:rPr>
        <w:t>Worked on creating Managed and Unmanaged implementation in Restful Application Programming APIs.</w:t>
      </w:r>
    </w:p>
    <w:p w:rsidR="00745202" w:rsidP="007E7B95" w14:paraId="05456C86" w14:textId="35525708">
      <w:pPr>
        <w:pStyle w:val="ListParagraph"/>
        <w:numPr>
          <w:ilvl w:val="0"/>
          <w:numId w:val="20"/>
        </w:numPr>
        <w:rPr>
          <w:rFonts w:ascii="Cambria" w:hAnsi="Cambria"/>
        </w:rPr>
      </w:pPr>
      <w:r>
        <w:rPr>
          <w:rFonts w:ascii="Cambria" w:hAnsi="Cambria"/>
        </w:rPr>
        <w:t>Worked on the Key User Extensibility Within Clean Core Approach.</w:t>
      </w:r>
    </w:p>
    <w:p w:rsidR="00B324E2" w:rsidRPr="00B324E2" w:rsidP="00B324E2" w14:paraId="5455055A" w14:textId="77777777">
      <w:pPr>
        <w:rPr>
          <w:rFonts w:ascii="Cambria" w:hAnsi="Cambria"/>
        </w:rPr>
      </w:pPr>
    </w:p>
    <w:p w:rsidR="00316A13" w:rsidRPr="00316A13" w:rsidP="00316A13" w14:paraId="4BDF59C2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Cambria" w:hAnsi="Cambria"/>
        </w:rPr>
      </w:pPr>
    </w:p>
    <w:p w:rsidR="00287C98" w:rsidRPr="009B7BFA" w:rsidP="003F0D30" w14:paraId="2E7F1E07" w14:textId="6E64B2BC">
      <w:pPr>
        <w:spacing w:line="276" w:lineRule="auto"/>
        <w:rPr>
          <w:rFonts w:ascii="Cambria" w:eastAsia="Cambria" w:hAnsi="Cambria" w:cs="Cambria"/>
          <w:b/>
          <w:smallCaps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smallCaps/>
          <w:color w:val="17365D"/>
          <w:sz w:val="28"/>
          <w:szCs w:val="28"/>
        </w:rPr>
        <w:t>Project Details:</w:t>
      </w:r>
    </w:p>
    <w:p w:rsidR="009B7BFA" w:rsidP="003F0D30" w14:paraId="16AE07D8" w14:textId="77777777">
      <w:pPr>
        <w:spacing w:line="276" w:lineRule="auto"/>
        <w:rPr>
          <w:rFonts w:ascii="Cambria" w:eastAsia="Cambria" w:hAnsi="Cambria" w:cs="Cambria"/>
          <w:b/>
          <w:smallCaps/>
          <w:sz w:val="24"/>
          <w:szCs w:val="24"/>
        </w:rPr>
      </w:pPr>
    </w:p>
    <w:p w:rsidR="005621C5" w:rsidP="003F0D30" w14:paraId="371894FB" w14:textId="4385B7B3">
      <w:pPr>
        <w:spacing w:line="276" w:lineRule="auto"/>
        <w:rPr>
          <w:rFonts w:ascii="Cambria" w:eastAsia="Cambria" w:hAnsi="Cambria" w:cs="Cambria"/>
          <w:b/>
          <w:smallCaps/>
          <w:sz w:val="24"/>
          <w:szCs w:val="24"/>
        </w:rPr>
      </w:pPr>
      <w:r>
        <w:rPr>
          <w:rFonts w:ascii="Cambria" w:eastAsia="Cambria" w:hAnsi="Cambria" w:cs="Cambria"/>
          <w:b/>
          <w:smallCaps/>
          <w:sz w:val="24"/>
          <w:szCs w:val="24"/>
        </w:rPr>
        <w:t>PROJECT 1:</w:t>
      </w:r>
    </w:p>
    <w:p w:rsidR="005621C5" w:rsidP="003F0D30" w14:paraId="2389EA03" w14:textId="77777777">
      <w:pPr>
        <w:spacing w:line="276" w:lineRule="auto"/>
        <w:rPr>
          <w:rFonts w:ascii="Cambria" w:eastAsia="Cambria" w:hAnsi="Cambria" w:cs="Cambria"/>
          <w:b/>
          <w:smallCaps/>
          <w:sz w:val="24"/>
          <w:szCs w:val="24"/>
        </w:rPr>
      </w:pPr>
    </w:p>
    <w:tbl>
      <w:tblPr>
        <w:tblW w:w="10176" w:type="dxa"/>
        <w:tblLook w:val="04A0"/>
      </w:tblPr>
      <w:tblGrid>
        <w:gridCol w:w="2867"/>
        <w:gridCol w:w="1803"/>
        <w:gridCol w:w="2700"/>
        <w:gridCol w:w="2806"/>
      </w:tblGrid>
      <w:tr w14:paraId="4B050374" w14:textId="77777777" w:rsidTr="00930D13">
        <w:tblPrEx>
          <w:tblW w:w="10176" w:type="dxa"/>
          <w:tblLook w:val="04A0"/>
        </w:tblPrEx>
        <w:trPr>
          <w:trHeight w:val="234"/>
        </w:trPr>
        <w:tc>
          <w:tcPr>
            <w:tcW w:w="28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EAEA"/>
            <w:noWrap/>
            <w:vAlign w:val="center"/>
            <w:hideMark/>
          </w:tcPr>
          <w:p w:rsidR="009B7BFA" w:rsidRPr="00287C98" w:rsidP="00930D13" w14:paraId="1E816A56" w14:textId="77777777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</w:pPr>
            <w:r w:rsidRPr="00287C98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B7BFA" w:rsidRPr="00287C98" w:rsidP="00930D13" w14:paraId="65D93ACF" w14:textId="7C24ED3D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PRA (Production and Revenue Accounting)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EAEA"/>
            <w:noWrap/>
            <w:vAlign w:val="center"/>
            <w:hideMark/>
          </w:tcPr>
          <w:p w:rsidR="009B7BFA" w:rsidRPr="00287C98" w:rsidP="00930D13" w14:paraId="59B201AC" w14:textId="77777777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Organization</w:t>
            </w:r>
          </w:p>
        </w:tc>
        <w:tc>
          <w:tcPr>
            <w:tcW w:w="2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B7BFA" w:rsidRPr="00287C98" w:rsidP="00930D13" w14:paraId="1CF70199" w14:textId="06966B36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Sierra Digital Inc</w:t>
            </w:r>
          </w:p>
        </w:tc>
      </w:tr>
      <w:tr w14:paraId="5582FE27" w14:textId="77777777" w:rsidTr="00930D13">
        <w:tblPrEx>
          <w:tblW w:w="10176" w:type="dxa"/>
          <w:tblLook w:val="04A0"/>
        </w:tblPrEx>
        <w:trPr>
          <w:trHeight w:val="234"/>
        </w:trPr>
        <w:tc>
          <w:tcPr>
            <w:tcW w:w="28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EAEA"/>
            <w:noWrap/>
            <w:vAlign w:val="center"/>
            <w:hideMark/>
          </w:tcPr>
          <w:p w:rsidR="009B7BFA" w:rsidRPr="00287C98" w:rsidP="00930D13" w14:paraId="1A624DD0" w14:textId="77777777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</w:pPr>
            <w:r w:rsidRPr="00287C98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Client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B7BFA" w:rsidRPr="00287C98" w:rsidP="00930D13" w14:paraId="484FE1C7" w14:textId="110445F4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Chevron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EAEA"/>
            <w:noWrap/>
            <w:vAlign w:val="center"/>
            <w:hideMark/>
          </w:tcPr>
          <w:p w:rsidR="009B7BFA" w:rsidRPr="00287C98" w:rsidP="00930D13" w14:paraId="3B95787E" w14:textId="77777777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B7BFA" w:rsidRPr="00287C98" w:rsidP="00930D13" w14:paraId="703C5482" w14:textId="34B1DC73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Jun</w:t>
            </w: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 xml:space="preserve"> 202</w:t>
            </w: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3</w:t>
            </w: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 xml:space="preserve"> – </w:t>
            </w:r>
            <w:r w:rsidR="005B61DE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Feb 2025</w:t>
            </w:r>
          </w:p>
        </w:tc>
      </w:tr>
    </w:tbl>
    <w:p w:rsidR="009B7BFA" w:rsidP="00C15F66" w14:paraId="51169E5B" w14:textId="22F6FA27">
      <w:pPr>
        <w:tabs>
          <w:tab w:val="left" w:pos="7440"/>
        </w:tabs>
        <w:spacing w:line="276" w:lineRule="auto"/>
        <w:rPr>
          <w:rFonts w:ascii="Cambria" w:eastAsia="Cambria" w:hAnsi="Cambria" w:cs="Cambria"/>
          <w:b/>
          <w:smallCaps/>
          <w:sz w:val="24"/>
          <w:szCs w:val="24"/>
        </w:rPr>
      </w:pPr>
      <w:r>
        <w:rPr>
          <w:rFonts w:ascii="Cambria" w:eastAsia="Cambria" w:hAnsi="Cambria" w:cs="Cambria"/>
          <w:b/>
          <w:smallCaps/>
          <w:sz w:val="24"/>
          <w:szCs w:val="24"/>
        </w:rPr>
        <w:tab/>
      </w:r>
    </w:p>
    <w:p w:rsidR="009B7BFA" w:rsidP="009B7BFA" w14:paraId="67E44C05" w14:textId="77777777">
      <w:pPr>
        <w:rPr>
          <w:rFonts w:ascii="Cambria" w:eastAsia="Cambria" w:hAnsi="Cambria" w:cs="Cambria"/>
          <w:b/>
          <w:smallCaps/>
          <w:sz w:val="24"/>
          <w:szCs w:val="24"/>
        </w:rPr>
      </w:pPr>
      <w:r w:rsidRPr="00782FB3">
        <w:rPr>
          <w:rFonts w:ascii="Cambria" w:eastAsia="Cambria" w:hAnsi="Cambria" w:cs="Cambria"/>
          <w:b/>
          <w:smallCaps/>
          <w:sz w:val="24"/>
          <w:szCs w:val="24"/>
        </w:rPr>
        <w:t>Role and Responsibilities:</w:t>
      </w:r>
    </w:p>
    <w:p w:rsidR="00FD558F" w:rsidRPr="00782FB3" w:rsidP="009B7BFA" w14:paraId="3BC1B9AE" w14:textId="77777777">
      <w:pPr>
        <w:rPr>
          <w:rFonts w:ascii="Cambria" w:eastAsia="Cambria" w:hAnsi="Cambria" w:cs="Cambria"/>
          <w:b/>
          <w:smallCaps/>
          <w:sz w:val="24"/>
          <w:szCs w:val="24"/>
        </w:rPr>
      </w:pPr>
    </w:p>
    <w:p w:rsidR="00793561" w:rsidP="00793561" w14:paraId="1D67EF78" w14:textId="4E178C8B">
      <w:pPr>
        <w:pStyle w:val="ListParagraph"/>
        <w:numPr>
          <w:ilvl w:val="0"/>
          <w:numId w:val="24"/>
        </w:numPr>
        <w:rPr>
          <w:rFonts w:ascii="Cambria" w:hAnsi="Cambria"/>
        </w:rPr>
      </w:pPr>
      <w:r>
        <w:rPr>
          <w:rFonts w:ascii="Cambria" w:hAnsi="Cambria"/>
        </w:rPr>
        <w:t>Developed CURD operations using Restful Application Programming (RAP) with CDS Views.</w:t>
      </w:r>
    </w:p>
    <w:p w:rsidR="00FF1BA1" w:rsidP="00793561" w14:paraId="56E2AE43" w14:textId="5089E588">
      <w:pPr>
        <w:pStyle w:val="ListParagraph"/>
        <w:numPr>
          <w:ilvl w:val="0"/>
          <w:numId w:val="24"/>
        </w:numPr>
        <w:rPr>
          <w:rFonts w:ascii="Cambria" w:hAnsi="Cambria"/>
        </w:rPr>
      </w:pPr>
      <w:r>
        <w:rPr>
          <w:rFonts w:ascii="Cambria" w:hAnsi="Cambria"/>
        </w:rPr>
        <w:t>Migrated Existing ABAP reports to CDS-based reporting.</w:t>
      </w:r>
    </w:p>
    <w:p w:rsidR="00FF1BA1" w:rsidP="00793561" w14:paraId="7F44D10C" w14:textId="0FEFBA94">
      <w:pPr>
        <w:pStyle w:val="ListParagraph"/>
        <w:numPr>
          <w:ilvl w:val="0"/>
          <w:numId w:val="24"/>
        </w:numPr>
        <w:rPr>
          <w:rFonts w:ascii="Cambria" w:hAnsi="Cambria"/>
        </w:rPr>
      </w:pPr>
      <w:r>
        <w:rPr>
          <w:rFonts w:ascii="Cambria" w:hAnsi="Cambria"/>
        </w:rPr>
        <w:t xml:space="preserve">Creating an OData service to display business partner </w:t>
      </w:r>
      <w:r w:rsidR="005621C5">
        <w:rPr>
          <w:rFonts w:ascii="Cambria" w:hAnsi="Cambria"/>
        </w:rPr>
        <w:t>address details using BAPI ‘BUPA_ADDRESS_GET_DETAIL’.</w:t>
      </w:r>
    </w:p>
    <w:p w:rsidR="005621C5" w:rsidP="00793561" w14:paraId="6D33BAD8" w14:textId="548D439F">
      <w:pPr>
        <w:pStyle w:val="ListParagraph"/>
        <w:numPr>
          <w:ilvl w:val="0"/>
          <w:numId w:val="24"/>
        </w:numPr>
        <w:rPr>
          <w:rFonts w:ascii="Cambria" w:hAnsi="Cambria"/>
        </w:rPr>
      </w:pPr>
      <w:r>
        <w:rPr>
          <w:rFonts w:ascii="Cambria" w:hAnsi="Cambria"/>
        </w:rPr>
        <w:t>Creating an OData service to display business partner bank details using BAPI ‘BUPA_BANKDETAIL_ADD’.</w:t>
      </w:r>
    </w:p>
    <w:p w:rsidR="005621C5" w:rsidP="00793561" w14:paraId="176DAC9D" w14:textId="50038067">
      <w:pPr>
        <w:pStyle w:val="ListParagraph"/>
        <w:numPr>
          <w:ilvl w:val="0"/>
          <w:numId w:val="24"/>
        </w:numPr>
        <w:rPr>
          <w:rFonts w:ascii="Cambria" w:hAnsi="Cambria"/>
        </w:rPr>
      </w:pPr>
      <w:r>
        <w:rPr>
          <w:rFonts w:ascii="Cambria" w:hAnsi="Cambria"/>
        </w:rPr>
        <w:t>Developed CDS View and AMDP Function and Procedural calls for data manipulation.</w:t>
      </w:r>
    </w:p>
    <w:p w:rsidR="005621C5" w:rsidP="00793561" w14:paraId="12FF11C9" w14:textId="5E0B4A82">
      <w:pPr>
        <w:pStyle w:val="ListParagraph"/>
        <w:numPr>
          <w:ilvl w:val="0"/>
          <w:numId w:val="24"/>
        </w:numPr>
        <w:rPr>
          <w:rFonts w:ascii="Cambria" w:hAnsi="Cambria"/>
        </w:rPr>
      </w:pPr>
      <w:r>
        <w:rPr>
          <w:rFonts w:ascii="Cambria" w:hAnsi="Cambria"/>
        </w:rPr>
        <w:t>Utilized annotations to provide additional information about the data model and the relationship between entities.</w:t>
      </w:r>
    </w:p>
    <w:p w:rsidR="005621C5" w:rsidRPr="00793561" w:rsidP="00793561" w14:paraId="29242839" w14:textId="52977DFD">
      <w:pPr>
        <w:pStyle w:val="ListParagraph"/>
        <w:numPr>
          <w:ilvl w:val="0"/>
          <w:numId w:val="24"/>
        </w:numPr>
        <w:rPr>
          <w:rFonts w:ascii="Cambria" w:hAnsi="Cambria"/>
        </w:rPr>
      </w:pPr>
      <w:r>
        <w:rPr>
          <w:rFonts w:ascii="Cambria" w:hAnsi="Cambria"/>
        </w:rPr>
        <w:t>Applied CAST statements to change the data types in CDS Views.</w:t>
      </w:r>
    </w:p>
    <w:p w:rsidR="007D3A54" w:rsidRPr="007D3A54" w:rsidP="007D3A54" w14:paraId="7981C7B8" w14:textId="77777777">
      <w:pPr>
        <w:rPr>
          <w:rFonts w:ascii="Cambria" w:hAnsi="Cambria"/>
        </w:rPr>
      </w:pPr>
    </w:p>
    <w:p w:rsidR="009B7BFA" w:rsidP="003F0D30" w14:paraId="21C6A16B" w14:textId="5C2B4BED">
      <w:pPr>
        <w:spacing w:line="276" w:lineRule="auto"/>
        <w:rPr>
          <w:rFonts w:ascii="Cambria" w:eastAsia="Cambria" w:hAnsi="Cambria" w:cs="Cambria"/>
          <w:b/>
          <w:smallCaps/>
          <w:sz w:val="24"/>
          <w:szCs w:val="24"/>
        </w:rPr>
      </w:pPr>
    </w:p>
    <w:p w:rsidR="009B7BFA" w:rsidP="003F0D30" w14:paraId="040CBCEF" w14:textId="23E6426A">
      <w:pPr>
        <w:spacing w:line="276" w:lineRule="auto"/>
        <w:rPr>
          <w:rFonts w:ascii="Cambria" w:eastAsia="Cambria" w:hAnsi="Cambria" w:cs="Cambria"/>
          <w:b/>
          <w:smallCaps/>
          <w:sz w:val="24"/>
          <w:szCs w:val="24"/>
        </w:rPr>
      </w:pPr>
      <w:r w:rsidRPr="00AD79A4">
        <w:rPr>
          <w:rFonts w:ascii="Cambria" w:eastAsia="Cambria" w:hAnsi="Cambria" w:cs="Cambria"/>
          <w:b/>
          <w:smallCaps/>
          <w:sz w:val="24"/>
          <w:szCs w:val="24"/>
        </w:rPr>
        <w:t xml:space="preserve">PROJECT </w:t>
      </w:r>
      <w:r w:rsidR="005621C5">
        <w:rPr>
          <w:rFonts w:ascii="Cambria" w:eastAsia="Cambria" w:hAnsi="Cambria" w:cs="Cambria"/>
          <w:b/>
          <w:smallCaps/>
          <w:sz w:val="24"/>
          <w:szCs w:val="24"/>
        </w:rPr>
        <w:t>2</w:t>
      </w:r>
      <w:r w:rsidRPr="00AD79A4">
        <w:rPr>
          <w:rFonts w:ascii="Cambria" w:eastAsia="Cambria" w:hAnsi="Cambria" w:cs="Cambria"/>
          <w:b/>
          <w:smallCaps/>
          <w:sz w:val="24"/>
          <w:szCs w:val="24"/>
        </w:rPr>
        <w:t>:</w:t>
      </w:r>
    </w:p>
    <w:p w:rsidR="00AD79A4" w:rsidP="003F0D30" w14:paraId="4A93157B" w14:textId="77777777">
      <w:pPr>
        <w:spacing w:line="276" w:lineRule="auto"/>
        <w:rPr>
          <w:rFonts w:ascii="Cambria" w:eastAsia="Cambria" w:hAnsi="Cambria" w:cs="Cambria"/>
          <w:b/>
          <w:smallCaps/>
          <w:sz w:val="24"/>
          <w:szCs w:val="24"/>
        </w:rPr>
      </w:pPr>
    </w:p>
    <w:tbl>
      <w:tblPr>
        <w:tblW w:w="10176" w:type="dxa"/>
        <w:tblLook w:val="04A0"/>
      </w:tblPr>
      <w:tblGrid>
        <w:gridCol w:w="2867"/>
        <w:gridCol w:w="1803"/>
        <w:gridCol w:w="2700"/>
        <w:gridCol w:w="2806"/>
      </w:tblGrid>
      <w:tr w14:paraId="484EE129" w14:textId="77777777" w:rsidTr="009B7BFA">
        <w:tblPrEx>
          <w:tblW w:w="10176" w:type="dxa"/>
          <w:tblLook w:val="04A0"/>
        </w:tblPrEx>
        <w:trPr>
          <w:trHeight w:val="234"/>
        </w:trPr>
        <w:tc>
          <w:tcPr>
            <w:tcW w:w="28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EAEA"/>
            <w:noWrap/>
            <w:vAlign w:val="center"/>
            <w:hideMark/>
          </w:tcPr>
          <w:p w:rsidR="00287C98" w:rsidRPr="00287C98" w:rsidP="00287C98" w14:paraId="7BB22DFD" w14:textId="77777777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</w:pPr>
            <w:r w:rsidRPr="00287C98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Project Name</w:t>
            </w:r>
          </w:p>
        </w:tc>
        <w:tc>
          <w:tcPr>
            <w:tcW w:w="18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7C98" w:rsidRPr="00287C98" w:rsidP="00287C98" w14:paraId="7D9B46EE" w14:textId="1437A7CD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ConocoPhillips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EAEA"/>
            <w:noWrap/>
            <w:vAlign w:val="center"/>
            <w:hideMark/>
          </w:tcPr>
          <w:p w:rsidR="00287C98" w:rsidRPr="00287C98" w:rsidP="00287C98" w14:paraId="48FD1AC3" w14:textId="3E5089F3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Organization</w:t>
            </w:r>
          </w:p>
        </w:tc>
        <w:tc>
          <w:tcPr>
            <w:tcW w:w="2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7C98" w:rsidRPr="00287C98" w:rsidP="009B7BFA" w14:paraId="30F87FE2" w14:textId="0037A0D6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Sierra Digital Inc</w:t>
            </w:r>
          </w:p>
        </w:tc>
      </w:tr>
      <w:tr w14:paraId="311B535B" w14:textId="77777777" w:rsidTr="009B7BFA">
        <w:tblPrEx>
          <w:tblW w:w="10176" w:type="dxa"/>
          <w:tblLook w:val="04A0"/>
        </w:tblPrEx>
        <w:trPr>
          <w:trHeight w:val="234"/>
        </w:trPr>
        <w:tc>
          <w:tcPr>
            <w:tcW w:w="28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EAEA"/>
            <w:noWrap/>
            <w:vAlign w:val="center"/>
            <w:hideMark/>
          </w:tcPr>
          <w:p w:rsidR="00287C98" w:rsidRPr="00287C98" w:rsidP="00287C98" w14:paraId="1520B67E" w14:textId="77777777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</w:pPr>
            <w:r w:rsidRPr="00287C98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Client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7C98" w:rsidRPr="00287C98" w:rsidP="00287C98" w14:paraId="2305B606" w14:textId="39F18CF1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ConocoPhillips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EAEA"/>
            <w:noWrap/>
            <w:vAlign w:val="center"/>
            <w:hideMark/>
          </w:tcPr>
          <w:p w:rsidR="00287C98" w:rsidRPr="00287C98" w:rsidP="00287C98" w14:paraId="2D24CB23" w14:textId="5076E188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Duration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7C98" w:rsidRPr="00287C98" w:rsidP="009B7BFA" w14:paraId="7791D813" w14:textId="64385F42">
            <w:pP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Jan 2024 –</w:t>
            </w:r>
            <w:r w:rsidR="009B7BFA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5B61DE">
              <w:rPr>
                <w:rFonts w:ascii="Cambria" w:eastAsia="Times New Roman" w:hAnsi="Cambria" w:cs="Calibri"/>
                <w:color w:val="000000"/>
                <w:sz w:val="22"/>
                <w:szCs w:val="22"/>
                <w:lang w:val="en-US"/>
              </w:rPr>
              <w:t>Feb 2025</w:t>
            </w:r>
          </w:p>
        </w:tc>
      </w:tr>
    </w:tbl>
    <w:p w:rsidR="00AD79A4" w:rsidP="003F0D30" w14:paraId="14DF2C52" w14:textId="77777777">
      <w:pPr>
        <w:spacing w:line="276" w:lineRule="auto"/>
        <w:rPr>
          <w:rFonts w:ascii="Cambria" w:eastAsia="Cambria" w:hAnsi="Cambria" w:cs="Cambria"/>
          <w:b/>
          <w:smallCaps/>
          <w:sz w:val="24"/>
          <w:szCs w:val="24"/>
        </w:rPr>
      </w:pPr>
    </w:p>
    <w:p w:rsidR="00FD558F" w:rsidP="003F0D30" w14:paraId="39D377F9" w14:textId="77777777">
      <w:pPr>
        <w:spacing w:line="276" w:lineRule="auto"/>
        <w:rPr>
          <w:rFonts w:ascii="Cambria" w:eastAsia="Cambria" w:hAnsi="Cambria" w:cs="Cambria"/>
          <w:b/>
          <w:smallCaps/>
          <w:sz w:val="24"/>
          <w:szCs w:val="24"/>
        </w:rPr>
      </w:pPr>
    </w:p>
    <w:p w:rsidR="007E7B95" w:rsidP="007E7B95" w14:paraId="50B410CB" w14:textId="77777777">
      <w:pPr>
        <w:rPr>
          <w:rFonts w:ascii="Cambria" w:eastAsia="Cambria" w:hAnsi="Cambria" w:cs="Cambria"/>
          <w:b/>
          <w:smallCaps/>
          <w:sz w:val="24"/>
          <w:szCs w:val="24"/>
        </w:rPr>
      </w:pPr>
      <w:r w:rsidRPr="00782FB3">
        <w:rPr>
          <w:rFonts w:ascii="Cambria" w:eastAsia="Cambria" w:hAnsi="Cambria" w:cs="Cambria"/>
          <w:b/>
          <w:smallCaps/>
          <w:sz w:val="24"/>
          <w:szCs w:val="24"/>
        </w:rPr>
        <w:t>Role and Responsibilities:</w:t>
      </w:r>
    </w:p>
    <w:p w:rsidR="00FD558F" w:rsidRPr="00782FB3" w:rsidP="007E7B95" w14:paraId="0DB3EE21" w14:textId="77777777">
      <w:pPr>
        <w:rPr>
          <w:rFonts w:ascii="Cambria" w:eastAsia="Cambria" w:hAnsi="Cambria" w:cs="Cambria"/>
          <w:b/>
          <w:smallCaps/>
          <w:sz w:val="24"/>
          <w:szCs w:val="24"/>
        </w:rPr>
      </w:pPr>
    </w:p>
    <w:p w:rsidR="007E7B95" w:rsidP="003F0D30" w14:paraId="26F50EC5" w14:textId="40FB1716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  <w:r>
        <w:rPr>
          <w:rFonts w:ascii="Cambria" w:hAnsi="Cambria"/>
        </w:rPr>
        <w:t>Understanding and gathering requirements for developing an OData service for CURD operation on Portfolio, Portfolio Bucket, and Portfolio Items.</w:t>
      </w:r>
    </w:p>
    <w:p w:rsidR="00FD558F" w:rsidP="003F0D30" w14:paraId="65D30417" w14:textId="0853197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  <w:r>
        <w:rPr>
          <w:rFonts w:ascii="Cambria" w:hAnsi="Cambria"/>
        </w:rPr>
        <w:t>Developed OData gateway service and implementing EXT classes for PUT, POST, GET, and DELETE operations.</w:t>
      </w:r>
    </w:p>
    <w:p w:rsidR="00FD558F" w:rsidP="003F0D30" w14:paraId="72E44F19" w14:textId="113012AF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  <w:r>
        <w:rPr>
          <w:rFonts w:ascii="Cambria" w:hAnsi="Cambria"/>
        </w:rPr>
        <w:t>Implemented the class (CL_RPM_UPLOAD) for creating and updating a portfolio and bucket.</w:t>
      </w:r>
    </w:p>
    <w:p w:rsidR="00FD558F" w:rsidP="003F0D30" w14:paraId="2D543243" w14:textId="43DA95D8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  <w:r>
        <w:rPr>
          <w:rFonts w:ascii="Cambria" w:hAnsi="Cambria"/>
        </w:rPr>
        <w:t>Developed and implemented deep structures for handling both header and item data.</w:t>
      </w:r>
    </w:p>
    <w:p w:rsidR="00FD558F" w:rsidP="00FD558F" w14:paraId="0402AB87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hAnsi="Cambria"/>
        </w:rPr>
      </w:pPr>
    </w:p>
    <w:p w:rsidR="00793561" w:rsidRPr="008F2126" w:rsidP="00FC6222" w14:paraId="15E39014" w14:textId="77777777">
      <w:pPr>
        <w:spacing w:line="276" w:lineRule="auto"/>
        <w:rPr>
          <w:rFonts w:ascii="Cambria" w:eastAsia="Cambria" w:hAnsi="Cambria" w:cs="Cambria"/>
          <w:b/>
          <w:smallCaps/>
          <w:color w:val="17365D"/>
          <w:sz w:val="28"/>
          <w:szCs w:val="28"/>
        </w:rPr>
      </w:pPr>
    </w:p>
    <w:p w:rsidR="00FD558F" w:rsidP="00FC6222" w14:paraId="37A5A322" w14:textId="77777777">
      <w:pPr>
        <w:spacing w:line="276" w:lineRule="auto"/>
        <w:rPr>
          <w:rFonts w:ascii="Cambria" w:eastAsia="Cambria" w:hAnsi="Cambria" w:cs="Cambria"/>
          <w:b/>
          <w:smallCaps/>
          <w:color w:val="17365D"/>
          <w:sz w:val="28"/>
          <w:szCs w:val="28"/>
        </w:rPr>
      </w:pPr>
    </w:p>
    <w:p w:rsidR="00FD558F" w:rsidP="00FC6222" w14:paraId="3305A1AC" w14:textId="77777777">
      <w:pPr>
        <w:spacing w:line="276" w:lineRule="auto"/>
        <w:rPr>
          <w:rFonts w:ascii="Cambria" w:eastAsia="Cambria" w:hAnsi="Cambria" w:cs="Cambria"/>
          <w:b/>
          <w:smallCaps/>
          <w:color w:val="17365D"/>
          <w:sz w:val="28"/>
          <w:szCs w:val="28"/>
        </w:rPr>
      </w:pPr>
    </w:p>
    <w:p w:rsidR="00FD558F" w:rsidP="00FC6222" w14:paraId="067255A3" w14:textId="77777777">
      <w:pPr>
        <w:spacing w:line="276" w:lineRule="auto"/>
        <w:rPr>
          <w:rFonts w:ascii="Cambria" w:eastAsia="Cambria" w:hAnsi="Cambria" w:cs="Cambria"/>
          <w:b/>
          <w:smallCaps/>
          <w:color w:val="17365D"/>
          <w:sz w:val="28"/>
          <w:szCs w:val="28"/>
        </w:rPr>
      </w:pPr>
    </w:p>
    <w:p w:rsidR="00FD558F" w:rsidP="00FC6222" w14:paraId="5B4ED2FA" w14:textId="77777777">
      <w:pPr>
        <w:spacing w:line="276" w:lineRule="auto"/>
        <w:rPr>
          <w:rFonts w:ascii="Cambria" w:eastAsia="Cambria" w:hAnsi="Cambria" w:cs="Cambria"/>
          <w:b/>
          <w:smallCaps/>
          <w:color w:val="17365D"/>
          <w:sz w:val="28"/>
          <w:szCs w:val="28"/>
        </w:rPr>
      </w:pPr>
    </w:p>
    <w:p w:rsidR="00FC6222" w:rsidP="00FC6222" w14:paraId="53A2AFF2" w14:textId="7A00975C">
      <w:pPr>
        <w:spacing w:line="276" w:lineRule="auto"/>
        <w:rPr>
          <w:rFonts w:ascii="Cambria" w:eastAsia="Cambria" w:hAnsi="Cambria" w:cs="Cambria"/>
          <w:b/>
          <w:smallCaps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smallCaps/>
          <w:color w:val="17365D"/>
          <w:sz w:val="28"/>
          <w:szCs w:val="28"/>
        </w:rPr>
        <w:t>Personal Details</w:t>
      </w:r>
      <w:r>
        <w:rPr>
          <w:rFonts w:ascii="Cambria" w:eastAsia="Cambria" w:hAnsi="Cambria" w:cs="Cambria"/>
          <w:b/>
          <w:smallCaps/>
          <w:color w:val="17365D"/>
          <w:sz w:val="28"/>
          <w:szCs w:val="28"/>
        </w:rPr>
        <w:t>:</w:t>
      </w:r>
    </w:p>
    <w:p w:rsidR="00FC6222" w:rsidRPr="00FC6222" w:rsidP="00FC6222" w14:paraId="2344C510" w14:textId="77777777">
      <w:pPr>
        <w:rPr>
          <w:rFonts w:ascii="Cambria" w:hAnsi="Cambria"/>
        </w:rPr>
      </w:pPr>
    </w:p>
    <w:p w:rsidR="001C4934" w:rsidP="008F2126" w14:paraId="2048AABD" w14:textId="1267EAED">
      <w:pPr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  <w:r w:rsidRPr="008F2126">
        <w:rPr>
          <w:rFonts w:ascii="Cambria" w:eastAsia="Calibri" w:hAnsi="Cambria" w:cs="Arial"/>
          <w:b/>
          <w:sz w:val="22"/>
          <w:szCs w:val="22"/>
          <w:lang w:val="en-US"/>
        </w:rPr>
        <w:t>NAME</w:t>
      </w:r>
      <w:r w:rsidRPr="008F2126">
        <w:rPr>
          <w:rFonts w:ascii="Cambria" w:eastAsia="Calibri" w:hAnsi="Cambria" w:cs="Arial"/>
          <w:sz w:val="22"/>
          <w:szCs w:val="22"/>
          <w:lang w:val="en-US"/>
        </w:rPr>
        <w:tab/>
      </w:r>
      <w:r w:rsidRPr="008F2126">
        <w:rPr>
          <w:rFonts w:ascii="Cambria" w:eastAsia="Calibri" w:hAnsi="Cambria" w:cs="Arial"/>
          <w:sz w:val="22"/>
          <w:szCs w:val="22"/>
          <w:lang w:val="en-US"/>
        </w:rPr>
        <w:tab/>
      </w:r>
      <w:r w:rsidRPr="008F2126">
        <w:rPr>
          <w:rFonts w:ascii="Cambria" w:eastAsia="Calibri" w:hAnsi="Cambria" w:cs="Arial"/>
          <w:sz w:val="22"/>
          <w:szCs w:val="22"/>
          <w:lang w:val="en-US"/>
        </w:rPr>
        <w:tab/>
      </w:r>
      <w:r w:rsidRPr="008F2126">
        <w:rPr>
          <w:rFonts w:ascii="Cambria" w:eastAsia="Calibri" w:hAnsi="Cambria" w:cs="Arial"/>
          <w:sz w:val="22"/>
          <w:szCs w:val="22"/>
          <w:lang w:val="en-US"/>
        </w:rPr>
        <w:tab/>
        <w:t>:</w:t>
      </w:r>
      <w:r w:rsidRPr="008F2126">
        <w:rPr>
          <w:rFonts w:ascii="Cambria" w:eastAsia="Calibri" w:hAnsi="Cambria" w:cs="Arial"/>
          <w:sz w:val="22"/>
          <w:szCs w:val="22"/>
          <w:lang w:val="en-US"/>
        </w:rPr>
        <w:tab/>
      </w:r>
      <w:r w:rsidR="00823518">
        <w:rPr>
          <w:rFonts w:ascii="Cambria" w:eastAsia="Calibri" w:hAnsi="Cambria" w:cs="Arial"/>
          <w:sz w:val="22"/>
          <w:szCs w:val="22"/>
          <w:lang w:val="en-US"/>
        </w:rPr>
        <w:t>GANESH MANI</w:t>
      </w:r>
    </w:p>
    <w:p w:rsidR="008F2126" w:rsidP="008F2126" w14:paraId="1ECAE9C8" w14:textId="690F0132">
      <w:pPr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  <w:r w:rsidRPr="008F2126">
        <w:rPr>
          <w:rFonts w:ascii="Cambria" w:eastAsia="Calibri" w:hAnsi="Cambria" w:cs="Arial"/>
          <w:b/>
          <w:sz w:val="22"/>
          <w:szCs w:val="22"/>
          <w:lang w:val="en-US"/>
        </w:rPr>
        <w:t>GENDER</w:t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  <w:t>:</w:t>
      </w:r>
      <w:r>
        <w:rPr>
          <w:rFonts w:ascii="Cambria" w:eastAsia="Calibri" w:hAnsi="Cambria" w:cs="Arial"/>
          <w:sz w:val="22"/>
          <w:szCs w:val="22"/>
          <w:lang w:val="en-US"/>
        </w:rPr>
        <w:tab/>
        <w:t>MALE</w:t>
      </w:r>
    </w:p>
    <w:p w:rsidR="008F2126" w:rsidP="008F2126" w14:paraId="69775E51" w14:textId="26E0F810">
      <w:pPr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  <w:r w:rsidRPr="008F2126">
        <w:rPr>
          <w:rFonts w:ascii="Cambria" w:eastAsia="Calibri" w:hAnsi="Cambria" w:cs="Arial"/>
          <w:b/>
          <w:sz w:val="22"/>
          <w:szCs w:val="22"/>
          <w:lang w:val="en-US"/>
        </w:rPr>
        <w:t>DOB</w:t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  <w:t>:</w:t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 w:rsidR="00823518">
        <w:rPr>
          <w:rFonts w:ascii="Cambria" w:eastAsia="Calibri" w:hAnsi="Cambria" w:cs="Arial"/>
          <w:sz w:val="22"/>
          <w:szCs w:val="22"/>
          <w:lang w:val="en-US"/>
        </w:rPr>
        <w:t>10</w:t>
      </w:r>
      <w:r>
        <w:rPr>
          <w:rFonts w:ascii="Cambria" w:eastAsia="Calibri" w:hAnsi="Cambria" w:cs="Arial"/>
          <w:sz w:val="22"/>
          <w:szCs w:val="22"/>
          <w:lang w:val="en-US"/>
        </w:rPr>
        <w:t>.12.199</w:t>
      </w:r>
      <w:r w:rsidR="00823518">
        <w:rPr>
          <w:rFonts w:ascii="Cambria" w:eastAsia="Calibri" w:hAnsi="Cambria" w:cs="Arial"/>
          <w:sz w:val="22"/>
          <w:szCs w:val="22"/>
          <w:lang w:val="en-US"/>
        </w:rPr>
        <w:t>5</w:t>
      </w:r>
    </w:p>
    <w:p w:rsidR="008F2126" w:rsidP="008F2126" w14:paraId="236A4044" w14:textId="0583B0CD">
      <w:pPr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  <w:r w:rsidRPr="008F2126">
        <w:rPr>
          <w:rFonts w:ascii="Cambria" w:eastAsia="Calibri" w:hAnsi="Cambria" w:cs="Arial"/>
          <w:b/>
          <w:sz w:val="22"/>
          <w:szCs w:val="22"/>
          <w:lang w:val="en-US"/>
        </w:rPr>
        <w:t>NATIONALITY</w:t>
      </w:r>
      <w:r w:rsidRPr="008F2126">
        <w:rPr>
          <w:rFonts w:ascii="Cambria" w:eastAsia="Calibri" w:hAnsi="Cambria" w:cs="Arial"/>
          <w:b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  <w:t>:</w:t>
      </w:r>
      <w:r>
        <w:rPr>
          <w:rFonts w:ascii="Cambria" w:eastAsia="Calibri" w:hAnsi="Cambria" w:cs="Arial"/>
          <w:sz w:val="22"/>
          <w:szCs w:val="22"/>
          <w:lang w:val="en-US"/>
        </w:rPr>
        <w:tab/>
        <w:t>INDIAN</w:t>
      </w:r>
    </w:p>
    <w:p w:rsidR="008F2126" w:rsidP="008F2126" w14:paraId="3E302754" w14:textId="53918F38">
      <w:pPr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  <w:r w:rsidRPr="008F2126">
        <w:rPr>
          <w:rFonts w:ascii="Cambria" w:eastAsia="Calibri" w:hAnsi="Cambria" w:cs="Arial"/>
          <w:b/>
          <w:sz w:val="22"/>
          <w:szCs w:val="22"/>
          <w:lang w:val="en-US"/>
        </w:rPr>
        <w:t>MARITAL STATUS</w:t>
      </w:r>
      <w:r w:rsidR="00A84E1F">
        <w:rPr>
          <w:rFonts w:ascii="Cambria" w:eastAsia="Calibri" w:hAnsi="Cambria" w:cs="Arial"/>
          <w:sz w:val="22"/>
          <w:szCs w:val="22"/>
          <w:lang w:val="en-US"/>
        </w:rPr>
        <w:tab/>
      </w:r>
      <w:r w:rsidR="00A84E1F">
        <w:rPr>
          <w:rFonts w:ascii="Cambria" w:eastAsia="Calibri" w:hAnsi="Cambria" w:cs="Arial"/>
          <w:sz w:val="22"/>
          <w:szCs w:val="22"/>
          <w:lang w:val="en-US"/>
        </w:rPr>
        <w:tab/>
        <w:t>:</w:t>
      </w:r>
      <w:r w:rsidR="00A84E1F">
        <w:rPr>
          <w:rFonts w:ascii="Cambria" w:eastAsia="Calibri" w:hAnsi="Cambria" w:cs="Arial"/>
          <w:sz w:val="22"/>
          <w:szCs w:val="22"/>
          <w:lang w:val="en-US"/>
        </w:rPr>
        <w:tab/>
      </w:r>
      <w:r w:rsidR="00823518">
        <w:rPr>
          <w:rFonts w:ascii="Cambria" w:eastAsia="Calibri" w:hAnsi="Cambria" w:cs="Arial"/>
          <w:sz w:val="22"/>
          <w:szCs w:val="22"/>
          <w:lang w:val="en-US"/>
        </w:rPr>
        <w:t>UN</w:t>
      </w:r>
      <w:r w:rsidR="00A84E1F">
        <w:rPr>
          <w:rFonts w:ascii="Cambria" w:eastAsia="Calibri" w:hAnsi="Cambria" w:cs="Arial"/>
          <w:sz w:val="22"/>
          <w:szCs w:val="22"/>
          <w:lang w:val="en-US"/>
        </w:rPr>
        <w:t>MARRIED</w:t>
      </w:r>
    </w:p>
    <w:p w:rsidR="008F2126" w:rsidP="008F2126" w14:paraId="586184F3" w14:textId="2D1D0FE1">
      <w:pPr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  <w:r w:rsidRPr="008F2126">
        <w:rPr>
          <w:rFonts w:ascii="Cambria" w:eastAsia="Calibri" w:hAnsi="Cambria" w:cs="Arial"/>
          <w:b/>
          <w:sz w:val="22"/>
          <w:szCs w:val="22"/>
          <w:lang w:val="en-US"/>
        </w:rPr>
        <w:t>LANGUAGES KNOWN</w:t>
      </w:r>
      <w:r>
        <w:rPr>
          <w:rFonts w:ascii="Cambria" w:eastAsia="Calibri" w:hAnsi="Cambria" w:cs="Arial"/>
          <w:sz w:val="22"/>
          <w:szCs w:val="22"/>
          <w:lang w:val="en-US"/>
        </w:rPr>
        <w:tab/>
        <w:t>:</w:t>
      </w:r>
      <w:r>
        <w:rPr>
          <w:rFonts w:ascii="Cambria" w:eastAsia="Calibri" w:hAnsi="Cambria" w:cs="Arial"/>
          <w:sz w:val="22"/>
          <w:szCs w:val="22"/>
          <w:lang w:val="en-US"/>
        </w:rPr>
        <w:tab/>
        <w:t>TAMIL &amp; ENGLISH (READ, WRITE AND SPEAK)</w:t>
      </w:r>
    </w:p>
    <w:p w:rsidR="008F2126" w:rsidP="00C15F66" w14:paraId="30364A66" w14:textId="58D07F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440"/>
        </w:tabs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  <w:r w:rsidRPr="008F2126">
        <w:rPr>
          <w:rFonts w:ascii="Cambria" w:eastAsia="Calibri" w:hAnsi="Cambria" w:cs="Arial"/>
          <w:b/>
          <w:sz w:val="22"/>
          <w:szCs w:val="22"/>
          <w:lang w:val="en-US"/>
        </w:rPr>
        <w:t>PHONE NUMBER</w:t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 w:rsidR="006C2E16">
        <w:rPr>
          <w:rFonts w:ascii="Cambria" w:eastAsia="Calibri" w:hAnsi="Cambria" w:cs="Arial"/>
          <w:sz w:val="22"/>
          <w:szCs w:val="22"/>
          <w:lang w:val="en-US"/>
        </w:rPr>
        <w:t xml:space="preserve">      </w:t>
      </w:r>
      <w:r>
        <w:rPr>
          <w:rFonts w:ascii="Cambria" w:eastAsia="Calibri" w:hAnsi="Cambria" w:cs="Arial"/>
          <w:sz w:val="22"/>
          <w:szCs w:val="22"/>
          <w:lang w:val="en-US"/>
        </w:rPr>
        <w:t>:</w:t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 w:rsidR="00093FEA">
        <w:rPr>
          <w:rFonts w:ascii="Cambria" w:eastAsia="Calibri" w:hAnsi="Cambria" w:cs="Arial"/>
          <w:sz w:val="22"/>
          <w:szCs w:val="22"/>
          <w:lang w:val="en-US"/>
        </w:rPr>
        <w:t xml:space="preserve">    </w:t>
      </w:r>
      <w:r>
        <w:rPr>
          <w:rFonts w:ascii="Cambria" w:eastAsia="Calibri" w:hAnsi="Cambria" w:cs="Arial"/>
          <w:sz w:val="22"/>
          <w:szCs w:val="22"/>
          <w:lang w:val="en-US"/>
        </w:rPr>
        <w:t xml:space="preserve">+91 </w:t>
      </w:r>
      <w:r w:rsidR="00823518">
        <w:rPr>
          <w:rFonts w:ascii="Cambria" w:eastAsia="Calibri" w:hAnsi="Cambria" w:cs="Arial"/>
          <w:sz w:val="22"/>
          <w:szCs w:val="22"/>
          <w:lang w:val="en-US"/>
        </w:rPr>
        <w:t>7402100739</w:t>
      </w:r>
      <w:r w:rsidR="00C15F66">
        <w:rPr>
          <w:rFonts w:ascii="Cambria" w:eastAsia="Calibri" w:hAnsi="Cambria" w:cs="Arial"/>
          <w:sz w:val="22"/>
          <w:szCs w:val="22"/>
          <w:lang w:val="en-US"/>
        </w:rPr>
        <w:tab/>
      </w:r>
    </w:p>
    <w:p w:rsidR="008F2126" w:rsidP="008F2126" w14:paraId="4753AFC0" w14:textId="56CD7AAB">
      <w:pPr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  <w:r w:rsidRPr="008F2126">
        <w:rPr>
          <w:rFonts w:ascii="Cambria" w:eastAsia="Calibri" w:hAnsi="Cambria" w:cs="Arial"/>
          <w:b/>
          <w:sz w:val="22"/>
          <w:szCs w:val="22"/>
          <w:lang w:val="en-US"/>
        </w:rPr>
        <w:t>ADDRESS</w:t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  <w:t>:</w:t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 w:rsidR="00793561">
        <w:rPr>
          <w:rFonts w:ascii="Cambria" w:eastAsia="Calibri" w:hAnsi="Cambria" w:cs="Arial"/>
          <w:sz w:val="22"/>
          <w:szCs w:val="22"/>
          <w:lang w:val="en-US"/>
        </w:rPr>
        <w:t xml:space="preserve">NO: </w:t>
      </w:r>
      <w:r w:rsidR="00823518">
        <w:rPr>
          <w:rFonts w:ascii="Cambria" w:eastAsia="Calibri" w:hAnsi="Cambria" w:cs="Arial"/>
          <w:sz w:val="22"/>
          <w:szCs w:val="22"/>
          <w:lang w:val="en-US"/>
        </w:rPr>
        <w:t>698/5</w:t>
      </w:r>
      <w:r w:rsidR="00793561">
        <w:rPr>
          <w:rFonts w:ascii="Cambria" w:eastAsia="Calibri" w:hAnsi="Cambria" w:cs="Arial"/>
          <w:sz w:val="22"/>
          <w:szCs w:val="22"/>
          <w:lang w:val="en-US"/>
        </w:rPr>
        <w:t xml:space="preserve">, </w:t>
      </w:r>
      <w:r w:rsidR="00823518">
        <w:rPr>
          <w:rFonts w:ascii="Cambria" w:eastAsia="Calibri" w:hAnsi="Cambria" w:cs="Arial"/>
          <w:sz w:val="22"/>
          <w:szCs w:val="22"/>
          <w:lang w:val="en-US"/>
        </w:rPr>
        <w:t>MUTHORAI</w:t>
      </w:r>
      <w:r w:rsidR="00793561">
        <w:rPr>
          <w:rFonts w:ascii="Cambria" w:eastAsia="Calibri" w:hAnsi="Cambria" w:cs="Arial"/>
          <w:sz w:val="22"/>
          <w:szCs w:val="22"/>
          <w:lang w:val="en-US"/>
        </w:rPr>
        <w:t xml:space="preserve">, </w:t>
      </w:r>
    </w:p>
    <w:p w:rsidR="00793561" w:rsidP="008F2126" w14:paraId="10D1DA37" w14:textId="5990AC1A">
      <w:pPr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 w:rsidR="00823518">
        <w:rPr>
          <w:rFonts w:ascii="Cambria" w:eastAsia="Calibri" w:hAnsi="Cambria" w:cs="Arial"/>
          <w:sz w:val="22"/>
          <w:szCs w:val="22"/>
          <w:lang w:val="en-US"/>
        </w:rPr>
        <w:t>MUTHORAI POST</w:t>
      </w:r>
      <w:r>
        <w:rPr>
          <w:rFonts w:ascii="Cambria" w:eastAsia="Calibri" w:hAnsi="Cambria" w:cs="Arial"/>
          <w:sz w:val="22"/>
          <w:szCs w:val="22"/>
          <w:lang w:val="en-US"/>
        </w:rPr>
        <w:t xml:space="preserve">, </w:t>
      </w:r>
    </w:p>
    <w:p w:rsidR="00793561" w:rsidP="008F2126" w14:paraId="333CD202" w14:textId="654BC680">
      <w:pPr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 w:rsidR="00823518">
        <w:rPr>
          <w:rFonts w:ascii="Cambria" w:eastAsia="Calibri" w:hAnsi="Cambria" w:cs="Arial"/>
          <w:sz w:val="22"/>
          <w:szCs w:val="22"/>
          <w:lang w:val="en-US"/>
        </w:rPr>
        <w:t>THE NILGIRIS</w:t>
      </w:r>
      <w:r>
        <w:rPr>
          <w:rFonts w:ascii="Cambria" w:eastAsia="Calibri" w:hAnsi="Cambria" w:cs="Arial"/>
          <w:sz w:val="22"/>
          <w:szCs w:val="22"/>
          <w:lang w:val="en-US"/>
        </w:rPr>
        <w:t>- 64</w:t>
      </w:r>
      <w:r w:rsidR="00823518">
        <w:rPr>
          <w:rFonts w:ascii="Cambria" w:eastAsia="Calibri" w:hAnsi="Cambria" w:cs="Arial"/>
          <w:sz w:val="22"/>
          <w:szCs w:val="22"/>
          <w:lang w:val="en-US"/>
        </w:rPr>
        <w:t>3004</w:t>
      </w:r>
    </w:p>
    <w:p w:rsidR="0036206A" w:rsidP="008F2126" w14:paraId="708A35A9" w14:textId="7BC9EE65">
      <w:pPr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</w:p>
    <w:p w:rsidR="008F2126" w:rsidP="008F2126" w14:paraId="0139773B" w14:textId="77777777">
      <w:pPr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  <w:r>
        <w:rPr>
          <w:rFonts w:ascii="Cambria" w:eastAsia="Calibri" w:hAnsi="Cambria" w:cs="Arial"/>
          <w:sz w:val="22"/>
          <w:szCs w:val="22"/>
          <w:lang w:val="en-US"/>
        </w:rPr>
        <w:tab/>
      </w:r>
    </w:p>
    <w:p w:rsidR="00417B08" w:rsidP="008F2126" w14:paraId="149FB607" w14:textId="77777777">
      <w:pPr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</w:p>
    <w:p w:rsidR="00417B08" w:rsidP="008F2126" w14:paraId="4E16E8BC" w14:textId="77777777">
      <w:pPr>
        <w:spacing w:line="360" w:lineRule="auto"/>
        <w:jc w:val="both"/>
        <w:rPr>
          <w:rFonts w:ascii="Cambria" w:eastAsia="Cambria" w:hAnsi="Cambria" w:cs="Cambria"/>
          <w:b/>
          <w:smallCaps/>
          <w:color w:val="17365D"/>
          <w:sz w:val="28"/>
          <w:szCs w:val="28"/>
        </w:rPr>
      </w:pPr>
      <w:r>
        <w:rPr>
          <w:rFonts w:ascii="Cambria" w:eastAsia="Cambria" w:hAnsi="Cambria" w:cs="Cambria"/>
          <w:b/>
          <w:smallCaps/>
          <w:color w:val="17365D"/>
          <w:sz w:val="28"/>
          <w:szCs w:val="28"/>
        </w:rPr>
        <w:t>Declaration</w:t>
      </w:r>
    </w:p>
    <w:p w:rsidR="00417B08" w:rsidRPr="00417B08" w:rsidP="00417B08" w14:paraId="5FEB507F" w14:textId="77777777">
      <w:pPr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  <w:r w:rsidRPr="00417B08">
        <w:rPr>
          <w:rFonts w:ascii="Cambria" w:eastAsia="Calibri" w:hAnsi="Cambria" w:cs="Arial"/>
          <w:sz w:val="22"/>
          <w:szCs w:val="22"/>
          <w:lang w:val="en-US"/>
        </w:rPr>
        <w:t>I hereby declare that the information furnished above is true to the best of my knowledge and</w:t>
      </w:r>
    </w:p>
    <w:p w:rsidR="00417B08" w:rsidP="00417B08" w14:paraId="617BF259" w14:textId="77777777">
      <w:pPr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  <w:r w:rsidRPr="00417B08">
        <w:rPr>
          <w:rFonts w:ascii="Cambria" w:eastAsia="Calibri" w:hAnsi="Cambria" w:cs="Arial"/>
          <w:sz w:val="22"/>
          <w:szCs w:val="22"/>
          <w:lang w:val="en-US"/>
        </w:rPr>
        <w:t>belief.</w:t>
      </w:r>
      <w:r w:rsidRPr="00417B08">
        <w:rPr>
          <w:rFonts w:ascii="Cambria" w:eastAsia="Calibri" w:hAnsi="Cambria" w:cs="Arial"/>
          <w:sz w:val="22"/>
          <w:szCs w:val="22"/>
          <w:lang w:val="en-US"/>
        </w:rPr>
        <w:cr/>
      </w:r>
    </w:p>
    <w:p w:rsidR="00417B08" w:rsidRPr="00417B08" w:rsidP="00417B08" w14:paraId="6B0D34D8" w14:textId="77777777">
      <w:pPr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  <w:r w:rsidRPr="00417B08">
        <w:rPr>
          <w:rFonts w:ascii="Cambria" w:eastAsia="Calibri" w:hAnsi="Cambria" w:cs="Arial"/>
          <w:b/>
          <w:sz w:val="22"/>
          <w:szCs w:val="22"/>
          <w:lang w:val="en-US"/>
        </w:rPr>
        <w:t>Date</w:t>
      </w:r>
      <w:r w:rsidR="00F8363F">
        <w:rPr>
          <w:rFonts w:ascii="Cambria" w:eastAsia="Calibri" w:hAnsi="Cambria" w:cs="Arial"/>
          <w:b/>
          <w:sz w:val="22"/>
          <w:szCs w:val="22"/>
          <w:lang w:val="en-US"/>
        </w:rPr>
        <w:t xml:space="preserve"> </w:t>
      </w:r>
      <w:r w:rsidRPr="00417B08">
        <w:rPr>
          <w:rFonts w:ascii="Cambria" w:eastAsia="Calibri" w:hAnsi="Cambria" w:cs="Arial"/>
          <w:sz w:val="22"/>
          <w:szCs w:val="22"/>
          <w:lang w:val="en-US"/>
        </w:rPr>
        <w:t>:</w:t>
      </w:r>
      <w:r w:rsidR="0001669F">
        <w:rPr>
          <w:rFonts w:ascii="Cambria" w:eastAsia="Calibri" w:hAnsi="Cambria" w:cs="Arial"/>
          <w:sz w:val="22"/>
          <w:szCs w:val="22"/>
          <w:lang w:val="en-US"/>
        </w:rPr>
        <w:t xml:space="preserve"> </w:t>
      </w:r>
    </w:p>
    <w:p w:rsidR="00417B08" w:rsidRPr="008F2126" w:rsidP="00417B08" w14:paraId="74B12D9D" w14:textId="75A4AB46">
      <w:pPr>
        <w:spacing w:line="360" w:lineRule="auto"/>
        <w:jc w:val="both"/>
        <w:rPr>
          <w:rFonts w:ascii="Cambria" w:eastAsia="Calibri" w:hAnsi="Cambria" w:cs="Arial"/>
          <w:sz w:val="22"/>
          <w:szCs w:val="22"/>
          <w:lang w:val="en-US"/>
        </w:rPr>
      </w:pPr>
      <w:r w:rsidRPr="00417B08">
        <w:rPr>
          <w:rFonts w:ascii="Cambria" w:eastAsia="Calibri" w:hAnsi="Cambria" w:cs="Arial"/>
          <w:b/>
          <w:sz w:val="22"/>
          <w:szCs w:val="22"/>
          <w:lang w:val="en-US"/>
        </w:rPr>
        <w:t>Place</w:t>
      </w:r>
      <w:r w:rsidR="0001669F">
        <w:rPr>
          <w:rFonts w:ascii="Cambria" w:eastAsia="Calibri" w:hAnsi="Cambria" w:cs="Arial"/>
          <w:sz w:val="22"/>
          <w:szCs w:val="22"/>
          <w:lang w:val="en-US"/>
        </w:rPr>
        <w:t xml:space="preserve">:   </w:t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>
        <w:rPr>
          <w:rFonts w:ascii="Cambria" w:eastAsia="Calibri" w:hAnsi="Cambria" w:cs="Arial"/>
          <w:sz w:val="22"/>
          <w:szCs w:val="22"/>
          <w:lang w:val="en-US"/>
        </w:rPr>
        <w:tab/>
      </w:r>
      <w:r w:rsidR="00823518">
        <w:rPr>
          <w:rFonts w:ascii="Cambria" w:eastAsia="Calibri" w:hAnsi="Cambria" w:cs="Arial"/>
          <w:b/>
          <w:sz w:val="22"/>
          <w:szCs w:val="22"/>
          <w:lang w:val="en-US"/>
        </w:rPr>
        <w:t>Ganesh</w:t>
      </w:r>
      <w:r w:rsidRPr="00417B08">
        <w:rPr>
          <w:rFonts w:ascii="Cambria" w:eastAsia="Calibri" w:hAnsi="Cambria" w:cs="Arial"/>
          <w:b/>
          <w:sz w:val="22"/>
          <w:szCs w:val="22"/>
          <w:lang w:val="en-US"/>
        </w:rPr>
        <w:t xml:space="preserve"> </w:t>
      </w:r>
      <w:r w:rsidR="00823518">
        <w:rPr>
          <w:rFonts w:ascii="Cambria" w:eastAsia="Calibri" w:hAnsi="Cambria" w:cs="Arial"/>
          <w:b/>
          <w:sz w:val="22"/>
          <w:szCs w:val="22"/>
          <w:lang w:val="en-US"/>
        </w:rPr>
        <w:t>M</w:t>
      </w:r>
      <w:r w:rsidRPr="00417B08">
        <w:rPr>
          <w:rFonts w:ascii="Cambria" w:eastAsia="Calibri" w:hAnsi="Cambria" w:cs="Arial"/>
          <w:b/>
          <w:sz w:val="22"/>
          <w:szCs w:val="22"/>
          <w:lang w:val="en-US"/>
        </w:rPr>
        <w:t>a</w:t>
      </w:r>
      <w:r w:rsidR="00823518">
        <w:rPr>
          <w:rFonts w:ascii="Cambria" w:eastAsia="Calibri" w:hAnsi="Cambria" w:cs="Arial"/>
          <w:b/>
          <w:sz w:val="22"/>
          <w:szCs w:val="22"/>
          <w:lang w:val="en-US"/>
        </w:rPr>
        <w:t>ni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4"/>
          </v:shape>
        </w:pict>
      </w:r>
    </w:p>
    <w:sectPr w:rsidSect="0081560B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9" w:h="16834"/>
      <w:pgMar w:top="540" w:right="624" w:bottom="737" w:left="62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7ECC" w14:paraId="3F1EA8D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7ECC" w14:paraId="1B655F2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7ECC" w14:paraId="1F1EE6E8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7ECC" w14:paraId="322C099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7ECC" w14:paraId="5787768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7ECC" w14:paraId="60660A0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162CC"/>
    <w:multiLevelType w:val="multilevel"/>
    <w:tmpl w:val="D7F8F5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7840926"/>
    <w:multiLevelType w:val="multilevel"/>
    <w:tmpl w:val="43A8033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A785448"/>
    <w:multiLevelType w:val="hybridMultilevel"/>
    <w:tmpl w:val="1214F9F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9A0501"/>
    <w:multiLevelType w:val="hybridMultilevel"/>
    <w:tmpl w:val="4FD88E7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F15187"/>
    <w:multiLevelType w:val="hybridMultilevel"/>
    <w:tmpl w:val="E9F024C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DF78CA"/>
    <w:multiLevelType w:val="multilevel"/>
    <w:tmpl w:val="70EC782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2BAC1135"/>
    <w:multiLevelType w:val="hybridMultilevel"/>
    <w:tmpl w:val="929045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FBB4707"/>
    <w:multiLevelType w:val="hybridMultilevel"/>
    <w:tmpl w:val="27A2CF8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393D2E"/>
    <w:multiLevelType w:val="multilevel"/>
    <w:tmpl w:val="7C60F60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3C2E69AC"/>
    <w:multiLevelType w:val="multilevel"/>
    <w:tmpl w:val="53DED7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3F49275A"/>
    <w:multiLevelType w:val="multilevel"/>
    <w:tmpl w:val="DC703E56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453A039D"/>
    <w:multiLevelType w:val="multilevel"/>
    <w:tmpl w:val="AF5001F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4AAE39ED"/>
    <w:multiLevelType w:val="hybridMultilevel"/>
    <w:tmpl w:val="EFB4956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BD16AA"/>
    <w:multiLevelType w:val="hybridMultilevel"/>
    <w:tmpl w:val="7F5C871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7A4084"/>
    <w:multiLevelType w:val="multilevel"/>
    <w:tmpl w:val="7A20C09A"/>
    <w:lvl w:ilvl="0">
      <w:start w:val="1"/>
      <w:numFmt w:val="bullet"/>
      <w:pStyle w:val="Cog-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55BD6B3C"/>
    <w:multiLevelType w:val="hybridMultilevel"/>
    <w:tmpl w:val="695C609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096E8B"/>
    <w:multiLevelType w:val="multilevel"/>
    <w:tmpl w:val="32FA0F0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5CA57087"/>
    <w:multiLevelType w:val="hybridMultilevel"/>
    <w:tmpl w:val="8578E26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A05667"/>
    <w:multiLevelType w:val="multilevel"/>
    <w:tmpl w:val="E342F35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652332B3"/>
    <w:multiLevelType w:val="hybridMultilevel"/>
    <w:tmpl w:val="5206164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8000630"/>
    <w:multiLevelType w:val="hybridMultilevel"/>
    <w:tmpl w:val="37D0ABC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88A3FBE"/>
    <w:multiLevelType w:val="hybridMultilevel"/>
    <w:tmpl w:val="CA4681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7E538D"/>
    <w:multiLevelType w:val="multilevel"/>
    <w:tmpl w:val="3D2E648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73611A8C"/>
    <w:multiLevelType w:val="multilevel"/>
    <w:tmpl w:val="3B825C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7B7C081A"/>
    <w:multiLevelType w:val="multilevel"/>
    <w:tmpl w:val="16A046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7CCF5C1A"/>
    <w:multiLevelType w:val="hybridMultilevel"/>
    <w:tmpl w:val="1A3CD23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6"/>
  </w:num>
  <w:num w:numId="3">
    <w:abstractNumId w:val="5"/>
  </w:num>
  <w:num w:numId="4">
    <w:abstractNumId w:val="8"/>
  </w:num>
  <w:num w:numId="5">
    <w:abstractNumId w:val="0"/>
  </w:num>
  <w:num w:numId="6">
    <w:abstractNumId w:val="14"/>
  </w:num>
  <w:num w:numId="7">
    <w:abstractNumId w:val="11"/>
  </w:num>
  <w:num w:numId="8">
    <w:abstractNumId w:val="24"/>
  </w:num>
  <w:num w:numId="9">
    <w:abstractNumId w:val="9"/>
  </w:num>
  <w:num w:numId="10">
    <w:abstractNumId w:val="1"/>
  </w:num>
  <w:num w:numId="11">
    <w:abstractNumId w:val="22"/>
  </w:num>
  <w:num w:numId="12">
    <w:abstractNumId w:val="7"/>
  </w:num>
  <w:num w:numId="13">
    <w:abstractNumId w:val="15"/>
  </w:num>
  <w:num w:numId="14">
    <w:abstractNumId w:val="18"/>
  </w:num>
  <w:num w:numId="15">
    <w:abstractNumId w:val="10"/>
  </w:num>
  <w:num w:numId="16">
    <w:abstractNumId w:val="4"/>
  </w:num>
  <w:num w:numId="17">
    <w:abstractNumId w:val="13"/>
  </w:num>
  <w:num w:numId="18">
    <w:abstractNumId w:val="25"/>
  </w:num>
  <w:num w:numId="19">
    <w:abstractNumId w:val="2"/>
  </w:num>
  <w:num w:numId="20">
    <w:abstractNumId w:val="20"/>
  </w:num>
  <w:num w:numId="21">
    <w:abstractNumId w:val="17"/>
  </w:num>
  <w:num w:numId="22">
    <w:abstractNumId w:val="12"/>
  </w:num>
  <w:num w:numId="23">
    <w:abstractNumId w:val="21"/>
  </w:num>
  <w:num w:numId="24">
    <w:abstractNumId w:val="19"/>
  </w:num>
  <w:num w:numId="25">
    <w:abstractNumId w:val="3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displayBackgroundShape/>
  <w:proofState w:spelling="clean" w:grammar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DF"/>
    <w:rsid w:val="0001669F"/>
    <w:rsid w:val="00046FD9"/>
    <w:rsid w:val="00074F53"/>
    <w:rsid w:val="000824FD"/>
    <w:rsid w:val="00083BDF"/>
    <w:rsid w:val="00084EB8"/>
    <w:rsid w:val="00093FEA"/>
    <w:rsid w:val="000C1FEA"/>
    <w:rsid w:val="000D7AC8"/>
    <w:rsid w:val="000E2067"/>
    <w:rsid w:val="000E2BC4"/>
    <w:rsid w:val="001A21B6"/>
    <w:rsid w:val="001C4934"/>
    <w:rsid w:val="001D23BB"/>
    <w:rsid w:val="00213A4E"/>
    <w:rsid w:val="002146EF"/>
    <w:rsid w:val="00235C06"/>
    <w:rsid w:val="002503E3"/>
    <w:rsid w:val="00254A23"/>
    <w:rsid w:val="00287C98"/>
    <w:rsid w:val="002A298D"/>
    <w:rsid w:val="002A2C68"/>
    <w:rsid w:val="002B330F"/>
    <w:rsid w:val="002D0E0F"/>
    <w:rsid w:val="002E619D"/>
    <w:rsid w:val="00316A13"/>
    <w:rsid w:val="003233DC"/>
    <w:rsid w:val="0036206A"/>
    <w:rsid w:val="00375F05"/>
    <w:rsid w:val="003A202B"/>
    <w:rsid w:val="003F0D30"/>
    <w:rsid w:val="0040684F"/>
    <w:rsid w:val="00417B08"/>
    <w:rsid w:val="004B70EB"/>
    <w:rsid w:val="004C3C16"/>
    <w:rsid w:val="004E44B1"/>
    <w:rsid w:val="004E4B21"/>
    <w:rsid w:val="00514E80"/>
    <w:rsid w:val="00520272"/>
    <w:rsid w:val="00523A59"/>
    <w:rsid w:val="00557ECC"/>
    <w:rsid w:val="005621C5"/>
    <w:rsid w:val="00592812"/>
    <w:rsid w:val="00592F2B"/>
    <w:rsid w:val="005A771B"/>
    <w:rsid w:val="005B61DE"/>
    <w:rsid w:val="005E5A2A"/>
    <w:rsid w:val="005F7127"/>
    <w:rsid w:val="00612E6C"/>
    <w:rsid w:val="00617C64"/>
    <w:rsid w:val="006333C8"/>
    <w:rsid w:val="006349CE"/>
    <w:rsid w:val="00665130"/>
    <w:rsid w:val="00695480"/>
    <w:rsid w:val="006B7176"/>
    <w:rsid w:val="006C2E16"/>
    <w:rsid w:val="006C74D2"/>
    <w:rsid w:val="006F6A05"/>
    <w:rsid w:val="007111ED"/>
    <w:rsid w:val="00722DCA"/>
    <w:rsid w:val="0073662B"/>
    <w:rsid w:val="00745202"/>
    <w:rsid w:val="007508EB"/>
    <w:rsid w:val="007519E3"/>
    <w:rsid w:val="00762225"/>
    <w:rsid w:val="0077228B"/>
    <w:rsid w:val="00782FB3"/>
    <w:rsid w:val="00787B81"/>
    <w:rsid w:val="00793561"/>
    <w:rsid w:val="007D3A54"/>
    <w:rsid w:val="007E7B95"/>
    <w:rsid w:val="007F2FD1"/>
    <w:rsid w:val="0081560B"/>
    <w:rsid w:val="00823518"/>
    <w:rsid w:val="0085562A"/>
    <w:rsid w:val="00872A3D"/>
    <w:rsid w:val="00897655"/>
    <w:rsid w:val="008B2AFD"/>
    <w:rsid w:val="008B5692"/>
    <w:rsid w:val="008C1521"/>
    <w:rsid w:val="008E13D7"/>
    <w:rsid w:val="008F2126"/>
    <w:rsid w:val="00930D13"/>
    <w:rsid w:val="0094523A"/>
    <w:rsid w:val="009B7BFA"/>
    <w:rsid w:val="009D5F72"/>
    <w:rsid w:val="009D71A3"/>
    <w:rsid w:val="00A24D16"/>
    <w:rsid w:val="00A32042"/>
    <w:rsid w:val="00A510C8"/>
    <w:rsid w:val="00A538D8"/>
    <w:rsid w:val="00A84E1F"/>
    <w:rsid w:val="00AD79A4"/>
    <w:rsid w:val="00AF258C"/>
    <w:rsid w:val="00B06A88"/>
    <w:rsid w:val="00B12F06"/>
    <w:rsid w:val="00B324E2"/>
    <w:rsid w:val="00B440B6"/>
    <w:rsid w:val="00B618E2"/>
    <w:rsid w:val="00B638F6"/>
    <w:rsid w:val="00B96C60"/>
    <w:rsid w:val="00BB130B"/>
    <w:rsid w:val="00BB1F5F"/>
    <w:rsid w:val="00C15F66"/>
    <w:rsid w:val="00C62C02"/>
    <w:rsid w:val="00C6310D"/>
    <w:rsid w:val="00C83B40"/>
    <w:rsid w:val="00C93D0B"/>
    <w:rsid w:val="00D261B7"/>
    <w:rsid w:val="00D40E9A"/>
    <w:rsid w:val="00D53E32"/>
    <w:rsid w:val="00D64D74"/>
    <w:rsid w:val="00D91D26"/>
    <w:rsid w:val="00DA64C8"/>
    <w:rsid w:val="00DE129A"/>
    <w:rsid w:val="00E02496"/>
    <w:rsid w:val="00E15A50"/>
    <w:rsid w:val="00E54214"/>
    <w:rsid w:val="00E7188E"/>
    <w:rsid w:val="00EA2272"/>
    <w:rsid w:val="00EC2454"/>
    <w:rsid w:val="00F001CB"/>
    <w:rsid w:val="00F27AAB"/>
    <w:rsid w:val="00F43823"/>
    <w:rsid w:val="00F465B6"/>
    <w:rsid w:val="00F52B60"/>
    <w:rsid w:val="00F730ED"/>
    <w:rsid w:val="00F8363F"/>
    <w:rsid w:val="00F921E7"/>
    <w:rsid w:val="00FC6222"/>
    <w:rsid w:val="00FD558F"/>
    <w:rsid w:val="00FD6620"/>
    <w:rsid w:val="00FE7D32"/>
    <w:rsid w:val="00FF1BA1"/>
    <w:rsid w:val="00FF603D"/>
    <w:rsid w:val="00FF71CA"/>
  </w:rsids>
  <m:mathPr>
    <m:mathFont m:val="Cambria Math"/>
    <m:smallFrac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F7DD446-D228-B847-8540-AE62E4F1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eastAsia="Verdana" w:hAnsi="Verdana" w:cs="Verdana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5C76"/>
  </w:style>
  <w:style w:type="paragraph" w:styleId="Heading1">
    <w:name w:val="heading 1"/>
    <w:basedOn w:val="Normal"/>
    <w:next w:val="Normal"/>
    <w:link w:val="Heading1Char"/>
    <w:uiPriority w:val="9"/>
    <w:qFormat/>
    <w:rsid w:val="00C8288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1560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1560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1560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1560B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1560B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1560B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195C76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customStyle="1" w:styleId="Cog-bullet">
    <w:name w:val="Cog-bullet"/>
    <w:basedOn w:val="Normal"/>
    <w:rsid w:val="00195C76"/>
    <w:pPr>
      <w:keepNext/>
      <w:numPr>
        <w:numId w:val="6"/>
      </w:numPr>
      <w:spacing w:before="60" w:after="60" w:line="260" w:lineRule="atLeast"/>
    </w:pPr>
    <w:rPr>
      <w:rFonts w:ascii="Arial" w:hAnsi="Arial"/>
      <w:color w:val="000000"/>
      <w:sz w:val="18"/>
      <w:lang w:val="en-US"/>
    </w:rPr>
  </w:style>
  <w:style w:type="paragraph" w:styleId="BodyText">
    <w:name w:val="Body Text"/>
    <w:basedOn w:val="Normal"/>
    <w:link w:val="BodyTextChar"/>
    <w:rsid w:val="00F156E4"/>
    <w:pPr>
      <w:keepNext/>
      <w:tabs>
        <w:tab w:val="left" w:pos="540"/>
        <w:tab w:val="left" w:pos="3420"/>
      </w:tabs>
      <w:jc w:val="both"/>
    </w:pPr>
    <w:rPr>
      <w:rFonts w:ascii="Times New Roman" w:hAnsi="Times New Roman"/>
      <w:snapToGrid w:val="0"/>
      <w:kern w:val="28"/>
      <w:sz w:val="24"/>
      <w:lang w:val="en-US"/>
    </w:rPr>
  </w:style>
  <w:style w:type="character" w:customStyle="1" w:styleId="BodyTextChar">
    <w:name w:val="Body Text Char"/>
    <w:link w:val="BodyText"/>
    <w:rsid w:val="00F156E4"/>
    <w:rPr>
      <w:snapToGrid w:val="0"/>
      <w:kern w:val="28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828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Subtitle">
    <w:name w:val="Subtitle"/>
    <w:basedOn w:val="Normal"/>
    <w:next w:val="Normal"/>
    <w:uiPriority w:val="11"/>
    <w:qFormat/>
    <w:rsid w:val="0081560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rsid w:val="0081560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4E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EB8"/>
  </w:style>
  <w:style w:type="paragraph" w:styleId="Footer">
    <w:name w:val="footer"/>
    <w:basedOn w:val="Normal"/>
    <w:link w:val="FooterChar"/>
    <w:uiPriority w:val="99"/>
    <w:unhideWhenUsed/>
    <w:rsid w:val="00084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cec21abe3a96117ab186936ab6345c03134f4b0419514c4847440321091b5b58120b120b1149515a0c435601514841481f0f2b561358191b195115495d0c00584e4209430247460c590858184508105042445b0c0f054e4108120211474a411b02154e49405d58380c4f03434c1b0b150a18444a411b0b15416a44564a141a245d43400108140616425d5c0e54580f1b525a4553524f0e594e1a0a12001647504f446&amp;docType=docx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Raja, Janani A.</dc:creator>
  <cp:lastModifiedBy>Ganesh Mani</cp:lastModifiedBy>
  <cp:revision>2</cp:revision>
  <dcterms:created xsi:type="dcterms:W3CDTF">2025-02-24T16:19:00Z</dcterms:created>
  <dcterms:modified xsi:type="dcterms:W3CDTF">2025-02-24T16:19:00Z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ActionId">
    <vt:lpwstr>45a325e4-a54e-4b77-876a-6858c8d941f3</vt:lpwstr>
  </property>
  <property fmtid="{D5CDD505-2E9C-101B-9397-08002B2CF9AE}" pid="3" name="MSIP_Label_a0819fa7-4367-4500-ba88-dd630d977609_ContentBits">
    <vt:lpwstr>0</vt:lpwstr>
  </property>
  <property fmtid="{D5CDD505-2E9C-101B-9397-08002B2CF9AE}" pid="4" name="MSIP_Label_a0819fa7-4367-4500-ba88-dd630d977609_Enabled">
    <vt:lpwstr>true</vt:lpwstr>
  </property>
  <property fmtid="{D5CDD505-2E9C-101B-9397-08002B2CF9AE}" pid="5" name="MSIP_Label_a0819fa7-4367-4500-ba88-dd630d977609_Method">
    <vt:lpwstr>Standard</vt:lpwstr>
  </property>
  <property fmtid="{D5CDD505-2E9C-101B-9397-08002B2CF9AE}" pid="6" name="MSIP_Label_a0819fa7-4367-4500-ba88-dd630d977609_Name">
    <vt:lpwstr>a0819fa7-4367-4500-ba88-dd630d977609</vt:lpwstr>
  </property>
  <property fmtid="{D5CDD505-2E9C-101B-9397-08002B2CF9AE}" pid="7" name="MSIP_Label_a0819fa7-4367-4500-ba88-dd630d977609_SetDate">
    <vt:lpwstr>2023-03-13T12:52:46Z</vt:lpwstr>
  </property>
  <property fmtid="{D5CDD505-2E9C-101B-9397-08002B2CF9AE}" pid="8" name="MSIP_Label_a0819fa7-4367-4500-ba88-dd630d977609_SiteId">
    <vt:lpwstr>63ce7d59-2f3e-42cd-a8cc-be764cff5eb6</vt:lpwstr>
  </property>
</Properties>
</file>