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A5296" w:rsidP="00AF1947" w14:paraId="6713817D" w14:textId="77777777">
      <w:pPr>
        <w:pStyle w:val="Heading1"/>
        <w:ind w:left="0"/>
        <w:rPr>
          <w:color w:val="001F60"/>
          <w:sz w:val="24"/>
          <w:szCs w:val="24"/>
        </w:rPr>
      </w:pPr>
    </w:p>
    <w:p w:rsidR="00AF1947" w:rsidRPr="00AF1947" w:rsidP="0046278B" w14:paraId="725B85E1" w14:textId="77777777">
      <w:pPr>
        <w:pStyle w:val="Heading1"/>
        <w:spacing w:line="276" w:lineRule="auto"/>
        <w:ind w:left="0"/>
        <w:rPr>
          <w:sz w:val="22"/>
          <w:szCs w:val="22"/>
        </w:rPr>
      </w:pPr>
      <w:r w:rsidRPr="001A5296">
        <w:rPr>
          <w:color w:val="001F60"/>
          <w:sz w:val="26"/>
          <w:szCs w:val="26"/>
        </w:rPr>
        <w:t>Ashok Kumar Anuparthi</w:t>
      </w:r>
    </w:p>
    <w:p w:rsidR="00DC2852" w:rsidRPr="00410539" w:rsidP="0046278B" w14:paraId="3C2BF10A" w14:textId="77777777">
      <w:pPr>
        <w:spacing w:after="0"/>
        <w:rPr>
          <w:rFonts w:cstheme="minorHAnsi"/>
          <w:color w:val="001F60"/>
          <w:spacing w:val="-2"/>
          <w:sz w:val="23"/>
          <w:szCs w:val="23"/>
        </w:rPr>
      </w:pPr>
      <w:hyperlink r:id="rId5" w:history="1">
        <w:r w:rsidRPr="008C4E00">
          <w:rPr>
            <w:rStyle w:val="Hyperlink"/>
            <w:rFonts w:cstheme="minorHAnsi"/>
            <w:b/>
            <w:bCs/>
            <w:color w:val="0D0D0D" w:themeColor="text1" w:themeTint="F2"/>
            <w:spacing w:val="-2"/>
            <w:sz w:val="23"/>
            <w:szCs w:val="23"/>
          </w:rPr>
          <w:t>Email:</w:t>
        </w:r>
        <w:r w:rsidRPr="00410539">
          <w:rPr>
            <w:rStyle w:val="Hyperlink"/>
            <w:rFonts w:cstheme="minorHAnsi"/>
            <w:spacing w:val="-2"/>
            <w:sz w:val="23"/>
            <w:szCs w:val="23"/>
          </w:rPr>
          <w:t xml:space="preserve"> anuparthiashokkumar@gmail.com</w:t>
        </w:r>
      </w:hyperlink>
    </w:p>
    <w:p w:rsidR="00AF1947" w:rsidRPr="002A40EA" w:rsidP="00AF1947" w14:paraId="7CCAE079" w14:textId="77777777">
      <w:pPr>
        <w:rPr>
          <w:rFonts w:cstheme="minorHAnsi"/>
        </w:rPr>
      </w:pPr>
      <w:r w:rsidRPr="008C4E00">
        <w:rPr>
          <w:rFonts w:cstheme="minorHAnsi"/>
          <w:b/>
          <w:bCs/>
          <w:noProof/>
          <w:lang w:eastAsia="en-IN"/>
        </w:rPr>
        <mc:AlternateContent>
          <mc:Choice Requires="wps">
            <w:drawing>
              <wp:anchor distT="0" distB="0" distL="114300" distR="114300" simplePos="0" relativeHeight="251658240" behindDoc="0" locked="0" layoutInCell="1" allowOverlap="1">
                <wp:simplePos x="0" y="0"/>
                <wp:positionH relativeFrom="column">
                  <wp:posOffset>22860</wp:posOffset>
                </wp:positionH>
                <wp:positionV relativeFrom="paragraph">
                  <wp:posOffset>165100</wp:posOffset>
                </wp:positionV>
                <wp:extent cx="6446520" cy="30480"/>
                <wp:effectExtent l="0" t="0" r="11430" b="26670"/>
                <wp:wrapNone/>
                <wp:docPr id="1" name="Straight Connector 1"/>
                <wp:cNvGraphicFramePr/>
                <a:graphic xmlns:a="http://schemas.openxmlformats.org/drawingml/2006/main">
                  <a:graphicData uri="http://schemas.microsoft.com/office/word/2010/wordprocessingShape">
                    <wps:wsp xmlns:wps="http://schemas.microsoft.com/office/word/2010/wordprocessingShape">
                      <wps:cNvCnPr/>
                      <wps:spPr>
                        <a:xfrm flipV="1">
                          <a:off x="0" y="0"/>
                          <a:ext cx="644652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5" style="flip:y;mso-width-percent:0;mso-width-relative:margin;mso-wrap-distance-bottom:0;mso-wrap-distance-left:9pt;mso-wrap-distance-right:9pt;mso-wrap-distance-top:0;mso-wrap-style:square;position:absolute;visibility:visible;z-index:251661312" from="1.8pt,13pt" to="509.4pt,15.4pt" strokecolor="#4579b8"/>
            </w:pict>
          </mc:Fallback>
        </mc:AlternateContent>
      </w:r>
      <w:r w:rsidRPr="008C4E00">
        <w:rPr>
          <w:rFonts w:cstheme="minorHAnsi"/>
          <w:b/>
          <w:bCs/>
        </w:rPr>
        <w:t>Mobile:</w:t>
      </w:r>
      <w:r w:rsidRPr="002A40EA">
        <w:rPr>
          <w:rFonts w:cstheme="minorHAnsi"/>
          <w:b/>
        </w:rPr>
        <w:t xml:space="preserve"> </w:t>
      </w:r>
      <w:r w:rsidRPr="002A40EA">
        <w:rPr>
          <w:rFonts w:cstheme="minorHAnsi"/>
        </w:rPr>
        <w:t>+91-9963895274</w:t>
      </w:r>
    </w:p>
    <w:p w:rsidR="002C3509" w:rsidP="00FB0F71" w14:paraId="0E128BFA" w14:textId="77777777">
      <w:pPr>
        <w:pStyle w:val="Heading1"/>
        <w:spacing w:before="295"/>
        <w:rPr>
          <w:color w:val="001F60"/>
          <w:spacing w:val="-2"/>
        </w:rPr>
      </w:pPr>
      <w:r>
        <w:rPr>
          <w:color w:val="001F60"/>
          <w:spacing w:val="-2"/>
        </w:rPr>
        <w:t xml:space="preserve">Objective </w:t>
      </w:r>
    </w:p>
    <w:p w:rsidR="002C3509" w:rsidRPr="007E4327" w:rsidP="00D74255" w14:paraId="7890BFC5" w14:textId="0BCA6F0C">
      <w:pPr>
        <w:pStyle w:val="Heading1"/>
        <w:spacing w:before="120" w:line="276" w:lineRule="auto"/>
        <w:ind w:left="643"/>
        <w:rPr>
          <w:rFonts w:eastAsia="Calibri"/>
          <w:b w:val="0"/>
          <w:bCs w:val="0"/>
          <w:spacing w:val="-2"/>
          <w:sz w:val="23"/>
          <w:szCs w:val="23"/>
        </w:rPr>
      </w:pPr>
      <w:r w:rsidRPr="007E4327">
        <w:rPr>
          <w:rFonts w:eastAsia="Calibri"/>
          <w:b w:val="0"/>
          <w:bCs w:val="0"/>
          <w:spacing w:val="-2"/>
          <w:sz w:val="23"/>
          <w:szCs w:val="23"/>
        </w:rPr>
        <w:t xml:space="preserve">Experienced IT professional with 9+ years of overall experience, including 6+ years as a </w:t>
      </w:r>
      <w:r w:rsidRPr="007E4327">
        <w:rPr>
          <w:rFonts w:eastAsia="Calibri"/>
          <w:spacing w:val="-2"/>
          <w:sz w:val="23"/>
          <w:szCs w:val="23"/>
        </w:rPr>
        <w:t>Workday HCM</w:t>
      </w:r>
      <w:r w:rsidRPr="007E4327">
        <w:rPr>
          <w:rFonts w:eastAsia="Calibri"/>
          <w:b w:val="0"/>
          <w:bCs w:val="0"/>
          <w:spacing w:val="-2"/>
          <w:sz w:val="23"/>
          <w:szCs w:val="23"/>
        </w:rPr>
        <w:t xml:space="preserve"> </w:t>
      </w:r>
      <w:r w:rsidRPr="007E4327">
        <w:rPr>
          <w:rFonts w:eastAsia="Calibri"/>
          <w:spacing w:val="-2"/>
          <w:sz w:val="23"/>
          <w:szCs w:val="23"/>
        </w:rPr>
        <w:t>Techno-Functional Consultant</w:t>
      </w:r>
      <w:r w:rsidRPr="007E4327">
        <w:rPr>
          <w:rFonts w:eastAsia="Calibri"/>
          <w:b w:val="0"/>
          <w:bCs w:val="0"/>
          <w:spacing w:val="-2"/>
          <w:sz w:val="23"/>
          <w:szCs w:val="23"/>
        </w:rPr>
        <w:t>. Proven expertise in implementing, configuring, and supporting Workday HCM modules including</w:t>
      </w:r>
      <w:r w:rsidRPr="007E4327">
        <w:rPr>
          <w:rFonts w:eastAsia="Calibri"/>
          <w:spacing w:val="-2"/>
          <w:sz w:val="23"/>
          <w:szCs w:val="23"/>
        </w:rPr>
        <w:t xml:space="preserve"> Core HCM, Compensation, Recruiting, Benefits, Absence, and Time Tracking</w:t>
      </w:r>
      <w:r w:rsidRPr="007E4327">
        <w:rPr>
          <w:rFonts w:eastAsia="Calibri"/>
          <w:b w:val="0"/>
          <w:bCs w:val="0"/>
          <w:spacing w:val="-2"/>
          <w:sz w:val="23"/>
          <w:szCs w:val="23"/>
        </w:rPr>
        <w:t>. Strong functional knowledge of HR processes combined with deep technical skills in</w:t>
      </w:r>
      <w:r w:rsidR="00D82314">
        <w:rPr>
          <w:rFonts w:eastAsia="Calibri"/>
          <w:spacing w:val="-2"/>
          <w:sz w:val="23"/>
          <w:szCs w:val="23"/>
        </w:rPr>
        <w:t xml:space="preserve"> </w:t>
      </w:r>
      <w:r w:rsidRPr="007E4327">
        <w:rPr>
          <w:rFonts w:eastAsia="Calibri"/>
          <w:spacing w:val="-2"/>
          <w:sz w:val="23"/>
          <w:szCs w:val="23"/>
        </w:rPr>
        <w:t>custom reporting, calculated fields,</w:t>
      </w:r>
      <w:r w:rsidRPr="007E4327">
        <w:rPr>
          <w:rFonts w:eastAsia="Calibri"/>
          <w:b w:val="0"/>
          <w:bCs w:val="0"/>
          <w:spacing w:val="-2"/>
          <w:sz w:val="23"/>
          <w:szCs w:val="23"/>
        </w:rPr>
        <w:t xml:space="preserve"> and business process configuration. Adept at managing data conversions, security setup, system upgrades, and post-production support.</w:t>
      </w:r>
    </w:p>
    <w:p w:rsidR="00AF1947" w:rsidP="00FB0F71" w14:paraId="6419F37B" w14:textId="77777777">
      <w:pPr>
        <w:pStyle w:val="Heading1"/>
        <w:spacing w:before="295"/>
        <w:rPr>
          <w:color w:val="001F60"/>
          <w:spacing w:val="-2"/>
        </w:rPr>
      </w:pPr>
      <w:r>
        <w:rPr>
          <w:color w:val="001F60"/>
          <w:spacing w:val="-2"/>
        </w:rPr>
        <w:t>Summary</w:t>
      </w:r>
    </w:p>
    <w:p w:rsidR="00D82314" w:rsidRPr="00D82314" w:rsidP="00D82314" w14:paraId="437CBF10" w14:textId="0CC19BA2">
      <w:pPr>
        <w:numPr>
          <w:ilvl w:val="0"/>
          <w:numId w:val="17"/>
        </w:numPr>
        <w:spacing w:before="60" w:after="0"/>
        <w:ind w:left="714" w:hanging="357"/>
        <w:rPr>
          <w:rFonts w:ascii="Times New Roman" w:hAnsi="Times New Roman" w:cs="Times New Roman"/>
          <w:bCs/>
          <w:sz w:val="23"/>
          <w:szCs w:val="23"/>
        </w:rPr>
      </w:pPr>
      <w:r w:rsidRPr="00D82314">
        <w:rPr>
          <w:rFonts w:ascii="Times New Roman" w:hAnsi="Times New Roman" w:cs="Times New Roman"/>
          <w:color w:val="001F60"/>
          <w:spacing w:val="-2"/>
        </w:rPr>
        <w:t xml:space="preserve"> </w:t>
      </w:r>
      <w:r w:rsidRPr="00D82314">
        <w:rPr>
          <w:rFonts w:ascii="Times New Roman" w:hAnsi="Times New Roman" w:cs="Times New Roman"/>
          <w:b/>
          <w:sz w:val="23"/>
          <w:szCs w:val="23"/>
        </w:rPr>
        <w:t xml:space="preserve">Security Administration: </w:t>
      </w:r>
      <w:r w:rsidRPr="00D82314">
        <w:rPr>
          <w:rFonts w:ascii="Times New Roman" w:hAnsi="Times New Roman" w:cs="Times New Roman"/>
          <w:sz w:val="23"/>
          <w:szCs w:val="23"/>
        </w:rPr>
        <w:t xml:space="preserve">Complete grip over workday security frame work, </w:t>
      </w:r>
      <w:r w:rsidRPr="00D82314">
        <w:rPr>
          <w:rFonts w:ascii="Times New Roman" w:hAnsi="Times New Roman" w:cs="Times New Roman"/>
          <w:bCs/>
          <w:sz w:val="23"/>
          <w:szCs w:val="23"/>
        </w:rPr>
        <w:t xml:space="preserve">Extensively Worked on creating User Based security groups, Role Based security groups (Constrained and Unconstrained), Segmented Security group, Intersection security groups Controlling domain accesses, Business Process security Policies. Very Good experience &amp; understanding of domain permissions to give view and edit permission, Controlling fields view of worker Job profile, Document view edit permissions </w:t>
      </w:r>
      <w:r w:rsidRPr="00D82314">
        <w:rPr>
          <w:rFonts w:ascii="Times New Roman" w:hAnsi="Times New Roman" w:cs="Times New Roman"/>
          <w:sz w:val="23"/>
          <w:szCs w:val="23"/>
        </w:rPr>
        <w:t>Activating domains and releasing permissions to the security groups</w:t>
      </w:r>
      <w:r w:rsidR="002E4BAE">
        <w:rPr>
          <w:rFonts w:ascii="Times New Roman" w:hAnsi="Times New Roman" w:cs="Times New Roman"/>
          <w:sz w:val="23"/>
          <w:szCs w:val="23"/>
        </w:rPr>
        <w:t xml:space="preserve"> </w:t>
      </w:r>
      <w:r w:rsidRPr="00D82314">
        <w:rPr>
          <w:rFonts w:ascii="Times New Roman" w:hAnsi="Times New Roman" w:cs="Times New Roman"/>
          <w:sz w:val="23"/>
          <w:szCs w:val="23"/>
        </w:rPr>
        <w:t xml:space="preserve">Updating business process policies, and activating pending security changes. Drafting solutions to critical requirements using intersections and controlling security in targeted organizations. Controlling dashboards through security access. Maintaining report security and through share options. Data source security control. Well versed in figuring out root cause and analysis and troubleshooting of security issues. </w:t>
      </w:r>
    </w:p>
    <w:p w:rsidR="00D82314" w:rsidRPr="00D82314" w:rsidP="00D82314" w14:paraId="23BA9CD0" w14:textId="77777777">
      <w:pPr>
        <w:numPr>
          <w:ilvl w:val="0"/>
          <w:numId w:val="17"/>
        </w:numPr>
        <w:spacing w:before="60" w:after="0"/>
        <w:ind w:left="714" w:hanging="357"/>
        <w:jc w:val="both"/>
        <w:rPr>
          <w:rFonts w:ascii="Times New Roman" w:hAnsi="Times New Roman" w:cs="Times New Roman"/>
          <w:sz w:val="23"/>
          <w:szCs w:val="23"/>
        </w:rPr>
      </w:pPr>
      <w:r w:rsidRPr="00D82314">
        <w:rPr>
          <w:rFonts w:ascii="Times New Roman" w:hAnsi="Times New Roman" w:cs="Times New Roman"/>
          <w:b/>
          <w:sz w:val="23"/>
          <w:szCs w:val="23"/>
        </w:rPr>
        <w:t>Workday HCM Core Product Suite -</w:t>
      </w:r>
      <w:r w:rsidRPr="00D82314">
        <w:rPr>
          <w:rFonts w:ascii="Times New Roman" w:hAnsi="Times New Roman" w:cs="Times New Roman"/>
          <w:sz w:val="23"/>
          <w:szCs w:val="23"/>
        </w:rPr>
        <w:t xml:space="preserve"> Good Work experience in managing and executing BPs </w:t>
      </w:r>
    </w:p>
    <w:p w:rsidR="00D82314" w:rsidRPr="00D82314" w:rsidP="00D82314" w14:paraId="491E8AD0" w14:textId="77777777">
      <w:pPr>
        <w:numPr>
          <w:ilvl w:val="0"/>
          <w:numId w:val="17"/>
        </w:numPr>
        <w:spacing w:before="60" w:after="0"/>
        <w:ind w:left="714" w:hanging="357"/>
        <w:jc w:val="both"/>
        <w:rPr>
          <w:rFonts w:ascii="Times New Roman" w:hAnsi="Times New Roman" w:cs="Times New Roman"/>
          <w:b/>
          <w:sz w:val="23"/>
          <w:szCs w:val="23"/>
        </w:rPr>
      </w:pPr>
      <w:r w:rsidRPr="00D82314">
        <w:rPr>
          <w:rFonts w:ascii="Times New Roman" w:hAnsi="Times New Roman" w:cs="Times New Roman"/>
          <w:b/>
          <w:sz w:val="23"/>
          <w:szCs w:val="23"/>
        </w:rPr>
        <w:t xml:space="preserve">Business Process Definitions. </w:t>
      </w:r>
      <w:r w:rsidRPr="00D82314">
        <w:rPr>
          <w:rFonts w:ascii="Times New Roman" w:hAnsi="Times New Roman" w:cs="Times New Roman"/>
          <w:bCs/>
          <w:sz w:val="23"/>
          <w:szCs w:val="23"/>
        </w:rPr>
        <w:t xml:space="preserve">Hire Business Process, Onboarding Business process, Contact Change Business Process, Job Requisition Business </w:t>
      </w:r>
      <w:r w:rsidRPr="002E4BAE">
        <w:rPr>
          <w:rFonts w:ascii="Times New Roman" w:hAnsi="Times New Roman" w:cs="Times New Roman"/>
          <w:sz w:val="23"/>
          <w:szCs w:val="23"/>
        </w:rPr>
        <w:t>Process</w:t>
      </w:r>
      <w:r w:rsidRPr="00D82314">
        <w:rPr>
          <w:rFonts w:ascii="Times New Roman" w:hAnsi="Times New Roman" w:cs="Times New Roman"/>
          <w:bCs/>
          <w:sz w:val="23"/>
          <w:szCs w:val="23"/>
        </w:rPr>
        <w:t>, Offer Business Process</w:t>
      </w:r>
      <w:r w:rsidRPr="00D82314">
        <w:rPr>
          <w:rFonts w:ascii="Times New Roman" w:hAnsi="Times New Roman" w:cs="Times New Roman"/>
          <w:b/>
          <w:sz w:val="23"/>
          <w:szCs w:val="23"/>
        </w:rPr>
        <w:t xml:space="preserve">, </w:t>
      </w:r>
      <w:r w:rsidRPr="00D82314">
        <w:rPr>
          <w:rFonts w:ascii="Times New Roman" w:hAnsi="Times New Roman" w:cs="Times New Roman"/>
          <w:bCs/>
          <w:sz w:val="23"/>
          <w:szCs w:val="23"/>
        </w:rPr>
        <w:t>Job Application Business Creating condition rules</w:t>
      </w:r>
      <w:r w:rsidRPr="00D82314">
        <w:rPr>
          <w:rFonts w:ascii="Times New Roman" w:hAnsi="Times New Roman" w:cs="Times New Roman"/>
          <w:b/>
          <w:sz w:val="23"/>
          <w:szCs w:val="23"/>
        </w:rPr>
        <w:t xml:space="preserve">, </w:t>
      </w:r>
      <w:r w:rsidRPr="00D82314">
        <w:rPr>
          <w:rFonts w:ascii="Times New Roman" w:hAnsi="Times New Roman" w:cs="Times New Roman"/>
          <w:bCs/>
          <w:sz w:val="23"/>
          <w:szCs w:val="23"/>
        </w:rPr>
        <w:t xml:space="preserve">Validation Rules and executing them full extent to the perfection, Also configured and tested business process Notifications, on entry of step and on exit of step, triggering Notification based on a condition rules, </w:t>
      </w:r>
      <w:r w:rsidRPr="00D82314">
        <w:rPr>
          <w:rFonts w:ascii="Times New Roman" w:hAnsi="Times New Roman" w:cs="Times New Roman"/>
          <w:sz w:val="23"/>
          <w:szCs w:val="23"/>
        </w:rPr>
        <w:t xml:space="preserve">Maintaining Step delay process, Step Label overrides </w:t>
      </w:r>
    </w:p>
    <w:p w:rsidR="00D82314" w:rsidRPr="00D82314" w:rsidP="00D82314" w14:paraId="33C030B2" w14:textId="77777777">
      <w:pPr>
        <w:numPr>
          <w:ilvl w:val="0"/>
          <w:numId w:val="17"/>
        </w:numPr>
        <w:spacing w:before="60" w:after="0"/>
        <w:ind w:left="714" w:hanging="357"/>
        <w:jc w:val="both"/>
        <w:rPr>
          <w:rFonts w:ascii="Times New Roman" w:hAnsi="Times New Roman" w:cs="Times New Roman"/>
          <w:bCs/>
          <w:sz w:val="23"/>
          <w:szCs w:val="23"/>
        </w:rPr>
      </w:pPr>
      <w:r w:rsidRPr="00D82314">
        <w:rPr>
          <w:rFonts w:ascii="Times New Roman" w:hAnsi="Times New Roman" w:cs="Times New Roman"/>
          <w:b/>
          <w:bCs/>
          <w:sz w:val="23"/>
          <w:szCs w:val="23"/>
        </w:rPr>
        <w:t>Dashboard Configurations</w:t>
      </w:r>
      <w:r w:rsidRPr="00D82314">
        <w:rPr>
          <w:rFonts w:ascii="Times New Roman" w:hAnsi="Times New Roman" w:cs="Times New Roman"/>
          <w:sz w:val="23"/>
          <w:szCs w:val="23"/>
        </w:rPr>
        <w:t>:</w:t>
      </w:r>
      <w:r w:rsidRPr="00D82314">
        <w:rPr>
          <w:rFonts w:ascii="Times New Roman" w:hAnsi="Times New Roman" w:cs="Times New Roman"/>
          <w:b/>
          <w:sz w:val="23"/>
          <w:szCs w:val="23"/>
        </w:rPr>
        <w:t xml:space="preserve"> </w:t>
      </w:r>
      <w:r w:rsidRPr="00D82314">
        <w:rPr>
          <w:rFonts w:ascii="Times New Roman" w:hAnsi="Times New Roman" w:cs="Times New Roman"/>
          <w:bCs/>
          <w:sz w:val="23"/>
          <w:szCs w:val="23"/>
        </w:rPr>
        <w:t xml:space="preserve">Creating custom dashboard, and pushing them into worker home screen. </w:t>
      </w:r>
      <w:r w:rsidRPr="00D82314">
        <w:rPr>
          <w:rFonts w:ascii="Times New Roman" w:hAnsi="Times New Roman" w:cs="Times New Roman"/>
          <w:bCs/>
          <w:i/>
          <w:iCs/>
          <w:sz w:val="23"/>
          <w:szCs w:val="23"/>
        </w:rPr>
        <w:t>Maintaining security for dashboards</w:t>
      </w:r>
      <w:r w:rsidRPr="00D82314">
        <w:rPr>
          <w:rFonts w:ascii="Times New Roman" w:hAnsi="Times New Roman" w:cs="Times New Roman"/>
          <w:bCs/>
          <w:sz w:val="23"/>
          <w:szCs w:val="23"/>
        </w:rPr>
        <w:t>.</w:t>
      </w:r>
    </w:p>
    <w:p w:rsidR="00D82314" w:rsidRPr="00D82314" w:rsidP="00D82314" w14:paraId="6F18DC0D" w14:textId="77777777">
      <w:pPr>
        <w:numPr>
          <w:ilvl w:val="0"/>
          <w:numId w:val="17"/>
        </w:numPr>
        <w:spacing w:before="60" w:after="0"/>
        <w:ind w:left="714" w:hanging="357"/>
        <w:jc w:val="both"/>
        <w:rPr>
          <w:rFonts w:ascii="Times New Roman" w:hAnsi="Times New Roman" w:cs="Times New Roman"/>
          <w:sz w:val="23"/>
          <w:szCs w:val="23"/>
        </w:rPr>
      </w:pPr>
      <w:r w:rsidRPr="00D82314">
        <w:rPr>
          <w:rFonts w:ascii="Times New Roman" w:hAnsi="Times New Roman" w:cs="Times New Roman"/>
          <w:b/>
          <w:sz w:val="23"/>
          <w:szCs w:val="23"/>
        </w:rPr>
        <w:t xml:space="preserve">Workday Report Writer: </w:t>
      </w:r>
      <w:r w:rsidRPr="00D82314">
        <w:rPr>
          <w:rFonts w:ascii="Times New Roman" w:hAnsi="Times New Roman" w:cs="Times New Roman"/>
          <w:bCs/>
          <w:sz w:val="23"/>
          <w:szCs w:val="23"/>
        </w:rPr>
        <w:t>Developed Report types of Advanced, Matrix, using different data sources Resolved complex reports requirement using calculated fields</w:t>
      </w:r>
      <w:r w:rsidRPr="00D82314">
        <w:rPr>
          <w:rFonts w:ascii="Times New Roman" w:hAnsi="Times New Roman" w:cs="Times New Roman"/>
          <w:b/>
          <w:sz w:val="23"/>
          <w:szCs w:val="23"/>
        </w:rPr>
        <w:t xml:space="preserve"> </w:t>
      </w:r>
    </w:p>
    <w:p w:rsidR="00D82314" w:rsidRPr="00D82314" w:rsidP="00D82314" w14:paraId="27BED230" w14:textId="77777777">
      <w:pPr>
        <w:numPr>
          <w:ilvl w:val="0"/>
          <w:numId w:val="17"/>
        </w:numPr>
        <w:spacing w:before="60" w:after="0"/>
        <w:ind w:left="714" w:hanging="357"/>
        <w:jc w:val="both"/>
        <w:rPr>
          <w:rFonts w:ascii="Times New Roman" w:hAnsi="Times New Roman" w:cs="Times New Roman"/>
          <w:b/>
          <w:sz w:val="23"/>
          <w:szCs w:val="23"/>
        </w:rPr>
      </w:pPr>
      <w:r w:rsidRPr="00D82314">
        <w:rPr>
          <w:rFonts w:ascii="Times New Roman" w:hAnsi="Times New Roman" w:cs="Times New Roman"/>
          <w:sz w:val="23"/>
          <w:szCs w:val="23"/>
        </w:rPr>
        <w:t>Strong in workday Structural frame work</w:t>
      </w:r>
      <w:r w:rsidRPr="00D82314">
        <w:rPr>
          <w:rFonts w:ascii="Times New Roman" w:hAnsi="Times New Roman" w:cs="Times New Roman"/>
          <w:b/>
          <w:sz w:val="23"/>
          <w:szCs w:val="23"/>
        </w:rPr>
        <w:t xml:space="preserve"> </w:t>
      </w:r>
      <w:r w:rsidRPr="00D82314">
        <w:rPr>
          <w:rFonts w:ascii="Times New Roman" w:hAnsi="Times New Roman" w:cs="Times New Roman"/>
          <w:sz w:val="23"/>
          <w:szCs w:val="23"/>
        </w:rPr>
        <w:t xml:space="preserve">such as setup of workday Organization Structure, Staffing Model, and also good experience creating </w:t>
      </w:r>
      <w:r w:rsidRPr="00D82314">
        <w:rPr>
          <w:rFonts w:ascii="Times New Roman" w:hAnsi="Times New Roman" w:cs="Times New Roman"/>
          <w:b/>
          <w:sz w:val="23"/>
          <w:szCs w:val="23"/>
        </w:rPr>
        <w:t>compensation package,</w:t>
      </w:r>
    </w:p>
    <w:p w:rsidR="00D82314" w:rsidRPr="00D82314" w:rsidP="00D82314" w14:paraId="127F88B4" w14:textId="55F36D46">
      <w:pPr>
        <w:numPr>
          <w:ilvl w:val="0"/>
          <w:numId w:val="17"/>
        </w:numPr>
        <w:spacing w:before="60" w:after="0"/>
        <w:ind w:left="714" w:hanging="357"/>
        <w:jc w:val="both"/>
        <w:rPr>
          <w:rFonts w:ascii="Times New Roman" w:hAnsi="Times New Roman" w:cs="Times New Roman"/>
          <w:sz w:val="23"/>
          <w:szCs w:val="23"/>
        </w:rPr>
      </w:pPr>
      <w:r w:rsidRPr="00D82314">
        <w:rPr>
          <w:rFonts w:ascii="Times New Roman" w:hAnsi="Times New Roman" w:cs="Times New Roman"/>
          <w:sz w:val="23"/>
          <w:szCs w:val="23"/>
        </w:rPr>
        <w:t>Skilled in Application Development, Delivery, Process Guidance and Operation Support.</w:t>
      </w:r>
    </w:p>
    <w:p w:rsidR="00AF1947" w:rsidRPr="007E4327" w:rsidP="00D45AC3" w14:paraId="529EACE5" w14:textId="77777777">
      <w:pPr>
        <w:pStyle w:val="ListParagraph"/>
        <w:numPr>
          <w:ilvl w:val="0"/>
          <w:numId w:val="9"/>
        </w:numPr>
        <w:tabs>
          <w:tab w:val="left" w:pos="867"/>
        </w:tabs>
        <w:rPr>
          <w:rFonts w:ascii="Times New Roman" w:hAnsi="Times New Roman" w:cs="Times New Roman"/>
          <w:sz w:val="23"/>
          <w:szCs w:val="23"/>
        </w:rPr>
      </w:pPr>
      <w:r w:rsidRPr="007E4327">
        <w:rPr>
          <w:rFonts w:ascii="Times New Roman" w:hAnsi="Times New Roman" w:cs="Times New Roman"/>
          <w:spacing w:val="-2"/>
          <w:sz w:val="23"/>
          <w:szCs w:val="23"/>
        </w:rPr>
        <w:t>Proficient</w:t>
      </w:r>
      <w:r w:rsidRPr="007E4327">
        <w:rPr>
          <w:rFonts w:ascii="Times New Roman" w:hAnsi="Times New Roman" w:cs="Times New Roman"/>
          <w:spacing w:val="1"/>
          <w:sz w:val="23"/>
          <w:szCs w:val="23"/>
        </w:rPr>
        <w:t xml:space="preserve"> </w:t>
      </w:r>
      <w:r w:rsidRPr="007E4327">
        <w:rPr>
          <w:rFonts w:ascii="Times New Roman" w:hAnsi="Times New Roman" w:cs="Times New Roman"/>
          <w:spacing w:val="-2"/>
          <w:sz w:val="23"/>
          <w:szCs w:val="23"/>
        </w:rPr>
        <w:t>in</w:t>
      </w:r>
      <w:r w:rsidRPr="007E4327">
        <w:rPr>
          <w:rFonts w:ascii="Times New Roman" w:hAnsi="Times New Roman" w:cs="Times New Roman"/>
          <w:spacing w:val="-4"/>
          <w:sz w:val="23"/>
          <w:szCs w:val="23"/>
        </w:rPr>
        <w:t xml:space="preserve"> </w:t>
      </w:r>
      <w:r w:rsidRPr="007E4327">
        <w:rPr>
          <w:rFonts w:ascii="Times New Roman" w:hAnsi="Times New Roman" w:cs="Times New Roman"/>
          <w:spacing w:val="-2"/>
          <w:sz w:val="23"/>
          <w:szCs w:val="23"/>
        </w:rPr>
        <w:t>understanding</w:t>
      </w:r>
      <w:r w:rsidRPr="007E4327">
        <w:rPr>
          <w:rFonts w:ascii="Times New Roman" w:hAnsi="Times New Roman" w:cs="Times New Roman"/>
          <w:spacing w:val="-1"/>
          <w:sz w:val="23"/>
          <w:szCs w:val="23"/>
        </w:rPr>
        <w:t xml:space="preserve"> </w:t>
      </w:r>
      <w:r w:rsidRPr="007E4327">
        <w:rPr>
          <w:rFonts w:ascii="Times New Roman" w:hAnsi="Times New Roman" w:cs="Times New Roman"/>
          <w:spacing w:val="-2"/>
          <w:sz w:val="23"/>
          <w:szCs w:val="23"/>
        </w:rPr>
        <w:t>HR modules like Benefits,</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Payroll,</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Absence and</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Time Tracking,</w:t>
      </w:r>
      <w:r w:rsidRPr="007E4327" w:rsidR="00D45AC3">
        <w:rPr>
          <w:rFonts w:ascii="Times New Roman" w:hAnsi="Times New Roman" w:cs="Times New Roman"/>
          <w:spacing w:val="-2"/>
          <w:sz w:val="23"/>
          <w:szCs w:val="23"/>
        </w:rPr>
        <w:t xml:space="preserve"> </w:t>
      </w:r>
      <w:r w:rsidRPr="007E4327">
        <w:rPr>
          <w:rFonts w:ascii="Times New Roman" w:hAnsi="Times New Roman" w:cs="Times New Roman"/>
          <w:spacing w:val="-2"/>
          <w:sz w:val="23"/>
          <w:szCs w:val="23"/>
        </w:rPr>
        <w:t>Compensation,</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Recruiting,</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staffing,</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Talent</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Management,</w:t>
      </w:r>
      <w:r w:rsidRPr="007E4327">
        <w:rPr>
          <w:rFonts w:ascii="Times New Roman" w:hAnsi="Times New Roman" w:cs="Times New Roman"/>
          <w:spacing w:val="1"/>
          <w:sz w:val="23"/>
          <w:szCs w:val="23"/>
        </w:rPr>
        <w:t xml:space="preserve"> </w:t>
      </w:r>
      <w:r w:rsidRPr="007E4327">
        <w:rPr>
          <w:rFonts w:ascii="Times New Roman" w:hAnsi="Times New Roman" w:cs="Times New Roman"/>
          <w:spacing w:val="-2"/>
          <w:sz w:val="23"/>
          <w:szCs w:val="23"/>
        </w:rPr>
        <w:t>Business</w:t>
      </w:r>
      <w:r w:rsidRPr="007E4327">
        <w:rPr>
          <w:rFonts w:ascii="Times New Roman" w:hAnsi="Times New Roman" w:cs="Times New Roman"/>
          <w:spacing w:val="-4"/>
          <w:sz w:val="23"/>
          <w:szCs w:val="23"/>
        </w:rPr>
        <w:t xml:space="preserve"> </w:t>
      </w:r>
      <w:r w:rsidRPr="007E4327">
        <w:rPr>
          <w:rFonts w:ascii="Times New Roman" w:hAnsi="Times New Roman" w:cs="Times New Roman"/>
          <w:spacing w:val="-2"/>
          <w:sz w:val="23"/>
          <w:szCs w:val="23"/>
        </w:rPr>
        <w:t>process.</w:t>
      </w:r>
    </w:p>
    <w:p w:rsidR="002C3509" w:rsidRPr="007E4327" w:rsidP="00D45AC3" w14:paraId="2C5BA6A8" w14:textId="77777777">
      <w:pPr>
        <w:pStyle w:val="ListParagraph"/>
        <w:numPr>
          <w:ilvl w:val="0"/>
          <w:numId w:val="9"/>
        </w:numPr>
        <w:tabs>
          <w:tab w:val="left" w:pos="867"/>
        </w:tabs>
        <w:rPr>
          <w:rFonts w:ascii="Times New Roman" w:hAnsi="Times New Roman" w:cs="Times New Roman"/>
          <w:sz w:val="23"/>
          <w:szCs w:val="23"/>
        </w:rPr>
      </w:pPr>
      <w:r w:rsidRPr="007E4327">
        <w:rPr>
          <w:rFonts w:ascii="Times New Roman" w:hAnsi="Times New Roman" w:cs="Times New Roman"/>
          <w:sz w:val="23"/>
          <w:szCs w:val="23"/>
          <w:lang w:val="en-IN"/>
        </w:rPr>
        <w:t>Hands-on experience in building Workday custom reports (Advanced, Matrix, Composite, Trending, and Audit reports).</w:t>
      </w:r>
    </w:p>
    <w:p w:rsidR="00AF1947" w:rsidRPr="007E4327" w:rsidP="00C62670" w14:paraId="53155039" w14:textId="77777777">
      <w:pPr>
        <w:pStyle w:val="ListParagraph"/>
        <w:numPr>
          <w:ilvl w:val="0"/>
          <w:numId w:val="9"/>
        </w:numPr>
        <w:tabs>
          <w:tab w:val="left" w:pos="867"/>
        </w:tabs>
        <w:spacing w:before="43"/>
        <w:rPr>
          <w:rFonts w:ascii="Times New Roman" w:hAnsi="Times New Roman" w:cs="Times New Roman"/>
          <w:sz w:val="23"/>
          <w:szCs w:val="23"/>
        </w:rPr>
      </w:pPr>
      <w:r w:rsidRPr="007E4327">
        <w:rPr>
          <w:rFonts w:ascii="Times New Roman" w:hAnsi="Times New Roman" w:cs="Times New Roman"/>
          <w:spacing w:val="-2"/>
          <w:sz w:val="23"/>
          <w:szCs w:val="23"/>
        </w:rPr>
        <w:t>Strong</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experience</w:t>
      </w:r>
      <w:r w:rsidRPr="007E4327">
        <w:rPr>
          <w:rFonts w:ascii="Times New Roman" w:hAnsi="Times New Roman" w:cs="Times New Roman"/>
          <w:spacing w:val="-4"/>
          <w:sz w:val="23"/>
          <w:szCs w:val="23"/>
        </w:rPr>
        <w:t xml:space="preserve"> </w:t>
      </w:r>
      <w:r w:rsidRPr="007E4327">
        <w:rPr>
          <w:rFonts w:ascii="Times New Roman" w:hAnsi="Times New Roman" w:cs="Times New Roman"/>
          <w:spacing w:val="-2"/>
          <w:sz w:val="23"/>
          <w:szCs w:val="23"/>
        </w:rPr>
        <w:t>using</w:t>
      </w:r>
      <w:r w:rsidRPr="007E4327">
        <w:rPr>
          <w:rFonts w:ascii="Times New Roman" w:hAnsi="Times New Roman" w:cs="Times New Roman"/>
          <w:spacing w:val="-4"/>
          <w:sz w:val="23"/>
          <w:szCs w:val="23"/>
        </w:rPr>
        <w:t xml:space="preserve"> </w:t>
      </w:r>
      <w:r w:rsidRPr="007E4327">
        <w:rPr>
          <w:rFonts w:ascii="Times New Roman" w:hAnsi="Times New Roman" w:cs="Times New Roman"/>
          <w:spacing w:val="-2"/>
          <w:sz w:val="23"/>
          <w:szCs w:val="23"/>
        </w:rPr>
        <w:t>technologies</w:t>
      </w:r>
      <w:r w:rsidRPr="007E4327">
        <w:rPr>
          <w:rFonts w:ascii="Times New Roman" w:hAnsi="Times New Roman" w:cs="Times New Roman"/>
          <w:spacing w:val="1"/>
          <w:sz w:val="23"/>
          <w:szCs w:val="23"/>
        </w:rPr>
        <w:t xml:space="preserve"> </w:t>
      </w:r>
      <w:r w:rsidRPr="007E4327">
        <w:rPr>
          <w:rFonts w:ascii="Times New Roman" w:hAnsi="Times New Roman" w:cs="Times New Roman"/>
          <w:spacing w:val="-2"/>
          <w:sz w:val="23"/>
          <w:szCs w:val="23"/>
        </w:rPr>
        <w:t>involving</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Workday</w:t>
      </w:r>
      <w:r w:rsidRPr="007E4327">
        <w:rPr>
          <w:rFonts w:ascii="Times New Roman" w:hAnsi="Times New Roman" w:cs="Times New Roman"/>
          <w:spacing w:val="-4"/>
          <w:sz w:val="23"/>
          <w:szCs w:val="23"/>
        </w:rPr>
        <w:t xml:space="preserve"> </w:t>
      </w:r>
      <w:r w:rsidRPr="007E4327">
        <w:rPr>
          <w:rFonts w:ascii="Times New Roman" w:hAnsi="Times New Roman" w:cs="Times New Roman"/>
          <w:spacing w:val="-2"/>
          <w:sz w:val="23"/>
          <w:szCs w:val="23"/>
        </w:rPr>
        <w:t>applications, reporting</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and</w:t>
      </w:r>
      <w:r w:rsidRPr="007E4327">
        <w:rPr>
          <w:rFonts w:ascii="Times New Roman" w:hAnsi="Times New Roman" w:cs="Times New Roman"/>
          <w:spacing w:val="-3"/>
          <w:sz w:val="23"/>
          <w:szCs w:val="23"/>
        </w:rPr>
        <w:t xml:space="preserve"> </w:t>
      </w:r>
      <w:r w:rsidRPr="007E4327">
        <w:rPr>
          <w:rFonts w:ascii="Times New Roman" w:hAnsi="Times New Roman" w:cs="Times New Roman"/>
          <w:spacing w:val="-2"/>
          <w:sz w:val="23"/>
          <w:szCs w:val="23"/>
        </w:rPr>
        <w:t>analytics.</w:t>
      </w:r>
    </w:p>
    <w:p w:rsidR="002C3509" w:rsidRPr="007E4327" w:rsidP="00C62670" w14:paraId="3B37AF76" w14:textId="77777777">
      <w:pPr>
        <w:pStyle w:val="ListParagraph"/>
        <w:numPr>
          <w:ilvl w:val="0"/>
          <w:numId w:val="9"/>
        </w:numPr>
        <w:tabs>
          <w:tab w:val="left" w:pos="867"/>
        </w:tabs>
        <w:spacing w:before="1"/>
        <w:ind w:right="540"/>
        <w:rPr>
          <w:rFonts w:ascii="Times New Roman" w:hAnsi="Times New Roman" w:cs="Times New Roman"/>
          <w:sz w:val="23"/>
          <w:szCs w:val="23"/>
        </w:rPr>
      </w:pPr>
      <w:r w:rsidRPr="007E4327">
        <w:rPr>
          <w:rFonts w:ascii="Times New Roman" w:hAnsi="Times New Roman" w:cs="Times New Roman"/>
          <w:sz w:val="23"/>
          <w:szCs w:val="23"/>
          <w:lang w:val="en-IN"/>
        </w:rPr>
        <w:t>Strong functional understanding of HR business processes including hire-to-retire (H2R), workforce planning, and organizational management.</w:t>
      </w:r>
    </w:p>
    <w:p w:rsidR="007E4327" w:rsidRPr="007E4327" w:rsidP="00C62670" w14:paraId="625308BF" w14:textId="77777777">
      <w:pPr>
        <w:pStyle w:val="ListParagraph"/>
        <w:numPr>
          <w:ilvl w:val="0"/>
          <w:numId w:val="9"/>
        </w:numPr>
        <w:tabs>
          <w:tab w:val="left" w:pos="867"/>
        </w:tabs>
        <w:spacing w:before="1"/>
        <w:ind w:right="540"/>
        <w:rPr>
          <w:rFonts w:ascii="Times New Roman" w:hAnsi="Times New Roman" w:cs="Times New Roman"/>
          <w:sz w:val="23"/>
          <w:szCs w:val="23"/>
        </w:rPr>
      </w:pPr>
      <w:r w:rsidRPr="007E4327">
        <w:rPr>
          <w:rFonts w:ascii="Times New Roman" w:hAnsi="Times New Roman" w:cs="Times New Roman"/>
          <w:sz w:val="23"/>
          <w:szCs w:val="23"/>
          <w:lang w:val="en-IN"/>
        </w:rPr>
        <w:t>Excellent at gathering requirements, leading workshops, and collaborating with cross-functional teams</w:t>
      </w:r>
    </w:p>
    <w:p w:rsidR="00AF1947" w:rsidRPr="007E4327" w:rsidP="008C4E00" w14:paraId="127EE81D" w14:textId="77777777">
      <w:pPr>
        <w:pStyle w:val="ListParagraph"/>
        <w:numPr>
          <w:ilvl w:val="0"/>
          <w:numId w:val="9"/>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Good experience in testing of Converted Data in Workday Implementation/ Sandbox Tenants.</w:t>
      </w:r>
    </w:p>
    <w:p w:rsidR="00AF1947" w:rsidRPr="007E4327" w:rsidP="008C4E00" w14:paraId="299B683E" w14:textId="77777777">
      <w:pPr>
        <w:pStyle w:val="ListParagraph"/>
        <w:numPr>
          <w:ilvl w:val="0"/>
          <w:numId w:val="9"/>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 xml:space="preserve">Experience working on Workday HCM Global roll out and implementation which includes configuring Security, Roles, Business Processes, Reports, Data migration, and </w:t>
      </w:r>
      <w:r w:rsidRPr="007E4327" w:rsidR="002C3509">
        <w:rPr>
          <w:rFonts w:ascii="Times New Roman" w:hAnsi="Times New Roman" w:cs="Times New Roman"/>
          <w:spacing w:val="-2"/>
          <w:sz w:val="23"/>
          <w:szCs w:val="23"/>
        </w:rPr>
        <w:t>upgraded</w:t>
      </w:r>
      <w:r w:rsidRPr="007E4327">
        <w:rPr>
          <w:rFonts w:ascii="Times New Roman" w:hAnsi="Times New Roman" w:cs="Times New Roman"/>
          <w:spacing w:val="-2"/>
          <w:sz w:val="23"/>
          <w:szCs w:val="23"/>
        </w:rPr>
        <w:t>.</w:t>
      </w:r>
    </w:p>
    <w:p w:rsidR="002C3509" w:rsidRPr="007E4327" w:rsidP="008C4E00" w14:paraId="49FAE5D8" w14:textId="77777777">
      <w:pPr>
        <w:pStyle w:val="ListParagraph"/>
        <w:numPr>
          <w:ilvl w:val="0"/>
          <w:numId w:val="9"/>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lang w:val="en-IN"/>
        </w:rPr>
        <w:t>Solid knowledge of Workday Security, including domain security policies, role-based/user-based assignments, and business process security.</w:t>
      </w:r>
    </w:p>
    <w:p w:rsidR="007E4327" w:rsidP="008C4E00" w14:paraId="5CCDCE67" w14:textId="77777777">
      <w:pPr>
        <w:pStyle w:val="ListParagraph"/>
        <w:numPr>
          <w:ilvl w:val="0"/>
          <w:numId w:val="9"/>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Worked closely with business and development teams, designed and documented enhancements</w:t>
      </w:r>
      <w:r>
        <w:rPr>
          <w:rFonts w:ascii="Times New Roman" w:hAnsi="Times New Roman" w:cs="Times New Roman"/>
          <w:spacing w:val="-2"/>
          <w:sz w:val="23"/>
          <w:szCs w:val="23"/>
        </w:rPr>
        <w:t>.</w:t>
      </w:r>
    </w:p>
    <w:p w:rsidR="00AF1947" w:rsidRPr="007E4327" w:rsidP="008C4E00" w14:paraId="5E743FC6" w14:textId="77777777">
      <w:pPr>
        <w:pStyle w:val="ListParagraph"/>
        <w:numPr>
          <w:ilvl w:val="0"/>
          <w:numId w:val="9"/>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 xml:space="preserve"> </w:t>
      </w:r>
      <w:r w:rsidR="007E4327">
        <w:rPr>
          <w:rFonts w:ascii="Times New Roman" w:hAnsi="Times New Roman" w:cs="Times New Roman"/>
          <w:spacing w:val="-2"/>
          <w:sz w:val="23"/>
          <w:szCs w:val="23"/>
        </w:rPr>
        <w:t>AS</w:t>
      </w:r>
      <w:r w:rsidRPr="007E4327">
        <w:rPr>
          <w:rFonts w:ascii="Times New Roman" w:hAnsi="Times New Roman" w:cs="Times New Roman"/>
          <w:spacing w:val="-2"/>
          <w:sz w:val="23"/>
          <w:szCs w:val="23"/>
        </w:rPr>
        <w:t xml:space="preserve"> well as conducted production support troubleshooting around integrations for Global Workday HCM system.</w:t>
      </w:r>
    </w:p>
    <w:p w:rsidR="007E4327" w:rsidRPr="007E4327" w:rsidP="008C4E00" w14:paraId="2CBF8086" w14:textId="77777777">
      <w:pPr>
        <w:pStyle w:val="ListParagraph"/>
        <w:numPr>
          <w:ilvl w:val="0"/>
          <w:numId w:val="9"/>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lang w:val="en-IN"/>
        </w:rPr>
        <w:t>Experience working with ticketing tools like ServiceNow and JIRA in support and project environments.</w:t>
      </w:r>
    </w:p>
    <w:p w:rsidR="0030638A" w:rsidRPr="00D82314" w:rsidP="007E4327" w14:paraId="6BA27FB9" w14:textId="1ECC3B50">
      <w:pPr>
        <w:pStyle w:val="ListParagraph"/>
        <w:numPr>
          <w:ilvl w:val="0"/>
          <w:numId w:val="9"/>
        </w:numPr>
        <w:tabs>
          <w:tab w:val="left" w:pos="867"/>
        </w:tabs>
        <w:spacing w:before="43"/>
        <w:rPr>
          <w:rFonts w:ascii="Times New Roman" w:hAnsi="Times New Roman" w:cs="Times New Roman"/>
          <w:sz w:val="23"/>
          <w:szCs w:val="23"/>
        </w:rPr>
      </w:pPr>
      <w:r w:rsidRPr="007E4327">
        <w:rPr>
          <w:rFonts w:ascii="Times New Roman" w:hAnsi="Times New Roman" w:cs="Times New Roman"/>
          <w:spacing w:val="-2"/>
          <w:sz w:val="23"/>
          <w:szCs w:val="23"/>
        </w:rPr>
        <w:t>Excellent interpersonal, presentation and</w:t>
      </w:r>
      <w:r w:rsidRPr="007E4327">
        <w:rPr>
          <w:rFonts w:ascii="Times New Roman" w:hAnsi="Times New Roman" w:cs="Times New Roman"/>
          <w:spacing w:val="-14"/>
          <w:sz w:val="23"/>
          <w:szCs w:val="23"/>
        </w:rPr>
        <w:t xml:space="preserve"> </w:t>
      </w:r>
      <w:r w:rsidRPr="007E4327">
        <w:rPr>
          <w:rFonts w:ascii="Times New Roman" w:hAnsi="Times New Roman" w:cs="Times New Roman"/>
          <w:sz w:val="23"/>
          <w:szCs w:val="23"/>
        </w:rPr>
        <w:t>communication</w:t>
      </w:r>
      <w:r w:rsidRPr="007E4327">
        <w:rPr>
          <w:rFonts w:ascii="Times New Roman" w:hAnsi="Times New Roman" w:cs="Times New Roman"/>
          <w:spacing w:val="-13"/>
          <w:sz w:val="23"/>
          <w:szCs w:val="23"/>
        </w:rPr>
        <w:t xml:space="preserve"> </w:t>
      </w:r>
      <w:r w:rsidRPr="007E4327">
        <w:rPr>
          <w:rFonts w:ascii="Times New Roman" w:hAnsi="Times New Roman" w:cs="Times New Roman"/>
          <w:sz w:val="23"/>
          <w:szCs w:val="23"/>
        </w:rPr>
        <w:t>skills</w:t>
      </w:r>
      <w:r w:rsidRPr="007E4327">
        <w:rPr>
          <w:rFonts w:ascii="Times New Roman" w:hAnsi="Times New Roman" w:cs="Times New Roman"/>
          <w:spacing w:val="-14"/>
          <w:sz w:val="23"/>
          <w:szCs w:val="23"/>
        </w:rPr>
        <w:t xml:space="preserve"> </w:t>
      </w:r>
      <w:r w:rsidRPr="007E4327">
        <w:rPr>
          <w:rFonts w:ascii="Times New Roman" w:hAnsi="Times New Roman" w:cs="Times New Roman"/>
          <w:sz w:val="23"/>
          <w:szCs w:val="23"/>
        </w:rPr>
        <w:t>with</w:t>
      </w:r>
      <w:r w:rsidRPr="007E4327">
        <w:rPr>
          <w:rFonts w:ascii="Times New Roman" w:hAnsi="Times New Roman" w:cs="Times New Roman"/>
          <w:spacing w:val="-13"/>
          <w:sz w:val="23"/>
          <w:szCs w:val="23"/>
        </w:rPr>
        <w:t xml:space="preserve"> </w:t>
      </w:r>
      <w:r w:rsidRPr="007E4327">
        <w:rPr>
          <w:rFonts w:ascii="Times New Roman" w:hAnsi="Times New Roman" w:cs="Times New Roman"/>
          <w:sz w:val="23"/>
          <w:szCs w:val="23"/>
        </w:rPr>
        <w:t>the</w:t>
      </w:r>
      <w:r w:rsidRPr="007E4327">
        <w:rPr>
          <w:rFonts w:ascii="Times New Roman" w:hAnsi="Times New Roman" w:cs="Times New Roman"/>
          <w:spacing w:val="-14"/>
          <w:sz w:val="23"/>
          <w:szCs w:val="23"/>
        </w:rPr>
        <w:t xml:space="preserve"> </w:t>
      </w:r>
      <w:r w:rsidRPr="007E4327">
        <w:rPr>
          <w:rFonts w:ascii="Times New Roman" w:hAnsi="Times New Roman" w:cs="Times New Roman"/>
          <w:sz w:val="23"/>
          <w:szCs w:val="23"/>
        </w:rPr>
        <w:t>ability</w:t>
      </w:r>
      <w:r w:rsidRPr="007E4327">
        <w:rPr>
          <w:rFonts w:ascii="Times New Roman" w:hAnsi="Times New Roman" w:cs="Times New Roman"/>
          <w:spacing w:val="-14"/>
          <w:sz w:val="23"/>
          <w:szCs w:val="23"/>
        </w:rPr>
        <w:t xml:space="preserve"> </w:t>
      </w:r>
      <w:r w:rsidRPr="007E4327">
        <w:rPr>
          <w:rFonts w:ascii="Times New Roman" w:hAnsi="Times New Roman" w:cs="Times New Roman"/>
          <w:sz w:val="23"/>
          <w:szCs w:val="23"/>
        </w:rPr>
        <w:t>to</w:t>
      </w:r>
      <w:r w:rsidRPr="007E4327">
        <w:rPr>
          <w:rFonts w:ascii="Times New Roman" w:hAnsi="Times New Roman" w:cs="Times New Roman"/>
          <w:spacing w:val="-13"/>
          <w:sz w:val="23"/>
          <w:szCs w:val="23"/>
        </w:rPr>
        <w:t xml:space="preserve"> </w:t>
      </w:r>
      <w:r w:rsidRPr="007E4327">
        <w:rPr>
          <w:rFonts w:ascii="Times New Roman" w:hAnsi="Times New Roman" w:cs="Times New Roman"/>
          <w:sz w:val="23"/>
          <w:szCs w:val="23"/>
        </w:rPr>
        <w:t>work</w:t>
      </w:r>
      <w:r w:rsidRPr="007E4327">
        <w:rPr>
          <w:rFonts w:ascii="Times New Roman" w:hAnsi="Times New Roman" w:cs="Times New Roman"/>
          <w:spacing w:val="-14"/>
          <w:sz w:val="23"/>
          <w:szCs w:val="23"/>
        </w:rPr>
        <w:t xml:space="preserve"> </w:t>
      </w:r>
      <w:r w:rsidRPr="007E4327">
        <w:rPr>
          <w:rFonts w:ascii="Times New Roman" w:hAnsi="Times New Roman" w:cs="Times New Roman"/>
          <w:sz w:val="23"/>
          <w:szCs w:val="23"/>
        </w:rPr>
        <w:t>in</w:t>
      </w:r>
      <w:r w:rsidRPr="007E4327">
        <w:rPr>
          <w:rFonts w:ascii="Times New Roman" w:hAnsi="Times New Roman" w:cs="Times New Roman"/>
          <w:spacing w:val="-13"/>
          <w:sz w:val="23"/>
          <w:szCs w:val="23"/>
        </w:rPr>
        <w:t xml:space="preserve"> </w:t>
      </w:r>
      <w:r w:rsidRPr="007E4327">
        <w:rPr>
          <w:rFonts w:ascii="Times New Roman" w:hAnsi="Times New Roman" w:cs="Times New Roman"/>
          <w:sz w:val="23"/>
          <w:szCs w:val="23"/>
        </w:rPr>
        <w:t>a</w:t>
      </w:r>
      <w:r w:rsidRPr="007E4327">
        <w:rPr>
          <w:rFonts w:ascii="Times New Roman" w:hAnsi="Times New Roman" w:cs="Times New Roman"/>
          <w:spacing w:val="-14"/>
          <w:sz w:val="23"/>
          <w:szCs w:val="23"/>
        </w:rPr>
        <w:t xml:space="preserve"> </w:t>
      </w:r>
      <w:r w:rsidRPr="007E4327">
        <w:rPr>
          <w:rFonts w:ascii="Times New Roman" w:hAnsi="Times New Roman" w:cs="Times New Roman"/>
          <w:sz w:val="23"/>
          <w:szCs w:val="23"/>
        </w:rPr>
        <w:t xml:space="preserve">team and a </w:t>
      </w:r>
      <w:r w:rsidRPr="007E4327" w:rsidR="003C7A77">
        <w:rPr>
          <w:rFonts w:ascii="Times New Roman" w:hAnsi="Times New Roman" w:cs="Times New Roman"/>
          <w:sz w:val="23"/>
          <w:szCs w:val="23"/>
        </w:rPr>
        <w:t>Stand-alone</w:t>
      </w:r>
      <w:r w:rsidRPr="007E4327">
        <w:rPr>
          <w:rFonts w:ascii="Times New Roman" w:hAnsi="Times New Roman" w:cs="Times New Roman"/>
          <w:sz w:val="23"/>
          <w:szCs w:val="23"/>
        </w:rPr>
        <w:t xml:space="preserve"> environment</w:t>
      </w:r>
      <w:r w:rsidR="007E4327">
        <w:rPr>
          <w:rFonts w:ascii="Times New Roman" w:hAnsi="Times New Roman" w:cs="Times New Roman"/>
          <w:sz w:val="23"/>
          <w:szCs w:val="23"/>
        </w:rPr>
        <w:t>.</w:t>
      </w:r>
    </w:p>
    <w:p w:rsidR="007E4327" w:rsidP="007E4327" w14:paraId="540ACA80" w14:textId="77777777">
      <w:pPr>
        <w:tabs>
          <w:tab w:val="left" w:pos="3047"/>
        </w:tabs>
        <w:spacing w:before="120" w:after="120"/>
        <w:rPr>
          <w:rFonts w:ascii="Times New Roman" w:hAnsi="Times New Roman" w:cs="Times New Roman"/>
          <w:spacing w:val="-2"/>
          <w:sz w:val="23"/>
          <w:szCs w:val="23"/>
        </w:rPr>
      </w:pPr>
      <w:r w:rsidRPr="007E4327">
        <w:rPr>
          <w:noProof/>
        </w:rPr>
        <mc:AlternateContent>
          <mc:Choice Requires="wpg">
            <w:drawing>
              <wp:anchor distT="0" distB="0" distL="0" distR="0" simplePos="0" relativeHeight="251662336" behindDoc="1" locked="0" layoutInCell="1" allowOverlap="1">
                <wp:simplePos x="0" y="0"/>
                <wp:positionH relativeFrom="page">
                  <wp:posOffset>574838</wp:posOffset>
                </wp:positionH>
                <wp:positionV relativeFrom="paragraph">
                  <wp:posOffset>199390</wp:posOffset>
                </wp:positionV>
                <wp:extent cx="6529070" cy="187960"/>
                <wp:effectExtent l="0" t="0" r="0" b="2540"/>
                <wp:wrapTopAndBottom/>
                <wp:docPr id="8"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6529070" cy="187960"/>
                          <a:chOff x="0" y="12"/>
                          <a:chExt cx="6529070" cy="187960"/>
                        </a:xfrm>
                      </wpg:grpSpPr>
                      <wps:wsp xmlns:wps="http://schemas.microsoft.com/office/word/2010/wordprocessingShape">
                        <wps:cNvPr id="9" name="Graphic 9"/>
                        <wps:cNvSpPr/>
                        <wps:spPr>
                          <a:xfrm>
                            <a:off x="0" y="6095"/>
                            <a:ext cx="6529070" cy="175260"/>
                          </a:xfrm>
                          <a:custGeom>
                            <a:avLst/>
                            <a:gdLst/>
                            <a:rect l="l" t="t" r="r" b="b"/>
                            <a:pathLst>
                              <a:path fill="norm" h="175260" w="6529070" stroke="1">
                                <a:moveTo>
                                  <a:pt x="6528815" y="175259"/>
                                </a:moveTo>
                                <a:lnTo>
                                  <a:pt x="0" y="175259"/>
                                </a:lnTo>
                                <a:lnTo>
                                  <a:pt x="0" y="0"/>
                                </a:lnTo>
                                <a:lnTo>
                                  <a:pt x="6528815" y="0"/>
                                </a:lnTo>
                                <a:lnTo>
                                  <a:pt x="6528815" y="175259"/>
                                </a:lnTo>
                                <a:close/>
                              </a:path>
                            </a:pathLst>
                          </a:custGeom>
                          <a:solidFill>
                            <a:srgbClr val="FFF2CC"/>
                          </a:solidFill>
                        </wps:spPr>
                        <wps:bodyPr wrap="square" lIns="0" tIns="0" rIns="0" bIns="0" rtlCol="0">
                          <a:prstTxWarp prst="textNoShape">
                            <a:avLst/>
                          </a:prstTxWarp>
                        </wps:bodyPr>
                      </wps:wsp>
                      <wps:wsp xmlns:wps="http://schemas.microsoft.com/office/word/2010/wordprocessingShape">
                        <wps:cNvPr id="10" name="Graphic 10"/>
                        <wps:cNvSpPr/>
                        <wps:spPr>
                          <a:xfrm>
                            <a:off x="0" y="12"/>
                            <a:ext cx="6529070" cy="187960"/>
                          </a:xfrm>
                          <a:custGeom>
                            <a:avLst/>
                            <a:gdLst/>
                            <a:rect l="l" t="t" r="r" b="b"/>
                            <a:pathLst>
                              <a:path fill="norm" h="187960" w="6529070" stroke="1">
                                <a:moveTo>
                                  <a:pt x="6528803" y="181356"/>
                                </a:moveTo>
                                <a:lnTo>
                                  <a:pt x="0" y="181356"/>
                                </a:lnTo>
                                <a:lnTo>
                                  <a:pt x="0" y="187452"/>
                                </a:lnTo>
                                <a:lnTo>
                                  <a:pt x="6528803" y="187452"/>
                                </a:lnTo>
                                <a:lnTo>
                                  <a:pt x="6528803" y="181356"/>
                                </a:lnTo>
                                <a:close/>
                              </a:path>
                              <a:path fill="norm" h="187960" w="6529070" stroke="1">
                                <a:moveTo>
                                  <a:pt x="6528803" y="0"/>
                                </a:moveTo>
                                <a:lnTo>
                                  <a:pt x="0" y="0"/>
                                </a:lnTo>
                                <a:lnTo>
                                  <a:pt x="0" y="6096"/>
                                </a:lnTo>
                                <a:lnTo>
                                  <a:pt x="6528803" y="6096"/>
                                </a:lnTo>
                                <a:lnTo>
                                  <a:pt x="6528803"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1" name="Textbox 11"/>
                        <wps:cNvSpPr txBox="1"/>
                        <wps:spPr>
                          <a:xfrm>
                            <a:off x="0" y="6096"/>
                            <a:ext cx="6529070" cy="175260"/>
                          </a:xfrm>
                          <a:prstGeom prst="rect">
                            <a:avLst/>
                          </a:prstGeom>
                        </wps:spPr>
                        <wps:txbx>
                          <w:txbxContent>
                            <w:p w:rsidR="00FB0F71" w:rsidP="00FB0F71" w14:textId="77777777">
                              <w:pPr>
                                <w:spacing w:line="258" w:lineRule="exact"/>
                                <w:ind w:left="28"/>
                                <w:rPr>
                                  <w:rFonts w:ascii="Cambria"/>
                                  <w:b/>
                                </w:rPr>
                              </w:pPr>
                              <w:r>
                                <w:rPr>
                                  <w:rFonts w:ascii="Cambria"/>
                                  <w:b/>
                                  <w:color w:val="001F60"/>
                                </w:rPr>
                                <w:t>Technical</w:t>
                              </w:r>
                              <w:r>
                                <w:rPr>
                                  <w:rFonts w:ascii="Cambria"/>
                                  <w:b/>
                                  <w:color w:val="001F60"/>
                                  <w:spacing w:val="-3"/>
                                </w:rPr>
                                <w:t xml:space="preserve"> </w:t>
                              </w:r>
                              <w:r>
                                <w:rPr>
                                  <w:rFonts w:ascii="Cambria"/>
                                  <w:b/>
                                  <w:color w:val="001F60"/>
                                  <w:spacing w:val="-2"/>
                                </w:rPr>
                                <w:t>Skill</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id="Group 8" o:spid="_x0000_s1026" style="width:514.1pt;height:14.8pt;margin-top:15.7pt;margin-left:45.25pt;mso-height-relative:margin;mso-position-horizontal-relative:page;mso-width-relative:margin;mso-wrap-distance-left:0;mso-wrap-distance-right:0;position:absolute;z-index:-251653120" coordsize="65290,1879">
                <v:shape id="Graphic 9" o:spid="_x0000_s1027" style="width:65290;height:1753;mso-wrap-style:square;position:absolute;top:60;visibility:visible;v-text-anchor:top" coordsize="6529070,175260" path="m6528815,175259l,175259,,,6528815,l6528815,175259xe" fillcolor="#fff2cc" stroked="f">
                  <v:path arrowok="t"/>
                </v:shape>
                <v:shape id="Graphic 10" o:spid="_x0000_s1028" style="width:65290;height:1879;mso-wrap-style:square;position:absolute;visibility:visible;v-text-anchor:top" coordsize="6529070,187960" path="m6528803,181356l,181356l,187452l6528803,187452l6528803,181356xem6528803,l,,,6096l6528803,6096l6528803,xe" fillcolor="black" stroked="f">
                  <v:path arrowok="t"/>
                </v:shape>
                <v:shapetype id="_x0000_t202" coordsize="21600,21600" o:spt="202" path="m,l,21600r21600,l21600,xe">
                  <v:stroke joinstyle="miter"/>
                  <v:path gradientshapeok="t" o:connecttype="rect"/>
                </v:shapetype>
                <v:shape id="Textbox 11" o:spid="_x0000_s1029" type="#_x0000_t202" style="width:65290;height:1753;mso-wrap-style:square;position:absolute;top:60;visibility:visible;v-text-anchor:top" filled="f" stroked="f">
                  <v:textbox inset="0,0,0,0">
                    <w:txbxContent>
                      <w:p w:rsidR="00FB0F71" w:rsidP="00FB0F71" w14:paraId="0F82C46A" w14:textId="77777777">
                        <w:pPr>
                          <w:spacing w:line="258" w:lineRule="exact"/>
                          <w:ind w:left="28"/>
                          <w:rPr>
                            <w:rFonts w:ascii="Cambria"/>
                            <w:b/>
                          </w:rPr>
                        </w:pPr>
                        <w:r>
                          <w:rPr>
                            <w:rFonts w:ascii="Cambria"/>
                            <w:b/>
                            <w:color w:val="001F60"/>
                          </w:rPr>
                          <w:t>Technical</w:t>
                        </w:r>
                        <w:r>
                          <w:rPr>
                            <w:rFonts w:ascii="Cambria"/>
                            <w:b/>
                            <w:color w:val="001F60"/>
                            <w:spacing w:val="-3"/>
                          </w:rPr>
                          <w:t xml:space="preserve"> </w:t>
                        </w:r>
                        <w:r>
                          <w:rPr>
                            <w:rFonts w:ascii="Cambria"/>
                            <w:b/>
                            <w:color w:val="001F60"/>
                            <w:spacing w:val="-2"/>
                          </w:rPr>
                          <w:t>Skill</w:t>
                        </w:r>
                      </w:p>
                    </w:txbxContent>
                  </v:textbox>
                </v:shape>
                <w10:wrap type="topAndBottom"/>
              </v:group>
            </w:pict>
          </mc:Fallback>
        </mc:AlternateContent>
      </w:r>
      <w:r w:rsidR="007E4327">
        <w:rPr>
          <w:rFonts w:ascii="Times New Roman" w:hAnsi="Times New Roman" w:cs="Times New Roman"/>
          <w:spacing w:val="-2"/>
          <w:sz w:val="23"/>
          <w:szCs w:val="23"/>
        </w:rPr>
        <w:t xml:space="preserve">                  </w:t>
      </w:r>
    </w:p>
    <w:p w:rsidR="00D074EF" w:rsidP="007E4327" w14:paraId="3D0778BA" w14:textId="77777777">
      <w:pPr>
        <w:tabs>
          <w:tab w:val="left" w:pos="867"/>
        </w:tabs>
        <w:spacing w:after="0"/>
        <w:rPr>
          <w:rFonts w:ascii="Times New Roman" w:hAnsi="Times New Roman" w:cs="Times New Roman"/>
          <w:sz w:val="23"/>
          <w:szCs w:val="23"/>
        </w:rPr>
      </w:pPr>
      <w:r w:rsidRPr="007E4327">
        <w:rPr>
          <w:rFonts w:ascii="Times New Roman" w:hAnsi="Times New Roman" w:cs="Times New Roman"/>
          <w:spacing w:val="-2"/>
          <w:sz w:val="23"/>
          <w:szCs w:val="23"/>
        </w:rPr>
        <w:t xml:space="preserve">       </w:t>
      </w:r>
      <w:r>
        <w:rPr>
          <w:rFonts w:ascii="Times New Roman" w:hAnsi="Times New Roman" w:cs="Times New Roman"/>
          <w:spacing w:val="-2"/>
          <w:sz w:val="23"/>
          <w:szCs w:val="23"/>
        </w:rPr>
        <w:t xml:space="preserve">   </w:t>
      </w:r>
      <w:r w:rsidRPr="007E4327">
        <w:rPr>
          <w:rFonts w:ascii="Times New Roman" w:hAnsi="Times New Roman" w:cs="Times New Roman"/>
          <w:b/>
          <w:bCs/>
          <w:spacing w:val="-2"/>
          <w:sz w:val="23"/>
          <w:szCs w:val="23"/>
        </w:rPr>
        <w:t xml:space="preserve">Workday   Reporting               </w:t>
      </w:r>
      <w:r w:rsidR="003B2B26">
        <w:rPr>
          <w:rFonts w:ascii="Times New Roman" w:hAnsi="Times New Roman" w:cs="Times New Roman"/>
          <w:b/>
          <w:bCs/>
          <w:spacing w:val="-2"/>
          <w:sz w:val="23"/>
          <w:szCs w:val="23"/>
        </w:rPr>
        <w:t xml:space="preserve">  </w:t>
      </w:r>
      <w:r w:rsidRPr="007E4327">
        <w:rPr>
          <w:rFonts w:ascii="Times New Roman" w:hAnsi="Times New Roman" w:cs="Times New Roman"/>
          <w:b/>
          <w:bCs/>
          <w:spacing w:val="-2"/>
          <w:sz w:val="23"/>
          <w:szCs w:val="23"/>
        </w:rPr>
        <w:t xml:space="preserve"> : </w:t>
      </w:r>
      <w:r w:rsidR="00A56F50">
        <w:rPr>
          <w:rFonts w:ascii="Times New Roman" w:hAnsi="Times New Roman" w:cs="Times New Roman"/>
          <w:sz w:val="23"/>
          <w:szCs w:val="23"/>
        </w:rPr>
        <w:t>C</w:t>
      </w:r>
      <w:r w:rsidRPr="007E4327">
        <w:rPr>
          <w:rFonts w:ascii="Times New Roman" w:hAnsi="Times New Roman" w:cs="Times New Roman"/>
          <w:sz w:val="23"/>
          <w:szCs w:val="23"/>
        </w:rPr>
        <w:t xml:space="preserve">ustom reports </w:t>
      </w:r>
      <w:r w:rsidR="00A56F50">
        <w:rPr>
          <w:rFonts w:ascii="Times New Roman" w:hAnsi="Times New Roman" w:cs="Times New Roman"/>
          <w:sz w:val="23"/>
          <w:szCs w:val="23"/>
        </w:rPr>
        <w:t>(</w:t>
      </w:r>
      <w:r w:rsidRPr="007E4327">
        <w:rPr>
          <w:rFonts w:ascii="Times New Roman" w:hAnsi="Times New Roman" w:cs="Times New Roman"/>
          <w:sz w:val="23"/>
          <w:szCs w:val="23"/>
        </w:rPr>
        <w:t xml:space="preserve">Advanced, Matrix, Composite, Trending, </w:t>
      </w:r>
      <w:r w:rsidR="005D08AF">
        <w:rPr>
          <w:rFonts w:ascii="Times New Roman" w:hAnsi="Times New Roman" w:cs="Times New Roman"/>
          <w:sz w:val="23"/>
          <w:szCs w:val="23"/>
        </w:rPr>
        <w:t>Audit</w:t>
      </w:r>
      <w:r w:rsidR="00A56F50">
        <w:rPr>
          <w:rFonts w:ascii="Times New Roman" w:hAnsi="Times New Roman" w:cs="Times New Roman"/>
          <w:sz w:val="23"/>
          <w:szCs w:val="23"/>
        </w:rPr>
        <w:t xml:space="preserve"> Report)</w:t>
      </w:r>
    </w:p>
    <w:p w:rsidR="007E4327" w:rsidRPr="00D82314" w:rsidP="00D82314" w14:paraId="78E1B130" w14:textId="2D9DDBEC">
      <w:pPr>
        <w:tabs>
          <w:tab w:val="left" w:pos="867"/>
        </w:tabs>
        <w:spacing w:after="0"/>
        <w:rPr>
          <w:rFonts w:ascii="Times New Roman" w:hAnsi="Times New Roman" w:cs="Times New Roman"/>
          <w:sz w:val="23"/>
          <w:szCs w:val="23"/>
        </w:rPr>
      </w:pPr>
      <w:r>
        <w:rPr>
          <w:rFonts w:ascii="Times New Roman" w:hAnsi="Times New Roman" w:cs="Times New Roman"/>
          <w:sz w:val="23"/>
          <w:szCs w:val="23"/>
        </w:rPr>
        <w:t xml:space="preserve">                                                                , Birt Reporting</w:t>
      </w:r>
    </w:p>
    <w:p w:rsidR="00FB0F71" w:rsidRPr="007E4327" w:rsidP="00FE46F4" w14:paraId="05576E3C" w14:textId="77777777">
      <w:pPr>
        <w:tabs>
          <w:tab w:val="left" w:pos="3047"/>
        </w:tabs>
        <w:spacing w:after="0"/>
        <w:rPr>
          <w:rFonts w:ascii="Times New Roman" w:eastAsia="Calibri" w:hAnsi="Times New Roman" w:cs="Times New Roman"/>
          <w:spacing w:val="-2"/>
          <w:sz w:val="23"/>
          <w:szCs w:val="23"/>
        </w:rPr>
      </w:pPr>
      <w:r>
        <w:rPr>
          <w:rFonts w:ascii="Times New Roman" w:hAnsi="Times New Roman" w:cs="Times New Roman"/>
          <w:b/>
          <w:bCs/>
          <w:spacing w:val="-2"/>
          <w:sz w:val="23"/>
          <w:szCs w:val="23"/>
        </w:rPr>
        <w:t xml:space="preserve">          </w:t>
      </w:r>
      <w:r w:rsidRPr="007E4327">
        <w:rPr>
          <w:rFonts w:ascii="Times New Roman" w:hAnsi="Times New Roman" w:cs="Times New Roman"/>
          <w:b/>
          <w:bCs/>
          <w:spacing w:val="-2"/>
          <w:sz w:val="23"/>
          <w:szCs w:val="23"/>
        </w:rPr>
        <w:t>Workday Functional Areas</w:t>
      </w:r>
      <w:r w:rsidRPr="007E4327">
        <w:rPr>
          <w:rFonts w:ascii="Times New Roman" w:hAnsi="Times New Roman" w:cs="Times New Roman"/>
          <w:spacing w:val="-2"/>
          <w:sz w:val="23"/>
          <w:szCs w:val="23"/>
        </w:rPr>
        <w:t xml:space="preserve">  </w:t>
      </w:r>
      <w:r w:rsidRPr="007E4327" w:rsidR="00D074EF">
        <w:rPr>
          <w:rFonts w:ascii="Times New Roman" w:hAnsi="Times New Roman" w:cs="Times New Roman"/>
          <w:spacing w:val="-2"/>
          <w:sz w:val="23"/>
          <w:szCs w:val="23"/>
        </w:rPr>
        <w:t xml:space="preserve">     </w:t>
      </w:r>
      <w:r w:rsidR="00FE46F4">
        <w:rPr>
          <w:rFonts w:ascii="Times New Roman" w:hAnsi="Times New Roman" w:cs="Times New Roman"/>
          <w:spacing w:val="-2"/>
          <w:sz w:val="23"/>
          <w:szCs w:val="23"/>
        </w:rPr>
        <w:t xml:space="preserve"> </w:t>
      </w:r>
      <w:r w:rsidRPr="007E4327">
        <w:rPr>
          <w:rFonts w:ascii="Times New Roman" w:hAnsi="Times New Roman" w:cs="Times New Roman"/>
          <w:spacing w:val="-2"/>
          <w:sz w:val="23"/>
          <w:szCs w:val="23"/>
        </w:rPr>
        <w:t xml:space="preserve">: Core HR, payroll, Business processes, Absence, Time </w:t>
      </w:r>
      <w:r w:rsidRPr="007E4327" w:rsidR="00FE46F4">
        <w:rPr>
          <w:rFonts w:ascii="Times New Roman" w:hAnsi="Times New Roman" w:cs="Times New Roman"/>
          <w:spacing w:val="-2"/>
          <w:sz w:val="23"/>
          <w:szCs w:val="23"/>
        </w:rPr>
        <w:t>Tracking,</w:t>
      </w:r>
      <w:r w:rsidR="00FE46F4">
        <w:rPr>
          <w:rFonts w:ascii="Times New Roman" w:hAnsi="Times New Roman" w:cs="Times New Roman"/>
          <w:spacing w:val="-2"/>
          <w:sz w:val="23"/>
          <w:szCs w:val="23"/>
        </w:rPr>
        <w:t xml:space="preserve"> Benefits</w:t>
      </w:r>
      <w:r w:rsidR="005D08AF">
        <w:rPr>
          <w:rFonts w:ascii="Times New Roman" w:hAnsi="Times New Roman" w:cs="Times New Roman"/>
          <w:spacing w:val="-2"/>
          <w:sz w:val="23"/>
          <w:szCs w:val="23"/>
        </w:rPr>
        <w:t xml:space="preserve"> </w:t>
      </w:r>
    </w:p>
    <w:p w:rsidR="00FB0F71" w:rsidRPr="00FE46F4" w:rsidP="00FE46F4" w14:paraId="062CA794" w14:textId="77777777">
      <w:pPr>
        <w:tabs>
          <w:tab w:val="left" w:pos="3047"/>
        </w:tabs>
        <w:rPr>
          <w:rFonts w:ascii="Times New Roman" w:hAnsi="Times New Roman" w:cs="Times New Roman"/>
          <w:spacing w:val="-2"/>
          <w:sz w:val="23"/>
          <w:szCs w:val="23"/>
        </w:rPr>
      </w:pPr>
      <w:r>
        <w:rPr>
          <w:rFonts w:ascii="Times New Roman" w:hAnsi="Times New Roman" w:cs="Times New Roman"/>
          <w:b/>
          <w:bCs/>
          <w:spacing w:val="-2"/>
          <w:sz w:val="23"/>
          <w:szCs w:val="23"/>
        </w:rPr>
        <w:t xml:space="preserve">           </w:t>
      </w:r>
      <w:r w:rsidRPr="00FE46F4">
        <w:rPr>
          <w:rFonts w:ascii="Times New Roman" w:hAnsi="Times New Roman" w:cs="Times New Roman"/>
          <w:b/>
          <w:bCs/>
          <w:spacing w:val="-2"/>
          <w:sz w:val="23"/>
          <w:szCs w:val="23"/>
        </w:rPr>
        <w:t>Languages</w:t>
      </w:r>
      <w:r w:rsidRPr="00FE46F4">
        <w:rPr>
          <w:rFonts w:ascii="Times New Roman" w:hAnsi="Times New Roman" w:cs="Times New Roman"/>
          <w:spacing w:val="-2"/>
          <w:sz w:val="23"/>
          <w:szCs w:val="23"/>
        </w:rPr>
        <w:tab/>
      </w:r>
      <w:r w:rsidRPr="00FE46F4">
        <w:rPr>
          <w:rFonts w:ascii="Times New Roman" w:hAnsi="Times New Roman" w:cs="Times New Roman"/>
          <w:spacing w:val="-2"/>
          <w:sz w:val="23"/>
          <w:szCs w:val="23"/>
        </w:rPr>
        <w:tab/>
      </w:r>
      <w:r>
        <w:rPr>
          <w:rFonts w:ascii="Times New Roman" w:hAnsi="Times New Roman" w:cs="Times New Roman"/>
          <w:spacing w:val="-2"/>
          <w:sz w:val="23"/>
          <w:szCs w:val="23"/>
        </w:rPr>
        <w:t xml:space="preserve"> :  </w:t>
      </w:r>
      <w:r w:rsidRPr="00FE46F4">
        <w:rPr>
          <w:rFonts w:ascii="Times New Roman" w:hAnsi="Times New Roman" w:cs="Times New Roman"/>
          <w:spacing w:val="-2"/>
          <w:sz w:val="23"/>
          <w:szCs w:val="23"/>
        </w:rPr>
        <w:t>People code, SQL, XML, XSLT</w:t>
      </w:r>
    </w:p>
    <w:p w:rsidR="00D074EF" w:rsidP="00FE46F4" w14:paraId="7A257995" w14:textId="77777777">
      <w:pPr>
        <w:pStyle w:val="BodyText"/>
        <w:ind w:left="0" w:firstLine="0"/>
        <w:rPr>
          <w:spacing w:val="-4"/>
        </w:rPr>
      </w:pPr>
      <w:r>
        <w:rPr>
          <w:noProof/>
          <w:lang w:val="en-IN" w:eastAsia="en-IN"/>
        </w:rPr>
        <mc:AlternateContent>
          <mc:Choice Requires="wpg">
            <w:drawing>
              <wp:anchor distT="0" distB="0" distL="0" distR="0" simplePos="0" relativeHeight="251668480" behindDoc="1" locked="0" layoutInCell="1" allowOverlap="1">
                <wp:simplePos x="0" y="0"/>
                <wp:positionH relativeFrom="page">
                  <wp:posOffset>535468</wp:posOffset>
                </wp:positionH>
                <wp:positionV relativeFrom="paragraph">
                  <wp:posOffset>279400</wp:posOffset>
                </wp:positionV>
                <wp:extent cx="6529070" cy="187960"/>
                <wp:effectExtent l="0" t="0" r="0" b="2540"/>
                <wp:wrapTopAndBottom/>
                <wp:docPr id="26" name="Group 26"/>
                <wp:cNvGraphicFramePr/>
                <a:graphic xmlns:a="http://schemas.openxmlformats.org/drawingml/2006/main">
                  <a:graphicData uri="http://schemas.microsoft.com/office/word/2010/wordprocessingGroup">
                    <wpg:wgp xmlns:wpg="http://schemas.microsoft.com/office/word/2010/wordprocessingGroup">
                      <wpg:cNvGrpSpPr/>
                      <wpg:grpSpPr>
                        <a:xfrm>
                          <a:off x="0" y="0"/>
                          <a:ext cx="6529070" cy="187960"/>
                          <a:chOff x="0" y="0"/>
                          <a:chExt cx="6529070" cy="187960"/>
                        </a:xfrm>
                      </wpg:grpSpPr>
                      <wps:wsp xmlns:wps="http://schemas.microsoft.com/office/word/2010/wordprocessingShape">
                        <wps:cNvPr id="27" name="Graphic 27"/>
                        <wps:cNvSpPr/>
                        <wps:spPr>
                          <a:xfrm>
                            <a:off x="0" y="6096"/>
                            <a:ext cx="6529070" cy="175260"/>
                          </a:xfrm>
                          <a:custGeom>
                            <a:avLst/>
                            <a:gdLst/>
                            <a:rect l="l" t="t" r="r" b="b"/>
                            <a:pathLst>
                              <a:path fill="norm" h="175260" w="6529070" stroke="1">
                                <a:moveTo>
                                  <a:pt x="6528815" y="175259"/>
                                </a:moveTo>
                                <a:lnTo>
                                  <a:pt x="0" y="175259"/>
                                </a:lnTo>
                                <a:lnTo>
                                  <a:pt x="0" y="0"/>
                                </a:lnTo>
                                <a:lnTo>
                                  <a:pt x="6528815" y="0"/>
                                </a:lnTo>
                                <a:lnTo>
                                  <a:pt x="6528815" y="175259"/>
                                </a:lnTo>
                                <a:close/>
                              </a:path>
                            </a:pathLst>
                          </a:custGeom>
                          <a:solidFill>
                            <a:srgbClr val="FFF2CC"/>
                          </a:solidFill>
                        </wps:spPr>
                        <wps:bodyPr wrap="square" lIns="0" tIns="0" rIns="0" bIns="0" rtlCol="0">
                          <a:prstTxWarp prst="textNoShape">
                            <a:avLst/>
                          </a:prstTxWarp>
                        </wps:bodyPr>
                      </wps:wsp>
                      <wps:wsp xmlns:wps="http://schemas.microsoft.com/office/word/2010/wordprocessingShape">
                        <wps:cNvPr id="28" name="Graphic 28"/>
                        <wps:cNvSpPr/>
                        <wps:spPr>
                          <a:xfrm>
                            <a:off x="0" y="12"/>
                            <a:ext cx="6529070" cy="187960"/>
                          </a:xfrm>
                          <a:custGeom>
                            <a:avLst/>
                            <a:gdLst/>
                            <a:rect l="l" t="t" r="r" b="b"/>
                            <a:pathLst>
                              <a:path fill="norm" h="187960" w="6529070" stroke="1">
                                <a:moveTo>
                                  <a:pt x="6528803" y="181356"/>
                                </a:moveTo>
                                <a:lnTo>
                                  <a:pt x="0" y="181356"/>
                                </a:lnTo>
                                <a:lnTo>
                                  <a:pt x="0" y="187439"/>
                                </a:lnTo>
                                <a:lnTo>
                                  <a:pt x="6528803" y="187439"/>
                                </a:lnTo>
                                <a:lnTo>
                                  <a:pt x="6528803" y="181356"/>
                                </a:lnTo>
                                <a:close/>
                              </a:path>
                              <a:path fill="norm" h="187960" w="6529070" stroke="1">
                                <a:moveTo>
                                  <a:pt x="6528803" y="0"/>
                                </a:moveTo>
                                <a:lnTo>
                                  <a:pt x="0" y="0"/>
                                </a:lnTo>
                                <a:lnTo>
                                  <a:pt x="0" y="6096"/>
                                </a:lnTo>
                                <a:lnTo>
                                  <a:pt x="6528803" y="6096"/>
                                </a:lnTo>
                                <a:lnTo>
                                  <a:pt x="6528803"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9" name="Textbox 29"/>
                        <wps:cNvSpPr txBox="1"/>
                        <wps:spPr>
                          <a:xfrm>
                            <a:off x="0" y="6096"/>
                            <a:ext cx="6529070" cy="175260"/>
                          </a:xfrm>
                          <a:prstGeom prst="rect">
                            <a:avLst/>
                          </a:prstGeom>
                        </wps:spPr>
                        <wps:txbx>
                          <w:txbxContent>
                            <w:p w:rsidR="00D074EF" w:rsidP="00D074EF" w14:textId="77777777">
                              <w:pPr>
                                <w:spacing w:line="258" w:lineRule="exact"/>
                                <w:ind w:left="28"/>
                                <w:rPr>
                                  <w:rFonts w:ascii="Cambria"/>
                                  <w:b/>
                                </w:rPr>
                              </w:pPr>
                              <w:r>
                                <w:rPr>
                                  <w:rFonts w:ascii="Cambria"/>
                                  <w:b/>
                                  <w:color w:val="001F60"/>
                                </w:rPr>
                                <w:t>Professional</w:t>
                              </w:r>
                              <w:r w:rsidR="00573B9B">
                                <w:rPr>
                                  <w:rFonts w:ascii="Cambria"/>
                                  <w:b/>
                                  <w:color w:val="001F60"/>
                                  <w:spacing w:val="-8"/>
                                </w:rPr>
                                <w:t xml:space="preserve"> Experience: #1</w:t>
                              </w:r>
                            </w:p>
                          </w:txbxContent>
                        </wps:txbx>
                        <wps:bodyPr wrap="square" lIns="0" tIns="0" rIns="0" bIns="0" rtlCol="0"/>
                      </wps:wsp>
                    </wpg:wgp>
                  </a:graphicData>
                </a:graphic>
              </wp:anchor>
            </w:drawing>
          </mc:Choice>
          <mc:Fallback>
            <w:pict>
              <v:group id="Group 26" o:spid="_x0000_s1030" style="width:514.1pt;height:14.8pt;margin-top:22pt;margin-left:42.15pt;mso-position-horizontal-relative:page;mso-wrap-distance-left:0;mso-wrap-distance-right:0;position:absolute;z-index:-251646976" coordsize="65290,1879">
                <v:shape id="Graphic 27" o:spid="_x0000_s1031" style="width:65290;height:1753;mso-wrap-style:square;position:absolute;top:60;visibility:visible;v-text-anchor:top" coordsize="6529070,175260" path="m6528815,175259l,175259,,,6528815,l6528815,175259xe" fillcolor="#fff2cc" stroked="f">
                  <v:path arrowok="t"/>
                </v:shape>
                <v:shape id="Graphic 28" o:spid="_x0000_s1032" style="width:65290;height:1879;mso-wrap-style:square;position:absolute;visibility:visible;v-text-anchor:top" coordsize="6529070,187960" path="m6528803,181356l,181356l,187439l6528803,187439l6528803,181356xem6528803,l,,,6096l6528803,6096l6528803,xe" fillcolor="black" stroked="f">
                  <v:path arrowok="t"/>
                </v:shape>
                <v:shape id="Textbox 29" o:spid="_x0000_s1033" type="#_x0000_t202" style="width:65290;height:1753;mso-wrap-style:square;position:absolute;top:60;visibility:visible;v-text-anchor:top" filled="f" stroked="f">
                  <v:textbox inset="0,0,0,0">
                    <w:txbxContent>
                      <w:p w:rsidR="00D074EF" w:rsidP="00D074EF" w14:paraId="2A7F52C7" w14:textId="77777777">
                        <w:pPr>
                          <w:spacing w:line="258" w:lineRule="exact"/>
                          <w:ind w:left="28"/>
                          <w:rPr>
                            <w:rFonts w:ascii="Cambria"/>
                            <w:b/>
                          </w:rPr>
                        </w:pPr>
                        <w:r>
                          <w:rPr>
                            <w:rFonts w:ascii="Cambria"/>
                            <w:b/>
                            <w:color w:val="001F60"/>
                          </w:rPr>
                          <w:t>Professional</w:t>
                        </w:r>
                        <w:r w:rsidR="00573B9B">
                          <w:rPr>
                            <w:rFonts w:ascii="Cambria"/>
                            <w:b/>
                            <w:color w:val="001F60"/>
                            <w:spacing w:val="-8"/>
                          </w:rPr>
                          <w:t xml:space="preserve"> Experience: #1</w:t>
                        </w:r>
                      </w:p>
                    </w:txbxContent>
                  </v:textbox>
                </v:shape>
                <w10:wrap type="topAndBottom"/>
              </v:group>
            </w:pict>
          </mc:Fallback>
        </mc:AlternateContent>
      </w:r>
    </w:p>
    <w:p w:rsidR="00D074EF" w:rsidP="00D074EF" w14:paraId="0AB63867" w14:textId="77777777">
      <w:pPr>
        <w:pStyle w:val="BodyText"/>
        <w:ind w:left="0" w:firstLine="0"/>
      </w:pPr>
      <w:r>
        <w:tab/>
      </w:r>
      <w:r>
        <w:tab/>
      </w:r>
    </w:p>
    <w:p w:rsidR="00D074EF" w:rsidRPr="005D08AF" w:rsidP="00D074EF" w14:paraId="0B9E70DB" w14:textId="77777777">
      <w:pPr>
        <w:pStyle w:val="BodyText"/>
        <w:ind w:left="0" w:firstLine="0"/>
        <w:rPr>
          <w:rFonts w:ascii="Times New Roman" w:hAnsi="Times New Roman" w:cs="Times New Roman"/>
        </w:rPr>
      </w:pPr>
      <w:r w:rsidRPr="00D074EF">
        <w:rPr>
          <w:b/>
        </w:rPr>
        <w:t xml:space="preserve">    </w:t>
      </w:r>
      <w:r w:rsidRPr="005D08AF" w:rsidR="00573B9B">
        <w:rPr>
          <w:rFonts w:ascii="Times New Roman" w:hAnsi="Times New Roman" w:cs="Times New Roman"/>
          <w:b/>
        </w:rPr>
        <w:t>Client</w:t>
      </w:r>
      <w:r w:rsidRPr="005D08AF">
        <w:rPr>
          <w:rFonts w:ascii="Times New Roman" w:hAnsi="Times New Roman" w:cs="Times New Roman"/>
          <w:b/>
        </w:rPr>
        <w:t xml:space="preserve">    </w:t>
      </w:r>
      <w:r w:rsidRPr="005D08AF" w:rsidR="00DA69F4">
        <w:rPr>
          <w:rFonts w:ascii="Times New Roman" w:hAnsi="Times New Roman" w:cs="Times New Roman"/>
          <w:b/>
        </w:rPr>
        <w:t xml:space="preserve">        </w:t>
      </w:r>
      <w:r w:rsidRPr="005D08AF">
        <w:rPr>
          <w:rFonts w:ascii="Times New Roman" w:hAnsi="Times New Roman" w:cs="Times New Roman"/>
          <w:b/>
          <w:bCs/>
        </w:rPr>
        <w:t xml:space="preserve">: </w:t>
      </w:r>
      <w:r w:rsidRPr="005D08AF" w:rsidR="00573B9B">
        <w:rPr>
          <w:rFonts w:ascii="Times New Roman" w:hAnsi="Times New Roman" w:cs="Times New Roman"/>
        </w:rPr>
        <w:t>Optum Global Solutions India Pvt. Ltd</w:t>
      </w:r>
      <w:r w:rsidRPr="005D08AF">
        <w:rPr>
          <w:rFonts w:ascii="Times New Roman" w:hAnsi="Times New Roman" w:cs="Times New Roman"/>
        </w:rPr>
        <w:t xml:space="preserve">      </w:t>
      </w:r>
    </w:p>
    <w:p w:rsidR="00D074EF" w:rsidP="00D074EF" w14:paraId="585C4631" w14:textId="77777777">
      <w:pPr>
        <w:pStyle w:val="BodyText"/>
        <w:spacing w:line="279" w:lineRule="exact"/>
        <w:ind w:left="147" w:firstLine="0"/>
        <w:rPr>
          <w:rFonts w:ascii="Times New Roman" w:hAnsi="Times New Roman" w:cs="Times New Roman"/>
          <w:spacing w:val="-4"/>
        </w:rPr>
      </w:pPr>
      <w:r w:rsidRPr="005D08AF">
        <w:rPr>
          <w:rFonts w:ascii="Times New Roman" w:hAnsi="Times New Roman" w:cs="Times New Roman"/>
          <w:b/>
          <w:bCs/>
          <w:spacing w:val="-2"/>
        </w:rPr>
        <w:t xml:space="preserve"> </w:t>
      </w:r>
      <w:r w:rsidRPr="005D08AF">
        <w:rPr>
          <w:rFonts w:ascii="Times New Roman" w:hAnsi="Times New Roman" w:cs="Times New Roman"/>
          <w:b/>
          <w:bCs/>
        </w:rPr>
        <w:t>Duration</w:t>
      </w:r>
      <w:r w:rsidR="003B2B26">
        <w:rPr>
          <w:rFonts w:ascii="Times New Roman" w:hAnsi="Times New Roman" w:cs="Times New Roman"/>
          <w:b/>
          <w:bCs/>
        </w:rPr>
        <w:t xml:space="preserve">.      </w:t>
      </w:r>
      <w:r w:rsidR="0030638A">
        <w:rPr>
          <w:rFonts w:ascii="Times New Roman" w:hAnsi="Times New Roman" w:cs="Times New Roman"/>
        </w:rPr>
        <w:t xml:space="preserve">: </w:t>
      </w:r>
      <w:r w:rsidRPr="005D08AF" w:rsidR="0030638A">
        <w:rPr>
          <w:rFonts w:ascii="Times New Roman" w:hAnsi="Times New Roman" w:cs="Times New Roman"/>
        </w:rPr>
        <w:t>Aug</w:t>
      </w:r>
      <w:r w:rsidRPr="005D08AF">
        <w:rPr>
          <w:rFonts w:ascii="Times New Roman" w:hAnsi="Times New Roman" w:cs="Times New Roman"/>
        </w:rPr>
        <w:t xml:space="preserve"> 2022–</w:t>
      </w:r>
      <w:r w:rsidRPr="005D08AF">
        <w:rPr>
          <w:rFonts w:ascii="Times New Roman" w:hAnsi="Times New Roman" w:cs="Times New Roman"/>
          <w:spacing w:val="-8"/>
        </w:rPr>
        <w:t xml:space="preserve"> </w:t>
      </w:r>
      <w:r w:rsidR="004178FC">
        <w:rPr>
          <w:rFonts w:ascii="Times New Roman" w:hAnsi="Times New Roman" w:cs="Times New Roman"/>
        </w:rPr>
        <w:t>Aug 2025</w:t>
      </w:r>
    </w:p>
    <w:p w:rsidR="0030638A" w:rsidP="00D074EF" w14:paraId="66FDAE53" w14:textId="77777777">
      <w:pPr>
        <w:pStyle w:val="BodyText"/>
        <w:spacing w:line="279" w:lineRule="exact"/>
        <w:ind w:left="147" w:firstLine="0"/>
        <w:rPr>
          <w:rFonts w:ascii="Times New Roman" w:hAnsi="Times New Roman" w:cs="Times New Roman"/>
          <w:lang w:val="en-IN"/>
        </w:rPr>
      </w:pPr>
      <w:r>
        <w:rPr>
          <w:rFonts w:ascii="Times New Roman" w:hAnsi="Times New Roman" w:cs="Times New Roman"/>
          <w:b/>
          <w:bCs/>
          <w:lang w:val="en-IN"/>
        </w:rPr>
        <w:t xml:space="preserve"> </w:t>
      </w:r>
      <w:r w:rsidRPr="0030638A">
        <w:rPr>
          <w:rFonts w:ascii="Times New Roman" w:hAnsi="Times New Roman" w:cs="Times New Roman"/>
          <w:b/>
          <w:bCs/>
          <w:lang w:val="en-IN"/>
        </w:rPr>
        <w:t>Project Type:</w:t>
      </w:r>
      <w:r w:rsidRPr="0030638A">
        <w:rPr>
          <w:rFonts w:ascii="Times New Roman" w:hAnsi="Times New Roman" w:cs="Times New Roman"/>
          <w:lang w:val="en-IN"/>
        </w:rPr>
        <w:t xml:space="preserve"> Workday HCM Implementation</w:t>
      </w:r>
      <w:r>
        <w:rPr>
          <w:rFonts w:ascii="Times New Roman" w:hAnsi="Times New Roman" w:cs="Times New Roman"/>
          <w:lang w:val="en-IN"/>
        </w:rPr>
        <w:t xml:space="preserve"> &amp; </w:t>
      </w:r>
      <w:r w:rsidRPr="0030638A">
        <w:rPr>
          <w:rFonts w:ascii="Times New Roman" w:hAnsi="Times New Roman" w:cs="Times New Roman"/>
          <w:lang w:val="en-IN"/>
        </w:rPr>
        <w:t>Enhancement</w:t>
      </w:r>
    </w:p>
    <w:p w:rsidR="00D074EF" w:rsidRPr="005D08AF" w:rsidP="00D074EF" w14:paraId="2D158EE7" w14:textId="77777777">
      <w:pPr>
        <w:pStyle w:val="BodyText"/>
        <w:tabs>
          <w:tab w:val="left" w:pos="1175"/>
        </w:tabs>
        <w:spacing w:before="43"/>
        <w:ind w:left="147" w:firstLine="0"/>
        <w:rPr>
          <w:rFonts w:ascii="Times New Roman" w:hAnsi="Times New Roman" w:cs="Times New Roman"/>
          <w:spacing w:val="-2"/>
        </w:rPr>
      </w:pPr>
      <w:r w:rsidRPr="005D08AF">
        <w:rPr>
          <w:rFonts w:ascii="Times New Roman" w:hAnsi="Times New Roman" w:cs="Times New Roman"/>
          <w:noProof/>
          <w:lang w:val="en-IN" w:eastAsia="en-IN"/>
        </w:rPr>
        <mc:AlternateContent>
          <mc:Choice Requires="wps">
            <w:drawing>
              <wp:anchor distT="0" distB="0" distL="0" distR="0" simplePos="0" relativeHeight="251664384" behindDoc="1" locked="0" layoutInCell="1" allowOverlap="1">
                <wp:simplePos x="0" y="0"/>
                <wp:positionH relativeFrom="page">
                  <wp:posOffset>502920</wp:posOffset>
                </wp:positionH>
                <wp:positionV relativeFrom="paragraph">
                  <wp:posOffset>340360</wp:posOffset>
                </wp:positionV>
                <wp:extent cx="6497320" cy="213360"/>
                <wp:effectExtent l="0" t="0" r="0" b="0"/>
                <wp:wrapTopAndBottom/>
                <wp:docPr id="30" name="Textbox 30"/>
                <wp:cNvGraphicFramePr/>
                <a:graphic xmlns:a="http://schemas.openxmlformats.org/drawingml/2006/main">
                  <a:graphicData uri="http://schemas.microsoft.com/office/word/2010/wordprocessingShape">
                    <wps:wsp xmlns:wps="http://schemas.microsoft.com/office/word/2010/wordprocessingShape">
                      <wps:cNvSpPr txBox="1"/>
                      <wps:spPr>
                        <a:xfrm>
                          <a:off x="0" y="0"/>
                          <a:ext cx="6497320" cy="213360"/>
                        </a:xfrm>
                        <a:prstGeom prst="rect">
                          <a:avLst/>
                        </a:prstGeom>
                        <a:solidFill>
                          <a:srgbClr val="FFF2CC"/>
                        </a:solidFill>
                      </wps:spPr>
                      <wps:txbx>
                        <w:txbxContent>
                          <w:p w:rsidR="00D074EF" w:rsidRPr="000F3619" w:rsidP="00D074EF" w14:textId="77777777">
                            <w:pPr>
                              <w:spacing w:before="2"/>
                              <w:ind w:left="28"/>
                              <w:rPr>
                                <w:rFonts w:ascii="Times New Roman" w:hAnsi="Times New Roman" w:cs="Times New Roman"/>
                                <w:color w:val="000000"/>
                                <w:sz w:val="24"/>
                                <w:szCs w:val="24"/>
                                <w:lang w:val="en-US"/>
                              </w:rPr>
                            </w:pPr>
                            <w:r w:rsidRPr="005D08AF">
                              <w:rPr>
                                <w:rFonts w:ascii="Times New Roman" w:hAnsi="Times New Roman" w:cs="Times New Roman"/>
                                <w:color w:val="001F60"/>
                                <w:spacing w:val="-2"/>
                                <w:sz w:val="24"/>
                                <w:szCs w:val="24"/>
                              </w:rPr>
                              <w:t>Roles and Responsibilities:</w:t>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 id="Textbox 30" o:spid="_x0000_s1034" type="#_x0000_t202" style="width:511.6pt;height:16.8pt;margin-top:26.8pt;margin-left:39.6pt;mso-height-percent:0;mso-height-relative:margin;mso-position-horizontal-relative:page;mso-width-percent:0;mso-width-relative:margin;mso-wrap-distance-bottom:0;mso-wrap-distance-left:0;mso-wrap-distance-right:0;mso-wrap-distance-top:0;mso-wrap-style:square;position:absolute;visibility:visible;v-text-anchor:top;z-index:-251651072" fillcolor="#fff2cc" stroked="f">
                <v:textbox inset="0,0,0,0">
                  <w:txbxContent>
                    <w:p w:rsidR="00D074EF" w:rsidRPr="000F3619" w:rsidP="00D074EF" w14:paraId="56269B5D" w14:textId="77777777">
                      <w:pPr>
                        <w:spacing w:before="2"/>
                        <w:ind w:left="28"/>
                        <w:rPr>
                          <w:rFonts w:ascii="Times New Roman" w:hAnsi="Times New Roman" w:cs="Times New Roman"/>
                          <w:color w:val="000000"/>
                          <w:sz w:val="24"/>
                          <w:szCs w:val="24"/>
                          <w:lang w:val="en-US"/>
                        </w:rPr>
                      </w:pPr>
                      <w:r w:rsidRPr="005D08AF">
                        <w:rPr>
                          <w:rFonts w:ascii="Times New Roman" w:hAnsi="Times New Roman" w:cs="Times New Roman"/>
                          <w:color w:val="001F60"/>
                          <w:spacing w:val="-2"/>
                          <w:sz w:val="24"/>
                          <w:szCs w:val="24"/>
                        </w:rPr>
                        <w:t>Roles and Responsibilities:</w:t>
                      </w:r>
                    </w:p>
                  </w:txbxContent>
                </v:textbox>
                <w10:wrap type="topAndBottom"/>
              </v:shape>
            </w:pict>
          </mc:Fallback>
        </mc:AlternateContent>
      </w:r>
      <w:r w:rsidRPr="005D08AF">
        <w:rPr>
          <w:rFonts w:ascii="Times New Roman" w:hAnsi="Times New Roman" w:cs="Times New Roman"/>
          <w:spacing w:val="-4"/>
        </w:rPr>
        <w:t xml:space="preserve"> </w:t>
      </w:r>
      <w:r w:rsidRPr="005D08AF">
        <w:rPr>
          <w:rFonts w:ascii="Times New Roman" w:hAnsi="Times New Roman" w:cs="Times New Roman"/>
          <w:b/>
          <w:bCs/>
          <w:spacing w:val="-4"/>
        </w:rPr>
        <w:t>Role</w:t>
      </w:r>
      <w:r w:rsidRPr="005D08AF">
        <w:rPr>
          <w:rFonts w:ascii="Times New Roman" w:hAnsi="Times New Roman" w:cs="Times New Roman"/>
        </w:rPr>
        <w:tab/>
        <w:t xml:space="preserve">     </w:t>
      </w:r>
      <w:r w:rsidR="0030638A">
        <w:rPr>
          <w:rFonts w:ascii="Times New Roman" w:hAnsi="Times New Roman" w:cs="Times New Roman"/>
        </w:rPr>
        <w:t xml:space="preserve"> </w:t>
      </w:r>
      <w:r w:rsidRPr="005D08AF">
        <w:rPr>
          <w:rFonts w:ascii="Times New Roman" w:hAnsi="Times New Roman" w:cs="Times New Roman"/>
          <w:spacing w:val="-2"/>
        </w:rPr>
        <w:t>:</w:t>
      </w:r>
      <w:r w:rsidR="003B2B26">
        <w:rPr>
          <w:rFonts w:ascii="Times New Roman" w:hAnsi="Times New Roman" w:cs="Times New Roman"/>
          <w:spacing w:val="-2"/>
        </w:rPr>
        <w:t xml:space="preserve"> </w:t>
      </w:r>
      <w:r w:rsidR="0030638A">
        <w:rPr>
          <w:rFonts w:ascii="Times New Roman" w:hAnsi="Times New Roman" w:cs="Times New Roman"/>
          <w:spacing w:val="-2"/>
        </w:rPr>
        <w:t>Workday Consultant</w:t>
      </w:r>
    </w:p>
    <w:p w:rsidR="00D074EF" w:rsidRPr="00621C67" w:rsidP="00573B9B" w14:paraId="2F180B36" w14:textId="77777777">
      <w:pPr>
        <w:pStyle w:val="BodyText"/>
        <w:tabs>
          <w:tab w:val="left" w:pos="1175"/>
        </w:tabs>
        <w:ind w:left="0" w:firstLine="0"/>
        <w:rPr>
          <w:spacing w:val="-2"/>
        </w:rPr>
      </w:pPr>
    </w:p>
    <w:p w:rsidR="00D074EF" w:rsidRPr="007E4327" w:rsidP="00C62670" w14:paraId="4872E18C" w14:textId="77777777">
      <w:pPr>
        <w:pStyle w:val="ListParagraph"/>
        <w:numPr>
          <w:ilvl w:val="0"/>
          <w:numId w:val="8"/>
        </w:numPr>
        <w:tabs>
          <w:tab w:val="left" w:pos="867"/>
        </w:tabs>
        <w:ind w:right="233"/>
        <w:rPr>
          <w:rFonts w:ascii="Times New Roman" w:hAnsi="Times New Roman" w:cs="Times New Roman"/>
          <w:spacing w:val="-2"/>
          <w:sz w:val="23"/>
          <w:szCs w:val="23"/>
        </w:rPr>
      </w:pPr>
      <w:r w:rsidRPr="007E4327">
        <w:rPr>
          <w:rFonts w:ascii="Times New Roman" w:hAnsi="Times New Roman" w:cs="Times New Roman"/>
          <w:spacing w:val="-2"/>
          <w:sz w:val="23"/>
          <w:szCs w:val="23"/>
        </w:rPr>
        <w:t>Consulting with clients on a variety of data integrity to identify/resolve all issues that could impact project scope and/or time frame.</w:t>
      </w:r>
    </w:p>
    <w:p w:rsidR="00D074EF" w:rsidRPr="007E4327" w:rsidP="00C62670" w14:paraId="7A4383E9" w14:textId="77777777">
      <w:pPr>
        <w:pStyle w:val="ListParagraph"/>
        <w:numPr>
          <w:ilvl w:val="0"/>
          <w:numId w:val="8"/>
        </w:numPr>
        <w:tabs>
          <w:tab w:val="left" w:pos="867"/>
        </w:tabs>
        <w:rPr>
          <w:rFonts w:ascii="Times New Roman" w:hAnsi="Times New Roman" w:cs="Times New Roman"/>
          <w:spacing w:val="-2"/>
          <w:sz w:val="23"/>
          <w:szCs w:val="23"/>
        </w:rPr>
      </w:pPr>
      <w:r w:rsidRPr="007E4327">
        <w:rPr>
          <w:rFonts w:ascii="Times New Roman" w:hAnsi="Times New Roman" w:cs="Times New Roman"/>
          <w:spacing w:val="-2"/>
          <w:sz w:val="23"/>
          <w:szCs w:val="23"/>
        </w:rPr>
        <w:t>Global HRIS production Support and Assisting in Global Implementation.</w:t>
      </w:r>
    </w:p>
    <w:p w:rsidR="00D074EF" w:rsidRPr="007E4327" w:rsidP="00C62670" w14:paraId="0B286980" w14:textId="77777777">
      <w:pPr>
        <w:pStyle w:val="ListParagraph"/>
        <w:numPr>
          <w:ilvl w:val="0"/>
          <w:numId w:val="8"/>
        </w:numPr>
        <w:tabs>
          <w:tab w:val="left" w:pos="867"/>
        </w:tabs>
        <w:spacing w:before="42"/>
        <w:rPr>
          <w:rFonts w:ascii="Times New Roman" w:hAnsi="Times New Roman" w:cs="Times New Roman"/>
          <w:spacing w:val="-2"/>
          <w:sz w:val="23"/>
          <w:szCs w:val="23"/>
        </w:rPr>
      </w:pPr>
      <w:r w:rsidRPr="007E4327">
        <w:rPr>
          <w:rFonts w:ascii="Times New Roman" w:hAnsi="Times New Roman" w:cs="Times New Roman"/>
          <w:spacing w:val="-2"/>
          <w:sz w:val="23"/>
          <w:szCs w:val="23"/>
        </w:rPr>
        <w:t>Day to day support of HCM, Security &amp; Reporting issues.</w:t>
      </w:r>
    </w:p>
    <w:p w:rsidR="00D074EF" w:rsidRPr="007E4327" w:rsidP="00C62670" w14:paraId="2863FDB0" w14:textId="77777777">
      <w:pPr>
        <w:pStyle w:val="ListParagraph"/>
        <w:numPr>
          <w:ilvl w:val="0"/>
          <w:numId w:val="8"/>
        </w:numPr>
        <w:tabs>
          <w:tab w:val="left" w:pos="867"/>
        </w:tabs>
        <w:spacing w:before="46"/>
        <w:rPr>
          <w:rFonts w:ascii="Times New Roman" w:hAnsi="Times New Roman" w:cs="Times New Roman"/>
          <w:spacing w:val="-2"/>
          <w:sz w:val="23"/>
          <w:szCs w:val="23"/>
        </w:rPr>
      </w:pPr>
      <w:r w:rsidRPr="007E4327">
        <w:rPr>
          <w:rFonts w:ascii="Times New Roman" w:hAnsi="Times New Roman" w:cs="Times New Roman"/>
          <w:spacing w:val="-2"/>
          <w:sz w:val="23"/>
          <w:szCs w:val="23"/>
        </w:rPr>
        <w:t>Designed and configured BP for HCM, including Hire, Change Job, and Termination.</w:t>
      </w:r>
    </w:p>
    <w:p w:rsidR="00D074EF" w:rsidRPr="007E4327" w:rsidP="00C62670" w14:paraId="1F080688" w14:textId="77777777">
      <w:pPr>
        <w:pStyle w:val="ListParagraph"/>
        <w:numPr>
          <w:ilvl w:val="0"/>
          <w:numId w:val="8"/>
        </w:numPr>
        <w:tabs>
          <w:tab w:val="left" w:pos="867"/>
        </w:tabs>
        <w:spacing w:before="43"/>
        <w:ind w:right="346"/>
        <w:rPr>
          <w:rFonts w:ascii="Times New Roman" w:hAnsi="Times New Roman" w:cs="Times New Roman"/>
          <w:spacing w:val="-2"/>
          <w:sz w:val="23"/>
          <w:szCs w:val="23"/>
        </w:rPr>
      </w:pPr>
      <w:r w:rsidRPr="007E4327">
        <w:rPr>
          <w:rFonts w:ascii="Times New Roman" w:hAnsi="Times New Roman" w:cs="Times New Roman"/>
          <w:spacing w:val="-2"/>
          <w:sz w:val="23"/>
          <w:szCs w:val="23"/>
        </w:rPr>
        <w:t>Worked on the creation of job families, job profiles, and positions. Configured the Organizational structure by setting up organizational units, jobs, positions, assigning tasks to jobs and positions, and Reporting Structure.</w:t>
      </w:r>
    </w:p>
    <w:p w:rsidR="00D074EF" w:rsidRPr="007E4327" w:rsidP="00C62670" w14:paraId="11EF4EB9" w14:textId="77777777">
      <w:pPr>
        <w:pStyle w:val="ListParagraph"/>
        <w:numPr>
          <w:ilvl w:val="0"/>
          <w:numId w:val="8"/>
        </w:numPr>
        <w:tabs>
          <w:tab w:val="left" w:pos="866"/>
        </w:tabs>
        <w:rPr>
          <w:rFonts w:ascii="Times New Roman" w:hAnsi="Times New Roman" w:cs="Times New Roman"/>
          <w:spacing w:val="-2"/>
          <w:sz w:val="23"/>
          <w:szCs w:val="23"/>
        </w:rPr>
      </w:pPr>
      <w:r w:rsidRPr="007E4327">
        <w:rPr>
          <w:rFonts w:ascii="Times New Roman" w:hAnsi="Times New Roman" w:cs="Times New Roman"/>
          <w:spacing w:val="-2"/>
          <w:sz w:val="23"/>
          <w:szCs w:val="23"/>
        </w:rPr>
        <w:t>Trained staff on Company policies and procedures.</w:t>
      </w:r>
    </w:p>
    <w:p w:rsidR="00D074EF" w:rsidRPr="007E4327" w:rsidP="00C62670" w14:paraId="24ABD558" w14:textId="77777777">
      <w:pPr>
        <w:pStyle w:val="ListParagraph"/>
        <w:numPr>
          <w:ilvl w:val="0"/>
          <w:numId w:val="8"/>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Creation/Modification of Time off Plan and related objects</w:t>
      </w:r>
    </w:p>
    <w:p w:rsidR="00D074EF" w:rsidRPr="007E4327" w:rsidP="00C62670" w14:paraId="6F24450B" w14:textId="77777777">
      <w:pPr>
        <w:pStyle w:val="ListParagraph"/>
        <w:numPr>
          <w:ilvl w:val="0"/>
          <w:numId w:val="8"/>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Serve as point of contact for HR Representatives and Managers for Workday related issues.</w:t>
      </w:r>
    </w:p>
    <w:p w:rsidR="00D074EF" w:rsidRPr="007E4327" w:rsidP="00C62670" w14:paraId="5D799A0D" w14:textId="77777777">
      <w:pPr>
        <w:pStyle w:val="ListParagraph"/>
        <w:numPr>
          <w:ilvl w:val="0"/>
          <w:numId w:val="8"/>
        </w:numPr>
        <w:tabs>
          <w:tab w:val="left" w:pos="867"/>
        </w:tabs>
        <w:spacing w:before="46"/>
        <w:ind w:right="233"/>
        <w:rPr>
          <w:rFonts w:ascii="Times New Roman" w:hAnsi="Times New Roman" w:cs="Times New Roman"/>
          <w:spacing w:val="-2"/>
          <w:sz w:val="23"/>
          <w:szCs w:val="23"/>
        </w:rPr>
      </w:pPr>
      <w:r w:rsidRPr="007E4327">
        <w:rPr>
          <w:rFonts w:ascii="Times New Roman" w:hAnsi="Times New Roman" w:cs="Times New Roman"/>
          <w:spacing w:val="-2"/>
          <w:sz w:val="23"/>
          <w:szCs w:val="23"/>
        </w:rPr>
        <w:t>Consulting with clients on a variety of data integrity to identify/resolve all issues that could impact project scope and/or time frame.</w:t>
      </w:r>
    </w:p>
    <w:p w:rsidR="00D074EF" w:rsidRPr="007E4327" w:rsidP="00C62670" w14:paraId="1D17C3A9" w14:textId="77777777">
      <w:pPr>
        <w:pStyle w:val="ListParagraph"/>
        <w:numPr>
          <w:ilvl w:val="0"/>
          <w:numId w:val="8"/>
        </w:numPr>
        <w:tabs>
          <w:tab w:val="left" w:pos="867"/>
        </w:tabs>
        <w:rPr>
          <w:rFonts w:ascii="Times New Roman" w:hAnsi="Times New Roman" w:cs="Times New Roman"/>
          <w:spacing w:val="-2"/>
          <w:sz w:val="23"/>
          <w:szCs w:val="23"/>
        </w:rPr>
      </w:pPr>
      <w:r w:rsidRPr="007E4327">
        <w:rPr>
          <w:rFonts w:ascii="Times New Roman" w:hAnsi="Times New Roman" w:cs="Times New Roman"/>
          <w:spacing w:val="-2"/>
          <w:sz w:val="23"/>
          <w:szCs w:val="23"/>
        </w:rPr>
        <w:t>Conducted and involved in business meetings for requirements gathering.</w:t>
      </w:r>
    </w:p>
    <w:p w:rsidR="00D074EF" w:rsidRPr="007E4327" w:rsidP="00C62670" w14:paraId="7D4D9C7F" w14:textId="77777777">
      <w:pPr>
        <w:pStyle w:val="ListParagraph"/>
        <w:numPr>
          <w:ilvl w:val="0"/>
          <w:numId w:val="8"/>
        </w:numPr>
        <w:tabs>
          <w:tab w:val="left" w:pos="867"/>
        </w:tabs>
        <w:spacing w:before="43"/>
        <w:rPr>
          <w:rFonts w:ascii="Times New Roman" w:hAnsi="Times New Roman" w:cs="Times New Roman"/>
          <w:spacing w:val="-2"/>
          <w:sz w:val="23"/>
          <w:szCs w:val="23"/>
        </w:rPr>
      </w:pPr>
      <w:r w:rsidRPr="007E4327">
        <w:rPr>
          <w:rFonts w:ascii="Times New Roman" w:hAnsi="Times New Roman" w:cs="Times New Roman"/>
          <w:spacing w:val="-2"/>
          <w:sz w:val="23"/>
          <w:szCs w:val="23"/>
        </w:rPr>
        <w:t>Responding for queries by email, phones.</w:t>
      </w:r>
    </w:p>
    <w:p w:rsidR="00D074EF" w:rsidRPr="007E4327" w:rsidP="00C62670" w14:paraId="2579C234" w14:textId="77777777">
      <w:pPr>
        <w:pStyle w:val="ListParagraph"/>
        <w:numPr>
          <w:ilvl w:val="0"/>
          <w:numId w:val="8"/>
        </w:numPr>
        <w:tabs>
          <w:tab w:val="left" w:pos="867"/>
        </w:tabs>
        <w:spacing w:before="46"/>
        <w:rPr>
          <w:rFonts w:ascii="Times New Roman" w:hAnsi="Times New Roman" w:cs="Times New Roman"/>
          <w:spacing w:val="-2"/>
          <w:sz w:val="23"/>
          <w:szCs w:val="23"/>
        </w:rPr>
      </w:pPr>
      <w:r w:rsidRPr="007E4327">
        <w:rPr>
          <w:rFonts w:ascii="Times New Roman" w:hAnsi="Times New Roman" w:cs="Times New Roman"/>
          <w:spacing w:val="-2"/>
          <w:sz w:val="23"/>
          <w:szCs w:val="23"/>
        </w:rPr>
        <w:t>Work with third party support to define issues (cases) and test fixes prior to deployment.</w:t>
      </w:r>
    </w:p>
    <w:p w:rsidR="008C6FC1" w:rsidRPr="007E4327" w:rsidP="008C6FC1" w14:paraId="4B1C075A" w14:textId="77777777">
      <w:pPr>
        <w:pStyle w:val="NormalWeb"/>
        <w:numPr>
          <w:ilvl w:val="0"/>
          <w:numId w:val="8"/>
        </w:numPr>
        <w:rPr>
          <w:rFonts w:eastAsia="Calibri"/>
          <w:spacing w:val="-2"/>
          <w:sz w:val="23"/>
          <w:szCs w:val="23"/>
          <w:lang w:val="en-US" w:eastAsia="en-US"/>
        </w:rPr>
      </w:pPr>
      <w:r w:rsidRPr="007E4327">
        <w:rPr>
          <w:rFonts w:eastAsia="Calibri"/>
          <w:spacing w:val="-2"/>
          <w:sz w:val="23"/>
          <w:szCs w:val="23"/>
          <w:lang w:val="en-US" w:eastAsia="en-US"/>
        </w:rPr>
        <w:t xml:space="preserve">Collaborated with cross-functional teams to analyze, design, and optimize </w:t>
      </w:r>
      <w:r w:rsidRPr="007E4327">
        <w:rPr>
          <w:rFonts w:eastAsia="Calibri"/>
          <w:bCs/>
          <w:spacing w:val="-2"/>
          <w:sz w:val="23"/>
          <w:szCs w:val="23"/>
          <w:lang w:val="en-US" w:eastAsia="en-US"/>
        </w:rPr>
        <w:t>business processes</w:t>
      </w:r>
      <w:r w:rsidRPr="007E4327">
        <w:rPr>
          <w:rFonts w:eastAsia="Calibri"/>
          <w:spacing w:val="-2"/>
          <w:sz w:val="23"/>
          <w:szCs w:val="23"/>
          <w:lang w:val="en-US" w:eastAsia="en-US"/>
        </w:rPr>
        <w:t xml:space="preserve"> such as Hire, Termination, Job Change, and Position Management.</w:t>
      </w:r>
    </w:p>
    <w:p w:rsidR="008C6FC1" w:rsidRPr="007E4327" w:rsidP="008C6FC1" w14:paraId="0D52E5F5" w14:textId="77777777">
      <w:pPr>
        <w:pStyle w:val="NormalWeb"/>
        <w:numPr>
          <w:ilvl w:val="0"/>
          <w:numId w:val="8"/>
        </w:numPr>
        <w:rPr>
          <w:rFonts w:eastAsia="Calibri"/>
          <w:spacing w:val="-2"/>
          <w:sz w:val="23"/>
          <w:szCs w:val="23"/>
          <w:lang w:val="en-US" w:eastAsia="en-US"/>
        </w:rPr>
      </w:pPr>
      <w:r w:rsidRPr="007E4327">
        <w:rPr>
          <w:rFonts w:eastAsia="Calibri"/>
          <w:spacing w:val="-2"/>
          <w:sz w:val="23"/>
          <w:szCs w:val="23"/>
          <w:lang w:val="en-US" w:eastAsia="en-US"/>
        </w:rPr>
        <w:t xml:space="preserve">Worked closely with both </w:t>
      </w:r>
      <w:r w:rsidRPr="007E4327">
        <w:rPr>
          <w:rFonts w:eastAsia="Calibri"/>
          <w:bCs/>
          <w:spacing w:val="-2"/>
          <w:sz w:val="23"/>
          <w:szCs w:val="23"/>
          <w:lang w:val="en-US" w:eastAsia="en-US"/>
        </w:rPr>
        <w:t>technical and business stakeholders</w:t>
      </w:r>
      <w:r w:rsidRPr="007E4327">
        <w:rPr>
          <w:rFonts w:eastAsia="Calibri"/>
          <w:spacing w:val="-2"/>
          <w:sz w:val="23"/>
          <w:szCs w:val="23"/>
          <w:lang w:val="en-US" w:eastAsia="en-US"/>
        </w:rPr>
        <w:t xml:space="preserve"> to gather requirements, resolve issues, review enhancements, and ensure alignment on Workday functionality.</w:t>
      </w:r>
    </w:p>
    <w:p w:rsidR="007E4327" w:rsidRPr="007E4327" w:rsidP="007E4327" w14:paraId="404CAED0" w14:textId="77777777">
      <w:pPr>
        <w:pStyle w:val="ListParagraph"/>
        <w:numPr>
          <w:ilvl w:val="0"/>
          <w:numId w:val="8"/>
        </w:numPr>
        <w:tabs>
          <w:tab w:val="left" w:pos="867"/>
        </w:tabs>
        <w:spacing w:before="43"/>
        <w:ind w:right="845"/>
        <w:rPr>
          <w:rFonts w:ascii="Times New Roman" w:hAnsi="Times New Roman" w:cs="Times New Roman"/>
          <w:spacing w:val="-2"/>
          <w:sz w:val="23"/>
          <w:szCs w:val="23"/>
        </w:rPr>
      </w:pPr>
      <w:r w:rsidRPr="007E4327">
        <w:rPr>
          <w:rFonts w:ascii="Times New Roman" w:hAnsi="Times New Roman" w:cs="Times New Roman"/>
          <w:spacing w:val="-2"/>
          <w:sz w:val="23"/>
          <w:szCs w:val="23"/>
        </w:rPr>
        <w:t>Analyzed the functional configuration changes, reports, Core Connectors based on business requirements and helped the developers on what changes to do.</w:t>
      </w:r>
    </w:p>
    <w:p w:rsidR="000F3619" w:rsidRPr="003B2B26" w:rsidP="000F3619" w14:paraId="6B80273D" w14:textId="77777777">
      <w:pPr>
        <w:pStyle w:val="ListParagraph"/>
        <w:numPr>
          <w:ilvl w:val="0"/>
          <w:numId w:val="8"/>
        </w:numPr>
        <w:rPr>
          <w:rFonts w:ascii="Times New Roman" w:hAnsi="Times New Roman" w:cs="Times New Roman"/>
        </w:rPr>
      </w:pPr>
      <w:r w:rsidRPr="007E4327">
        <w:rPr>
          <w:rFonts w:ascii="Times New Roman" w:hAnsi="Times New Roman" w:cs="Times New Roman"/>
          <w:spacing w:val="-2"/>
          <w:sz w:val="23"/>
          <w:szCs w:val="23"/>
        </w:rPr>
        <w:t>Responsible for administration of HRIS, including but limited to mass updates, maintenance of organization structures, job codes and tables, configuration of system</w:t>
      </w:r>
      <w:r w:rsidRPr="008C6FC1">
        <w:rPr>
          <w:rFonts w:asciiTheme="minorHAnsi" w:hAnsiTheme="minorHAnsi" w:cstheme="minorHAnsi"/>
        </w:rPr>
        <w:t xml:space="preserve"> in </w:t>
      </w:r>
      <w:r w:rsidRPr="007E4327">
        <w:rPr>
          <w:rFonts w:ascii="Times New Roman" w:hAnsi="Times New Roman" w:cs="Times New Roman"/>
          <w:spacing w:val="-2"/>
          <w:sz w:val="23"/>
          <w:szCs w:val="23"/>
        </w:rPr>
        <w:t>line with business</w:t>
      </w:r>
      <w:r w:rsidRPr="008C6FC1">
        <w:rPr>
          <w:rFonts w:asciiTheme="minorHAnsi" w:hAnsiTheme="minorHAnsi" w:cstheme="minorHAnsi"/>
        </w:rPr>
        <w:t xml:space="preserve">. </w:t>
      </w:r>
      <w:r w:rsidRPr="003B2B26" w:rsidR="00573B9B">
        <w:rPr>
          <w:rFonts w:ascii="Times New Roman" w:hAnsi="Times New Roman" w:cs="Times New Roman"/>
        </w:rPr>
        <w:t>Requirements</w:t>
      </w:r>
      <w:r w:rsidRPr="003B2B26">
        <w:rPr>
          <w:rFonts w:ascii="Times New Roman" w:hAnsi="Times New Roman" w:cs="Times New Roman"/>
        </w:rPr>
        <w:t xml:space="preserve"> and regular maintenance (some routine data entry).</w:t>
      </w:r>
    </w:p>
    <w:p w:rsidR="000F3619" w:rsidRPr="000F3619" w:rsidP="000F3619" w14:paraId="2E6E3151" w14:textId="77777777">
      <w:pPr>
        <w:pStyle w:val="ListParagraph"/>
        <w:ind w:left="1287" w:firstLine="0"/>
        <w:rPr>
          <w:rFonts w:asciiTheme="minorHAnsi" w:hAnsiTheme="minorHAnsi" w:cstheme="minorHAnsi"/>
        </w:rPr>
      </w:pPr>
    </w:p>
    <w:p w:rsidR="000F3619" w:rsidRPr="00365F77" w:rsidP="00365F77" w14:paraId="0625677C" w14:textId="6983422E">
      <w:pPr>
        <w:pStyle w:val="BodyText"/>
        <w:spacing w:line="279" w:lineRule="exact"/>
        <w:rPr>
          <w:b/>
        </w:rPr>
      </w:pPr>
      <w:r w:rsidRPr="0030638A">
        <w:rPr>
          <w:rFonts w:ascii="Times New Roman" w:hAnsi="Times New Roman" w:cs="Times New Roman"/>
          <w:b/>
          <w:bCs/>
          <w:lang w:val="en-IN"/>
        </w:rPr>
        <w:t>Environment:</w:t>
      </w:r>
      <w:r w:rsidRPr="00365F77" w:rsidR="00365F77">
        <w:rPr>
          <w:rFonts w:ascii="Times New Roman" w:hAnsi="Times New Roman" w:cs="Times New Roman"/>
          <w:spacing w:val="-2"/>
        </w:rPr>
        <w:t>Absence, Time</w:t>
      </w:r>
      <w:r w:rsidR="00365F77">
        <w:rPr>
          <w:rFonts w:ascii="Times New Roman" w:hAnsi="Times New Roman" w:cs="Times New Roman"/>
          <w:lang w:val="en-IN"/>
        </w:rPr>
        <w:t xml:space="preserve">, </w:t>
      </w:r>
      <w:r>
        <w:rPr>
          <w:rFonts w:ascii="Times New Roman" w:hAnsi="Times New Roman" w:cs="Times New Roman"/>
          <w:lang w:val="en-IN"/>
        </w:rPr>
        <w:t>Reporting,</w:t>
      </w:r>
      <w:r>
        <w:rPr>
          <w:b/>
        </w:rPr>
        <w:t xml:space="preserve"> </w:t>
      </w:r>
      <w:r>
        <w:rPr>
          <w:rFonts w:ascii="Times New Roman" w:hAnsi="Times New Roman" w:cs="Times New Roman"/>
          <w:lang w:val="en-IN"/>
        </w:rPr>
        <w:t>Workday</w:t>
      </w:r>
      <w:r w:rsidRPr="0030638A">
        <w:rPr>
          <w:rFonts w:ascii="Times New Roman" w:hAnsi="Times New Roman" w:cs="Times New Roman"/>
          <w:lang w:val="en-IN"/>
        </w:rPr>
        <w:t xml:space="preserve"> BIRT, Calculated Fields</w:t>
      </w:r>
    </w:p>
    <w:p w:rsidR="000F3619" w:rsidP="00573B9B" w14:paraId="63FFA2E3" w14:textId="77777777">
      <w:pPr>
        <w:pStyle w:val="BodyText"/>
        <w:ind w:left="0" w:firstLine="0"/>
        <w:rPr>
          <w:b/>
        </w:rPr>
      </w:pPr>
    </w:p>
    <w:p w:rsidR="00573B9B" w:rsidP="00573B9B" w14:paraId="6118CA0F" w14:textId="77777777">
      <w:pPr>
        <w:pStyle w:val="BodyText"/>
        <w:ind w:left="0" w:firstLine="0"/>
        <w:rPr>
          <w:b/>
        </w:rPr>
      </w:pPr>
      <w:r>
        <w:rPr>
          <w:noProof/>
          <w:lang w:val="en-IN" w:eastAsia="en-IN"/>
        </w:rPr>
        <mc:AlternateContent>
          <mc:Choice Requires="wpg">
            <w:drawing>
              <wp:anchor distT="0" distB="0" distL="0" distR="0" simplePos="0" relativeHeight="251672576" behindDoc="1" locked="0" layoutInCell="1" allowOverlap="1">
                <wp:simplePos x="0" y="0"/>
                <wp:positionH relativeFrom="page">
                  <wp:posOffset>346075</wp:posOffset>
                </wp:positionH>
                <wp:positionV relativeFrom="paragraph">
                  <wp:posOffset>259080</wp:posOffset>
                </wp:positionV>
                <wp:extent cx="6529070" cy="187960"/>
                <wp:effectExtent l="0" t="0" r="5080" b="2540"/>
                <wp:wrapTopAndBottom/>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6529070" cy="187960"/>
                          <a:chOff x="0" y="0"/>
                          <a:chExt cx="6529070" cy="187960"/>
                        </a:xfrm>
                      </wpg:grpSpPr>
                      <wps:wsp xmlns:wps="http://schemas.microsoft.com/office/word/2010/wordprocessingShape">
                        <wps:cNvPr id="12" name="Graphic 27"/>
                        <wps:cNvSpPr/>
                        <wps:spPr>
                          <a:xfrm>
                            <a:off x="0" y="6096"/>
                            <a:ext cx="6529070" cy="175260"/>
                          </a:xfrm>
                          <a:custGeom>
                            <a:avLst/>
                            <a:gdLst/>
                            <a:rect l="l" t="t" r="r" b="b"/>
                            <a:pathLst>
                              <a:path fill="norm" h="175260" w="6529070" stroke="1">
                                <a:moveTo>
                                  <a:pt x="6528815" y="175259"/>
                                </a:moveTo>
                                <a:lnTo>
                                  <a:pt x="0" y="175259"/>
                                </a:lnTo>
                                <a:lnTo>
                                  <a:pt x="0" y="0"/>
                                </a:lnTo>
                                <a:lnTo>
                                  <a:pt x="6528815" y="0"/>
                                </a:lnTo>
                                <a:lnTo>
                                  <a:pt x="6528815" y="175259"/>
                                </a:lnTo>
                                <a:close/>
                              </a:path>
                            </a:pathLst>
                          </a:custGeom>
                          <a:solidFill>
                            <a:srgbClr val="FFF2CC"/>
                          </a:solidFill>
                        </wps:spPr>
                        <wps:bodyPr wrap="square" lIns="0" tIns="0" rIns="0" bIns="0" rtlCol="0">
                          <a:prstTxWarp prst="textNoShape">
                            <a:avLst/>
                          </a:prstTxWarp>
                        </wps:bodyPr>
                      </wps:wsp>
                      <wps:wsp xmlns:wps="http://schemas.microsoft.com/office/word/2010/wordprocessingShape">
                        <wps:cNvPr id="13" name="Graphic 28"/>
                        <wps:cNvSpPr/>
                        <wps:spPr>
                          <a:xfrm>
                            <a:off x="0" y="12"/>
                            <a:ext cx="6529070" cy="187960"/>
                          </a:xfrm>
                          <a:custGeom>
                            <a:avLst/>
                            <a:gdLst/>
                            <a:rect l="l" t="t" r="r" b="b"/>
                            <a:pathLst>
                              <a:path fill="norm" h="187960" w="6529070" stroke="1">
                                <a:moveTo>
                                  <a:pt x="6528803" y="181356"/>
                                </a:moveTo>
                                <a:lnTo>
                                  <a:pt x="0" y="181356"/>
                                </a:lnTo>
                                <a:lnTo>
                                  <a:pt x="0" y="187439"/>
                                </a:lnTo>
                                <a:lnTo>
                                  <a:pt x="6528803" y="187439"/>
                                </a:lnTo>
                                <a:lnTo>
                                  <a:pt x="6528803" y="181356"/>
                                </a:lnTo>
                                <a:close/>
                              </a:path>
                              <a:path fill="norm" h="187960" w="6529070" stroke="1">
                                <a:moveTo>
                                  <a:pt x="6528803" y="0"/>
                                </a:moveTo>
                                <a:lnTo>
                                  <a:pt x="0" y="0"/>
                                </a:lnTo>
                                <a:lnTo>
                                  <a:pt x="0" y="6096"/>
                                </a:lnTo>
                                <a:lnTo>
                                  <a:pt x="6528803" y="6096"/>
                                </a:lnTo>
                                <a:lnTo>
                                  <a:pt x="6528803"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4" name="Textbox 29"/>
                        <wps:cNvSpPr txBox="1"/>
                        <wps:spPr>
                          <a:xfrm>
                            <a:off x="0" y="6096"/>
                            <a:ext cx="6529070" cy="175260"/>
                          </a:xfrm>
                          <a:prstGeom prst="rect">
                            <a:avLst/>
                          </a:prstGeom>
                        </wps:spPr>
                        <wps:txbx>
                          <w:txbxContent>
                            <w:p w:rsidR="00573B9B" w:rsidP="00573B9B" w14:textId="77777777">
                              <w:pPr>
                                <w:spacing w:line="258" w:lineRule="exact"/>
                                <w:ind w:left="28"/>
                                <w:rPr>
                                  <w:rFonts w:ascii="Cambria"/>
                                  <w:b/>
                                </w:rPr>
                              </w:pPr>
                              <w:r>
                                <w:rPr>
                                  <w:rFonts w:ascii="Cambria"/>
                                  <w:b/>
                                  <w:color w:val="001F60"/>
                                </w:rPr>
                                <w:t>Professional</w:t>
                              </w:r>
                              <w:r>
                                <w:rPr>
                                  <w:rFonts w:ascii="Cambria"/>
                                  <w:b/>
                                  <w:color w:val="001F60"/>
                                  <w:spacing w:val="-8"/>
                                </w:rPr>
                                <w:t xml:space="preserve"> Experience:</w:t>
                              </w:r>
                              <w:r w:rsidR="004178FC">
                                <w:rPr>
                                  <w:rFonts w:ascii="Cambria"/>
                                  <w:b/>
                                  <w:color w:val="001F60"/>
                                  <w:spacing w:val="-8"/>
                                </w:rPr>
                                <w:t xml:space="preserve"> </w:t>
                              </w:r>
                              <w:r>
                                <w:rPr>
                                  <w:rFonts w:ascii="Cambria"/>
                                  <w:b/>
                                  <w:color w:val="001F60"/>
                                  <w:spacing w:val="-8"/>
                                </w:rPr>
                                <w:t>#2</w:t>
                              </w:r>
                            </w:p>
                          </w:txbxContent>
                        </wps:txbx>
                        <wps:bodyPr wrap="square" lIns="0" tIns="0" rIns="0" bIns="0" rtlCol="0"/>
                      </wps:wsp>
                    </wpg:wgp>
                  </a:graphicData>
                </a:graphic>
              </wp:anchor>
            </w:drawing>
          </mc:Choice>
          <mc:Fallback>
            <w:pict>
              <v:group id="Group 7" o:spid="_x0000_s1035" style="width:514.1pt;height:14.8pt;margin-top:20.4pt;margin-left:27.25pt;mso-position-horizontal-relative:page;mso-wrap-distance-left:0;mso-wrap-distance-right:0;position:absolute;z-index:-251642880" coordsize="65290,1879">
                <v:shape id="Graphic 27" o:spid="_x0000_s1036" style="width:65290;height:1753;mso-wrap-style:square;position:absolute;top:60;visibility:visible;v-text-anchor:top" coordsize="6529070,175260" path="m6528815,175259l,175259,,,6528815,l6528815,175259xe" fillcolor="#fff2cc" stroked="f">
                  <v:path arrowok="t"/>
                </v:shape>
                <v:shape id="Graphic 28" o:spid="_x0000_s1037" style="width:65290;height:1879;mso-wrap-style:square;position:absolute;visibility:visible;v-text-anchor:top" coordsize="6529070,187960" path="m6528803,181356l,181356l,187439l6528803,187439l6528803,181356xem6528803,l,,,6096l6528803,6096l6528803,xe" fillcolor="black" stroked="f">
                  <v:path arrowok="t"/>
                </v:shape>
                <v:shape id="Textbox 29" o:spid="_x0000_s1038" type="#_x0000_t202" style="width:65290;height:1753;mso-wrap-style:square;position:absolute;top:60;visibility:visible;v-text-anchor:top" filled="f" stroked="f">
                  <v:textbox inset="0,0,0,0">
                    <w:txbxContent>
                      <w:p w:rsidR="00573B9B" w:rsidP="00573B9B" w14:paraId="3B1D99A3" w14:textId="77777777">
                        <w:pPr>
                          <w:spacing w:line="258" w:lineRule="exact"/>
                          <w:ind w:left="28"/>
                          <w:rPr>
                            <w:rFonts w:ascii="Cambria"/>
                            <w:b/>
                          </w:rPr>
                        </w:pPr>
                        <w:r>
                          <w:rPr>
                            <w:rFonts w:ascii="Cambria"/>
                            <w:b/>
                            <w:color w:val="001F60"/>
                          </w:rPr>
                          <w:t>Professional</w:t>
                        </w:r>
                        <w:r>
                          <w:rPr>
                            <w:rFonts w:ascii="Cambria"/>
                            <w:b/>
                            <w:color w:val="001F60"/>
                            <w:spacing w:val="-8"/>
                          </w:rPr>
                          <w:t xml:space="preserve"> Experience:</w:t>
                        </w:r>
                        <w:r w:rsidR="004178FC">
                          <w:rPr>
                            <w:rFonts w:ascii="Cambria"/>
                            <w:b/>
                            <w:color w:val="001F60"/>
                            <w:spacing w:val="-8"/>
                          </w:rPr>
                          <w:t xml:space="preserve"> </w:t>
                        </w:r>
                        <w:r>
                          <w:rPr>
                            <w:rFonts w:ascii="Cambria"/>
                            <w:b/>
                            <w:color w:val="001F60"/>
                            <w:spacing w:val="-8"/>
                          </w:rPr>
                          <w:t>#2</w:t>
                        </w:r>
                      </w:p>
                    </w:txbxContent>
                  </v:textbox>
                </v:shape>
                <w10:wrap type="topAndBottom"/>
              </v:group>
            </w:pict>
          </mc:Fallback>
        </mc:AlternateContent>
      </w:r>
    </w:p>
    <w:p w:rsidR="003C7A77" w:rsidP="00C62670" w14:paraId="0F0C9B5C" w14:textId="77777777">
      <w:pPr>
        <w:pStyle w:val="BodyText"/>
        <w:ind w:left="0" w:firstLine="0"/>
        <w:rPr>
          <w:b/>
        </w:rPr>
      </w:pPr>
      <w:r>
        <w:rPr>
          <w:b/>
        </w:rPr>
        <w:t xml:space="preserve"> </w:t>
      </w:r>
    </w:p>
    <w:p w:rsidR="00573B9B" w:rsidRPr="000F3619" w:rsidP="00C62670" w14:paraId="71B0E033" w14:textId="77777777">
      <w:pPr>
        <w:pStyle w:val="BodyText"/>
        <w:ind w:left="0" w:firstLine="0"/>
        <w:rPr>
          <w:rFonts w:ascii="Times New Roman" w:hAnsi="Times New Roman" w:cs="Times New Roman"/>
          <w:lang w:val="en-IN"/>
        </w:rPr>
      </w:pPr>
      <w:r w:rsidRPr="000F3619">
        <w:rPr>
          <w:rFonts w:ascii="Times New Roman" w:hAnsi="Times New Roman" w:cs="Times New Roman"/>
          <w:b/>
          <w:bCs/>
          <w:lang w:val="en-IN"/>
        </w:rPr>
        <w:t xml:space="preserve">  </w:t>
      </w:r>
      <w:r w:rsidRPr="000F3619" w:rsidR="00354F3D">
        <w:rPr>
          <w:rFonts w:ascii="Times New Roman" w:hAnsi="Times New Roman" w:cs="Times New Roman"/>
          <w:b/>
          <w:bCs/>
          <w:lang w:val="en-IN"/>
        </w:rPr>
        <w:t xml:space="preserve"> </w:t>
      </w:r>
      <w:r w:rsidRPr="000F3619" w:rsidR="00DA69F4">
        <w:rPr>
          <w:rFonts w:ascii="Times New Roman" w:hAnsi="Times New Roman" w:cs="Times New Roman"/>
          <w:b/>
          <w:bCs/>
          <w:lang w:val="en-IN"/>
        </w:rPr>
        <w:t>Client</w:t>
      </w:r>
      <w:r w:rsidRPr="000F3619" w:rsidR="00DA69F4">
        <w:rPr>
          <w:rFonts w:ascii="Times New Roman" w:hAnsi="Times New Roman" w:cs="Times New Roman"/>
          <w:lang w:val="en-IN"/>
        </w:rPr>
        <w:t xml:space="preserve">       </w:t>
      </w:r>
      <w:r w:rsidRPr="000F3619">
        <w:rPr>
          <w:rFonts w:ascii="Times New Roman" w:hAnsi="Times New Roman" w:cs="Times New Roman"/>
          <w:lang w:val="en-IN"/>
        </w:rPr>
        <w:t xml:space="preserve">    </w:t>
      </w:r>
      <w:r w:rsidR="00FE46F4">
        <w:rPr>
          <w:rFonts w:ascii="Times New Roman" w:hAnsi="Times New Roman" w:cs="Times New Roman"/>
          <w:lang w:val="en-IN"/>
        </w:rPr>
        <w:t xml:space="preserve"> </w:t>
      </w:r>
      <w:r w:rsidRPr="000F3619">
        <w:rPr>
          <w:rFonts w:ascii="Times New Roman" w:hAnsi="Times New Roman" w:cs="Times New Roman"/>
          <w:lang w:val="en-IN"/>
        </w:rPr>
        <w:t xml:space="preserve"> :  Certiview IT &amp; Management Solutions Pvt. Ltd      </w:t>
      </w:r>
    </w:p>
    <w:p w:rsidR="00573B9B" w:rsidP="00C62670" w14:paraId="2996052E" w14:textId="77777777">
      <w:pPr>
        <w:pStyle w:val="BodyText"/>
        <w:spacing w:line="279" w:lineRule="exact"/>
        <w:ind w:left="0" w:firstLine="0"/>
        <w:rPr>
          <w:rFonts w:ascii="Times New Roman" w:hAnsi="Times New Roman" w:cs="Times New Roman"/>
          <w:lang w:val="en-IN"/>
        </w:rPr>
      </w:pPr>
      <w:r w:rsidRPr="000F3619">
        <w:rPr>
          <w:rFonts w:ascii="Times New Roman" w:hAnsi="Times New Roman" w:cs="Times New Roman"/>
          <w:lang w:val="en-IN"/>
        </w:rPr>
        <w:t xml:space="preserve">  </w:t>
      </w:r>
      <w:r w:rsidRPr="000F3619">
        <w:rPr>
          <w:rFonts w:ascii="Times New Roman" w:hAnsi="Times New Roman" w:cs="Times New Roman"/>
          <w:b/>
          <w:bCs/>
          <w:lang w:val="en-IN"/>
        </w:rPr>
        <w:t xml:space="preserve"> Duration</w:t>
      </w:r>
      <w:r w:rsidRPr="000F3619">
        <w:rPr>
          <w:rFonts w:ascii="Times New Roman" w:hAnsi="Times New Roman" w:cs="Times New Roman"/>
          <w:lang w:val="en-IN"/>
        </w:rPr>
        <w:t xml:space="preserve">     </w:t>
      </w:r>
      <w:r w:rsidRPr="000F3619" w:rsidR="0030638A">
        <w:rPr>
          <w:rFonts w:ascii="Times New Roman" w:hAnsi="Times New Roman" w:cs="Times New Roman"/>
          <w:lang w:val="en-IN"/>
        </w:rPr>
        <w:t xml:space="preserve">  </w:t>
      </w:r>
      <w:r w:rsidR="00FE46F4">
        <w:rPr>
          <w:rFonts w:ascii="Times New Roman" w:hAnsi="Times New Roman" w:cs="Times New Roman"/>
          <w:lang w:val="en-IN"/>
        </w:rPr>
        <w:t xml:space="preserve"> </w:t>
      </w:r>
      <w:r w:rsidRPr="000F3619" w:rsidR="0030638A">
        <w:rPr>
          <w:rFonts w:ascii="Times New Roman" w:hAnsi="Times New Roman" w:cs="Times New Roman"/>
          <w:lang w:val="en-IN"/>
        </w:rPr>
        <w:t>: Mar</w:t>
      </w:r>
      <w:r w:rsidRPr="000F3619">
        <w:rPr>
          <w:rFonts w:ascii="Times New Roman" w:hAnsi="Times New Roman" w:cs="Times New Roman"/>
          <w:lang w:val="en-IN"/>
        </w:rPr>
        <w:t xml:space="preserve"> 2019– Aug 2022</w:t>
      </w:r>
    </w:p>
    <w:p w:rsidR="000F3619" w:rsidRPr="000F3619" w:rsidP="000F3619" w14:paraId="7B518AE7" w14:textId="77777777">
      <w:pPr>
        <w:pStyle w:val="BodyText"/>
        <w:spacing w:line="279" w:lineRule="exact"/>
        <w:ind w:left="147" w:firstLine="0"/>
        <w:rPr>
          <w:rFonts w:ascii="Times New Roman" w:hAnsi="Times New Roman" w:cs="Times New Roman"/>
          <w:lang w:val="en-IN"/>
        </w:rPr>
      </w:pPr>
      <w:r>
        <w:rPr>
          <w:rFonts w:ascii="Times New Roman" w:hAnsi="Times New Roman" w:cs="Times New Roman"/>
          <w:lang w:val="en-IN"/>
        </w:rPr>
        <w:t xml:space="preserve"> </w:t>
      </w:r>
      <w:r w:rsidRPr="000F3619">
        <w:rPr>
          <w:rFonts w:ascii="Times New Roman" w:hAnsi="Times New Roman" w:cs="Times New Roman"/>
          <w:b/>
          <w:bCs/>
          <w:lang w:val="en-IN"/>
        </w:rPr>
        <w:t>Project</w:t>
      </w:r>
      <w:r>
        <w:rPr>
          <w:rFonts w:ascii="Times New Roman" w:hAnsi="Times New Roman" w:cs="Times New Roman"/>
          <w:lang w:val="en-IN"/>
        </w:rPr>
        <w:t xml:space="preserve">           : </w:t>
      </w:r>
      <w:r w:rsidRPr="000F3619">
        <w:rPr>
          <w:rFonts w:ascii="Times New Roman" w:hAnsi="Times New Roman" w:cs="Times New Roman"/>
          <w:lang w:val="en-IN"/>
        </w:rPr>
        <w:t xml:space="preserve">End-to-End Workday HCM </w:t>
      </w:r>
      <w:r>
        <w:rPr>
          <w:rFonts w:ascii="Times New Roman" w:hAnsi="Times New Roman" w:cs="Times New Roman"/>
          <w:lang w:val="en-IN"/>
        </w:rPr>
        <w:t xml:space="preserve">Supporting &amp; </w:t>
      </w:r>
      <w:r w:rsidRPr="0030638A">
        <w:rPr>
          <w:rFonts w:ascii="Times New Roman" w:hAnsi="Times New Roman" w:cs="Times New Roman"/>
          <w:lang w:val="en-IN"/>
        </w:rPr>
        <w:t>Enhancement</w:t>
      </w:r>
    </w:p>
    <w:p w:rsidR="00C62670" w:rsidRPr="000F3619" w:rsidP="00C62670" w14:paraId="024AADEB" w14:textId="77777777">
      <w:pPr>
        <w:pStyle w:val="BodyText"/>
        <w:tabs>
          <w:tab w:val="left" w:pos="1175"/>
        </w:tabs>
        <w:spacing w:before="43"/>
        <w:ind w:left="0" w:firstLine="0"/>
        <w:rPr>
          <w:rFonts w:ascii="Times New Roman" w:hAnsi="Times New Roman" w:cs="Times New Roman"/>
          <w:lang w:val="en-IN"/>
        </w:rPr>
      </w:pPr>
      <w:r w:rsidRPr="000F3619">
        <w:rPr>
          <w:rFonts w:ascii="Times New Roman" w:hAnsi="Times New Roman" w:cs="Times New Roman"/>
          <w:b/>
          <w:bCs/>
          <w:noProof/>
          <w:lang w:val="en-IN"/>
        </w:rPr>
        <mc:AlternateContent>
          <mc:Choice Requires="wps">
            <w:drawing>
              <wp:anchor distT="0" distB="0" distL="0" distR="0" simplePos="0" relativeHeight="251670528" behindDoc="1" locked="0" layoutInCell="1" allowOverlap="1">
                <wp:simplePos x="0" y="0"/>
                <wp:positionH relativeFrom="page">
                  <wp:posOffset>505460</wp:posOffset>
                </wp:positionH>
                <wp:positionV relativeFrom="paragraph">
                  <wp:posOffset>442595</wp:posOffset>
                </wp:positionV>
                <wp:extent cx="6497320" cy="213360"/>
                <wp:effectExtent l="0" t="0" r="0" b="0"/>
                <wp:wrapTopAndBottom/>
                <wp:docPr id="2" name="Textbox 30"/>
                <wp:cNvGraphicFramePr/>
                <a:graphic xmlns:a="http://schemas.openxmlformats.org/drawingml/2006/main">
                  <a:graphicData uri="http://schemas.microsoft.com/office/word/2010/wordprocessingShape">
                    <wps:wsp xmlns:wps="http://schemas.microsoft.com/office/word/2010/wordprocessingShape">
                      <wps:cNvSpPr txBox="1"/>
                      <wps:spPr>
                        <a:xfrm>
                          <a:off x="0" y="0"/>
                          <a:ext cx="6497320" cy="213360"/>
                        </a:xfrm>
                        <a:prstGeom prst="rect">
                          <a:avLst/>
                        </a:prstGeom>
                        <a:solidFill>
                          <a:srgbClr val="FFF2CC"/>
                        </a:solidFill>
                      </wps:spPr>
                      <wps:txbx>
                        <w:txbxContent>
                          <w:p w:rsidR="00573B9B" w:rsidRPr="003B2B26" w:rsidP="00573B9B" w14:textId="77777777">
                            <w:pPr>
                              <w:spacing w:before="2"/>
                              <w:ind w:left="28"/>
                              <w:rPr>
                                <w:rFonts w:ascii="Times New Roman" w:hAnsi="Times New Roman" w:cs="Times New Roman"/>
                                <w:b/>
                                <w:bCs/>
                                <w:color w:val="000000"/>
                                <w:sz w:val="24"/>
                                <w:szCs w:val="24"/>
                              </w:rPr>
                            </w:pPr>
                            <w:r w:rsidRPr="003B2B26">
                              <w:rPr>
                                <w:rFonts w:ascii="Times New Roman" w:hAnsi="Times New Roman" w:cs="Times New Roman"/>
                                <w:b/>
                                <w:bCs/>
                                <w:color w:val="001F60"/>
                                <w:spacing w:val="-2"/>
                                <w:sz w:val="24"/>
                                <w:szCs w:val="24"/>
                              </w:rPr>
                              <w:t>Roles and Responsibilities:</w:t>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 id="_x0000_s1039" type="#_x0000_t202" style="width:511.6pt;height:16.8pt;margin-top:34.85pt;margin-left:39.8pt;mso-height-percent:0;mso-height-relative:margin;mso-position-horizontal-relative:page;mso-width-percent:0;mso-width-relative:margin;mso-wrap-distance-bottom:0;mso-wrap-distance-left:0;mso-wrap-distance-right:0;mso-wrap-distance-top:0;mso-wrap-style:square;position:absolute;visibility:visible;v-text-anchor:top;z-index:-251644928" fillcolor="#fff2cc" stroked="f">
                <v:textbox inset="0,0,0,0">
                  <w:txbxContent>
                    <w:p w:rsidR="00573B9B" w:rsidRPr="003B2B26" w:rsidP="00573B9B" w14:paraId="6B27D8D3" w14:textId="77777777">
                      <w:pPr>
                        <w:spacing w:before="2"/>
                        <w:ind w:left="28"/>
                        <w:rPr>
                          <w:rFonts w:ascii="Times New Roman" w:hAnsi="Times New Roman" w:cs="Times New Roman"/>
                          <w:b/>
                          <w:bCs/>
                          <w:color w:val="000000"/>
                          <w:sz w:val="24"/>
                          <w:szCs w:val="24"/>
                        </w:rPr>
                      </w:pPr>
                      <w:r w:rsidRPr="003B2B26">
                        <w:rPr>
                          <w:rFonts w:ascii="Times New Roman" w:hAnsi="Times New Roman" w:cs="Times New Roman"/>
                          <w:b/>
                          <w:bCs/>
                          <w:color w:val="001F60"/>
                          <w:spacing w:val="-2"/>
                          <w:sz w:val="24"/>
                          <w:szCs w:val="24"/>
                        </w:rPr>
                        <w:t>Roles and Responsibilities:</w:t>
                      </w:r>
                    </w:p>
                  </w:txbxContent>
                </v:textbox>
                <w10:wrap type="topAndBottom"/>
              </v:shape>
            </w:pict>
          </mc:Fallback>
        </mc:AlternateContent>
      </w:r>
      <w:r w:rsidRPr="000F3619" w:rsidR="00C62670">
        <w:rPr>
          <w:rFonts w:ascii="Times New Roman" w:hAnsi="Times New Roman" w:cs="Times New Roman"/>
          <w:b/>
          <w:bCs/>
          <w:lang w:val="en-IN"/>
        </w:rPr>
        <w:t xml:space="preserve">   </w:t>
      </w:r>
      <w:r w:rsidRPr="000F3619">
        <w:rPr>
          <w:rFonts w:ascii="Times New Roman" w:hAnsi="Times New Roman" w:cs="Times New Roman"/>
          <w:b/>
          <w:bCs/>
          <w:lang w:val="en-IN"/>
        </w:rPr>
        <w:t>Role</w:t>
      </w:r>
      <w:r w:rsidRPr="000F3619">
        <w:rPr>
          <w:rFonts w:ascii="Times New Roman" w:hAnsi="Times New Roman" w:cs="Times New Roman"/>
          <w:lang w:val="en-IN"/>
        </w:rPr>
        <w:tab/>
      </w:r>
      <w:r w:rsidRPr="000F3619" w:rsidR="00C62670">
        <w:rPr>
          <w:rFonts w:ascii="Times New Roman" w:hAnsi="Times New Roman" w:cs="Times New Roman"/>
          <w:lang w:val="en-IN"/>
        </w:rPr>
        <w:t xml:space="preserve">    </w:t>
      </w:r>
      <w:r w:rsidR="00FE46F4">
        <w:rPr>
          <w:rFonts w:ascii="Times New Roman" w:hAnsi="Times New Roman" w:cs="Times New Roman"/>
          <w:lang w:val="en-IN"/>
        </w:rPr>
        <w:t xml:space="preserve">   </w:t>
      </w:r>
      <w:r w:rsidRPr="000F3619">
        <w:rPr>
          <w:rFonts w:ascii="Times New Roman" w:hAnsi="Times New Roman" w:cs="Times New Roman"/>
          <w:lang w:val="en-IN"/>
        </w:rPr>
        <w:t xml:space="preserve">: </w:t>
      </w:r>
      <w:r w:rsidR="000F3619">
        <w:rPr>
          <w:rFonts w:ascii="Times New Roman" w:hAnsi="Times New Roman" w:cs="Times New Roman"/>
          <w:lang w:val="en-IN"/>
        </w:rPr>
        <w:t>Workday</w:t>
      </w:r>
      <w:r w:rsidRPr="000F3619">
        <w:rPr>
          <w:rFonts w:ascii="Times New Roman" w:hAnsi="Times New Roman" w:cs="Times New Roman"/>
          <w:lang w:val="en-IN"/>
        </w:rPr>
        <w:t xml:space="preserve"> </w:t>
      </w:r>
      <w:r w:rsidRPr="000F3619" w:rsidR="00974E36">
        <w:rPr>
          <w:rFonts w:ascii="Times New Roman" w:hAnsi="Times New Roman" w:cs="Times New Roman"/>
          <w:lang w:val="en-IN"/>
        </w:rPr>
        <w:t>Consultant</w:t>
      </w:r>
      <w:r w:rsidRPr="000F3619" w:rsidR="00CC183A">
        <w:rPr>
          <w:rFonts w:ascii="Times New Roman" w:hAnsi="Times New Roman" w:cs="Times New Roman"/>
          <w:lang w:val="en-IN"/>
        </w:rPr>
        <w:t xml:space="preserve">   </w:t>
      </w:r>
    </w:p>
    <w:p w:rsidR="00A91825" w:rsidRPr="007E4327" w:rsidP="00A91825" w14:paraId="17A6C4CA" w14:textId="77777777">
      <w:pPr>
        <w:pStyle w:val="NormalWeb"/>
        <w:numPr>
          <w:ilvl w:val="0"/>
          <w:numId w:val="15"/>
        </w:numPr>
        <w:spacing w:after="0" w:afterAutospacing="0"/>
        <w:rPr>
          <w:rFonts w:eastAsia="Calibri"/>
          <w:spacing w:val="-2"/>
          <w:sz w:val="23"/>
          <w:szCs w:val="23"/>
          <w:lang w:val="en-US" w:eastAsia="en-US"/>
        </w:rPr>
      </w:pPr>
      <w:r w:rsidRPr="007E4327">
        <w:rPr>
          <w:rFonts w:eastAsia="Calibri"/>
          <w:spacing w:val="-2"/>
          <w:sz w:val="23"/>
          <w:szCs w:val="23"/>
          <w:lang w:val="en-US" w:eastAsia="en-US"/>
        </w:rPr>
        <w:t>Designed and deployed custom and advanced Workday reports (including calculated fields, matrix reports, and dashboards) to provide actionable insights for HR and business teams.</w:t>
      </w:r>
    </w:p>
    <w:p w:rsidR="00207814" w:rsidP="00207814" w14:paraId="331D8725" w14:textId="77777777">
      <w:pPr>
        <w:pStyle w:val="NormalWeb"/>
        <w:numPr>
          <w:ilvl w:val="0"/>
          <w:numId w:val="15"/>
        </w:numPr>
        <w:spacing w:after="0" w:afterAutospacing="0"/>
        <w:rPr>
          <w:rFonts w:eastAsia="Calibri"/>
          <w:spacing w:val="-2"/>
          <w:sz w:val="23"/>
          <w:szCs w:val="23"/>
          <w:lang w:val="en-US" w:eastAsia="en-US"/>
        </w:rPr>
      </w:pPr>
      <w:r w:rsidRPr="007E4327">
        <w:rPr>
          <w:rFonts w:eastAsia="Calibri"/>
          <w:spacing w:val="-2"/>
          <w:sz w:val="23"/>
          <w:szCs w:val="23"/>
          <w:lang w:val="en-US" w:eastAsia="en-US"/>
        </w:rPr>
        <w:t>Configured and supported core HCM modules such as Job Profiles, Positions, Supervisory Orgs, and Compensation structures, aligning system design with organizational needs</w:t>
      </w:r>
      <w:r>
        <w:rPr>
          <w:rFonts w:eastAsia="Calibri"/>
          <w:spacing w:val="-2"/>
          <w:sz w:val="23"/>
          <w:szCs w:val="23"/>
          <w:lang w:val="en-US" w:eastAsia="en-US"/>
        </w:rPr>
        <w:t>.</w:t>
      </w:r>
    </w:p>
    <w:p w:rsidR="00A91825" w:rsidRPr="00207814" w:rsidP="00207814" w14:paraId="4D4F9EA8" w14:textId="636EF799">
      <w:pPr>
        <w:pStyle w:val="NormalWeb"/>
        <w:numPr>
          <w:ilvl w:val="0"/>
          <w:numId w:val="15"/>
        </w:numPr>
        <w:spacing w:after="0" w:afterAutospacing="0"/>
        <w:rPr>
          <w:rFonts w:eastAsia="Calibri"/>
          <w:spacing w:val="-2"/>
          <w:sz w:val="23"/>
          <w:szCs w:val="23"/>
          <w:lang w:val="en-US" w:eastAsia="en-US"/>
        </w:rPr>
      </w:pPr>
      <w:r w:rsidRPr="00207814">
        <w:rPr>
          <w:rFonts w:eastAsia="Calibri"/>
          <w:spacing w:val="-2"/>
          <w:sz w:val="23"/>
          <w:szCs w:val="23"/>
          <w:lang w:val="en-US" w:eastAsia="en-US"/>
        </w:rPr>
        <w:t>Collaborated with cross-functional stakeholders to design and optimize business processes like Hire, Termination, Job Change, and Position Management within Workday HCM.</w:t>
      </w:r>
    </w:p>
    <w:p w:rsidR="003B2B26" w:rsidP="003B2B26" w14:paraId="28D055FD" w14:textId="77777777">
      <w:pPr>
        <w:pStyle w:val="NormalWeb"/>
        <w:numPr>
          <w:ilvl w:val="0"/>
          <w:numId w:val="15"/>
        </w:numPr>
        <w:spacing w:after="0" w:afterAutospacing="0"/>
        <w:rPr>
          <w:rFonts w:eastAsia="Calibri"/>
          <w:spacing w:val="-2"/>
          <w:sz w:val="23"/>
          <w:szCs w:val="23"/>
          <w:lang w:val="en-US" w:eastAsia="en-US"/>
        </w:rPr>
      </w:pPr>
      <w:r w:rsidRPr="007E4327">
        <w:rPr>
          <w:rFonts w:eastAsia="Calibri"/>
          <w:spacing w:val="-2"/>
          <w:sz w:val="23"/>
          <w:szCs w:val="23"/>
          <w:lang w:val="en-US" w:eastAsia="en-US"/>
        </w:rPr>
        <w:t>Documented technical specifications and integration design documents, supported UAT, and managed deployment activities across development, testing, and production environments.</w:t>
      </w:r>
    </w:p>
    <w:p w:rsidR="003B2B26" w:rsidRPr="003B2B26" w:rsidP="003B2B26" w14:paraId="5B7F96D0" w14:textId="77777777">
      <w:pPr>
        <w:pStyle w:val="NormalWeb"/>
        <w:spacing w:after="0" w:afterAutospacing="0"/>
        <w:rPr>
          <w:rFonts w:eastAsia="Calibri"/>
          <w:spacing w:val="-2"/>
          <w:sz w:val="23"/>
          <w:szCs w:val="23"/>
          <w:lang w:val="en-US" w:eastAsia="en-US"/>
        </w:rPr>
      </w:pPr>
    </w:p>
    <w:p w:rsidR="00A56F50" w:rsidRPr="00D82314" w:rsidP="00D82314" w14:paraId="75C5B7F5" w14:textId="1E245C0E">
      <w:pPr>
        <w:pStyle w:val="BodyText"/>
        <w:tabs>
          <w:tab w:val="left" w:pos="1175"/>
        </w:tabs>
        <w:ind w:left="113" w:firstLine="0"/>
        <w:rPr>
          <w:rFonts w:ascii="Times New Roman" w:hAnsi="Times New Roman" w:cs="Times New Roman"/>
          <w:spacing w:val="-2"/>
          <w:sz w:val="23"/>
          <w:szCs w:val="23"/>
          <w:lang w:val="en-IN"/>
        </w:rPr>
      </w:pPr>
      <w:r w:rsidRPr="0030638A">
        <w:rPr>
          <w:rFonts w:ascii="Times New Roman" w:hAnsi="Times New Roman" w:cs="Times New Roman"/>
          <w:b/>
          <w:bCs/>
          <w:lang w:val="en-IN"/>
        </w:rPr>
        <w:t>Environment</w:t>
      </w:r>
      <w:r w:rsidRPr="00A56F50">
        <w:rPr>
          <w:rFonts w:ascii="Times New Roman" w:hAnsi="Times New Roman" w:cs="Times New Roman"/>
          <w:b/>
          <w:bCs/>
          <w:spacing w:val="-2"/>
          <w:sz w:val="23"/>
          <w:szCs w:val="23"/>
          <w:lang w:val="en-IN"/>
        </w:rPr>
        <w:t>:</w:t>
      </w:r>
      <w:r w:rsidRPr="00A56F50">
        <w:rPr>
          <w:rFonts w:ascii="Times New Roman" w:hAnsi="Times New Roman" w:cs="Times New Roman"/>
          <w:spacing w:val="-2"/>
          <w:sz w:val="23"/>
          <w:szCs w:val="23"/>
          <w:lang w:val="en-IN"/>
        </w:rPr>
        <w:t xml:space="preserve"> Core HCM, Absence Management, </w:t>
      </w:r>
      <w:r>
        <w:rPr>
          <w:rFonts w:ascii="Times New Roman" w:hAnsi="Times New Roman" w:cs="Times New Roman"/>
          <w:spacing w:val="-2"/>
          <w:sz w:val="23"/>
          <w:szCs w:val="23"/>
          <w:lang w:val="en-IN"/>
        </w:rPr>
        <w:t>Reporting</w:t>
      </w:r>
      <w:r w:rsidR="00D82314">
        <w:rPr>
          <w:rFonts w:ascii="Times New Roman" w:hAnsi="Times New Roman" w:cs="Times New Roman"/>
          <w:spacing w:val="-2"/>
          <w:sz w:val="23"/>
          <w:szCs w:val="23"/>
          <w:lang w:val="en-IN"/>
        </w:rPr>
        <w:t>,</w:t>
      </w:r>
      <w:r>
        <w:t xml:space="preserve"> </w:t>
      </w:r>
      <w:r>
        <w:rPr>
          <w:rFonts w:ascii="Times New Roman" w:hAnsi="Times New Roman" w:cs="Times New Roman"/>
          <w:spacing w:val="-2"/>
          <w:sz w:val="23"/>
          <w:szCs w:val="23"/>
        </w:rPr>
        <w:t>Compensation</w:t>
      </w:r>
      <w:r w:rsidRPr="00A56F50">
        <w:rPr>
          <w:rFonts w:ascii="Times New Roman" w:hAnsi="Times New Roman" w:cs="Times New Roman"/>
          <w:spacing w:val="-2"/>
          <w:sz w:val="23"/>
          <w:szCs w:val="23"/>
        </w:rPr>
        <w:t>, Time Tracking</w:t>
      </w:r>
      <w:r w:rsidR="003B2B26">
        <w:rPr>
          <w:rFonts w:ascii="Times New Roman" w:hAnsi="Times New Roman" w:cs="Times New Roman"/>
          <w:spacing w:val="-2"/>
          <w:sz w:val="23"/>
          <w:szCs w:val="23"/>
        </w:rPr>
        <w:t>.</w:t>
      </w:r>
    </w:p>
    <w:p w:rsidR="00C62670" w:rsidP="00C62670" w14:paraId="3D2F2DA3" w14:textId="77777777">
      <w:pPr>
        <w:pStyle w:val="BodyText"/>
        <w:tabs>
          <w:tab w:val="left" w:pos="1175"/>
        </w:tabs>
        <w:spacing w:before="43"/>
        <w:ind w:left="0" w:firstLine="0"/>
        <w:rPr>
          <w:spacing w:val="-2"/>
        </w:rPr>
      </w:pPr>
      <w:r>
        <w:rPr>
          <w:noProof/>
          <w:lang w:val="en-IN" w:eastAsia="en-IN"/>
        </w:rPr>
        <mc:AlternateContent>
          <mc:Choice Requires="wpg">
            <w:drawing>
              <wp:anchor distT="0" distB="0" distL="0" distR="0" simplePos="0" relativeHeight="251674624" behindDoc="1" locked="0" layoutInCell="1" allowOverlap="1">
                <wp:simplePos x="0" y="0"/>
                <wp:positionH relativeFrom="page">
                  <wp:posOffset>454025</wp:posOffset>
                </wp:positionH>
                <wp:positionV relativeFrom="paragraph">
                  <wp:posOffset>160020</wp:posOffset>
                </wp:positionV>
                <wp:extent cx="6529070" cy="187960"/>
                <wp:effectExtent l="0" t="0" r="5080" b="2540"/>
                <wp:wrapTopAndBottom/>
                <wp:docPr id="15" name="Group 15"/>
                <wp:cNvGraphicFramePr/>
                <a:graphic xmlns:a="http://schemas.openxmlformats.org/drawingml/2006/main">
                  <a:graphicData uri="http://schemas.microsoft.com/office/word/2010/wordprocessingGroup">
                    <wpg:wgp xmlns:wpg="http://schemas.microsoft.com/office/word/2010/wordprocessingGroup">
                      <wpg:cNvGrpSpPr/>
                      <wpg:grpSpPr>
                        <a:xfrm>
                          <a:off x="0" y="0"/>
                          <a:ext cx="6529070" cy="187960"/>
                          <a:chOff x="0" y="0"/>
                          <a:chExt cx="6529070" cy="187960"/>
                        </a:xfrm>
                      </wpg:grpSpPr>
                      <wps:wsp xmlns:wps="http://schemas.microsoft.com/office/word/2010/wordprocessingShape">
                        <wps:cNvPr id="16" name="Graphic 27"/>
                        <wps:cNvSpPr/>
                        <wps:spPr>
                          <a:xfrm>
                            <a:off x="0" y="6096"/>
                            <a:ext cx="6529070" cy="175260"/>
                          </a:xfrm>
                          <a:custGeom>
                            <a:avLst/>
                            <a:gdLst/>
                            <a:rect l="l" t="t" r="r" b="b"/>
                            <a:pathLst>
                              <a:path fill="norm" h="175260" w="6529070" stroke="1">
                                <a:moveTo>
                                  <a:pt x="6528815" y="175259"/>
                                </a:moveTo>
                                <a:lnTo>
                                  <a:pt x="0" y="175259"/>
                                </a:lnTo>
                                <a:lnTo>
                                  <a:pt x="0" y="0"/>
                                </a:lnTo>
                                <a:lnTo>
                                  <a:pt x="6528815" y="0"/>
                                </a:lnTo>
                                <a:lnTo>
                                  <a:pt x="6528815" y="175259"/>
                                </a:lnTo>
                                <a:close/>
                              </a:path>
                            </a:pathLst>
                          </a:custGeom>
                          <a:solidFill>
                            <a:srgbClr val="FFF2CC"/>
                          </a:solidFill>
                        </wps:spPr>
                        <wps:bodyPr wrap="square" lIns="0" tIns="0" rIns="0" bIns="0" rtlCol="0">
                          <a:prstTxWarp prst="textNoShape">
                            <a:avLst/>
                          </a:prstTxWarp>
                        </wps:bodyPr>
                      </wps:wsp>
                      <wps:wsp xmlns:wps="http://schemas.microsoft.com/office/word/2010/wordprocessingShape">
                        <wps:cNvPr id="17" name="Graphic 28"/>
                        <wps:cNvSpPr/>
                        <wps:spPr>
                          <a:xfrm>
                            <a:off x="0" y="12"/>
                            <a:ext cx="6529070" cy="187960"/>
                          </a:xfrm>
                          <a:custGeom>
                            <a:avLst/>
                            <a:gdLst/>
                            <a:rect l="l" t="t" r="r" b="b"/>
                            <a:pathLst>
                              <a:path fill="norm" h="187960" w="6529070" stroke="1">
                                <a:moveTo>
                                  <a:pt x="6528803" y="181356"/>
                                </a:moveTo>
                                <a:lnTo>
                                  <a:pt x="0" y="181356"/>
                                </a:lnTo>
                                <a:lnTo>
                                  <a:pt x="0" y="187439"/>
                                </a:lnTo>
                                <a:lnTo>
                                  <a:pt x="6528803" y="187439"/>
                                </a:lnTo>
                                <a:lnTo>
                                  <a:pt x="6528803" y="181356"/>
                                </a:lnTo>
                                <a:close/>
                              </a:path>
                              <a:path fill="norm" h="187960" w="6529070" stroke="1">
                                <a:moveTo>
                                  <a:pt x="6528803" y="0"/>
                                </a:moveTo>
                                <a:lnTo>
                                  <a:pt x="0" y="0"/>
                                </a:lnTo>
                                <a:lnTo>
                                  <a:pt x="0" y="6096"/>
                                </a:lnTo>
                                <a:lnTo>
                                  <a:pt x="6528803" y="6096"/>
                                </a:lnTo>
                                <a:lnTo>
                                  <a:pt x="6528803"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2" name="Textbox 29"/>
                        <wps:cNvSpPr txBox="1"/>
                        <wps:spPr>
                          <a:xfrm>
                            <a:off x="0" y="6096"/>
                            <a:ext cx="6529070" cy="175260"/>
                          </a:xfrm>
                          <a:prstGeom prst="rect">
                            <a:avLst/>
                          </a:prstGeom>
                        </wps:spPr>
                        <wps:txbx>
                          <w:txbxContent>
                            <w:p w:rsidR="00C62670" w:rsidP="00C62670" w14:textId="77777777">
                              <w:pPr>
                                <w:spacing w:line="258" w:lineRule="exact"/>
                                <w:ind w:left="28"/>
                                <w:rPr>
                                  <w:rFonts w:ascii="Cambria"/>
                                  <w:b/>
                                </w:rPr>
                              </w:pPr>
                              <w:r>
                                <w:rPr>
                                  <w:rFonts w:ascii="Cambria"/>
                                  <w:b/>
                                  <w:color w:val="001F60"/>
                                </w:rPr>
                                <w:t>Professional</w:t>
                              </w:r>
                              <w:r>
                                <w:rPr>
                                  <w:rFonts w:ascii="Cambria"/>
                                  <w:b/>
                                  <w:color w:val="001F60"/>
                                  <w:spacing w:val="-8"/>
                                </w:rPr>
                                <w:t xml:space="preserve"> Experience (Non-Technical): #3</w:t>
                              </w:r>
                            </w:p>
                          </w:txbxContent>
                        </wps:txbx>
                        <wps:bodyPr wrap="square" lIns="0" tIns="0" rIns="0" bIns="0" rtlCol="0"/>
                      </wps:wsp>
                    </wpg:wgp>
                  </a:graphicData>
                </a:graphic>
              </wp:anchor>
            </w:drawing>
          </mc:Choice>
          <mc:Fallback>
            <w:pict>
              <v:group id="Group 15" o:spid="_x0000_s1040" style="width:514.1pt;height:14.8pt;margin-top:12.6pt;margin-left:35.75pt;mso-position-horizontal-relative:page;mso-wrap-distance-left:0;mso-wrap-distance-right:0;position:absolute;z-index:-251640832" coordsize="65290,1879">
                <v:shape id="Graphic 27" o:spid="_x0000_s1041" style="width:65290;height:1753;mso-wrap-style:square;position:absolute;top:60;visibility:visible;v-text-anchor:top" coordsize="6529070,175260" path="m6528815,175259l,175259,,,6528815,l6528815,175259xe" fillcolor="#fff2cc" stroked="f">
                  <v:path arrowok="t"/>
                </v:shape>
                <v:shape id="Graphic 28" o:spid="_x0000_s1042" style="width:65290;height:1879;mso-wrap-style:square;position:absolute;visibility:visible;v-text-anchor:top" coordsize="6529070,187960" path="m6528803,181356l,181356l,187439l6528803,187439l6528803,181356xem6528803,l,,,6096l6528803,6096l6528803,xe" fillcolor="black" stroked="f">
                  <v:path arrowok="t"/>
                </v:shape>
                <v:shape id="Textbox 29" o:spid="_x0000_s1043" type="#_x0000_t202" style="width:65290;height:1753;mso-wrap-style:square;position:absolute;top:60;visibility:visible;v-text-anchor:top" filled="f" stroked="f">
                  <v:textbox inset="0,0,0,0">
                    <w:txbxContent>
                      <w:p w:rsidR="00C62670" w:rsidP="00C62670" w14:paraId="4CEE3472" w14:textId="77777777">
                        <w:pPr>
                          <w:spacing w:line="258" w:lineRule="exact"/>
                          <w:ind w:left="28"/>
                          <w:rPr>
                            <w:rFonts w:ascii="Cambria"/>
                            <w:b/>
                          </w:rPr>
                        </w:pPr>
                        <w:r>
                          <w:rPr>
                            <w:rFonts w:ascii="Cambria"/>
                            <w:b/>
                            <w:color w:val="001F60"/>
                          </w:rPr>
                          <w:t>Professional</w:t>
                        </w:r>
                        <w:r>
                          <w:rPr>
                            <w:rFonts w:ascii="Cambria"/>
                            <w:b/>
                            <w:color w:val="001F60"/>
                            <w:spacing w:val="-8"/>
                          </w:rPr>
                          <w:t xml:space="preserve"> Experience (Non-Technical): #3</w:t>
                        </w:r>
                      </w:p>
                    </w:txbxContent>
                  </v:textbox>
                </v:shape>
                <w10:wrap type="topAndBottom"/>
              </v:group>
            </w:pict>
          </mc:Fallback>
        </mc:AlternateContent>
      </w:r>
      <w:r>
        <w:rPr>
          <w:spacing w:val="-2"/>
        </w:rPr>
        <w:t xml:space="preserve">   </w:t>
      </w:r>
    </w:p>
    <w:p w:rsidR="00C62670" w:rsidRPr="003B2B26" w:rsidP="00C62670" w14:paraId="55F694F7" w14:textId="77777777">
      <w:pPr>
        <w:pStyle w:val="BodyText"/>
        <w:tabs>
          <w:tab w:val="left" w:pos="1175"/>
        </w:tabs>
        <w:spacing w:before="43"/>
        <w:ind w:left="0" w:firstLine="0"/>
        <w:rPr>
          <w:rFonts w:ascii="Times New Roman" w:hAnsi="Times New Roman" w:cs="Times New Roman"/>
          <w:spacing w:val="-2"/>
        </w:rPr>
      </w:pPr>
      <w:r>
        <w:rPr>
          <w:spacing w:val="-2"/>
        </w:rPr>
        <w:t xml:space="preserve">   </w:t>
      </w:r>
      <w:r w:rsidRPr="003B2B26">
        <w:rPr>
          <w:rFonts w:ascii="Times New Roman" w:hAnsi="Times New Roman" w:cs="Times New Roman"/>
          <w:b/>
        </w:rPr>
        <w:t xml:space="preserve">Client            </w:t>
      </w:r>
      <w:r w:rsidRPr="003B2B26">
        <w:rPr>
          <w:rFonts w:ascii="Times New Roman" w:hAnsi="Times New Roman" w:cs="Times New Roman"/>
        </w:rPr>
        <w:t xml:space="preserve">: </w:t>
      </w:r>
      <w:r w:rsidRPr="003B2B26">
        <w:rPr>
          <w:rFonts w:ascii="Times New Roman" w:hAnsi="Times New Roman" w:cs="Times New Roman"/>
          <w:spacing w:val="-14"/>
        </w:rPr>
        <w:t xml:space="preserve"> </w:t>
      </w:r>
      <w:r w:rsidRPr="003B2B26">
        <w:rPr>
          <w:rFonts w:ascii="Times New Roman" w:hAnsi="Times New Roman" w:cs="Times New Roman"/>
          <w:b/>
        </w:rPr>
        <w:t>Sbilife Insurance Co. Ltd, Hyderabad</w:t>
      </w:r>
      <w:r w:rsidRPr="003B2B26">
        <w:rPr>
          <w:rFonts w:ascii="Times New Roman" w:hAnsi="Times New Roman" w:cs="Times New Roman"/>
        </w:rPr>
        <w:t xml:space="preserve">      </w:t>
      </w:r>
    </w:p>
    <w:p w:rsidR="00C62670" w:rsidRPr="003B2B26" w:rsidP="00C62670" w14:paraId="6FBD9DE5" w14:textId="77777777">
      <w:pPr>
        <w:pStyle w:val="BodyText"/>
        <w:spacing w:line="279" w:lineRule="exact"/>
        <w:ind w:left="0" w:firstLine="0"/>
        <w:rPr>
          <w:rFonts w:ascii="Times New Roman" w:hAnsi="Times New Roman" w:cs="Times New Roman"/>
        </w:rPr>
      </w:pPr>
      <w:r w:rsidRPr="003B2B26">
        <w:rPr>
          <w:rFonts w:ascii="Times New Roman" w:hAnsi="Times New Roman" w:cs="Times New Roman"/>
          <w:spacing w:val="-2"/>
        </w:rPr>
        <w:t xml:space="preserve">   </w:t>
      </w:r>
      <w:r w:rsidRPr="003B2B26">
        <w:rPr>
          <w:rFonts w:ascii="Times New Roman" w:hAnsi="Times New Roman" w:cs="Times New Roman"/>
        </w:rPr>
        <w:t xml:space="preserve">Duration       </w:t>
      </w:r>
      <w:r w:rsidRPr="003B2B26">
        <w:rPr>
          <w:rFonts w:ascii="Times New Roman" w:hAnsi="Times New Roman" w:cs="Times New Roman"/>
          <w:spacing w:val="63"/>
          <w:w w:val="150"/>
        </w:rPr>
        <w:t>:</w:t>
      </w:r>
      <w:r w:rsidRPr="003B2B26">
        <w:rPr>
          <w:rFonts w:ascii="Times New Roman" w:hAnsi="Times New Roman" w:cs="Times New Roman"/>
          <w:spacing w:val="-8"/>
        </w:rPr>
        <w:t xml:space="preserve"> </w:t>
      </w:r>
      <w:r w:rsidRPr="003B2B26">
        <w:rPr>
          <w:rFonts w:ascii="Times New Roman" w:hAnsi="Times New Roman" w:cs="Times New Roman"/>
        </w:rPr>
        <w:t>Mar 2016 –</w:t>
      </w:r>
      <w:r w:rsidRPr="003B2B26">
        <w:rPr>
          <w:rFonts w:ascii="Times New Roman" w:hAnsi="Times New Roman" w:cs="Times New Roman"/>
          <w:spacing w:val="-8"/>
        </w:rPr>
        <w:t xml:space="preserve"> </w:t>
      </w:r>
      <w:r w:rsidRPr="003B2B26">
        <w:rPr>
          <w:rFonts w:ascii="Times New Roman" w:hAnsi="Times New Roman" w:cs="Times New Roman"/>
        </w:rPr>
        <w:t>Feb 2019</w:t>
      </w:r>
    </w:p>
    <w:p w:rsidR="00C62670" w:rsidRPr="003B2B26" w:rsidP="00C62670" w14:paraId="585F560C" w14:textId="77777777">
      <w:pPr>
        <w:pStyle w:val="BodyText"/>
        <w:tabs>
          <w:tab w:val="left" w:pos="1175"/>
        </w:tabs>
        <w:spacing w:before="43"/>
        <w:ind w:left="0" w:firstLine="0"/>
        <w:rPr>
          <w:rFonts w:ascii="Times New Roman" w:hAnsi="Times New Roman" w:cs="Times New Roman"/>
          <w:spacing w:val="-2"/>
        </w:rPr>
      </w:pPr>
      <w:r w:rsidRPr="003B2B26">
        <w:rPr>
          <w:rFonts w:ascii="Times New Roman" w:hAnsi="Times New Roman" w:cs="Times New Roman"/>
          <w:noProof/>
          <w:lang w:val="en-IN" w:eastAsia="en-IN"/>
        </w:rPr>
        <mc:AlternateContent>
          <mc:Choice Requires="wps">
            <w:drawing>
              <wp:anchor distT="0" distB="0" distL="0" distR="0" simplePos="0" relativeHeight="251676672" behindDoc="1" locked="0" layoutInCell="1" allowOverlap="1">
                <wp:simplePos x="0" y="0"/>
                <wp:positionH relativeFrom="page">
                  <wp:posOffset>459740</wp:posOffset>
                </wp:positionH>
                <wp:positionV relativeFrom="paragraph">
                  <wp:posOffset>327025</wp:posOffset>
                </wp:positionV>
                <wp:extent cx="6497320" cy="213360"/>
                <wp:effectExtent l="0" t="0" r="0" b="0"/>
                <wp:wrapTopAndBottom/>
                <wp:docPr id="23" name="Textbox 30"/>
                <wp:cNvGraphicFramePr/>
                <a:graphic xmlns:a="http://schemas.openxmlformats.org/drawingml/2006/main">
                  <a:graphicData uri="http://schemas.microsoft.com/office/word/2010/wordprocessingShape">
                    <wps:wsp xmlns:wps="http://schemas.microsoft.com/office/word/2010/wordprocessingShape">
                      <wps:cNvSpPr txBox="1"/>
                      <wps:spPr>
                        <a:xfrm>
                          <a:off x="0" y="0"/>
                          <a:ext cx="6497320" cy="213360"/>
                        </a:xfrm>
                        <a:prstGeom prst="rect">
                          <a:avLst/>
                        </a:prstGeom>
                        <a:solidFill>
                          <a:srgbClr val="FFF2CC"/>
                        </a:solidFill>
                      </wps:spPr>
                      <wps:txbx>
                        <w:txbxContent>
                          <w:p w:rsidR="00C62670" w:rsidRPr="003B2B26" w:rsidP="00C62670" w14:textId="77777777">
                            <w:pPr>
                              <w:spacing w:before="2"/>
                              <w:ind w:left="28"/>
                              <w:rPr>
                                <w:rFonts w:ascii="Times New Roman" w:hAnsi="Times New Roman" w:cs="Times New Roman"/>
                                <w:b/>
                                <w:bCs/>
                                <w:color w:val="000000"/>
                                <w:sz w:val="24"/>
                                <w:szCs w:val="24"/>
                              </w:rPr>
                            </w:pPr>
                            <w:r w:rsidRPr="003B2B26">
                              <w:rPr>
                                <w:rFonts w:ascii="Times New Roman" w:hAnsi="Times New Roman" w:cs="Times New Roman"/>
                                <w:b/>
                                <w:bCs/>
                                <w:color w:val="001F60"/>
                                <w:spacing w:val="-2"/>
                                <w:sz w:val="24"/>
                                <w:szCs w:val="24"/>
                              </w:rPr>
                              <w:t>Roles and Responsibilities:</w:t>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 id="_x0000_s1044" type="#_x0000_t202" style="width:511.6pt;height:16.8pt;margin-top:25.75pt;margin-left:36.2pt;mso-height-percent:0;mso-height-relative:margin;mso-position-horizontal-relative:page;mso-width-percent:0;mso-width-relative:margin;mso-wrap-distance-bottom:0;mso-wrap-distance-left:0;mso-wrap-distance-right:0;mso-wrap-distance-top:0;mso-wrap-style:square;position:absolute;visibility:visible;v-text-anchor:top;z-index:-251638784" fillcolor="#fff2cc" stroked="f">
                <v:textbox inset="0,0,0,0">
                  <w:txbxContent>
                    <w:p w:rsidR="00C62670" w:rsidRPr="003B2B26" w:rsidP="00C62670" w14:paraId="7642B1A0" w14:textId="77777777">
                      <w:pPr>
                        <w:spacing w:before="2"/>
                        <w:ind w:left="28"/>
                        <w:rPr>
                          <w:rFonts w:ascii="Times New Roman" w:hAnsi="Times New Roman" w:cs="Times New Roman"/>
                          <w:b/>
                          <w:bCs/>
                          <w:color w:val="000000"/>
                          <w:sz w:val="24"/>
                          <w:szCs w:val="24"/>
                        </w:rPr>
                      </w:pPr>
                      <w:r w:rsidRPr="003B2B26">
                        <w:rPr>
                          <w:rFonts w:ascii="Times New Roman" w:hAnsi="Times New Roman" w:cs="Times New Roman"/>
                          <w:b/>
                          <w:bCs/>
                          <w:color w:val="001F60"/>
                          <w:spacing w:val="-2"/>
                          <w:sz w:val="24"/>
                          <w:szCs w:val="24"/>
                        </w:rPr>
                        <w:t>Roles and Responsibilities:</w:t>
                      </w:r>
                    </w:p>
                  </w:txbxContent>
                </v:textbox>
                <w10:wrap type="topAndBottom"/>
              </v:shape>
            </w:pict>
          </mc:Fallback>
        </mc:AlternateContent>
      </w:r>
      <w:r w:rsidRPr="003B2B26">
        <w:rPr>
          <w:rFonts w:ascii="Times New Roman" w:hAnsi="Times New Roman" w:cs="Times New Roman"/>
          <w:spacing w:val="-4"/>
        </w:rPr>
        <w:t xml:space="preserve">   Role</w:t>
      </w:r>
      <w:r w:rsidRPr="003B2B26">
        <w:rPr>
          <w:rFonts w:ascii="Times New Roman" w:hAnsi="Times New Roman" w:cs="Times New Roman"/>
        </w:rPr>
        <w:tab/>
        <w:t xml:space="preserve">    </w:t>
      </w:r>
      <w:r w:rsidRPr="003B2B26">
        <w:rPr>
          <w:rFonts w:ascii="Times New Roman" w:hAnsi="Times New Roman" w:cs="Times New Roman"/>
          <w:spacing w:val="-2"/>
        </w:rPr>
        <w:t>:</w:t>
      </w:r>
      <w:r w:rsidRPr="003B2B26">
        <w:rPr>
          <w:rFonts w:ascii="Times New Roman" w:hAnsi="Times New Roman" w:cs="Times New Roman"/>
          <w:spacing w:val="-6"/>
        </w:rPr>
        <w:t xml:space="preserve">  </w:t>
      </w:r>
      <w:r w:rsidRPr="003B2B26" w:rsidR="00CC183A">
        <w:rPr>
          <w:rFonts w:ascii="Times New Roman" w:hAnsi="Times New Roman" w:cs="Times New Roman"/>
          <w:spacing w:val="-2"/>
        </w:rPr>
        <w:t xml:space="preserve">Sales and </w:t>
      </w:r>
      <w:r w:rsidRPr="003B2B26" w:rsidR="003C7A77">
        <w:rPr>
          <w:rFonts w:ascii="Times New Roman" w:hAnsi="Times New Roman" w:cs="Times New Roman"/>
          <w:spacing w:val="-2"/>
        </w:rPr>
        <w:t>Marketing</w:t>
      </w:r>
    </w:p>
    <w:p w:rsidR="00DA69F4" w:rsidP="00DA69F4" w14:paraId="5C74EDF0" w14:textId="77777777">
      <w:r>
        <w:tab/>
      </w:r>
    </w:p>
    <w:p w:rsidR="00DA69F4" w:rsidRPr="007E4327" w:rsidP="00FE46F4" w14:paraId="0CD8F964" w14:textId="77777777">
      <w:pPr>
        <w:rPr>
          <w:rFonts w:ascii="Times New Roman" w:eastAsia="Calibri" w:hAnsi="Times New Roman" w:cs="Times New Roman"/>
          <w:spacing w:val="-2"/>
          <w:sz w:val="23"/>
          <w:szCs w:val="23"/>
          <w:lang w:val="en-US"/>
        </w:rPr>
      </w:pPr>
      <w:r w:rsidRPr="007E4327">
        <w:rPr>
          <w:rFonts w:ascii="Times New Roman" w:eastAsia="Calibri" w:hAnsi="Times New Roman" w:cs="Times New Roman"/>
          <w:noProof/>
          <w:spacing w:val="-2"/>
          <w:sz w:val="23"/>
          <w:szCs w:val="23"/>
          <w:lang w:val="en-US"/>
        </w:rPr>
        <mc:AlternateContent>
          <mc:Choice Requires="wpg">
            <w:drawing>
              <wp:anchor distT="0" distB="0" distL="0" distR="0" simplePos="0" relativeHeight="251666432" behindDoc="1" locked="0" layoutInCell="1" allowOverlap="1">
                <wp:simplePos x="0" y="0"/>
                <wp:positionH relativeFrom="page">
                  <wp:posOffset>422910</wp:posOffset>
                </wp:positionH>
                <wp:positionV relativeFrom="paragraph">
                  <wp:posOffset>779145</wp:posOffset>
                </wp:positionV>
                <wp:extent cx="6529070" cy="187960"/>
                <wp:effectExtent l="0" t="0" r="5080" b="2540"/>
                <wp:wrapTopAndBottom/>
                <wp:docPr id="25" name="Group 25"/>
                <wp:cNvGraphicFramePr/>
                <a:graphic xmlns:a="http://schemas.openxmlformats.org/drawingml/2006/main">
                  <a:graphicData uri="http://schemas.microsoft.com/office/word/2010/wordprocessingGroup">
                    <wpg:wgp xmlns:wpg="http://schemas.microsoft.com/office/word/2010/wordprocessingGroup">
                      <wpg:cNvGrpSpPr/>
                      <wpg:grpSpPr>
                        <a:xfrm>
                          <a:off x="0" y="0"/>
                          <a:ext cx="6529070" cy="187960"/>
                          <a:chOff x="0" y="0"/>
                          <a:chExt cx="6529070" cy="187960"/>
                        </a:xfrm>
                      </wpg:grpSpPr>
                      <wps:wsp xmlns:wps="http://schemas.microsoft.com/office/word/2010/wordprocessingShape">
                        <wps:cNvPr id="31" name="Graphic 19"/>
                        <wps:cNvSpPr/>
                        <wps:spPr>
                          <a:xfrm>
                            <a:off x="0" y="6095"/>
                            <a:ext cx="6529070" cy="175260"/>
                          </a:xfrm>
                          <a:custGeom>
                            <a:avLst/>
                            <a:gdLst/>
                            <a:rect l="l" t="t" r="r" b="b"/>
                            <a:pathLst>
                              <a:path fill="norm" h="175260" w="6529070" stroke="1">
                                <a:moveTo>
                                  <a:pt x="6528815" y="175260"/>
                                </a:moveTo>
                                <a:lnTo>
                                  <a:pt x="0" y="175260"/>
                                </a:lnTo>
                                <a:lnTo>
                                  <a:pt x="0" y="0"/>
                                </a:lnTo>
                                <a:lnTo>
                                  <a:pt x="6528815" y="0"/>
                                </a:lnTo>
                                <a:lnTo>
                                  <a:pt x="6528815" y="175260"/>
                                </a:lnTo>
                                <a:close/>
                              </a:path>
                            </a:pathLst>
                          </a:custGeom>
                          <a:solidFill>
                            <a:srgbClr val="FFF2CC"/>
                          </a:solidFill>
                        </wps:spPr>
                        <wps:bodyPr wrap="square" lIns="0" tIns="0" rIns="0" bIns="0" rtlCol="0">
                          <a:prstTxWarp prst="textNoShape">
                            <a:avLst/>
                          </a:prstTxWarp>
                        </wps:bodyPr>
                      </wps:wsp>
                      <wps:wsp xmlns:wps="http://schemas.microsoft.com/office/word/2010/wordprocessingShape">
                        <wps:cNvPr id="32" name="Graphic 20"/>
                        <wps:cNvSpPr/>
                        <wps:spPr>
                          <a:xfrm>
                            <a:off x="0" y="0"/>
                            <a:ext cx="6529070" cy="187960"/>
                          </a:xfrm>
                          <a:custGeom>
                            <a:avLst/>
                            <a:gdLst/>
                            <a:rect l="l" t="t" r="r" b="b"/>
                            <a:pathLst>
                              <a:path fill="norm" h="187960" w="6529070" stroke="1">
                                <a:moveTo>
                                  <a:pt x="6528803" y="181368"/>
                                </a:moveTo>
                                <a:lnTo>
                                  <a:pt x="0" y="181368"/>
                                </a:lnTo>
                                <a:lnTo>
                                  <a:pt x="0" y="187464"/>
                                </a:lnTo>
                                <a:lnTo>
                                  <a:pt x="6528803" y="187464"/>
                                </a:lnTo>
                                <a:lnTo>
                                  <a:pt x="6528803" y="181368"/>
                                </a:lnTo>
                                <a:close/>
                              </a:path>
                              <a:path fill="norm" h="187960" w="6529070" stroke="1">
                                <a:moveTo>
                                  <a:pt x="6528803" y="0"/>
                                </a:moveTo>
                                <a:lnTo>
                                  <a:pt x="0" y="0"/>
                                </a:lnTo>
                                <a:lnTo>
                                  <a:pt x="0" y="6096"/>
                                </a:lnTo>
                                <a:lnTo>
                                  <a:pt x="6528803" y="6096"/>
                                </a:lnTo>
                                <a:lnTo>
                                  <a:pt x="6528803"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3" name="Textbox 21"/>
                        <wps:cNvSpPr txBox="1"/>
                        <wps:spPr>
                          <a:xfrm>
                            <a:off x="0" y="6096"/>
                            <a:ext cx="6529070" cy="175260"/>
                          </a:xfrm>
                          <a:prstGeom prst="rect">
                            <a:avLst/>
                          </a:prstGeom>
                        </wps:spPr>
                        <wps:txbx>
                          <w:txbxContent>
                            <w:p w:rsidR="003C7A77" w:rsidP="003C7A77" w14:textId="77777777">
                              <w:pPr>
                                <w:spacing w:line="258" w:lineRule="exact"/>
                                <w:ind w:left="28"/>
                                <w:rPr>
                                  <w:rFonts w:ascii="Cambria"/>
                                  <w:b/>
                                </w:rPr>
                              </w:pPr>
                              <w:r>
                                <w:rPr>
                                  <w:rFonts w:ascii="Cambria"/>
                                  <w:b/>
                                  <w:color w:val="001F60"/>
                                  <w:spacing w:val="-2"/>
                                </w:rPr>
                                <w:t>Education</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id="Group 25" o:spid="_x0000_s1045" style="width:514.1pt;height:14.8pt;margin-top:61.35pt;margin-left:33.3pt;mso-height-relative:margin;mso-position-horizontal-relative:page;mso-width-relative:margin;mso-wrap-distance-left:0;mso-wrap-distance-right:0;position:absolute;z-index:-251649024" coordsize="65290,1879">
                <v:shape id="Graphic 19" o:spid="_x0000_s1046" style="width:65290;height:1753;mso-wrap-style:square;position:absolute;top:60;visibility:visible;v-text-anchor:top" coordsize="6529070,175260" path="m6528815,175260l,175260,,,6528815,l6528815,175260xe" fillcolor="#fff2cc" stroked="f">
                  <v:path arrowok="t"/>
                </v:shape>
                <v:shape id="Graphic 20" o:spid="_x0000_s1047" style="width:65290;height:1879;mso-wrap-style:square;position:absolute;visibility:visible;v-text-anchor:top" coordsize="6529070,187960" path="m6528803,181368l,181368l,187464l6528803,187464l6528803,181368xem6528803,l,,,6096l6528803,6096l6528803,xe" fillcolor="black" stroked="f">
                  <v:path arrowok="t"/>
                </v:shape>
                <v:shape id="Textbox 21" o:spid="_x0000_s1048" type="#_x0000_t202" style="width:65290;height:1753;mso-wrap-style:square;position:absolute;top:60;visibility:visible;v-text-anchor:top" filled="f" stroked="f">
                  <v:textbox inset="0,0,0,0">
                    <w:txbxContent>
                      <w:p w:rsidR="003C7A77" w:rsidP="003C7A77" w14:paraId="1B606B3F" w14:textId="77777777">
                        <w:pPr>
                          <w:spacing w:line="258" w:lineRule="exact"/>
                          <w:ind w:left="28"/>
                          <w:rPr>
                            <w:rFonts w:ascii="Cambria"/>
                            <w:b/>
                          </w:rPr>
                        </w:pPr>
                        <w:r>
                          <w:rPr>
                            <w:rFonts w:ascii="Cambria"/>
                            <w:b/>
                            <w:color w:val="001F60"/>
                            <w:spacing w:val="-2"/>
                          </w:rPr>
                          <w:t>Education</w:t>
                        </w:r>
                      </w:p>
                    </w:txbxContent>
                  </v:textbox>
                </v:shape>
                <w10:wrap type="topAndBottom"/>
              </v:group>
            </w:pict>
          </mc:Fallback>
        </mc:AlternateContent>
      </w:r>
      <w:r w:rsidRPr="007E4327" w:rsidR="00DA69F4">
        <w:rPr>
          <w:rFonts w:ascii="Times New Roman" w:eastAsia="Calibri" w:hAnsi="Times New Roman" w:cs="Times New Roman"/>
          <w:spacing w:val="-2"/>
          <w:sz w:val="23"/>
          <w:szCs w:val="23"/>
          <w:lang w:val="en-US"/>
        </w:rPr>
        <w:t>In my role at SBI Life Insurance Co. Ltd., I focused on enhancing client relationships and expanding our advisor network. By analyzing LMS data, I addressed policyholder queries and improved engagement. I also organized recruitment events and training sessions, contributing to consistent business growth.</w:t>
      </w:r>
    </w:p>
    <w:p w:rsidR="003C7A77" w:rsidP="00410539" w14:paraId="7AE425B3" w14:textId="77777777">
      <w:pPr>
        <w:spacing w:after="0"/>
        <w:rPr>
          <w:spacing w:val="-2"/>
        </w:rPr>
      </w:pPr>
    </w:p>
    <w:p w:rsidR="003C7A77" w:rsidRPr="007E4327" w:rsidP="00410539" w14:paraId="1D8742F5" w14:textId="77777777">
      <w:pPr>
        <w:spacing w:after="0"/>
        <w:ind w:firstLine="720"/>
        <w:rPr>
          <w:rFonts w:ascii="Times New Roman" w:eastAsia="Calibri" w:hAnsi="Times New Roman" w:cs="Times New Roman"/>
          <w:spacing w:val="-2"/>
          <w:sz w:val="23"/>
          <w:szCs w:val="23"/>
          <w:lang w:val="en-US"/>
        </w:rPr>
      </w:pPr>
      <w:r w:rsidRPr="007E4327">
        <w:rPr>
          <w:rFonts w:ascii="Times New Roman" w:eastAsia="Calibri" w:hAnsi="Times New Roman" w:cs="Times New Roman"/>
          <w:spacing w:val="-2"/>
          <w:sz w:val="23"/>
          <w:szCs w:val="23"/>
          <w:lang w:val="en-US"/>
        </w:rPr>
        <w:t xml:space="preserve">MCA – From Pydah College of </w:t>
      </w:r>
      <w:r w:rsidRPr="007E4327" w:rsidR="00652B7F">
        <w:rPr>
          <w:rFonts w:ascii="Times New Roman" w:eastAsia="Calibri" w:hAnsi="Times New Roman" w:cs="Times New Roman"/>
          <w:spacing w:val="-2"/>
          <w:sz w:val="23"/>
          <w:szCs w:val="23"/>
          <w:lang w:val="en-US"/>
        </w:rPr>
        <w:t>Eng.</w:t>
      </w:r>
      <w:r w:rsidRPr="007E4327">
        <w:rPr>
          <w:rFonts w:ascii="Times New Roman" w:eastAsia="Calibri" w:hAnsi="Times New Roman" w:cs="Times New Roman"/>
          <w:spacing w:val="-2"/>
          <w:sz w:val="23"/>
          <w:szCs w:val="23"/>
          <w:lang w:val="en-US"/>
        </w:rPr>
        <w:t xml:space="preserve"> &amp; Tech, Vizag completed in 2014.</w:t>
      </w:r>
    </w:p>
    <w:p w:rsidR="00DA69F4" w:rsidRPr="007E4327" w:rsidP="00C62670" w14:paraId="69207F74" w14:textId="77777777">
      <w:pPr>
        <w:pStyle w:val="BodyText"/>
        <w:tabs>
          <w:tab w:val="left" w:pos="1175"/>
        </w:tabs>
        <w:spacing w:before="43"/>
        <w:rPr>
          <w:rFonts w:ascii="Times New Roman" w:hAnsi="Times New Roman" w:cs="Times New Roman"/>
          <w:spacing w:val="-2"/>
          <w:sz w:val="23"/>
          <w:szCs w:val="23"/>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width:1pt;height:1pt;margin-top:0;margin-left:0;mso-height-percent:0;mso-width-percent:0;mso-wrap-edited:f;position:absolute;z-index:251660288">
            <v:imagedata r:id="rId6"/>
          </v:shape>
        </w:pict>
      </w:r>
      <w:r>
        <w:pict>
          <v:shape id="_x0000_s1050" type="#_x0000_t75" style="width:1pt;height:1pt;margin-top:0;margin-left:0;position:absolute;z-index:251659264">
            <v:imagedata r:id="rId7"/>
          </v:shape>
        </w:pict>
      </w:r>
    </w:p>
    <w:sectPr w:rsidSect="008C6FC1">
      <w:headerReference w:type="default" r:id="rId8"/>
      <w:headerReference w:type="first" r:id="rId9"/>
      <w:pgSz w:w="11906" w:h="16838"/>
      <w:pgMar w:top="454" w:right="720" w:bottom="720" w:left="72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F1947" w:rsidRPr="00AF1947" w:rsidP="00AF1947" w14:paraId="3D304A59" w14:textId="77777777">
    <w:pPr>
      <w:pStyle w:val="Header"/>
      <w:jc w:val="center"/>
      <w:rPr>
        <w:b/>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5BD7" w:rsidRPr="00F241BB" w:rsidP="00075BD7" w14:paraId="3C2C4BB6" w14:textId="77777777">
    <w:pPr>
      <w:pStyle w:val="Header"/>
      <w:jc w:val="center"/>
      <w:rPr>
        <w:b/>
        <w:sz w:val="36"/>
        <w:szCs w:val="36"/>
      </w:rPr>
    </w:pPr>
    <w:r w:rsidRPr="00F241BB">
      <w:rPr>
        <w:rFonts w:ascii="Times New Roman"/>
        <w:b/>
        <w:color w:val="001F60"/>
        <w:sz w:val="36"/>
        <w:szCs w:val="36"/>
      </w:rPr>
      <w:t>Workday</w:t>
    </w:r>
    <w:r w:rsidRPr="00F241BB">
      <w:rPr>
        <w:rFonts w:ascii="Times New Roman"/>
        <w:b/>
        <w:color w:val="001F60"/>
        <w:spacing w:val="-11"/>
        <w:sz w:val="36"/>
        <w:szCs w:val="36"/>
      </w:rPr>
      <w:t xml:space="preserve"> </w:t>
    </w:r>
    <w:r w:rsidRPr="00F241BB">
      <w:rPr>
        <w:rFonts w:ascii="Times New Roman"/>
        <w:b/>
        <w:color w:val="001F60"/>
        <w:sz w:val="36"/>
        <w:szCs w:val="36"/>
      </w:rPr>
      <w:t xml:space="preserve">Senior </w:t>
    </w:r>
    <w:r w:rsidRPr="00F241BB" w:rsidR="00D45AC3">
      <w:rPr>
        <w:rFonts w:ascii="Times New Roman"/>
        <w:b/>
        <w:color w:val="001F60"/>
        <w:sz w:val="36"/>
        <w:szCs w:val="36"/>
      </w:rPr>
      <w:t>Consultant</w:t>
    </w:r>
  </w:p>
  <w:p w:rsidR="00075BD7" w14:paraId="0A615DC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1571B6"/>
    <w:multiLevelType w:val="hybridMultilevel"/>
    <w:tmpl w:val="4BB820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9547A1C"/>
    <w:multiLevelType w:val="hybridMultilevel"/>
    <w:tmpl w:val="B0624E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A7853EB"/>
    <w:multiLevelType w:val="hybridMultilevel"/>
    <w:tmpl w:val="7048FE40"/>
    <w:lvl w:ilvl="0">
      <w:start w:val="1"/>
      <w:numFmt w:val="bullet"/>
      <w:lvlText w:val=""/>
      <w:lvlJc w:val="left"/>
      <w:pPr>
        <w:ind w:left="1287" w:hanging="360"/>
      </w:pPr>
      <w:rPr>
        <w:rFonts w:ascii="Symbol" w:hAnsi="Symbol"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nsid w:val="1B3E4F86"/>
    <w:multiLevelType w:val="hybridMultilevel"/>
    <w:tmpl w:val="1AAED2A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2564345E"/>
    <w:multiLevelType w:val="hybridMultilevel"/>
    <w:tmpl w:val="616A9D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CE57BF7"/>
    <w:multiLevelType w:val="hybridMultilevel"/>
    <w:tmpl w:val="59940F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0A855E0"/>
    <w:multiLevelType w:val="hybridMultilevel"/>
    <w:tmpl w:val="51020B14"/>
    <w:lvl w:ilvl="0">
      <w:start w:val="0"/>
      <w:numFmt w:val="bullet"/>
      <w:lvlText w:val="▪"/>
      <w:lvlJc w:val="left"/>
      <w:pPr>
        <w:ind w:left="927" w:hanging="360"/>
      </w:pPr>
      <w:rPr>
        <w:rFonts w:ascii="Times New Roman" w:eastAsia="Times New Roman" w:hAnsi="Times New Roman" w:cs="Times New Roman" w:hint="default"/>
        <w:b w:val="0"/>
        <w:bCs w:val="0"/>
        <w:i w:val="0"/>
        <w:iCs w:val="0"/>
        <w:spacing w:val="0"/>
        <w:w w:val="128"/>
        <w:sz w:val="24"/>
        <w:szCs w:val="24"/>
        <w:lang w:val="en-US" w:eastAsia="en-US" w:bidi="ar-SA"/>
      </w:rPr>
    </w:lvl>
    <w:lvl w:ilvl="1">
      <w:start w:val="0"/>
      <w:numFmt w:val="bullet"/>
      <w:lvlText w:val="•"/>
      <w:lvlJc w:val="left"/>
      <w:pPr>
        <w:ind w:left="182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758" w:hanging="360"/>
      </w:pPr>
      <w:rPr>
        <w:rFonts w:hint="default"/>
        <w:lang w:val="en-US" w:eastAsia="en-US" w:bidi="ar-SA"/>
      </w:rPr>
    </w:lvl>
    <w:lvl w:ilvl="4">
      <w:start w:val="0"/>
      <w:numFmt w:val="bullet"/>
      <w:lvlText w:val="•"/>
      <w:lvlJc w:val="left"/>
      <w:pPr>
        <w:ind w:left="4724"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622" w:hanging="360"/>
      </w:pPr>
      <w:rPr>
        <w:rFonts w:hint="default"/>
        <w:lang w:val="en-US" w:eastAsia="en-US" w:bidi="ar-SA"/>
      </w:rPr>
    </w:lvl>
    <w:lvl w:ilvl="8">
      <w:start w:val="0"/>
      <w:numFmt w:val="bullet"/>
      <w:lvlText w:val="•"/>
      <w:lvlJc w:val="left"/>
      <w:pPr>
        <w:ind w:left="8588" w:hanging="360"/>
      </w:pPr>
      <w:rPr>
        <w:rFonts w:hint="default"/>
        <w:lang w:val="en-US" w:eastAsia="en-US" w:bidi="ar-SA"/>
      </w:rPr>
    </w:lvl>
  </w:abstractNum>
  <w:abstractNum w:abstractNumId="7">
    <w:nsid w:val="31B4022E"/>
    <w:multiLevelType w:val="hybridMultilevel"/>
    <w:tmpl w:val="BB7E61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13709E0"/>
    <w:multiLevelType w:val="hybridMultilevel"/>
    <w:tmpl w:val="23F84E2E"/>
    <w:lvl w:ilvl="0">
      <w:start w:val="1"/>
      <w:numFmt w:val="bullet"/>
      <w:lvlText w:val=""/>
      <w:lvlJc w:val="left"/>
      <w:pPr>
        <w:ind w:left="1287" w:hanging="360"/>
      </w:pPr>
      <w:rPr>
        <w:rFonts w:ascii="Wingdings" w:hAnsi="Wingding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9">
    <w:nsid w:val="53B76BDC"/>
    <w:multiLevelType w:val="hybridMultilevel"/>
    <w:tmpl w:val="30745620"/>
    <w:lvl w:ilvl="0">
      <w:start w:val="1"/>
      <w:numFmt w:val="bullet"/>
      <w:lvlText w:val=""/>
      <w:lvlJc w:val="left"/>
      <w:pPr>
        <w:ind w:left="1287" w:hanging="360"/>
      </w:pPr>
      <w:rPr>
        <w:rFonts w:ascii="Wingdings" w:hAnsi="Wingding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0">
    <w:nsid w:val="59DF7A21"/>
    <w:multiLevelType w:val="hybridMultilevel"/>
    <w:tmpl w:val="07A0CDD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61873343"/>
    <w:multiLevelType w:val="hybridMultilevel"/>
    <w:tmpl w:val="B7BC5C64"/>
    <w:lvl w:ilvl="0">
      <w:start w:val="1"/>
      <w:numFmt w:val="bullet"/>
      <w:lvlText w:val=""/>
      <w:lvlJc w:val="left"/>
      <w:pPr>
        <w:ind w:left="643" w:hanging="360"/>
      </w:pPr>
      <w:rPr>
        <w:rFonts w:ascii="Symbol" w:hAnsi="Symbol" w:hint="default"/>
      </w:rPr>
    </w:lvl>
    <w:lvl w:ilvl="1" w:tentative="1">
      <w:start w:val="1"/>
      <w:numFmt w:val="bullet"/>
      <w:lvlText w:val="o"/>
      <w:lvlJc w:val="left"/>
      <w:pPr>
        <w:ind w:left="1363" w:hanging="360"/>
      </w:pPr>
      <w:rPr>
        <w:rFonts w:ascii="Courier New" w:hAnsi="Courier New" w:cs="Courier New" w:hint="default"/>
      </w:rPr>
    </w:lvl>
    <w:lvl w:ilvl="2" w:tentative="1">
      <w:start w:val="1"/>
      <w:numFmt w:val="bullet"/>
      <w:lvlText w:val=""/>
      <w:lvlJc w:val="left"/>
      <w:pPr>
        <w:ind w:left="2083" w:hanging="360"/>
      </w:pPr>
      <w:rPr>
        <w:rFonts w:ascii="Wingdings" w:hAnsi="Wingdings" w:hint="default"/>
      </w:rPr>
    </w:lvl>
    <w:lvl w:ilvl="3" w:tentative="1">
      <w:start w:val="1"/>
      <w:numFmt w:val="bullet"/>
      <w:lvlText w:val=""/>
      <w:lvlJc w:val="left"/>
      <w:pPr>
        <w:ind w:left="2803" w:hanging="360"/>
      </w:pPr>
      <w:rPr>
        <w:rFonts w:ascii="Symbol" w:hAnsi="Symbol" w:hint="default"/>
      </w:rPr>
    </w:lvl>
    <w:lvl w:ilvl="4" w:tentative="1">
      <w:start w:val="1"/>
      <w:numFmt w:val="bullet"/>
      <w:lvlText w:val="o"/>
      <w:lvlJc w:val="left"/>
      <w:pPr>
        <w:ind w:left="3523" w:hanging="360"/>
      </w:pPr>
      <w:rPr>
        <w:rFonts w:ascii="Courier New" w:hAnsi="Courier New" w:cs="Courier New" w:hint="default"/>
      </w:rPr>
    </w:lvl>
    <w:lvl w:ilvl="5" w:tentative="1">
      <w:start w:val="1"/>
      <w:numFmt w:val="bullet"/>
      <w:lvlText w:val=""/>
      <w:lvlJc w:val="left"/>
      <w:pPr>
        <w:ind w:left="4243" w:hanging="360"/>
      </w:pPr>
      <w:rPr>
        <w:rFonts w:ascii="Wingdings" w:hAnsi="Wingdings" w:hint="default"/>
      </w:rPr>
    </w:lvl>
    <w:lvl w:ilvl="6" w:tentative="1">
      <w:start w:val="1"/>
      <w:numFmt w:val="bullet"/>
      <w:lvlText w:val=""/>
      <w:lvlJc w:val="left"/>
      <w:pPr>
        <w:ind w:left="4963" w:hanging="360"/>
      </w:pPr>
      <w:rPr>
        <w:rFonts w:ascii="Symbol" w:hAnsi="Symbol" w:hint="default"/>
      </w:rPr>
    </w:lvl>
    <w:lvl w:ilvl="7" w:tentative="1">
      <w:start w:val="1"/>
      <w:numFmt w:val="bullet"/>
      <w:lvlText w:val="o"/>
      <w:lvlJc w:val="left"/>
      <w:pPr>
        <w:ind w:left="5683" w:hanging="360"/>
      </w:pPr>
      <w:rPr>
        <w:rFonts w:ascii="Courier New" w:hAnsi="Courier New" w:cs="Courier New" w:hint="default"/>
      </w:rPr>
    </w:lvl>
    <w:lvl w:ilvl="8" w:tentative="1">
      <w:start w:val="1"/>
      <w:numFmt w:val="bullet"/>
      <w:lvlText w:val=""/>
      <w:lvlJc w:val="left"/>
      <w:pPr>
        <w:ind w:left="6403" w:hanging="360"/>
      </w:pPr>
      <w:rPr>
        <w:rFonts w:ascii="Wingdings" w:hAnsi="Wingdings" w:hint="default"/>
      </w:rPr>
    </w:lvl>
  </w:abstractNum>
  <w:abstractNum w:abstractNumId="12">
    <w:nsid w:val="6A411D2B"/>
    <w:multiLevelType w:val="hybridMultilevel"/>
    <w:tmpl w:val="7F462F1A"/>
    <w:lvl w:ilvl="0">
      <w:start w:val="1"/>
      <w:numFmt w:val="bullet"/>
      <w:lvlText w:val=""/>
      <w:lvlJc w:val="left"/>
      <w:pPr>
        <w:ind w:left="927" w:hanging="360"/>
      </w:pPr>
      <w:rPr>
        <w:rFonts w:ascii="Wingdings" w:hAnsi="Wingdings" w:hint="default"/>
        <w:b w:val="0"/>
        <w:bCs w:val="0"/>
        <w:i w:val="0"/>
        <w:iCs w:val="0"/>
        <w:spacing w:val="0"/>
        <w:w w:val="128"/>
        <w:sz w:val="24"/>
        <w:szCs w:val="24"/>
        <w:lang w:val="en-US" w:eastAsia="en-US" w:bidi="ar-SA"/>
      </w:rPr>
    </w:lvl>
    <w:lvl w:ilvl="1">
      <w:start w:val="0"/>
      <w:numFmt w:val="bullet"/>
      <w:lvlText w:val="•"/>
      <w:lvlJc w:val="left"/>
      <w:pPr>
        <w:ind w:left="182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758" w:hanging="360"/>
      </w:pPr>
      <w:rPr>
        <w:rFonts w:hint="default"/>
        <w:lang w:val="en-US" w:eastAsia="en-US" w:bidi="ar-SA"/>
      </w:rPr>
    </w:lvl>
    <w:lvl w:ilvl="4">
      <w:start w:val="0"/>
      <w:numFmt w:val="bullet"/>
      <w:lvlText w:val="•"/>
      <w:lvlJc w:val="left"/>
      <w:pPr>
        <w:ind w:left="4724"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656" w:hanging="360"/>
      </w:pPr>
      <w:rPr>
        <w:rFonts w:hint="default"/>
        <w:lang w:val="en-US" w:eastAsia="en-US" w:bidi="ar-SA"/>
      </w:rPr>
    </w:lvl>
    <w:lvl w:ilvl="7">
      <w:start w:val="0"/>
      <w:numFmt w:val="bullet"/>
      <w:lvlText w:val="•"/>
      <w:lvlJc w:val="left"/>
      <w:pPr>
        <w:ind w:left="7622" w:hanging="360"/>
      </w:pPr>
      <w:rPr>
        <w:rFonts w:hint="default"/>
        <w:lang w:val="en-US" w:eastAsia="en-US" w:bidi="ar-SA"/>
      </w:rPr>
    </w:lvl>
    <w:lvl w:ilvl="8">
      <w:start w:val="0"/>
      <w:numFmt w:val="bullet"/>
      <w:lvlText w:val="•"/>
      <w:lvlJc w:val="left"/>
      <w:pPr>
        <w:ind w:left="8588" w:hanging="360"/>
      </w:pPr>
      <w:rPr>
        <w:rFonts w:hint="default"/>
        <w:lang w:val="en-US" w:eastAsia="en-US" w:bidi="ar-SA"/>
      </w:rPr>
    </w:lvl>
  </w:abstractNum>
  <w:abstractNum w:abstractNumId="13">
    <w:nsid w:val="6CC62AAE"/>
    <w:multiLevelType w:val="hybridMultilevel"/>
    <w:tmpl w:val="02363C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E5C1A59"/>
    <w:multiLevelType w:val="hybridMultilevel"/>
    <w:tmpl w:val="10BA30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5BB5263"/>
    <w:multiLevelType w:val="hybridMultilevel"/>
    <w:tmpl w:val="B87851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8227387"/>
    <w:multiLevelType w:val="hybridMultilevel"/>
    <w:tmpl w:val="B88074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7"/>
  </w:num>
  <w:num w:numId="4">
    <w:abstractNumId w:val="12"/>
  </w:num>
  <w:num w:numId="5">
    <w:abstractNumId w:val="1"/>
  </w:num>
  <w:num w:numId="6">
    <w:abstractNumId w:val="9"/>
  </w:num>
  <w:num w:numId="7">
    <w:abstractNumId w:val="8"/>
  </w:num>
  <w:num w:numId="8">
    <w:abstractNumId w:val="2"/>
  </w:num>
  <w:num w:numId="9">
    <w:abstractNumId w:val="5"/>
  </w:num>
  <w:num w:numId="10">
    <w:abstractNumId w:val="14"/>
  </w:num>
  <w:num w:numId="11">
    <w:abstractNumId w:val="15"/>
  </w:num>
  <w:num w:numId="12">
    <w:abstractNumId w:val="10"/>
  </w:num>
  <w:num w:numId="13">
    <w:abstractNumId w:val="0"/>
  </w:num>
  <w:num w:numId="14">
    <w:abstractNumId w:val="13"/>
  </w:num>
  <w:num w:numId="15">
    <w:abstractNumId w:val="3"/>
  </w:num>
  <w:num w:numId="16">
    <w:abstractNumId w:val="1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47"/>
    <w:rsid w:val="000408BF"/>
    <w:rsid w:val="00075BD7"/>
    <w:rsid w:val="0008552B"/>
    <w:rsid w:val="000F3619"/>
    <w:rsid w:val="001A5296"/>
    <w:rsid w:val="00207814"/>
    <w:rsid w:val="002A40EA"/>
    <w:rsid w:val="002A787C"/>
    <w:rsid w:val="002C3509"/>
    <w:rsid w:val="002E4BAE"/>
    <w:rsid w:val="002E7C77"/>
    <w:rsid w:val="0030638A"/>
    <w:rsid w:val="00337A55"/>
    <w:rsid w:val="00354F3D"/>
    <w:rsid w:val="00365F77"/>
    <w:rsid w:val="003A7108"/>
    <w:rsid w:val="003B0DA1"/>
    <w:rsid w:val="003B2B26"/>
    <w:rsid w:val="003C7A77"/>
    <w:rsid w:val="00410539"/>
    <w:rsid w:val="004178FC"/>
    <w:rsid w:val="00433CB9"/>
    <w:rsid w:val="00440588"/>
    <w:rsid w:val="0046278B"/>
    <w:rsid w:val="00573B9B"/>
    <w:rsid w:val="00576A86"/>
    <w:rsid w:val="00596B5F"/>
    <w:rsid w:val="005D08AF"/>
    <w:rsid w:val="00621C67"/>
    <w:rsid w:val="00652B7F"/>
    <w:rsid w:val="00657C57"/>
    <w:rsid w:val="00737235"/>
    <w:rsid w:val="0074681B"/>
    <w:rsid w:val="007542A8"/>
    <w:rsid w:val="007967C2"/>
    <w:rsid w:val="007A1256"/>
    <w:rsid w:val="007E4327"/>
    <w:rsid w:val="007F3196"/>
    <w:rsid w:val="008631EE"/>
    <w:rsid w:val="008C4E00"/>
    <w:rsid w:val="008C6FC1"/>
    <w:rsid w:val="009013C7"/>
    <w:rsid w:val="00940AC1"/>
    <w:rsid w:val="00956076"/>
    <w:rsid w:val="00974E36"/>
    <w:rsid w:val="00976D71"/>
    <w:rsid w:val="009803CA"/>
    <w:rsid w:val="009B7487"/>
    <w:rsid w:val="009C25A4"/>
    <w:rsid w:val="00A56F50"/>
    <w:rsid w:val="00A91825"/>
    <w:rsid w:val="00AD51A2"/>
    <w:rsid w:val="00AF1947"/>
    <w:rsid w:val="00BF499D"/>
    <w:rsid w:val="00C62670"/>
    <w:rsid w:val="00C64299"/>
    <w:rsid w:val="00CC183A"/>
    <w:rsid w:val="00D074EF"/>
    <w:rsid w:val="00D45AC3"/>
    <w:rsid w:val="00D74255"/>
    <w:rsid w:val="00D82314"/>
    <w:rsid w:val="00DA544C"/>
    <w:rsid w:val="00DA69F4"/>
    <w:rsid w:val="00DB78DD"/>
    <w:rsid w:val="00DC2852"/>
    <w:rsid w:val="00E02A00"/>
    <w:rsid w:val="00E367CA"/>
    <w:rsid w:val="00EF19F3"/>
    <w:rsid w:val="00F03A01"/>
    <w:rsid w:val="00F241BB"/>
    <w:rsid w:val="00F270F5"/>
    <w:rsid w:val="00F8750E"/>
    <w:rsid w:val="00FB0F71"/>
    <w:rsid w:val="00FB3792"/>
    <w:rsid w:val="00FE46F4"/>
    <w:rsid w:val="00FF176D"/>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E4702768-36D9-4D41-8098-07A4A856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1947"/>
    <w:pPr>
      <w:widowControl w:val="0"/>
      <w:autoSpaceDE w:val="0"/>
      <w:autoSpaceDN w:val="0"/>
      <w:spacing w:after="0" w:line="240" w:lineRule="auto"/>
      <w:ind w:left="147"/>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19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947"/>
  </w:style>
  <w:style w:type="paragraph" w:styleId="Footer">
    <w:name w:val="footer"/>
    <w:basedOn w:val="Normal"/>
    <w:link w:val="FooterChar"/>
    <w:uiPriority w:val="99"/>
    <w:unhideWhenUsed/>
    <w:rsid w:val="00AF19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947"/>
  </w:style>
  <w:style w:type="character" w:customStyle="1" w:styleId="Heading1Char">
    <w:name w:val="Heading 1 Char"/>
    <w:basedOn w:val="DefaultParagraphFont"/>
    <w:link w:val="Heading1"/>
    <w:uiPriority w:val="9"/>
    <w:rsid w:val="00AF1947"/>
    <w:rPr>
      <w:rFonts w:ascii="Times New Roman" w:eastAsia="Times New Roman" w:hAnsi="Times New Roman" w:cs="Times New Roman"/>
      <w:b/>
      <w:bCs/>
      <w:sz w:val="28"/>
      <w:szCs w:val="28"/>
      <w:lang w:val="en-US"/>
    </w:rPr>
  </w:style>
  <w:style w:type="character" w:styleId="Hyperlink">
    <w:name w:val="Hyperlink"/>
    <w:basedOn w:val="DefaultParagraphFont"/>
    <w:uiPriority w:val="99"/>
    <w:unhideWhenUsed/>
    <w:rsid w:val="00AF1947"/>
    <w:rPr>
      <w:color w:val="0000FF" w:themeColor="hyperlink"/>
      <w:u w:val="single"/>
    </w:rPr>
  </w:style>
  <w:style w:type="paragraph" w:styleId="NoSpacing">
    <w:name w:val="No Spacing"/>
    <w:uiPriority w:val="1"/>
    <w:qFormat/>
    <w:rsid w:val="00AF1947"/>
    <w:pPr>
      <w:spacing w:after="0" w:line="240" w:lineRule="auto"/>
    </w:pPr>
  </w:style>
  <w:style w:type="paragraph" w:styleId="ListParagraph">
    <w:name w:val="List Paragraph"/>
    <w:basedOn w:val="Normal"/>
    <w:uiPriority w:val="34"/>
    <w:qFormat/>
    <w:rsid w:val="00AF1947"/>
    <w:pPr>
      <w:widowControl w:val="0"/>
      <w:autoSpaceDE w:val="0"/>
      <w:autoSpaceDN w:val="0"/>
      <w:spacing w:after="0" w:line="240" w:lineRule="auto"/>
      <w:ind w:left="867" w:hanging="360"/>
    </w:pPr>
    <w:rPr>
      <w:rFonts w:ascii="Calibri" w:eastAsia="Calibri" w:hAnsi="Calibri" w:cs="Calibri"/>
      <w:lang w:val="en-US"/>
    </w:rPr>
  </w:style>
  <w:style w:type="paragraph" w:styleId="BodyText">
    <w:name w:val="Body Text"/>
    <w:basedOn w:val="Normal"/>
    <w:link w:val="BodyTextChar"/>
    <w:uiPriority w:val="1"/>
    <w:qFormat/>
    <w:rsid w:val="00FB0F71"/>
    <w:pPr>
      <w:widowControl w:val="0"/>
      <w:autoSpaceDE w:val="0"/>
      <w:autoSpaceDN w:val="0"/>
      <w:spacing w:after="0" w:line="240" w:lineRule="auto"/>
      <w:ind w:left="867" w:hanging="360"/>
    </w:pPr>
    <w:rPr>
      <w:rFonts w:ascii="Calibri" w:eastAsia="Calibri" w:hAnsi="Calibri" w:cs="Calibri"/>
      <w:sz w:val="24"/>
      <w:szCs w:val="24"/>
      <w:lang w:val="en-US"/>
    </w:rPr>
  </w:style>
  <w:style w:type="character" w:customStyle="1" w:styleId="BodyTextChar">
    <w:name w:val="Body Text Char"/>
    <w:basedOn w:val="DefaultParagraphFont"/>
    <w:link w:val="BodyText"/>
    <w:uiPriority w:val="1"/>
    <w:rsid w:val="00FB0F71"/>
    <w:rPr>
      <w:rFonts w:ascii="Calibri" w:eastAsia="Calibri" w:hAnsi="Calibri" w:cs="Calibri"/>
      <w:sz w:val="24"/>
      <w:szCs w:val="24"/>
      <w:lang w:val="en-US"/>
    </w:rPr>
  </w:style>
  <w:style w:type="character" w:styleId="CommentReference">
    <w:name w:val="annotation reference"/>
    <w:basedOn w:val="DefaultParagraphFont"/>
    <w:uiPriority w:val="99"/>
    <w:semiHidden/>
    <w:unhideWhenUsed/>
    <w:rsid w:val="00C62670"/>
    <w:rPr>
      <w:sz w:val="16"/>
      <w:szCs w:val="16"/>
    </w:rPr>
  </w:style>
  <w:style w:type="paragraph" w:styleId="NormalWeb">
    <w:name w:val="Normal (Web)"/>
    <w:basedOn w:val="Normal"/>
    <w:uiPriority w:val="99"/>
    <w:unhideWhenUsed/>
    <w:rsid w:val="000408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08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Email:%20anuparthiashokkumar@gmail.com" TargetMode="External" /><Relationship Id="rId6" Type="http://schemas.openxmlformats.org/officeDocument/2006/relationships/image" Target="https://rdxfootmark.naukri.com/v2/track/openCv?trackingInfo=6183b5f84ccf955a240ee6df108d4946134f4b0419514c4847440321091b5b58120b120a1049595b08435601514841481f0f2b561358191b195115495d0c00584e4209430247460c590858184508105042445b0c0f054e4108120211474a411b02154e49405d58380c4f03434c110e140712454a411b0b15416a44564a141a245d4340010a100b1040505f0c51580f1b525a4553524f0e584d100c100113485a4f446&amp;docType=docx" TargetMode="External" /><Relationship Id="rId7" Type="http://schemas.openxmlformats.org/officeDocument/2006/relationships/image" Target="https://rdxfootmark.naukri.com/v2/track/openCv?trackingInfo=410c8f2c219df010e38cc800b8cd045d134f4b0419514c4847440321091b5b58120b120b1149515a0c435601514841481f0f2b561358191b195115495d0c00584e4209430247460c590858184508105042445b0c0f054e4108120211474a411b02154e49405d58380c4f03434c1b0b150a18444a411b0b15416a44564a141a245d4340010a100b1040505f0c51580f1b525a4553524f0151431501160517465a4f446&amp;docType=docx" TargetMode="External"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FB826-20CE-43C5-94C5-CA23DCB0D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dc:creator>
  <cp:lastModifiedBy>Ashok Kumar Anuparthi</cp:lastModifiedBy>
  <cp:revision>6</cp:revision>
  <cp:lastPrinted>2025-07-17T07:29:00Z</cp:lastPrinted>
  <dcterms:created xsi:type="dcterms:W3CDTF">2025-07-23T17:34:00Z</dcterms:created>
  <dcterms:modified xsi:type="dcterms:W3CDTF">2025-10-29T10:42:00Z</dcterms:modified>
</cp:coreProperties>
</file>