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4. Ficha do Paciente</w:t>
      </w:r>
    </w:p>
    <w:p>
      <w:r>
        <w:t>Abra clicando em um paciente na lista de Pacientes. A ficha tem abas:</w:t>
      </w:r>
    </w:p>
    <w:p>
      <w:pPr>
        <w:pStyle w:val="ListBullet"/>
      </w:pPr>
      <w:r>
        <w:t>**Dados Gerais** — nome, CPF, nascimento, RG, convênio e status.</w:t>
      </w:r>
    </w:p>
    <w:p>
      <w:pPr>
        <w:pStyle w:val="ListBullet"/>
      </w:pPr>
      <w:r>
        <w:t>**Contato** — telefone, WhatsApp, e-mail, endereço/CEP.</w:t>
      </w:r>
    </w:p>
    <w:p>
      <w:pPr>
        <w:pStyle w:val="ListBullet"/>
      </w:pPr>
      <w:r>
        <w:t>**Anamnese** — alergias, indicação e observações.</w:t>
      </w:r>
    </w:p>
    <w:p>
      <w:pPr>
        <w:pStyle w:val="ListBullet"/>
      </w:pPr>
      <w:r>
        <w:t>**Prontuário** — registro clínico (odontograma, evoluções, exames, receituários e **Termos de Consentimento**).</w:t>
      </w:r>
    </w:p>
    <w:p>
      <w:pPr>
        <w:pStyle w:val="ListBullet"/>
      </w:pPr>
      <w:r>
        <w:t>**Financeiro** — lançamentos do paciente.</w:t>
      </w:r>
    </w:p>
    <w:p>
      <w:pPr>
        <w:pStyle w:val="ListBullet"/>
      </w:pPr>
      <w:r>
        <w:t>**Retornos** — atendimentos realizados.</w:t>
      </w:r>
    </w:p>
    <w:p>
      <w:r>
        <w:rPr>
          <w:b/>
        </w:rPr>
        <w:t>Para editar:</w:t>
      </w:r>
      <w:r>
        <w:t xml:space="preserve"> clique em </w:t>
      </w:r>
      <w:r>
        <w:rPr>
          <w:b/>
        </w:rPr>
        <w:t>Editar</w:t>
      </w:r>
      <w:r>
        <w:t xml:space="preserve">, altere o que precisar na aba desejada e clique em </w:t>
      </w:r>
      <w:r>
        <w:rPr>
          <w:b/>
        </w:rPr>
        <w:t>Salvar alterações</w:t>
      </w:r>
      <w:r>
        <w:t>.</w:t>
      </w:r>
    </w:p>
    <w:p>
      <w:r>
        <w:rPr>
          <w:b/>
        </w:rPr>
        <w:t>Termos de Consentimento:</w:t>
      </w:r>
      <w:r>
        <w:t xml:space="preserve"> dentro do prontuário, crie o termo (título e conteúdo) e use </w:t>
      </w:r>
      <w:r>
        <w:rPr>
          <w:b/>
        </w:rPr>
        <w:t>Assinar</w:t>
      </w:r>
      <w:r>
        <w:t xml:space="preserve"> para registrar a assinatura com data.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ciente-fic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ciente-prontu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