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F1" w:rsidRDefault="00537CF1" w:rsidP="00537CF1">
      <w:pPr>
        <w:rPr>
          <w:lang w:val="es-ES"/>
        </w:rPr>
      </w:pPr>
      <w:r>
        <w:rPr>
          <w:lang w:val="es-ES"/>
        </w:rPr>
        <w:t>Andrés Felipe Paredes Jiménez</w:t>
      </w:r>
    </w:p>
    <w:p w:rsidR="00537CF1" w:rsidRDefault="00537CF1" w:rsidP="00537CF1">
      <w:pPr>
        <w:rPr>
          <w:lang w:val="es-ES"/>
        </w:rPr>
      </w:pPr>
      <w:r>
        <w:rPr>
          <w:lang w:val="es-ES"/>
        </w:rPr>
        <w:t>John Sebastián Marín Benítez</w:t>
      </w:r>
    </w:p>
    <w:p w:rsidR="007C5DF6" w:rsidRDefault="00EC0FFB" w:rsidP="00537CF1">
      <w:pPr>
        <w:pStyle w:val="Ttulo1"/>
        <w:jc w:val="center"/>
        <w:rPr>
          <w:lang w:val="es-ES"/>
        </w:rPr>
      </w:pPr>
      <w:r>
        <w:rPr>
          <w:lang w:val="es-ES"/>
        </w:rPr>
        <w:t>Taller</w:t>
      </w:r>
      <w:r w:rsidR="00537CF1">
        <w:rPr>
          <w:lang w:val="es-ES"/>
        </w:rPr>
        <w:t xml:space="preserve"> en clase:</w:t>
      </w:r>
      <w:r>
        <w:rPr>
          <w:lang w:val="es-ES"/>
        </w:rPr>
        <w:t xml:space="preserve"> Selección </w:t>
      </w:r>
      <w:r w:rsidR="00537CF1">
        <w:rPr>
          <w:lang w:val="es-ES"/>
        </w:rPr>
        <w:t>A</w:t>
      </w:r>
      <w:r>
        <w:rPr>
          <w:lang w:val="es-ES"/>
        </w:rPr>
        <w:t>utomática</w:t>
      </w:r>
      <w:r w:rsidR="00537CF1">
        <w:rPr>
          <w:lang w:val="es-ES"/>
        </w:rPr>
        <w:t xml:space="preserve"> de modelos</w:t>
      </w:r>
    </w:p>
    <w:p w:rsidR="00EC0FFB" w:rsidRDefault="00EC0FFB" w:rsidP="00537CF1">
      <w:pPr>
        <w:rPr>
          <w:lang w:val="es-ES"/>
        </w:rPr>
      </w:pPr>
    </w:p>
    <w:p w:rsidR="00537CF1" w:rsidRDefault="00537CF1" w:rsidP="00537CF1">
      <w:pPr>
        <w:rPr>
          <w:lang w:val="es-ES"/>
        </w:rPr>
      </w:pPr>
      <w:r>
        <w:rPr>
          <w:lang w:val="es-ES"/>
        </w:rPr>
        <w:t>Creamos el modelo para explicar la variable dependiente shares con todas las demás variables de la base de datos.</w:t>
      </w:r>
    </w:p>
    <w:p w:rsidR="00537CF1" w:rsidRDefault="00537CF1" w:rsidP="00537CF1">
      <w:pPr>
        <w:rPr>
          <w:lang w:val="es-ES"/>
        </w:rPr>
      </w:pPr>
      <w:r>
        <w:rPr>
          <w:lang w:val="es-ES"/>
        </w:rPr>
        <w:t>Con base en este modelo, buscamos automáticamente el mejor modelo con base en el criterio BIC y usando el método Forward.</w:t>
      </w:r>
      <w:r w:rsidR="007C7BAD">
        <w:rPr>
          <w:lang w:val="es-ES"/>
        </w:rPr>
        <w:t xml:space="preserve"> El modelo obtenido es el siguiente:</w:t>
      </w:r>
    </w:p>
    <w:p w:rsidR="007C7BAD" w:rsidRPr="007C7BAD" w:rsidRDefault="007C7BAD" w:rsidP="007C7BA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shares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num_hrefs + data_channel_is_entertainment + kw_max_max + kw_min_avg + kw_max_avg + kw_avg_avg + self_reference_min_shares + global_subjectivity +avg_negative_polarity</m:t>
          </m:r>
        </m:oMath>
      </m:oMathPara>
    </w:p>
    <w:p w:rsidR="00537CF1" w:rsidRDefault="007C7BAD" w:rsidP="00537CF1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74E0FB8E" wp14:editId="21ACF1C7">
            <wp:extent cx="5612130" cy="1784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Obtenemos el mejor modelo con base en el criterio BIC y usando el método </w:t>
      </w:r>
      <w:proofErr w:type="spellStart"/>
      <w:r>
        <w:rPr>
          <w:lang w:val="es-ES"/>
        </w:rPr>
        <w:t>Backward</w:t>
      </w:r>
      <w:proofErr w:type="spellEnd"/>
      <w:r>
        <w:rPr>
          <w:lang w:val="es-ES"/>
        </w:rPr>
        <w:t>. El modelo es el siguiente:</w:t>
      </w:r>
    </w:p>
    <w:p w:rsidR="00EB1996" w:rsidRPr="007C7BAD" w:rsidRDefault="007C7BAD" w:rsidP="007C7BAD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shares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num_hrefs + average_token_length + data_channel_is_entertainment + kw_min_min + kw_min_avg + kw_max_avg + kw_avg_avg + self_reference_min_shares  + rate_positive_words +avg_negative_polarity</m:t>
          </m:r>
        </m:oMath>
      </m:oMathPara>
    </w:p>
    <w:p w:rsidR="00EB1996" w:rsidRPr="00EB1996" w:rsidRDefault="007C7BAD" w:rsidP="00EB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5A7E0857" wp14:editId="5F05D896">
            <wp:extent cx="560070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96" w:rsidRDefault="00EB1996" w:rsidP="00EC0FFB">
      <w:pPr>
        <w:rPr>
          <w:lang w:val="es-ES"/>
        </w:rPr>
      </w:pPr>
    </w:p>
    <w:p w:rsidR="00EC0FFB" w:rsidRDefault="007C7BAD" w:rsidP="00EC0FFB">
      <w:pPr>
        <w:rPr>
          <w:lang w:val="es-ES"/>
        </w:rPr>
      </w:pPr>
      <w:r>
        <w:rPr>
          <w:lang w:val="es-ES"/>
        </w:rPr>
        <w:lastRenderedPageBreak/>
        <w:t>Por último realizamos una prueba J para modelos no anidados y obtenemos el siguiente resultado:</w:t>
      </w:r>
    </w:p>
    <w:p w:rsidR="007C7BAD" w:rsidRDefault="007C7BAD" w:rsidP="00EC0FFB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6DAB5873" wp14:editId="147CAA9D">
            <wp:extent cx="5612130" cy="11950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3" w:rsidRDefault="00A94CE3" w:rsidP="00EC0FFB">
      <w:pPr>
        <w:rPr>
          <w:lang w:val="es-ES"/>
        </w:rPr>
      </w:pPr>
      <w:r>
        <w:rPr>
          <w:lang w:val="es-ES"/>
        </w:rPr>
        <w:t xml:space="preserve">No podemos concluir que uno sea mejor que el otro. </w:t>
      </w:r>
    </w:p>
    <w:p w:rsidR="00A94CE3" w:rsidRDefault="00A94CE3" w:rsidP="00EC0FFB">
      <w:pPr>
        <w:rPr>
          <w:lang w:val="es-ES"/>
        </w:rPr>
      </w:pPr>
      <w:r>
        <w:rPr>
          <w:lang w:val="es-ES"/>
        </w:rPr>
        <w:t xml:space="preserve">Procedemos a eliminar variables no significativas de ambos modelos para ver si hay alguna diferencia. En este caso eliminamos la variable </w:t>
      </w:r>
      <w:proofErr w:type="spellStart"/>
      <w:r>
        <w:rPr>
          <w:lang w:val="es-ES"/>
        </w:rPr>
        <w:t>global_subjectivity</w:t>
      </w:r>
      <w:proofErr w:type="spellEnd"/>
      <w:r>
        <w:rPr>
          <w:lang w:val="es-ES"/>
        </w:rPr>
        <w:t xml:space="preserve"> del modelo forward y la variable </w:t>
      </w:r>
      <w:proofErr w:type="spellStart"/>
      <w:r>
        <w:rPr>
          <w:lang w:val="es-ES"/>
        </w:rPr>
        <w:t>rate_positive_words</w:t>
      </w:r>
      <w:proofErr w:type="spellEnd"/>
      <w:r>
        <w:rPr>
          <w:lang w:val="es-ES"/>
        </w:rPr>
        <w:t xml:space="preserve"> del modelo </w:t>
      </w:r>
      <w:proofErr w:type="spellStart"/>
      <w:r>
        <w:rPr>
          <w:lang w:val="es-ES"/>
        </w:rPr>
        <w:t>backward</w:t>
      </w:r>
      <w:proofErr w:type="spellEnd"/>
      <w:r>
        <w:rPr>
          <w:lang w:val="es-ES"/>
        </w:rPr>
        <w:t xml:space="preserve"> y volvemos a comparar con la prueba J. Obtenemos los siguientes resultados:</w:t>
      </w:r>
    </w:p>
    <w:p w:rsidR="00A94CE3" w:rsidRDefault="00A94CE3" w:rsidP="00EC0FFB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57AD1482" wp14:editId="7E53CB8C">
            <wp:extent cx="5612130" cy="1160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3" w:rsidRDefault="00A94CE3" w:rsidP="00EC0FFB">
      <w:pPr>
        <w:rPr>
          <w:lang w:val="es-ES"/>
        </w:rPr>
      </w:pPr>
      <w:r>
        <w:rPr>
          <w:lang w:val="es-ES"/>
        </w:rPr>
        <w:t>Podemos rechazar con 99% de confianza que el modelo 2 es mejor que el modelo 1.</w:t>
      </w:r>
    </w:p>
    <w:p w:rsidR="00A94CE3" w:rsidRDefault="00A94CE3" w:rsidP="00EC0FFB">
      <w:pPr>
        <w:rPr>
          <w:lang w:val="es-ES"/>
        </w:rPr>
      </w:pPr>
      <w:r>
        <w:rPr>
          <w:lang w:val="es-ES"/>
        </w:rPr>
        <w:t xml:space="preserve">Con base en este análisis podemos concluir que el mejor modelo para este caso particular es el obtenido por el método </w:t>
      </w:r>
      <w:proofErr w:type="spellStart"/>
      <w:r w:rsidR="00FB1CCC">
        <w:rPr>
          <w:lang w:val="es-ES"/>
        </w:rPr>
        <w:t>Backward</w:t>
      </w:r>
      <w:proofErr w:type="spellEnd"/>
      <w:r>
        <w:rPr>
          <w:lang w:val="es-ES"/>
        </w:rPr>
        <w:t>.</w:t>
      </w:r>
    </w:p>
    <w:p w:rsidR="00FB1CCC" w:rsidRPr="00E96B13" w:rsidRDefault="00FB1CCC" w:rsidP="00FB1CC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shares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num_hrefs + average_token_length + data_channel_is_entertainment + kw_min_min + kw_min_avg + kw_max_avg + kw_avg_avg + self_reference_min_shares +avg_negative_polarity</m:t>
          </m:r>
        </m:oMath>
      </m:oMathPara>
    </w:p>
    <w:p w:rsidR="00FB1CCC" w:rsidRDefault="00E96B13" w:rsidP="00EC0FFB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7B9F90F8" wp14:editId="164339F9">
            <wp:extent cx="5194431" cy="245792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344" cy="25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s-ES"/>
        </w:rPr>
        <w:t>Num_href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kw_min_min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kw_avg_avg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self_reference_min_shares</w:t>
      </w:r>
      <w:proofErr w:type="spellEnd"/>
      <w:r>
        <w:rPr>
          <w:lang w:val="es-ES"/>
        </w:rPr>
        <w:t xml:space="preserve"> afectan positivamente a la variable shares.</w:t>
      </w:r>
    </w:p>
    <w:p w:rsidR="00E96B13" w:rsidRDefault="00E96B13" w:rsidP="00EC0FFB">
      <w:pPr>
        <w:rPr>
          <w:lang w:val="es-ES"/>
        </w:rPr>
      </w:pPr>
      <w:proofErr w:type="spellStart"/>
      <w:r>
        <w:rPr>
          <w:lang w:val="es-ES"/>
        </w:rPr>
        <w:lastRenderedPageBreak/>
        <w:t>Average_token_lenght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data_channel_is_entertainment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kw_min_avg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kw_max_avg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avg_negative_polarity</w:t>
      </w:r>
      <w:proofErr w:type="spellEnd"/>
      <w:r>
        <w:rPr>
          <w:lang w:val="es-ES"/>
        </w:rPr>
        <w:t xml:space="preserve"> afectan negativamente a la variable shares.</w:t>
      </w:r>
    </w:p>
    <w:p w:rsidR="00E96B13" w:rsidRDefault="00E96B13" w:rsidP="00EC0FFB">
      <w:pPr>
        <w:rPr>
          <w:lang w:val="es-ES"/>
        </w:rPr>
      </w:pPr>
      <w:r>
        <w:rPr>
          <w:lang w:val="es-ES"/>
        </w:rPr>
        <w:t>Este modelo explica el 2.02% de la variable dependiente shares.</w:t>
      </w:r>
    </w:p>
    <w:p w:rsidR="00EC0FFB" w:rsidRDefault="00EC0FFB" w:rsidP="00EC0FFB">
      <w:pPr>
        <w:rPr>
          <w:lang w:val="es-ES"/>
        </w:rPr>
      </w:pPr>
      <w:r>
        <w:rPr>
          <w:lang w:val="es-ES"/>
        </w:rPr>
        <w:t>Código:</w:t>
      </w:r>
    </w:p>
    <w:p w:rsidR="00A94CE3" w:rsidRPr="00A94CE3" w:rsidRDefault="00A94CE3" w:rsidP="00A94CE3">
      <w:pPr>
        <w:rPr>
          <w:lang w:val="es-ES"/>
        </w:rPr>
      </w:pPr>
      <w:proofErr w:type="gramStart"/>
      <w:r w:rsidRPr="00A94CE3">
        <w:rPr>
          <w:lang w:val="es-ES"/>
        </w:rPr>
        <w:t>data</w:t>
      </w:r>
      <w:proofErr w:type="gramEnd"/>
      <w:r w:rsidRPr="00A94CE3">
        <w:rPr>
          <w:lang w:val="es-ES"/>
        </w:rPr>
        <w:t>&lt;-read.csv("DatosTallerSelAuto.</w:t>
      </w:r>
      <w:proofErr w:type="spellStart"/>
      <w:r w:rsidRPr="00A94CE3">
        <w:rPr>
          <w:lang w:val="es-ES"/>
        </w:rPr>
        <w:t>csv</w:t>
      </w:r>
      <w:proofErr w:type="spellEnd"/>
      <w:r w:rsidRPr="00A94CE3">
        <w:rPr>
          <w:lang w:val="es-ES"/>
        </w:rPr>
        <w:t>",</w:t>
      </w:r>
      <w:proofErr w:type="spellStart"/>
      <w:r w:rsidRPr="00A94CE3">
        <w:rPr>
          <w:lang w:val="es-ES"/>
        </w:rPr>
        <w:t>sep</w:t>
      </w:r>
      <w:proofErr w:type="spellEnd"/>
      <w:r w:rsidRPr="00A94CE3">
        <w:rPr>
          <w:lang w:val="es-ES"/>
        </w:rPr>
        <w:t>=",")</w:t>
      </w:r>
    </w:p>
    <w:p w:rsidR="00A94CE3" w:rsidRPr="00A94CE3" w:rsidRDefault="00A94CE3" w:rsidP="00A94CE3">
      <w:pPr>
        <w:rPr>
          <w:lang w:val="es-ES"/>
        </w:rPr>
      </w:pPr>
      <w:proofErr w:type="gramStart"/>
      <w:r w:rsidRPr="00A94CE3">
        <w:rPr>
          <w:lang w:val="es-ES"/>
        </w:rPr>
        <w:t>data</w:t>
      </w:r>
      <w:proofErr w:type="gramEnd"/>
      <w:r w:rsidRPr="00A94CE3">
        <w:rPr>
          <w:lang w:val="es-ES"/>
        </w:rPr>
        <w:t>&lt;-data[,-c(1:2)]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colnames</w:t>
      </w:r>
      <w:proofErr w:type="spellEnd"/>
      <w:r w:rsidRPr="00A94CE3">
        <w:rPr>
          <w:lang w:val="es-ES"/>
        </w:rPr>
        <w:t>(</w:t>
      </w:r>
      <w:proofErr w:type="gramEnd"/>
      <w:r w:rsidRPr="00A94CE3">
        <w:rPr>
          <w:lang w:val="es-ES"/>
        </w:rPr>
        <w:t>data)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model</w:t>
      </w:r>
      <w:proofErr w:type="spellEnd"/>
      <w:proofErr w:type="gramEnd"/>
      <w:r w:rsidRPr="00A94CE3">
        <w:rPr>
          <w:lang w:val="es-ES"/>
        </w:rPr>
        <w:t xml:space="preserve"> &lt;- lm(shares ~ ., data = data)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summary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model</w:t>
      </w:r>
      <w:proofErr w:type="spellEnd"/>
      <w:r w:rsidRPr="00A94CE3">
        <w:rPr>
          <w:lang w:val="es-ES"/>
        </w:rPr>
        <w:t>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library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olsrr</w:t>
      </w:r>
      <w:proofErr w:type="spellEnd"/>
      <w:r w:rsidRPr="00A94CE3">
        <w:rPr>
          <w:lang w:val="es-ES"/>
        </w:rPr>
        <w:t>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library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leaps</w:t>
      </w:r>
      <w:proofErr w:type="spellEnd"/>
      <w:r w:rsidRPr="00A94CE3">
        <w:rPr>
          <w:lang w:val="es-ES"/>
        </w:rPr>
        <w:t>)</w:t>
      </w:r>
    </w:p>
    <w:p w:rsidR="00A94CE3" w:rsidRPr="00A94CE3" w:rsidRDefault="00A94CE3" w:rsidP="00A94CE3">
      <w:pPr>
        <w:rPr>
          <w:lang w:val="es-ES"/>
        </w:rPr>
      </w:pPr>
      <w:bookmarkStart w:id="0" w:name="_GoBack"/>
      <w:bookmarkEnd w:id="0"/>
      <w:r w:rsidRPr="00A94CE3">
        <w:rPr>
          <w:lang w:val="es-ES"/>
        </w:rPr>
        <w:t xml:space="preserve">fwd.model2.sbc&lt;- </w:t>
      </w:r>
      <w:proofErr w:type="spellStart"/>
      <w:r w:rsidRPr="00A94CE3">
        <w:rPr>
          <w:lang w:val="es-ES"/>
        </w:rPr>
        <w:t>regsubsets</w:t>
      </w:r>
      <w:proofErr w:type="spellEnd"/>
      <w:r w:rsidRPr="00A94CE3">
        <w:rPr>
          <w:lang w:val="es-ES"/>
        </w:rPr>
        <w:t>(x = data[,1:58], y = data[,59],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                            </w:t>
      </w:r>
      <w:proofErr w:type="spellStart"/>
      <w:proofErr w:type="gramStart"/>
      <w:r w:rsidRPr="00A94CE3">
        <w:rPr>
          <w:lang w:val="es-ES"/>
        </w:rPr>
        <w:t>nvmax</w:t>
      </w:r>
      <w:proofErr w:type="spellEnd"/>
      <w:r w:rsidRPr="00A94CE3">
        <w:rPr>
          <w:lang w:val="es-ES"/>
        </w:rPr>
        <w:t>=</w:t>
      </w:r>
      <w:proofErr w:type="gramEnd"/>
      <w:r w:rsidRPr="00A94CE3">
        <w:rPr>
          <w:lang w:val="es-ES"/>
        </w:rPr>
        <w:t xml:space="preserve">10000, </w:t>
      </w:r>
      <w:proofErr w:type="spellStart"/>
      <w:r w:rsidRPr="00A94CE3">
        <w:rPr>
          <w:lang w:val="es-ES"/>
        </w:rPr>
        <w:t>method</w:t>
      </w:r>
      <w:proofErr w:type="spellEnd"/>
      <w:r w:rsidRPr="00A94CE3">
        <w:rPr>
          <w:lang w:val="es-ES"/>
        </w:rPr>
        <w:t xml:space="preserve"> = "forward")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summary</w:t>
      </w:r>
      <w:proofErr w:type="spellEnd"/>
      <w:r w:rsidRPr="00A94CE3">
        <w:rPr>
          <w:lang w:val="es-ES"/>
        </w:rPr>
        <w:t>(</w:t>
      </w:r>
      <w:proofErr w:type="gramEnd"/>
      <w:r w:rsidRPr="00A94CE3">
        <w:rPr>
          <w:lang w:val="es-ES"/>
        </w:rPr>
        <w:t>fwd.model2.sbc)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plot</w:t>
      </w:r>
      <w:proofErr w:type="spellEnd"/>
      <w:r w:rsidRPr="00A94CE3">
        <w:rPr>
          <w:lang w:val="es-ES"/>
        </w:rPr>
        <w:t>(</w:t>
      </w:r>
      <w:proofErr w:type="gramEnd"/>
      <w:r w:rsidRPr="00A94CE3">
        <w:rPr>
          <w:lang w:val="es-ES"/>
        </w:rPr>
        <w:t xml:space="preserve">fwd.model2.sbc, </w:t>
      </w:r>
      <w:proofErr w:type="spellStart"/>
      <w:r w:rsidRPr="00A94CE3">
        <w:rPr>
          <w:lang w:val="es-ES"/>
        </w:rPr>
        <w:t>scale</w:t>
      </w:r>
      <w:proofErr w:type="spellEnd"/>
      <w:r w:rsidRPr="00A94CE3">
        <w:rPr>
          <w:lang w:val="es-ES"/>
        </w:rPr>
        <w:t xml:space="preserve"> ="</w:t>
      </w:r>
      <w:proofErr w:type="spellStart"/>
      <w:r w:rsidRPr="00A94CE3">
        <w:rPr>
          <w:lang w:val="es-ES"/>
        </w:rPr>
        <w:t>bic</w:t>
      </w:r>
      <w:proofErr w:type="spellEnd"/>
      <w:r w:rsidRPr="00A94CE3">
        <w:rPr>
          <w:lang w:val="es-ES"/>
        </w:rPr>
        <w:t xml:space="preserve">", </w:t>
      </w:r>
      <w:proofErr w:type="spellStart"/>
      <w:r w:rsidRPr="00A94CE3">
        <w:rPr>
          <w:lang w:val="es-ES"/>
        </w:rPr>
        <w:t>main</w:t>
      </w:r>
      <w:proofErr w:type="spellEnd"/>
      <w:r w:rsidRPr="00A94CE3">
        <w:rPr>
          <w:lang w:val="es-ES"/>
        </w:rPr>
        <w:t xml:space="preserve"> ="Empleando el criterio de BIC forward")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bwd.model2.sbc&lt;- </w:t>
      </w:r>
      <w:proofErr w:type="spellStart"/>
      <w:r w:rsidRPr="00A94CE3">
        <w:rPr>
          <w:lang w:val="es-ES"/>
        </w:rPr>
        <w:t>regsubsets</w:t>
      </w:r>
      <w:proofErr w:type="spellEnd"/>
      <w:r w:rsidRPr="00A94CE3">
        <w:rPr>
          <w:lang w:val="es-ES"/>
        </w:rPr>
        <w:t xml:space="preserve">(x = </w:t>
      </w:r>
      <w:proofErr w:type="gramStart"/>
      <w:r w:rsidRPr="00A94CE3">
        <w:rPr>
          <w:lang w:val="es-ES"/>
        </w:rPr>
        <w:t>data[</w:t>
      </w:r>
      <w:proofErr w:type="gramEnd"/>
      <w:r w:rsidRPr="00A94CE3">
        <w:rPr>
          <w:lang w:val="es-ES"/>
        </w:rPr>
        <w:t>,1:58], y = data[,59],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                            </w:t>
      </w:r>
      <w:proofErr w:type="spellStart"/>
      <w:proofErr w:type="gramStart"/>
      <w:r w:rsidRPr="00A94CE3">
        <w:rPr>
          <w:lang w:val="es-ES"/>
        </w:rPr>
        <w:t>nvmax</w:t>
      </w:r>
      <w:proofErr w:type="spellEnd"/>
      <w:r w:rsidRPr="00A94CE3">
        <w:rPr>
          <w:lang w:val="es-ES"/>
        </w:rPr>
        <w:t>=</w:t>
      </w:r>
      <w:proofErr w:type="gramEnd"/>
      <w:r w:rsidRPr="00A94CE3">
        <w:rPr>
          <w:lang w:val="es-ES"/>
        </w:rPr>
        <w:t xml:space="preserve">10000, </w:t>
      </w:r>
      <w:proofErr w:type="spellStart"/>
      <w:r w:rsidRPr="00A94CE3">
        <w:rPr>
          <w:lang w:val="es-ES"/>
        </w:rPr>
        <w:t>method</w:t>
      </w:r>
      <w:proofErr w:type="spellEnd"/>
      <w:r w:rsidRPr="00A94CE3">
        <w:rPr>
          <w:lang w:val="es-ES"/>
        </w:rPr>
        <w:t xml:space="preserve"> = "</w:t>
      </w:r>
      <w:proofErr w:type="spellStart"/>
      <w:r w:rsidRPr="00A94CE3">
        <w:rPr>
          <w:lang w:val="es-ES"/>
        </w:rPr>
        <w:t>backward</w:t>
      </w:r>
      <w:proofErr w:type="spellEnd"/>
      <w:r w:rsidRPr="00A94CE3">
        <w:rPr>
          <w:lang w:val="es-ES"/>
        </w:rPr>
        <w:t>")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plot</w:t>
      </w:r>
      <w:proofErr w:type="spellEnd"/>
      <w:r w:rsidRPr="00A94CE3">
        <w:rPr>
          <w:lang w:val="es-ES"/>
        </w:rPr>
        <w:t>(</w:t>
      </w:r>
      <w:proofErr w:type="gramEnd"/>
      <w:r w:rsidRPr="00A94CE3">
        <w:rPr>
          <w:lang w:val="es-ES"/>
        </w:rPr>
        <w:t xml:space="preserve">bwd.model2.sbc, </w:t>
      </w:r>
      <w:proofErr w:type="spellStart"/>
      <w:r w:rsidRPr="00A94CE3">
        <w:rPr>
          <w:lang w:val="es-ES"/>
        </w:rPr>
        <w:t>scale</w:t>
      </w:r>
      <w:proofErr w:type="spellEnd"/>
      <w:r w:rsidRPr="00A94CE3">
        <w:rPr>
          <w:lang w:val="es-ES"/>
        </w:rPr>
        <w:t xml:space="preserve"> ="</w:t>
      </w:r>
      <w:proofErr w:type="spellStart"/>
      <w:r w:rsidRPr="00A94CE3">
        <w:rPr>
          <w:lang w:val="es-ES"/>
        </w:rPr>
        <w:t>bic</w:t>
      </w:r>
      <w:proofErr w:type="spellEnd"/>
      <w:r w:rsidRPr="00A94CE3">
        <w:rPr>
          <w:lang w:val="es-ES"/>
        </w:rPr>
        <w:t xml:space="preserve">", </w:t>
      </w:r>
      <w:proofErr w:type="spellStart"/>
      <w:r w:rsidRPr="00A94CE3">
        <w:rPr>
          <w:lang w:val="es-ES"/>
        </w:rPr>
        <w:t>main</w:t>
      </w:r>
      <w:proofErr w:type="spellEnd"/>
      <w:r w:rsidRPr="00A94CE3">
        <w:rPr>
          <w:lang w:val="es-ES"/>
        </w:rPr>
        <w:t xml:space="preserve"> ="Empleando el criterio de BIC </w:t>
      </w:r>
      <w:proofErr w:type="spellStart"/>
      <w:r w:rsidRPr="00A94CE3">
        <w:rPr>
          <w:lang w:val="es-ES"/>
        </w:rPr>
        <w:t>backward</w:t>
      </w:r>
      <w:proofErr w:type="spellEnd"/>
      <w:r w:rsidRPr="00A94CE3">
        <w:rPr>
          <w:lang w:val="es-ES"/>
        </w:rPr>
        <w:t>")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bwdmodel</w:t>
      </w:r>
      <w:proofErr w:type="spellEnd"/>
      <w:proofErr w:type="gramEnd"/>
      <w:r w:rsidRPr="00A94CE3">
        <w:rPr>
          <w:lang w:val="es-ES"/>
        </w:rPr>
        <w:t xml:space="preserve"> &lt;- lm(shares ~ </w:t>
      </w:r>
      <w:proofErr w:type="spellStart"/>
      <w:r w:rsidRPr="00A94CE3">
        <w:rPr>
          <w:lang w:val="es-ES"/>
        </w:rPr>
        <w:t>num_hrefs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average_token_length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data_channel_is_entertainment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kw_min_min</w:t>
      </w:r>
      <w:proofErr w:type="spellEnd"/>
      <w:r w:rsidRPr="00A94CE3">
        <w:rPr>
          <w:lang w:val="es-ES"/>
        </w:rPr>
        <w:t xml:space="preserve"> + 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                 </w:t>
      </w:r>
      <w:proofErr w:type="spellStart"/>
      <w:r w:rsidRPr="00A94CE3">
        <w:rPr>
          <w:lang w:val="es-ES"/>
        </w:rPr>
        <w:t>kw_min_avg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kw_max_avg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kw_avg_avg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self_reference_min_shares</w:t>
      </w:r>
      <w:proofErr w:type="spellEnd"/>
      <w:r w:rsidRPr="00A94CE3">
        <w:rPr>
          <w:lang w:val="es-ES"/>
        </w:rPr>
        <w:t xml:space="preserve">  +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                 </w:t>
      </w:r>
      <w:proofErr w:type="spellStart"/>
      <w:r w:rsidRPr="00A94CE3">
        <w:rPr>
          <w:lang w:val="es-ES"/>
        </w:rPr>
        <w:t>avg_negative_polarity</w:t>
      </w:r>
      <w:proofErr w:type="spellEnd"/>
      <w:r w:rsidRPr="00A94CE3">
        <w:rPr>
          <w:lang w:val="es-ES"/>
        </w:rPr>
        <w:t>, data = data)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summary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bwdmodel</w:t>
      </w:r>
      <w:proofErr w:type="spellEnd"/>
      <w:r w:rsidRPr="00A94CE3">
        <w:rPr>
          <w:lang w:val="es-ES"/>
        </w:rPr>
        <w:t>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fwdmodel</w:t>
      </w:r>
      <w:proofErr w:type="spellEnd"/>
      <w:proofErr w:type="gramEnd"/>
      <w:r w:rsidRPr="00A94CE3">
        <w:rPr>
          <w:lang w:val="es-ES"/>
        </w:rPr>
        <w:t xml:space="preserve"> &lt;- lm(shares ~ </w:t>
      </w:r>
      <w:proofErr w:type="spellStart"/>
      <w:r w:rsidRPr="00A94CE3">
        <w:rPr>
          <w:lang w:val="es-ES"/>
        </w:rPr>
        <w:t>num_hrefs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data_channel_is_entertainment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kw_max_max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kw_min_avg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kw_max_avg</w:t>
      </w:r>
      <w:proofErr w:type="spellEnd"/>
      <w:r w:rsidRPr="00A94CE3">
        <w:rPr>
          <w:lang w:val="es-ES"/>
        </w:rPr>
        <w:t xml:space="preserve"> + 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                 </w:t>
      </w:r>
      <w:proofErr w:type="spellStart"/>
      <w:r w:rsidRPr="00A94CE3">
        <w:rPr>
          <w:lang w:val="es-ES"/>
        </w:rPr>
        <w:t>kw_avg_avg</w:t>
      </w:r>
      <w:proofErr w:type="spellEnd"/>
      <w:r w:rsidRPr="00A94CE3">
        <w:rPr>
          <w:lang w:val="es-ES"/>
        </w:rPr>
        <w:t xml:space="preserve"> + </w:t>
      </w:r>
      <w:proofErr w:type="spellStart"/>
      <w:r w:rsidRPr="00A94CE3">
        <w:rPr>
          <w:lang w:val="es-ES"/>
        </w:rPr>
        <w:t>self_reference_min_shares</w:t>
      </w:r>
      <w:proofErr w:type="spellEnd"/>
      <w:r w:rsidRPr="00A94CE3">
        <w:rPr>
          <w:lang w:val="es-ES"/>
        </w:rPr>
        <w:t xml:space="preserve"> +</w:t>
      </w:r>
      <w:proofErr w:type="spellStart"/>
      <w:r w:rsidRPr="00A94CE3">
        <w:rPr>
          <w:lang w:val="es-ES"/>
        </w:rPr>
        <w:t>avg_negative_polarity</w:t>
      </w:r>
      <w:proofErr w:type="spellEnd"/>
      <w:r w:rsidRPr="00A94CE3">
        <w:rPr>
          <w:lang w:val="es-ES"/>
        </w:rPr>
        <w:t>, data = data)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summary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fwdmodel</w:t>
      </w:r>
      <w:proofErr w:type="spellEnd"/>
      <w:r w:rsidRPr="00A94CE3">
        <w:rPr>
          <w:lang w:val="es-ES"/>
        </w:rPr>
        <w:t>)</w:t>
      </w:r>
    </w:p>
    <w:p w:rsidR="00A94CE3" w:rsidRPr="00A94CE3" w:rsidRDefault="00A94CE3" w:rsidP="00A94CE3">
      <w:pPr>
        <w:rPr>
          <w:lang w:val="es-ES"/>
        </w:rPr>
      </w:pPr>
      <w:proofErr w:type="spellStart"/>
      <w:proofErr w:type="gramStart"/>
      <w:r w:rsidRPr="00A94CE3">
        <w:rPr>
          <w:lang w:val="es-ES"/>
        </w:rPr>
        <w:t>library</w:t>
      </w:r>
      <w:proofErr w:type="spellEnd"/>
      <w:r w:rsidRPr="00A94CE3">
        <w:rPr>
          <w:lang w:val="es-ES"/>
        </w:rPr>
        <w:t>(</w:t>
      </w:r>
      <w:proofErr w:type="gramEnd"/>
      <w:r w:rsidRPr="00A94CE3">
        <w:rPr>
          <w:lang w:val="es-ES"/>
        </w:rPr>
        <w:t>AER)</w:t>
      </w:r>
    </w:p>
    <w:p w:rsidR="00A94CE3" w:rsidRPr="00A94CE3" w:rsidRDefault="00A94CE3" w:rsidP="00A94CE3">
      <w:pPr>
        <w:rPr>
          <w:lang w:val="es-ES"/>
        </w:rPr>
      </w:pPr>
      <w:r w:rsidRPr="00A94CE3">
        <w:rPr>
          <w:lang w:val="es-ES"/>
        </w:rPr>
        <w:t xml:space="preserve">Ja &lt;- </w:t>
      </w:r>
      <w:proofErr w:type="spellStart"/>
      <w:proofErr w:type="gramStart"/>
      <w:r w:rsidRPr="00A94CE3">
        <w:rPr>
          <w:lang w:val="es-ES"/>
        </w:rPr>
        <w:t>jtest</w:t>
      </w:r>
      <w:proofErr w:type="spellEnd"/>
      <w:r w:rsidRPr="00A94CE3">
        <w:rPr>
          <w:lang w:val="es-ES"/>
        </w:rPr>
        <w:t>(</w:t>
      </w:r>
      <w:proofErr w:type="spellStart"/>
      <w:proofErr w:type="gramEnd"/>
      <w:r w:rsidRPr="00A94CE3">
        <w:rPr>
          <w:lang w:val="es-ES"/>
        </w:rPr>
        <w:t>bwdmodel</w:t>
      </w:r>
      <w:proofErr w:type="spellEnd"/>
      <w:r w:rsidRPr="00A94CE3">
        <w:rPr>
          <w:lang w:val="es-ES"/>
        </w:rPr>
        <w:t xml:space="preserve">, </w:t>
      </w:r>
      <w:proofErr w:type="spellStart"/>
      <w:r w:rsidRPr="00A94CE3">
        <w:rPr>
          <w:lang w:val="es-ES"/>
        </w:rPr>
        <w:t>fwdmodel</w:t>
      </w:r>
      <w:proofErr w:type="spellEnd"/>
      <w:r w:rsidRPr="00A94CE3">
        <w:rPr>
          <w:lang w:val="es-ES"/>
        </w:rPr>
        <w:t>)</w:t>
      </w:r>
    </w:p>
    <w:p w:rsidR="00EC0FFB" w:rsidRPr="00EC0FFB" w:rsidRDefault="00A94CE3" w:rsidP="00A94CE3">
      <w:pPr>
        <w:rPr>
          <w:lang w:val="es-ES"/>
        </w:rPr>
      </w:pPr>
      <w:r w:rsidRPr="00A94CE3">
        <w:rPr>
          <w:lang w:val="es-ES"/>
        </w:rPr>
        <w:t>Ja</w:t>
      </w:r>
    </w:p>
    <w:sectPr w:rsidR="00EC0FFB" w:rsidRPr="00EC0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FB"/>
    <w:rsid w:val="00537CF1"/>
    <w:rsid w:val="00613CA0"/>
    <w:rsid w:val="007C5DF6"/>
    <w:rsid w:val="007C7BAD"/>
    <w:rsid w:val="00A94CE3"/>
    <w:rsid w:val="00DD6AB0"/>
    <w:rsid w:val="00E96B13"/>
    <w:rsid w:val="00EB1996"/>
    <w:rsid w:val="00EC0FFB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18B688-7E69-48D6-BF1D-5A724C6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99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EB1996"/>
  </w:style>
  <w:style w:type="character" w:customStyle="1" w:styleId="Ttulo1Car">
    <w:name w:val="Título 1 Car"/>
    <w:basedOn w:val="Fuentedeprrafopredeter"/>
    <w:link w:val="Ttulo1"/>
    <w:uiPriority w:val="9"/>
    <w:rsid w:val="00537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A94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Paredes Jimenez</dc:creator>
  <cp:keywords/>
  <dc:description/>
  <cp:lastModifiedBy>John Sebastian Marin Benitez</cp:lastModifiedBy>
  <cp:revision>2</cp:revision>
  <dcterms:created xsi:type="dcterms:W3CDTF">2019-03-20T22:52:00Z</dcterms:created>
  <dcterms:modified xsi:type="dcterms:W3CDTF">2019-03-21T22:16:00Z</dcterms:modified>
</cp:coreProperties>
</file>