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157" w:rsidRDefault="00EE3157" w:rsidP="004F1AF1">
      <w:pPr>
        <w:pStyle w:val="ListParagraph"/>
        <w:numPr>
          <w:ilvl w:val="0"/>
          <w:numId w:val="1"/>
        </w:numPr>
      </w:pPr>
      <w:r>
        <w:t>An HTML element that lets you establish document relationships, such as linking to an external style sheet.</w:t>
      </w:r>
    </w:p>
    <w:p w:rsidR="00EE3157" w:rsidRDefault="00EE3157" w:rsidP="004F1AF1">
      <w:pPr>
        <w:pStyle w:val="ListParagraph"/>
        <w:numPr>
          <w:ilvl w:val="0"/>
          <w:numId w:val="1"/>
        </w:numPr>
      </w:pPr>
      <w:r>
        <w:t>An HTML element that contains child elements.</w:t>
      </w:r>
    </w:p>
    <w:p w:rsidR="00EE3157" w:rsidRDefault="00EE3157" w:rsidP="004F1AF1">
      <w:pPr>
        <w:pStyle w:val="ListParagraph"/>
        <w:numPr>
          <w:ilvl w:val="0"/>
          <w:numId w:val="1"/>
        </w:numPr>
      </w:pPr>
      <w:r>
        <w:t>A quality or characteristic stated in a style rule, such as color, font-size, or margin. The property is a part of the style rule declaration.</w:t>
      </w:r>
    </w:p>
    <w:p w:rsidR="00EE3157" w:rsidRDefault="00EE3157" w:rsidP="004F1AF1">
      <w:pPr>
        <w:pStyle w:val="ListParagraph"/>
        <w:numPr>
          <w:ilvl w:val="0"/>
          <w:numId w:val="1"/>
        </w:numPr>
      </w:pPr>
      <w:r>
        <w:t>An element that lets you change other aspects of a document that are not classified by elements, such as applying style rules to the first letter or first line of a paragraph.</w:t>
      </w:r>
    </w:p>
    <w:p w:rsidR="00EE3157" w:rsidRDefault="00EE3157" w:rsidP="004F1AF1">
      <w:pPr>
        <w:pStyle w:val="ListParagraph"/>
        <w:numPr>
          <w:ilvl w:val="0"/>
          <w:numId w:val="1"/>
        </w:numPr>
      </w:pPr>
      <w:r>
        <w:t>The final stage of development by the W C, indicating that a</w:t>
      </w:r>
      <w:r w:rsidR="004F1AF1">
        <w:t xml:space="preserve"> </w:t>
      </w:r>
      <w:r>
        <w:t>technology release has been reviewed and tested extensively.</w:t>
      </w:r>
    </w:p>
    <w:p w:rsidR="00EE3157" w:rsidRDefault="00EE3157" w:rsidP="004F1AF1">
      <w:pPr>
        <w:pStyle w:val="ListParagraph"/>
        <w:numPr>
          <w:ilvl w:val="0"/>
          <w:numId w:val="1"/>
        </w:numPr>
      </w:pPr>
      <w:r>
        <w:t>The part of a style rule that determines which HTML element to match. Style rules are applied to any element in the document that matches the selector.</w:t>
      </w:r>
    </w:p>
    <w:p w:rsidR="004F1AF1" w:rsidRDefault="00EE3157" w:rsidP="004F1AF1">
      <w:pPr>
        <w:pStyle w:val="ListParagraph"/>
        <w:numPr>
          <w:ilvl w:val="0"/>
          <w:numId w:val="1"/>
        </w:numPr>
      </w:pPr>
      <w:r>
        <w:t xml:space="preserve">A set of style rules that describes a document’s display characteristics. </w:t>
      </w:r>
    </w:p>
    <w:p w:rsidR="00EE3157" w:rsidRDefault="00EE3157" w:rsidP="004F1AF1">
      <w:pPr>
        <w:pStyle w:val="ListParagraph"/>
        <w:numPr>
          <w:ilvl w:val="0"/>
          <w:numId w:val="1"/>
        </w:numPr>
      </w:pPr>
      <w:r>
        <w:t>A CSS selector that applies a rule to every instance of the element in a</w:t>
      </w:r>
      <w:r w:rsidR="004F1AF1">
        <w:t xml:space="preserve"> </w:t>
      </w:r>
      <w:r>
        <w:t>document.</w:t>
      </w:r>
    </w:p>
    <w:p w:rsidR="00EE3157" w:rsidRDefault="00EE3157" w:rsidP="004F1AF1">
      <w:pPr>
        <w:pStyle w:val="ListParagraph"/>
        <w:numPr>
          <w:ilvl w:val="0"/>
          <w:numId w:val="1"/>
        </w:numPr>
      </w:pPr>
      <w:r>
        <w:t>A selector that lets you quickly select groups of elements and apply a</w:t>
      </w:r>
      <w:r w:rsidR="004F1AF1">
        <w:t xml:space="preserve"> </w:t>
      </w:r>
      <w:r>
        <w:t>style rule.</w:t>
      </w:r>
    </w:p>
    <w:p w:rsidR="0086474F" w:rsidRDefault="00EE3157" w:rsidP="004F1AF1">
      <w:pPr>
        <w:pStyle w:val="ListParagraph"/>
        <w:numPr>
          <w:ilvl w:val="0"/>
          <w:numId w:val="1"/>
        </w:numPr>
      </w:pPr>
      <w:r>
        <w:t>The precise specification of a property in a style rule, based on the allowable values</w:t>
      </w:r>
      <w:r w:rsidR="004F1AF1">
        <w:t xml:space="preserve"> </w:t>
      </w:r>
      <w:r>
        <w:t>for the property.</w:t>
      </w:r>
    </w:p>
    <w:p w:rsidR="004F1AF1" w:rsidRDefault="004F1AF1" w:rsidP="004F1AF1">
      <w:pPr>
        <w:pStyle w:val="ListParagraph"/>
      </w:pPr>
    </w:p>
    <w:p w:rsidR="004F1AF1" w:rsidRDefault="004F1AF1" w:rsidP="004F1AF1">
      <w:pPr>
        <w:pStyle w:val="ListParagraph"/>
        <w:numPr>
          <w:ilvl w:val="0"/>
          <w:numId w:val="2"/>
        </w:numPr>
      </w:pPr>
      <w:r>
        <w:t>pseudo-class</w:t>
      </w:r>
    </w:p>
    <w:p w:rsidR="004F1AF1" w:rsidRDefault="004F1AF1" w:rsidP="004F1AF1">
      <w:pPr>
        <w:pStyle w:val="ListParagraph"/>
        <w:numPr>
          <w:ilvl w:val="0"/>
          <w:numId w:val="2"/>
        </w:numPr>
      </w:pPr>
      <w:r>
        <w:t>&lt;link&gt; element</w:t>
      </w:r>
    </w:p>
    <w:p w:rsidR="004F1AF1" w:rsidRDefault="004F1AF1" w:rsidP="004F1AF1">
      <w:pPr>
        <w:pStyle w:val="ListParagraph"/>
        <w:numPr>
          <w:ilvl w:val="0"/>
          <w:numId w:val="2"/>
        </w:numPr>
      </w:pPr>
      <w:r>
        <w:t>parent element</w:t>
      </w:r>
    </w:p>
    <w:p w:rsidR="004F1AF1" w:rsidRDefault="004F1AF1" w:rsidP="004F1AF1">
      <w:pPr>
        <w:pStyle w:val="ListParagraph"/>
        <w:numPr>
          <w:ilvl w:val="0"/>
          <w:numId w:val="2"/>
        </w:numPr>
      </w:pPr>
      <w:r>
        <w:t>pseudo-element</w:t>
      </w:r>
    </w:p>
    <w:p w:rsidR="004F1AF1" w:rsidRDefault="004F1AF1" w:rsidP="004F1AF1">
      <w:pPr>
        <w:pStyle w:val="ListParagraph"/>
        <w:numPr>
          <w:ilvl w:val="0"/>
          <w:numId w:val="2"/>
        </w:numPr>
      </w:pPr>
      <w:r>
        <w:t>property</w:t>
      </w:r>
    </w:p>
    <w:p w:rsidR="004F1AF1" w:rsidRDefault="004F1AF1" w:rsidP="004F1AF1">
      <w:pPr>
        <w:pStyle w:val="ListParagraph"/>
        <w:numPr>
          <w:ilvl w:val="0"/>
          <w:numId w:val="2"/>
        </w:numPr>
      </w:pPr>
      <w:r>
        <w:t>value</w:t>
      </w:r>
    </w:p>
    <w:p w:rsidR="004F1AF1" w:rsidRDefault="004F1AF1" w:rsidP="004F1AF1">
      <w:pPr>
        <w:pStyle w:val="ListParagraph"/>
        <w:numPr>
          <w:ilvl w:val="0"/>
          <w:numId w:val="2"/>
        </w:numPr>
      </w:pPr>
      <w:r>
        <w:t>universal selector</w:t>
      </w:r>
    </w:p>
    <w:p w:rsidR="004F1AF1" w:rsidRDefault="004F1AF1" w:rsidP="004F1AF1">
      <w:pPr>
        <w:pStyle w:val="ListParagraph"/>
        <w:numPr>
          <w:ilvl w:val="0"/>
          <w:numId w:val="2"/>
        </w:numPr>
      </w:pPr>
      <w:r>
        <w:t>recommendation</w:t>
      </w:r>
    </w:p>
    <w:p w:rsidR="004F1AF1" w:rsidRDefault="004F1AF1" w:rsidP="004F1AF1">
      <w:pPr>
        <w:pStyle w:val="ListParagraph"/>
        <w:numPr>
          <w:ilvl w:val="0"/>
          <w:numId w:val="2"/>
        </w:numPr>
      </w:pPr>
      <w:r>
        <w:t>selector</w:t>
      </w:r>
    </w:p>
    <w:p w:rsidR="004F1AF1" w:rsidRDefault="004F1AF1" w:rsidP="004F1AF1">
      <w:pPr>
        <w:pStyle w:val="ListParagraph"/>
        <w:numPr>
          <w:ilvl w:val="0"/>
          <w:numId w:val="2"/>
        </w:numPr>
      </w:pPr>
      <w:r>
        <w:t>style rule</w:t>
      </w:r>
    </w:p>
    <w:p w:rsidR="004F1AF1" w:rsidRDefault="004F1AF1" w:rsidP="004F1AF1">
      <w:pPr>
        <w:pStyle w:val="ListParagraph"/>
        <w:numPr>
          <w:ilvl w:val="0"/>
          <w:numId w:val="2"/>
        </w:numPr>
      </w:pPr>
      <w:r>
        <w:t>style sheet</w:t>
      </w:r>
    </w:p>
    <w:p w:rsidR="004F1AF1" w:rsidRDefault="004F1AF1" w:rsidP="004F1AF1">
      <w:pPr>
        <w:pStyle w:val="ListParagraph"/>
        <w:numPr>
          <w:ilvl w:val="0"/>
          <w:numId w:val="2"/>
        </w:numPr>
      </w:pPr>
      <w:r>
        <w:t>type selector</w:t>
      </w:r>
    </w:p>
    <w:p w:rsidR="004F1AF1" w:rsidRDefault="004F1AF1" w:rsidP="004F1AF1"/>
    <w:p w:rsidR="004F1AF1" w:rsidRDefault="004F1AF1" w:rsidP="004F1AF1">
      <w:pPr>
        <w:pStyle w:val="ListParagraph"/>
        <w:numPr>
          <w:ilvl w:val="0"/>
          <w:numId w:val="3"/>
        </w:numPr>
      </w:pPr>
      <w:r>
        <w:t>What are the two parts of a style rule?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What are the three ways to combine CSS rules with your HTML code?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List two reasons to state a style using the style attribute.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What are the advantages of using an external style sheet?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What is the inheritance default for CSS rules?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What is the benefit of the !important declaration?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Write a basic style rule that selects &lt;h &gt; elements and sets the color property to red.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Add the &lt;p&gt; element as an additional selector to the rule you created for Question</w:t>
      </w:r>
      <w:r w:rsidR="00D72A5E">
        <w:t xml:space="preserve"> 7</w:t>
      </w:r>
      <w:r>
        <w:t>.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 xml:space="preserve">Add a font-size property to the rule, and set the size to </w:t>
      </w:r>
      <w:r>
        <w:t>120</w:t>
      </w:r>
      <w:r>
        <w:t>%.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Write a style rule that selects &lt;</w:t>
      </w:r>
      <w:proofErr w:type="spellStart"/>
      <w:r>
        <w:t>ul</w:t>
      </w:r>
      <w:proofErr w:type="spellEnd"/>
      <w:r>
        <w:t>&gt; elements only when they appear within &lt;p&gt;</w:t>
      </w:r>
      <w:r>
        <w:t xml:space="preserve"> </w:t>
      </w:r>
      <w:r>
        <w:t>elements and set the color property to red.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Write the style rule for a class selector named note. Set the font-weight property to bold.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Restrict the rule you developed for Question</w:t>
      </w:r>
      <w:r w:rsidR="00A26B70">
        <w:t xml:space="preserve"> 11</w:t>
      </w:r>
      <w:r>
        <w:t xml:space="preserve"> so it can be used only with &lt;p&gt;</w:t>
      </w:r>
      <w:r>
        <w:t xml:space="preserve"> </w:t>
      </w:r>
      <w:r>
        <w:t>elements.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What is the difference between &lt;div&gt; and &lt;span&gt;?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Write a style rule that sets the default document text color to red.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What is the advantage of working with the class attribute?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What element does this selector choose?</w:t>
      </w:r>
    </w:p>
    <w:p w:rsidR="004F1AF1" w:rsidRDefault="004F1AF1" w:rsidP="00D72A5E">
      <w:pPr>
        <w:pStyle w:val="ListParagraph"/>
      </w:pPr>
      <w:r>
        <w:t xml:space="preserve">p </w:t>
      </w:r>
      <w:proofErr w:type="spellStart"/>
      <w:r>
        <w:t>ul</w:t>
      </w:r>
      <w:proofErr w:type="spellEnd"/>
      <w:r>
        <w:t xml:space="preserve"> li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What element does this selector choose?</w:t>
      </w:r>
    </w:p>
    <w:p w:rsidR="004F1AF1" w:rsidRDefault="004F1AF1" w:rsidP="00D72A5E">
      <w:pPr>
        <w:pStyle w:val="ListParagraph"/>
      </w:pPr>
      <w:r>
        <w:t>article p *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What element does this selector choose?</w:t>
      </w:r>
    </w:p>
    <w:p w:rsidR="004F1AF1" w:rsidRDefault="004F1AF1" w:rsidP="00D72A5E">
      <w:pPr>
        <w:pStyle w:val="ListParagraph"/>
      </w:pPr>
      <w:proofErr w:type="spellStart"/>
      <w:r>
        <w:t>p.warning</w:t>
      </w:r>
      <w:proofErr w:type="spellEnd"/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What is the advantage of working with the id attribute?</w:t>
      </w:r>
    </w:p>
    <w:p w:rsidR="004F1AF1" w:rsidRDefault="004F1AF1" w:rsidP="004F1AF1">
      <w:pPr>
        <w:pStyle w:val="ListParagraph"/>
        <w:numPr>
          <w:ilvl w:val="0"/>
          <w:numId w:val="3"/>
        </w:numPr>
      </w:pPr>
      <w:r>
        <w:t>Write a style rule that applies a yellow background color to &lt;a&gt; elements when the user</w:t>
      </w:r>
      <w:r>
        <w:t xml:space="preserve"> </w:t>
      </w:r>
      <w:r>
        <w:t>points the mouse to a hypertext link.</w:t>
      </w:r>
    </w:p>
    <w:sectPr w:rsidR="004F1AF1" w:rsidSect="004F1AF1">
      <w:pgSz w:w="12240" w:h="18720" w:code="10000"/>
      <w:pgMar w:top="720" w:right="720" w:bottom="720" w:left="720" w:header="720" w:footer="720" w:gutter="0"/>
      <w:cols w:space="3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F55F3"/>
    <w:multiLevelType w:val="hybridMultilevel"/>
    <w:tmpl w:val="4A0AC27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3016C"/>
    <w:multiLevelType w:val="hybridMultilevel"/>
    <w:tmpl w:val="795A15A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85CEC"/>
    <w:multiLevelType w:val="hybridMultilevel"/>
    <w:tmpl w:val="0026FF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57"/>
    <w:rsid w:val="002C46B2"/>
    <w:rsid w:val="004F1AF1"/>
    <w:rsid w:val="00835A8C"/>
    <w:rsid w:val="0086474F"/>
    <w:rsid w:val="00A26B70"/>
    <w:rsid w:val="00BA5D73"/>
    <w:rsid w:val="00D72A5E"/>
    <w:rsid w:val="00EB6D5B"/>
    <w:rsid w:val="00EE3157"/>
    <w:rsid w:val="00F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55BD"/>
  <w15:chartTrackingRefBased/>
  <w15:docId w15:val="{D5CC151B-D9C8-40A4-B507-9C955D13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Reyes</dc:creator>
  <cp:keywords/>
  <dc:description/>
  <cp:lastModifiedBy>Leonard Reyes</cp:lastModifiedBy>
  <cp:revision>1</cp:revision>
  <dcterms:created xsi:type="dcterms:W3CDTF">2017-03-02T01:54:00Z</dcterms:created>
  <dcterms:modified xsi:type="dcterms:W3CDTF">2017-03-02T05:49:00Z</dcterms:modified>
</cp:coreProperties>
</file>