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67C" w:rsidRDefault="0017467C" w:rsidP="007B464F">
      <w:pPr>
        <w:spacing w:after="0" w:line="276" w:lineRule="auto"/>
        <w:rPr>
          <w:rFonts w:ascii="Century Gothic" w:hAnsi="Century Gothic" w:cstheme="minorHAnsi"/>
          <w:sz w:val="24"/>
          <w:szCs w:val="24"/>
        </w:rPr>
      </w:pPr>
      <w:r>
        <w:rPr>
          <w:rFonts w:ascii="Century Gothic" w:hAnsi="Century Gothic" w:cstheme="minorHAnsi"/>
          <w:sz w:val="24"/>
          <w:szCs w:val="24"/>
        </w:rPr>
        <w:t>SEATWORK</w:t>
      </w:r>
    </w:p>
    <w:p w:rsidR="0017467C" w:rsidRDefault="0017467C" w:rsidP="007B464F">
      <w:pPr>
        <w:spacing w:after="0" w:line="276" w:lineRule="auto"/>
        <w:rPr>
          <w:rFonts w:ascii="Century Gothic" w:hAnsi="Century Gothic" w:cstheme="minorHAnsi"/>
          <w:sz w:val="24"/>
          <w:szCs w:val="24"/>
        </w:rPr>
      </w:pPr>
      <w:r>
        <w:rPr>
          <w:rFonts w:ascii="Century Gothic" w:hAnsi="Century Gothic" w:cstheme="minorHAnsi"/>
          <w:sz w:val="24"/>
          <w:szCs w:val="24"/>
        </w:rPr>
        <w:t>ITE3.CH02.</w:t>
      </w:r>
    </w:p>
    <w:p w:rsidR="0017467C" w:rsidRPr="0017467C" w:rsidRDefault="0017467C" w:rsidP="007B464F">
      <w:pPr>
        <w:pStyle w:val="ListParagraph"/>
        <w:numPr>
          <w:ilvl w:val="0"/>
          <w:numId w:val="2"/>
        </w:numPr>
        <w:spacing w:after="0" w:line="276" w:lineRule="auto"/>
        <w:rPr>
          <w:rFonts w:ascii="Century Gothic" w:hAnsi="Century Gothic" w:cstheme="minorHAnsi"/>
          <w:sz w:val="24"/>
          <w:szCs w:val="24"/>
        </w:rPr>
      </w:pPr>
      <w:r w:rsidRPr="0017467C">
        <w:rPr>
          <w:rFonts w:ascii="Century Gothic" w:hAnsi="Century Gothic" w:cstheme="minorHAnsi"/>
          <w:sz w:val="24"/>
          <w:szCs w:val="24"/>
        </w:rPr>
        <w:t>Browse the Web for examples of Web sites that exhibit</w:t>
      </w:r>
      <w:r w:rsidRPr="0017467C">
        <w:rPr>
          <w:rFonts w:ascii="Century Gothic" w:hAnsi="Century Gothic" w:cstheme="minorHAnsi"/>
          <w:sz w:val="24"/>
          <w:szCs w:val="24"/>
        </w:rPr>
        <w:t xml:space="preserve"> </w:t>
      </w:r>
      <w:r w:rsidRPr="0017467C">
        <w:rPr>
          <w:rFonts w:ascii="Century Gothic" w:hAnsi="Century Gothic" w:cstheme="minorHAnsi"/>
          <w:sz w:val="24"/>
          <w:szCs w:val="24"/>
        </w:rPr>
        <w:t>good Web design.</w:t>
      </w:r>
    </w:p>
    <w:p w:rsidR="0017467C" w:rsidRPr="0017467C" w:rsidRDefault="0017467C" w:rsidP="007B464F">
      <w:pPr>
        <w:pStyle w:val="ListParagraph"/>
        <w:numPr>
          <w:ilvl w:val="1"/>
          <w:numId w:val="2"/>
        </w:numPr>
        <w:spacing w:after="0" w:line="276" w:lineRule="auto"/>
        <w:rPr>
          <w:rFonts w:ascii="Century Gothic" w:hAnsi="Century Gothic" w:cstheme="minorHAnsi"/>
          <w:sz w:val="24"/>
          <w:szCs w:val="24"/>
        </w:rPr>
      </w:pPr>
      <w:r w:rsidRPr="0017467C">
        <w:rPr>
          <w:rFonts w:ascii="Century Gothic" w:hAnsi="Century Gothic" w:cstheme="minorHAnsi"/>
          <w:sz w:val="24"/>
          <w:szCs w:val="24"/>
        </w:rPr>
        <w:t>Using a screen-capture program, such as the snipping</w:t>
      </w:r>
      <w:r w:rsidRPr="0017467C">
        <w:rPr>
          <w:rFonts w:ascii="Century Gothic" w:hAnsi="Century Gothic" w:cstheme="minorHAnsi"/>
          <w:sz w:val="24"/>
          <w:szCs w:val="24"/>
        </w:rPr>
        <w:t xml:space="preserve"> </w:t>
      </w:r>
      <w:r w:rsidRPr="0017467C">
        <w:rPr>
          <w:rFonts w:ascii="Century Gothic" w:hAnsi="Century Gothic" w:cstheme="minorHAnsi"/>
          <w:sz w:val="24"/>
          <w:szCs w:val="24"/>
        </w:rPr>
        <w:t>tool in Windows 7.0, capture Web pages from the Web</w:t>
      </w:r>
      <w:r w:rsidRPr="0017467C">
        <w:rPr>
          <w:rFonts w:ascii="Century Gothic" w:hAnsi="Century Gothic" w:cstheme="minorHAnsi"/>
          <w:sz w:val="24"/>
          <w:szCs w:val="24"/>
        </w:rPr>
        <w:t xml:space="preserve"> </w:t>
      </w:r>
      <w:r w:rsidRPr="0017467C">
        <w:rPr>
          <w:rFonts w:ascii="Century Gothic" w:hAnsi="Century Gothic" w:cstheme="minorHAnsi"/>
          <w:sz w:val="24"/>
          <w:szCs w:val="24"/>
        </w:rPr>
        <w:t>site that show two levels of information. For example,</w:t>
      </w:r>
      <w:r w:rsidRPr="0017467C">
        <w:rPr>
          <w:rFonts w:ascii="Century Gothic" w:hAnsi="Century Gothic" w:cstheme="minorHAnsi"/>
          <w:sz w:val="24"/>
          <w:szCs w:val="24"/>
        </w:rPr>
        <w:t xml:space="preserve"> </w:t>
      </w:r>
      <w:r w:rsidRPr="0017467C">
        <w:rPr>
          <w:rFonts w:ascii="Century Gothic" w:hAnsi="Century Gothic" w:cstheme="minorHAnsi"/>
          <w:sz w:val="24"/>
          <w:szCs w:val="24"/>
        </w:rPr>
        <w:t>capture the main page of a Web site and a secondary page.</w:t>
      </w:r>
      <w:r w:rsidRPr="0017467C">
        <w:rPr>
          <w:rFonts w:ascii="Century Gothic" w:hAnsi="Century Gothic" w:cstheme="minorHAnsi"/>
          <w:sz w:val="24"/>
          <w:szCs w:val="24"/>
        </w:rPr>
        <w:t xml:space="preserve"> </w:t>
      </w:r>
      <w:r w:rsidRPr="0017467C">
        <w:rPr>
          <w:rFonts w:ascii="Century Gothic" w:hAnsi="Century Gothic" w:cstheme="minorHAnsi"/>
          <w:sz w:val="24"/>
          <w:szCs w:val="24"/>
        </w:rPr>
        <w:t>Describe how the layouts for the two pages suit their</w:t>
      </w:r>
      <w:r w:rsidRPr="0017467C">
        <w:rPr>
          <w:rFonts w:ascii="Century Gothic" w:hAnsi="Century Gothic" w:cstheme="minorHAnsi"/>
          <w:sz w:val="24"/>
          <w:szCs w:val="24"/>
        </w:rPr>
        <w:t xml:space="preserve"> </w:t>
      </w:r>
      <w:r w:rsidRPr="0017467C">
        <w:rPr>
          <w:rFonts w:ascii="Century Gothic" w:hAnsi="Century Gothic" w:cstheme="minorHAnsi"/>
          <w:sz w:val="24"/>
          <w:szCs w:val="24"/>
        </w:rPr>
        <w:t>information types and the needs of their users.</w:t>
      </w:r>
    </w:p>
    <w:p w:rsidR="0017467C" w:rsidRPr="0017467C" w:rsidRDefault="0017467C" w:rsidP="007B464F">
      <w:pPr>
        <w:pStyle w:val="ListParagraph"/>
        <w:numPr>
          <w:ilvl w:val="1"/>
          <w:numId w:val="2"/>
        </w:numPr>
        <w:spacing w:after="0" w:line="276" w:lineRule="auto"/>
        <w:rPr>
          <w:rFonts w:ascii="Century Gothic" w:hAnsi="Century Gothic" w:cstheme="minorHAnsi"/>
          <w:sz w:val="24"/>
          <w:szCs w:val="24"/>
        </w:rPr>
      </w:pPr>
      <w:r w:rsidRPr="0017467C">
        <w:rPr>
          <w:rFonts w:ascii="Century Gothic" w:hAnsi="Century Gothic" w:cstheme="minorHAnsi"/>
          <w:sz w:val="24"/>
          <w:szCs w:val="24"/>
        </w:rPr>
        <w:t>Use the graphic tools in a word-processing program or</w:t>
      </w:r>
      <w:r w:rsidRPr="0017467C">
        <w:rPr>
          <w:rFonts w:ascii="Century Gothic" w:hAnsi="Century Gothic" w:cstheme="minorHAnsi"/>
          <w:sz w:val="24"/>
          <w:szCs w:val="24"/>
        </w:rPr>
        <w:t xml:space="preserve"> </w:t>
      </w:r>
      <w:r w:rsidRPr="0017467C">
        <w:rPr>
          <w:rFonts w:ascii="Century Gothic" w:hAnsi="Century Gothic" w:cstheme="minorHAnsi"/>
          <w:sz w:val="24"/>
          <w:szCs w:val="24"/>
        </w:rPr>
        <w:t>presentation program to include screen callouts with</w:t>
      </w:r>
      <w:r w:rsidRPr="0017467C">
        <w:rPr>
          <w:rFonts w:ascii="Century Gothic" w:hAnsi="Century Gothic" w:cstheme="minorHAnsi"/>
          <w:sz w:val="24"/>
          <w:szCs w:val="24"/>
        </w:rPr>
        <w:t xml:space="preserve"> </w:t>
      </w:r>
      <w:r w:rsidRPr="0017467C">
        <w:rPr>
          <w:rFonts w:ascii="Century Gothic" w:hAnsi="Century Gothic" w:cstheme="minorHAnsi"/>
          <w:sz w:val="24"/>
          <w:szCs w:val="24"/>
        </w:rPr>
        <w:t xml:space="preserve">the </w:t>
      </w:r>
      <w:r w:rsidRPr="0017467C">
        <w:rPr>
          <w:rFonts w:ascii="Century Gothic" w:hAnsi="Century Gothic" w:cstheme="minorHAnsi"/>
          <w:sz w:val="24"/>
          <w:szCs w:val="24"/>
        </w:rPr>
        <w:t>Web page images you capture. Th</w:t>
      </w:r>
      <w:r w:rsidRPr="0017467C">
        <w:rPr>
          <w:rFonts w:ascii="Century Gothic" w:hAnsi="Century Gothic" w:cstheme="minorHAnsi"/>
          <w:sz w:val="24"/>
          <w:szCs w:val="24"/>
        </w:rPr>
        <w:t>e callouts should</w:t>
      </w:r>
      <w:r w:rsidRPr="0017467C">
        <w:rPr>
          <w:rFonts w:ascii="Century Gothic" w:hAnsi="Century Gothic" w:cstheme="minorHAnsi"/>
          <w:sz w:val="24"/>
          <w:szCs w:val="24"/>
        </w:rPr>
        <w:t xml:space="preserve"> </w:t>
      </w:r>
      <w:r w:rsidRPr="0017467C">
        <w:rPr>
          <w:rFonts w:ascii="Century Gothic" w:hAnsi="Century Gothic" w:cstheme="minorHAnsi"/>
          <w:sz w:val="24"/>
          <w:szCs w:val="24"/>
        </w:rPr>
        <w:t>indicate the unifying characteristics of the pages, such</w:t>
      </w:r>
      <w:r w:rsidRPr="0017467C">
        <w:rPr>
          <w:rFonts w:ascii="Century Gothic" w:hAnsi="Century Gothic" w:cstheme="minorHAnsi"/>
          <w:sz w:val="24"/>
          <w:szCs w:val="24"/>
        </w:rPr>
        <w:t xml:space="preserve"> </w:t>
      </w:r>
      <w:r w:rsidRPr="0017467C">
        <w:rPr>
          <w:rFonts w:ascii="Century Gothic" w:hAnsi="Century Gothic" w:cstheme="minorHAnsi"/>
          <w:sz w:val="24"/>
          <w:szCs w:val="24"/>
        </w:rPr>
        <w:t>as shared colors, fonts, graphics, and page layout. (A</w:t>
      </w:r>
      <w:r w:rsidRPr="0017467C">
        <w:rPr>
          <w:rFonts w:ascii="Century Gothic" w:hAnsi="Century Gothic" w:cstheme="minorHAnsi"/>
          <w:sz w:val="24"/>
          <w:szCs w:val="24"/>
        </w:rPr>
        <w:t xml:space="preserve"> </w:t>
      </w:r>
      <w:r w:rsidRPr="0017467C">
        <w:rPr>
          <w:rFonts w:ascii="Century Gothic" w:hAnsi="Century Gothic" w:cstheme="minorHAnsi"/>
          <w:sz w:val="24"/>
          <w:szCs w:val="24"/>
        </w:rPr>
        <w:t>callout is an arrow or line that connects to explanatory</w:t>
      </w:r>
      <w:r w:rsidRPr="0017467C">
        <w:rPr>
          <w:rFonts w:ascii="Century Gothic" w:hAnsi="Century Gothic" w:cstheme="minorHAnsi"/>
          <w:sz w:val="24"/>
          <w:szCs w:val="24"/>
        </w:rPr>
        <w:t xml:space="preserve"> </w:t>
      </w:r>
      <w:r w:rsidRPr="0017467C">
        <w:rPr>
          <w:rFonts w:ascii="Century Gothic" w:hAnsi="Century Gothic" w:cstheme="minorHAnsi"/>
          <w:sz w:val="24"/>
          <w:szCs w:val="24"/>
        </w:rPr>
        <w:t>text. For example, Microsoft Word includes a</w:t>
      </w:r>
      <w:r w:rsidRPr="0017467C">
        <w:rPr>
          <w:rFonts w:ascii="Century Gothic" w:hAnsi="Century Gothic" w:cstheme="minorHAnsi"/>
          <w:sz w:val="24"/>
          <w:szCs w:val="24"/>
        </w:rPr>
        <w:t xml:space="preserve"> </w:t>
      </w:r>
      <w:r w:rsidRPr="0017467C">
        <w:rPr>
          <w:rFonts w:ascii="Century Gothic" w:hAnsi="Century Gothic" w:cstheme="minorHAnsi"/>
          <w:sz w:val="24"/>
          <w:szCs w:val="24"/>
        </w:rPr>
        <w:t>callout tool in its collection of shapes.</w:t>
      </w:r>
    </w:p>
    <w:p w:rsidR="0017467C" w:rsidRPr="0017467C" w:rsidRDefault="0017467C" w:rsidP="007B464F">
      <w:pPr>
        <w:pStyle w:val="ListParagraph"/>
        <w:numPr>
          <w:ilvl w:val="1"/>
          <w:numId w:val="2"/>
        </w:numPr>
        <w:spacing w:after="0" w:line="276" w:lineRule="auto"/>
        <w:rPr>
          <w:rFonts w:ascii="Century Gothic" w:hAnsi="Century Gothic" w:cstheme="minorHAnsi"/>
          <w:sz w:val="24"/>
          <w:szCs w:val="24"/>
        </w:rPr>
      </w:pPr>
      <w:r w:rsidRPr="0017467C">
        <w:rPr>
          <w:rFonts w:ascii="Century Gothic" w:hAnsi="Century Gothic" w:cstheme="minorHAnsi"/>
          <w:sz w:val="24"/>
          <w:szCs w:val="24"/>
        </w:rPr>
        <w:t>Indicate the areas of active white space and passive white</w:t>
      </w:r>
      <w:r w:rsidRPr="0017467C">
        <w:rPr>
          <w:rFonts w:ascii="Century Gothic" w:hAnsi="Century Gothic" w:cstheme="minorHAnsi"/>
          <w:sz w:val="24"/>
          <w:szCs w:val="24"/>
        </w:rPr>
        <w:t xml:space="preserve"> </w:t>
      </w:r>
      <w:r w:rsidRPr="0017467C">
        <w:rPr>
          <w:rFonts w:ascii="Century Gothic" w:hAnsi="Century Gothic" w:cstheme="minorHAnsi"/>
          <w:sz w:val="24"/>
          <w:szCs w:val="24"/>
        </w:rPr>
        <w:t>space.</w:t>
      </w:r>
    </w:p>
    <w:p w:rsidR="0017467C" w:rsidRDefault="0017467C" w:rsidP="007B464F">
      <w:pPr>
        <w:pStyle w:val="ListParagraph"/>
        <w:numPr>
          <w:ilvl w:val="1"/>
          <w:numId w:val="2"/>
        </w:numPr>
        <w:spacing w:after="0" w:line="276" w:lineRule="auto"/>
        <w:rPr>
          <w:rFonts w:ascii="Century Gothic" w:hAnsi="Century Gothic" w:cstheme="minorHAnsi"/>
          <w:sz w:val="24"/>
          <w:szCs w:val="24"/>
        </w:rPr>
      </w:pPr>
      <w:r w:rsidRPr="0017467C">
        <w:rPr>
          <w:rFonts w:ascii="Century Gothic" w:hAnsi="Century Gothic" w:cstheme="minorHAnsi"/>
          <w:sz w:val="24"/>
          <w:szCs w:val="24"/>
        </w:rPr>
        <w:t>Describe whether the design of the site is appropriate for</w:t>
      </w:r>
      <w:r w:rsidRPr="0017467C">
        <w:rPr>
          <w:rFonts w:ascii="Century Gothic" w:hAnsi="Century Gothic" w:cstheme="minorHAnsi"/>
          <w:sz w:val="24"/>
          <w:szCs w:val="24"/>
        </w:rPr>
        <w:t xml:space="preserve"> </w:t>
      </w:r>
      <w:r w:rsidRPr="0017467C">
        <w:rPr>
          <w:rFonts w:ascii="Century Gothic" w:hAnsi="Century Gothic" w:cstheme="minorHAnsi"/>
          <w:sz w:val="24"/>
          <w:szCs w:val="24"/>
        </w:rPr>
        <w:t>the content.</w:t>
      </w:r>
    </w:p>
    <w:p w:rsidR="0017467C" w:rsidRPr="0017467C" w:rsidRDefault="0017467C" w:rsidP="007B464F">
      <w:pPr>
        <w:pStyle w:val="ListParagraph"/>
        <w:spacing w:after="0" w:line="276" w:lineRule="auto"/>
        <w:ind w:left="1440"/>
        <w:rPr>
          <w:rFonts w:ascii="Century Gothic" w:hAnsi="Century Gothic" w:cstheme="minorHAnsi"/>
          <w:sz w:val="24"/>
          <w:szCs w:val="24"/>
        </w:rPr>
      </w:pPr>
    </w:p>
    <w:p w:rsidR="0017467C" w:rsidRPr="0017467C" w:rsidRDefault="0017467C" w:rsidP="007B464F">
      <w:pPr>
        <w:pStyle w:val="ListParagraph"/>
        <w:numPr>
          <w:ilvl w:val="0"/>
          <w:numId w:val="2"/>
        </w:numPr>
        <w:spacing w:after="0" w:line="276" w:lineRule="auto"/>
        <w:rPr>
          <w:rFonts w:ascii="Century Gothic" w:hAnsi="Century Gothic" w:cstheme="minorHAnsi"/>
          <w:sz w:val="24"/>
          <w:szCs w:val="24"/>
        </w:rPr>
      </w:pPr>
      <w:r w:rsidRPr="0017467C">
        <w:rPr>
          <w:rFonts w:ascii="Century Gothic" w:hAnsi="Century Gothic" w:cstheme="minorHAnsi"/>
          <w:sz w:val="24"/>
          <w:szCs w:val="24"/>
        </w:rPr>
        <w:t>Browse the Web for examples of poor Web design on</w:t>
      </w:r>
      <w:r w:rsidRPr="0017467C">
        <w:rPr>
          <w:rFonts w:ascii="Century Gothic" w:hAnsi="Century Gothic" w:cstheme="minorHAnsi"/>
          <w:sz w:val="24"/>
          <w:szCs w:val="24"/>
        </w:rPr>
        <w:t xml:space="preserve"> </w:t>
      </w:r>
      <w:r w:rsidRPr="0017467C">
        <w:rPr>
          <w:rFonts w:ascii="Century Gothic" w:hAnsi="Century Gothic" w:cstheme="minorHAnsi"/>
          <w:sz w:val="24"/>
          <w:szCs w:val="24"/>
        </w:rPr>
        <w:t>mainstream Web sites.</w:t>
      </w:r>
    </w:p>
    <w:p w:rsidR="0017467C" w:rsidRPr="0017467C" w:rsidRDefault="0017467C" w:rsidP="007B464F">
      <w:pPr>
        <w:pStyle w:val="ListParagraph"/>
        <w:numPr>
          <w:ilvl w:val="1"/>
          <w:numId w:val="2"/>
        </w:numPr>
        <w:spacing w:after="0" w:line="276" w:lineRule="auto"/>
        <w:rPr>
          <w:rFonts w:ascii="Century Gothic" w:hAnsi="Century Gothic" w:cstheme="minorHAnsi"/>
          <w:sz w:val="24"/>
          <w:szCs w:val="24"/>
        </w:rPr>
      </w:pPr>
      <w:r w:rsidRPr="0017467C">
        <w:rPr>
          <w:rFonts w:ascii="Century Gothic" w:hAnsi="Century Gothic" w:cstheme="minorHAnsi"/>
          <w:sz w:val="24"/>
          <w:szCs w:val="24"/>
        </w:rPr>
        <w:t>Using a screen-capture program, capture Web pages</w:t>
      </w:r>
      <w:r w:rsidRPr="0017467C">
        <w:rPr>
          <w:rFonts w:ascii="Century Gothic" w:hAnsi="Century Gothic" w:cstheme="minorHAnsi"/>
          <w:sz w:val="24"/>
          <w:szCs w:val="24"/>
        </w:rPr>
        <w:t xml:space="preserve"> </w:t>
      </w:r>
      <w:r w:rsidRPr="0017467C">
        <w:rPr>
          <w:rFonts w:ascii="Century Gothic" w:hAnsi="Century Gothic" w:cstheme="minorHAnsi"/>
          <w:sz w:val="24"/>
          <w:szCs w:val="24"/>
        </w:rPr>
        <w:t>from the Web site that show two levels of information.</w:t>
      </w:r>
      <w:r w:rsidRPr="0017467C">
        <w:rPr>
          <w:rFonts w:ascii="Century Gothic" w:hAnsi="Century Gothic" w:cstheme="minorHAnsi"/>
          <w:sz w:val="24"/>
          <w:szCs w:val="24"/>
        </w:rPr>
        <w:t xml:space="preserve"> </w:t>
      </w:r>
      <w:r w:rsidRPr="0017467C">
        <w:rPr>
          <w:rFonts w:ascii="Century Gothic" w:hAnsi="Century Gothic" w:cstheme="minorHAnsi"/>
          <w:sz w:val="24"/>
          <w:szCs w:val="24"/>
        </w:rPr>
        <w:t>For example, capture the main page of a Web site and a</w:t>
      </w:r>
      <w:r w:rsidRPr="0017467C">
        <w:rPr>
          <w:rFonts w:ascii="Century Gothic" w:hAnsi="Century Gothic" w:cstheme="minorHAnsi"/>
          <w:sz w:val="24"/>
          <w:szCs w:val="24"/>
        </w:rPr>
        <w:t xml:space="preserve"> </w:t>
      </w:r>
      <w:r w:rsidRPr="0017467C">
        <w:rPr>
          <w:rFonts w:ascii="Century Gothic" w:hAnsi="Century Gothic" w:cstheme="minorHAnsi"/>
          <w:sz w:val="24"/>
          <w:szCs w:val="24"/>
        </w:rPr>
        <w:t>secondary page.</w:t>
      </w:r>
    </w:p>
    <w:p w:rsidR="0017467C" w:rsidRPr="0017467C" w:rsidRDefault="0017467C" w:rsidP="007B464F">
      <w:pPr>
        <w:pStyle w:val="ListParagraph"/>
        <w:numPr>
          <w:ilvl w:val="1"/>
          <w:numId w:val="2"/>
        </w:numPr>
        <w:spacing w:after="0" w:line="276" w:lineRule="auto"/>
        <w:rPr>
          <w:rFonts w:ascii="Century Gothic" w:hAnsi="Century Gothic" w:cstheme="minorHAnsi"/>
          <w:sz w:val="24"/>
          <w:szCs w:val="24"/>
        </w:rPr>
      </w:pPr>
      <w:r w:rsidRPr="0017467C">
        <w:rPr>
          <w:rFonts w:ascii="Century Gothic" w:hAnsi="Century Gothic" w:cstheme="minorHAnsi"/>
          <w:sz w:val="24"/>
          <w:szCs w:val="24"/>
        </w:rPr>
        <w:t>Indicate with screen callouts the jarring or distracting</w:t>
      </w:r>
      <w:r w:rsidRPr="0017467C">
        <w:rPr>
          <w:rFonts w:ascii="Century Gothic" w:hAnsi="Century Gothic" w:cstheme="minorHAnsi"/>
          <w:sz w:val="24"/>
          <w:szCs w:val="24"/>
        </w:rPr>
        <w:t xml:space="preserve"> </w:t>
      </w:r>
      <w:r w:rsidRPr="0017467C">
        <w:rPr>
          <w:rFonts w:ascii="Century Gothic" w:hAnsi="Century Gothic" w:cstheme="minorHAnsi"/>
          <w:sz w:val="24"/>
          <w:szCs w:val="24"/>
        </w:rPr>
        <w:t>inconsistencies of the site, such as abrupt changes in any</w:t>
      </w:r>
      <w:r w:rsidRPr="0017467C">
        <w:rPr>
          <w:rFonts w:ascii="Century Gothic" w:hAnsi="Century Gothic" w:cstheme="minorHAnsi"/>
          <w:sz w:val="24"/>
          <w:szCs w:val="24"/>
        </w:rPr>
        <w:t xml:space="preserve"> </w:t>
      </w:r>
      <w:r w:rsidRPr="0017467C">
        <w:rPr>
          <w:rFonts w:ascii="Century Gothic" w:hAnsi="Century Gothic" w:cstheme="minorHAnsi"/>
          <w:sz w:val="24"/>
          <w:szCs w:val="24"/>
        </w:rPr>
        <w:t>design elements, including theme and layout.</w:t>
      </w:r>
    </w:p>
    <w:p w:rsidR="00822D47" w:rsidRDefault="0017467C" w:rsidP="007B464F">
      <w:pPr>
        <w:pStyle w:val="ListParagraph"/>
        <w:numPr>
          <w:ilvl w:val="1"/>
          <w:numId w:val="2"/>
        </w:numPr>
        <w:spacing w:after="0" w:line="276" w:lineRule="auto"/>
        <w:rPr>
          <w:rFonts w:ascii="Century Gothic" w:hAnsi="Century Gothic" w:cstheme="minorHAnsi"/>
          <w:sz w:val="24"/>
          <w:szCs w:val="24"/>
        </w:rPr>
      </w:pPr>
      <w:r w:rsidRPr="0017467C">
        <w:rPr>
          <w:rFonts w:ascii="Century Gothic" w:hAnsi="Century Gothic" w:cstheme="minorHAnsi"/>
          <w:sz w:val="24"/>
          <w:szCs w:val="24"/>
        </w:rPr>
        <w:t>List detailed recommendations for improving the site</w:t>
      </w:r>
      <w:r w:rsidRPr="0017467C">
        <w:rPr>
          <w:rFonts w:ascii="Century Gothic" w:hAnsi="Century Gothic" w:cstheme="minorHAnsi"/>
          <w:sz w:val="24"/>
          <w:szCs w:val="24"/>
        </w:rPr>
        <w:t xml:space="preserve"> </w:t>
      </w:r>
      <w:r w:rsidRPr="0017467C">
        <w:rPr>
          <w:rFonts w:ascii="Century Gothic" w:hAnsi="Century Gothic" w:cstheme="minorHAnsi"/>
          <w:sz w:val="24"/>
          <w:szCs w:val="24"/>
        </w:rPr>
        <w:t>design.</w:t>
      </w:r>
    </w:p>
    <w:p w:rsidR="0017467C" w:rsidRPr="0017467C" w:rsidRDefault="0017467C" w:rsidP="007B464F">
      <w:pPr>
        <w:pStyle w:val="ListParagraph"/>
        <w:spacing w:after="0" w:line="276" w:lineRule="auto"/>
        <w:ind w:left="1440"/>
        <w:rPr>
          <w:rFonts w:ascii="Century Gothic" w:hAnsi="Century Gothic" w:cstheme="minorHAnsi"/>
          <w:sz w:val="24"/>
          <w:szCs w:val="24"/>
        </w:rPr>
      </w:pPr>
    </w:p>
    <w:p w:rsidR="0017467C" w:rsidRDefault="0017467C" w:rsidP="007B46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Century Gothic" w:hAnsi="Century Gothic" w:cstheme="minorHAnsi"/>
          <w:color w:val="000000"/>
          <w:sz w:val="24"/>
          <w:szCs w:val="24"/>
        </w:rPr>
      </w:pPr>
      <w:r w:rsidRPr="0017467C">
        <w:rPr>
          <w:rFonts w:ascii="Century Gothic" w:hAnsi="Century Gothic" w:cstheme="minorHAnsi"/>
          <w:color w:val="000000"/>
          <w:sz w:val="24"/>
          <w:szCs w:val="24"/>
        </w:rPr>
        <w:t>Write a short essay critiquing a Web site’s design. Describe</w:t>
      </w:r>
      <w:r w:rsidRPr="0017467C">
        <w:rPr>
          <w:rFonts w:ascii="Century Gothic" w:hAnsi="Century Gothic" w:cstheme="minorHAnsi"/>
          <w:color w:val="000000"/>
          <w:sz w:val="24"/>
          <w:szCs w:val="24"/>
        </w:rPr>
        <w:t xml:space="preserve"> </w:t>
      </w:r>
      <w:r w:rsidRPr="0017467C">
        <w:rPr>
          <w:rFonts w:ascii="Century Gothic" w:hAnsi="Century Gothic" w:cstheme="minorHAnsi"/>
          <w:color w:val="000000"/>
          <w:sz w:val="24"/>
          <w:szCs w:val="24"/>
        </w:rPr>
        <w:t>the structural layout of the site and determine whether</w:t>
      </w:r>
      <w:r w:rsidRPr="0017467C">
        <w:rPr>
          <w:rFonts w:ascii="Century Gothic" w:hAnsi="Century Gothic" w:cstheme="minorHAnsi"/>
          <w:color w:val="000000"/>
          <w:sz w:val="24"/>
          <w:szCs w:val="24"/>
        </w:rPr>
        <w:t xml:space="preserve"> </w:t>
      </w:r>
      <w:r w:rsidRPr="0017467C">
        <w:rPr>
          <w:rFonts w:ascii="Century Gothic" w:hAnsi="Century Gothic" w:cstheme="minorHAnsi"/>
          <w:color w:val="000000"/>
          <w:sz w:val="24"/>
          <w:szCs w:val="24"/>
        </w:rPr>
        <w:t>information is presented clearly and is easily accessible.</w:t>
      </w:r>
    </w:p>
    <w:p w:rsidR="0017467C" w:rsidRPr="0017467C" w:rsidRDefault="0017467C" w:rsidP="007B464F">
      <w:pPr>
        <w:pStyle w:val="ListParagraph"/>
        <w:autoSpaceDE w:val="0"/>
        <w:autoSpaceDN w:val="0"/>
        <w:adjustRightInd w:val="0"/>
        <w:spacing w:after="0" w:line="276" w:lineRule="auto"/>
        <w:rPr>
          <w:rFonts w:ascii="Century Gothic" w:hAnsi="Century Gothic" w:cstheme="minorHAnsi"/>
          <w:color w:val="000000"/>
          <w:sz w:val="24"/>
          <w:szCs w:val="24"/>
        </w:rPr>
      </w:pPr>
    </w:p>
    <w:p w:rsidR="0017467C" w:rsidRPr="0017467C" w:rsidRDefault="0017467C" w:rsidP="007B46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Century Gothic" w:hAnsi="Century Gothic" w:cstheme="minorHAnsi"/>
          <w:color w:val="000000"/>
          <w:sz w:val="24"/>
          <w:szCs w:val="24"/>
        </w:rPr>
      </w:pPr>
      <w:r w:rsidRPr="0017467C">
        <w:rPr>
          <w:rFonts w:ascii="Century Gothic" w:hAnsi="Century Gothic" w:cstheme="minorHAnsi"/>
          <w:color w:val="000000"/>
          <w:sz w:val="24"/>
          <w:szCs w:val="24"/>
        </w:rPr>
        <w:t>Browse the Web for sites that use unique navigation methods.</w:t>
      </w:r>
      <w:r w:rsidRPr="0017467C">
        <w:rPr>
          <w:rFonts w:ascii="Century Gothic" w:hAnsi="Century Gothic" w:cstheme="minorHAnsi"/>
          <w:color w:val="000000"/>
          <w:sz w:val="24"/>
          <w:szCs w:val="24"/>
        </w:rPr>
        <w:t xml:space="preserve"> </w:t>
      </w:r>
      <w:r w:rsidRPr="0017467C">
        <w:rPr>
          <w:rFonts w:ascii="Century Gothic" w:hAnsi="Century Gothic" w:cstheme="minorHAnsi"/>
          <w:color w:val="000000"/>
          <w:sz w:val="24"/>
          <w:szCs w:val="24"/>
        </w:rPr>
        <w:t>Write a short essay describing why the method is or</w:t>
      </w:r>
      <w:r w:rsidRPr="0017467C">
        <w:rPr>
          <w:rFonts w:ascii="Century Gothic" w:hAnsi="Century Gothic" w:cstheme="minorHAnsi"/>
          <w:color w:val="000000"/>
          <w:sz w:val="24"/>
          <w:szCs w:val="24"/>
        </w:rPr>
        <w:t xml:space="preserve"> </w:t>
      </w:r>
      <w:r w:rsidRPr="0017467C">
        <w:rPr>
          <w:rFonts w:ascii="Century Gothic" w:hAnsi="Century Gothic" w:cstheme="minorHAnsi"/>
          <w:color w:val="000000"/>
          <w:sz w:val="24"/>
          <w:szCs w:val="24"/>
        </w:rPr>
        <w:t>is not successful</w:t>
      </w:r>
      <w:r w:rsidRPr="0017467C">
        <w:rPr>
          <w:rFonts w:ascii="Century Gothic" w:hAnsi="Century Gothic" w:cstheme="minorHAnsi"/>
          <w:color w:val="000000"/>
          <w:sz w:val="24"/>
          <w:szCs w:val="24"/>
        </w:rPr>
        <w:t>.</w:t>
      </w:r>
    </w:p>
    <w:p w:rsidR="0017467C" w:rsidRPr="0017467C" w:rsidRDefault="0017467C" w:rsidP="007B464F">
      <w:pPr>
        <w:autoSpaceDE w:val="0"/>
        <w:autoSpaceDN w:val="0"/>
        <w:adjustRightInd w:val="0"/>
        <w:spacing w:after="0" w:line="276" w:lineRule="auto"/>
        <w:rPr>
          <w:rFonts w:ascii="Century Gothic" w:hAnsi="Century Gothic" w:cstheme="minorHAnsi"/>
          <w:color w:val="000000"/>
          <w:sz w:val="24"/>
          <w:szCs w:val="24"/>
        </w:rPr>
      </w:pPr>
    </w:p>
    <w:p w:rsidR="0017467C" w:rsidRPr="0017467C" w:rsidRDefault="0017467C" w:rsidP="007B46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Century Gothic" w:hAnsi="Century Gothic" w:cstheme="minorHAnsi"/>
          <w:color w:val="000000"/>
          <w:sz w:val="24"/>
          <w:szCs w:val="24"/>
        </w:rPr>
      </w:pPr>
      <w:r w:rsidRPr="0017467C">
        <w:rPr>
          <w:rFonts w:ascii="Century Gothic" w:hAnsi="Century Gothic" w:cstheme="minorHAnsi"/>
          <w:color w:val="000000"/>
          <w:sz w:val="24"/>
          <w:szCs w:val="24"/>
        </w:rPr>
        <w:t>Test cross-browser compatibility.</w:t>
      </w:r>
    </w:p>
    <w:p w:rsidR="0017467C" w:rsidRPr="0017467C" w:rsidRDefault="0017467C" w:rsidP="007B464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76" w:lineRule="auto"/>
        <w:rPr>
          <w:rFonts w:ascii="Century Gothic" w:hAnsi="Century Gothic" w:cstheme="minorHAnsi"/>
          <w:color w:val="000000"/>
          <w:sz w:val="24"/>
          <w:szCs w:val="24"/>
        </w:rPr>
      </w:pPr>
      <w:r w:rsidRPr="0017467C">
        <w:rPr>
          <w:rFonts w:ascii="Century Gothic" w:hAnsi="Century Gothic" w:cstheme="minorHAnsi"/>
          <w:color w:val="000000"/>
          <w:sz w:val="24"/>
          <w:szCs w:val="24"/>
        </w:rPr>
        <w:t>Make sure you have recent versions of at least two current</w:t>
      </w:r>
      <w:r w:rsidRPr="0017467C">
        <w:rPr>
          <w:rFonts w:ascii="Century Gothic" w:hAnsi="Century Gothic" w:cstheme="minorHAnsi"/>
          <w:color w:val="000000"/>
          <w:sz w:val="24"/>
          <w:szCs w:val="24"/>
        </w:rPr>
        <w:t xml:space="preserve"> </w:t>
      </w:r>
      <w:r w:rsidRPr="0017467C">
        <w:rPr>
          <w:rFonts w:ascii="Century Gothic" w:hAnsi="Century Gothic" w:cstheme="minorHAnsi"/>
          <w:color w:val="000000"/>
          <w:sz w:val="24"/>
          <w:szCs w:val="24"/>
        </w:rPr>
        <w:t>browsers installed on your computer</w:t>
      </w:r>
    </w:p>
    <w:p w:rsidR="0017467C" w:rsidRPr="0017467C" w:rsidRDefault="0017467C" w:rsidP="007B464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76" w:lineRule="auto"/>
        <w:rPr>
          <w:rFonts w:ascii="Century Gothic" w:hAnsi="Century Gothic" w:cstheme="minorHAnsi"/>
          <w:color w:val="000000"/>
          <w:sz w:val="24"/>
          <w:szCs w:val="24"/>
        </w:rPr>
      </w:pPr>
      <w:r w:rsidRPr="0017467C">
        <w:rPr>
          <w:rFonts w:ascii="Century Gothic" w:hAnsi="Century Gothic" w:cstheme="minorHAnsi"/>
          <w:color w:val="000000"/>
          <w:sz w:val="24"/>
          <w:szCs w:val="24"/>
        </w:rPr>
        <w:t>Browse a variety of Web sites. Make sure to view various</w:t>
      </w:r>
      <w:r w:rsidRPr="0017467C">
        <w:rPr>
          <w:rFonts w:ascii="Century Gothic" w:hAnsi="Century Gothic" w:cstheme="minorHAnsi"/>
          <w:color w:val="000000"/>
          <w:sz w:val="24"/>
          <w:szCs w:val="24"/>
        </w:rPr>
        <w:t xml:space="preserve"> </w:t>
      </w:r>
      <w:r w:rsidRPr="0017467C">
        <w:rPr>
          <w:rFonts w:ascii="Century Gothic" w:hAnsi="Century Gothic" w:cstheme="minorHAnsi"/>
          <w:color w:val="000000"/>
          <w:sz w:val="24"/>
          <w:szCs w:val="24"/>
        </w:rPr>
        <w:t>pages of the sites in the different browsers.</w:t>
      </w:r>
    </w:p>
    <w:p w:rsidR="0017467C" w:rsidRPr="0017467C" w:rsidRDefault="0017467C" w:rsidP="007B464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76" w:lineRule="auto"/>
        <w:rPr>
          <w:rFonts w:ascii="Century Gothic" w:hAnsi="Century Gothic" w:cstheme="minorHAnsi"/>
          <w:color w:val="000000"/>
          <w:sz w:val="24"/>
          <w:szCs w:val="24"/>
        </w:rPr>
      </w:pPr>
      <w:r w:rsidRPr="0017467C">
        <w:rPr>
          <w:rFonts w:ascii="Century Gothic" w:hAnsi="Century Gothic" w:cstheme="minorHAnsi"/>
          <w:color w:val="000000"/>
          <w:sz w:val="24"/>
          <w:szCs w:val="24"/>
        </w:rPr>
        <w:t>Write a detailed descri</w:t>
      </w:r>
      <w:bookmarkStart w:id="0" w:name="_GoBack"/>
      <w:bookmarkEnd w:id="0"/>
      <w:r w:rsidRPr="0017467C">
        <w:rPr>
          <w:rFonts w:ascii="Century Gothic" w:hAnsi="Century Gothic" w:cstheme="minorHAnsi"/>
          <w:color w:val="000000"/>
          <w:sz w:val="24"/>
          <w:szCs w:val="24"/>
        </w:rPr>
        <w:t>ption of how the various sites</w:t>
      </w:r>
      <w:r w:rsidRPr="0017467C">
        <w:rPr>
          <w:rFonts w:ascii="Century Gothic" w:hAnsi="Century Gothic" w:cstheme="minorHAnsi"/>
          <w:color w:val="000000"/>
          <w:sz w:val="24"/>
          <w:szCs w:val="24"/>
        </w:rPr>
        <w:t xml:space="preserve"> </w:t>
      </w:r>
      <w:r w:rsidRPr="0017467C">
        <w:rPr>
          <w:rFonts w:ascii="Century Gothic" w:hAnsi="Century Gothic" w:cstheme="minorHAnsi"/>
          <w:color w:val="000000"/>
          <w:sz w:val="24"/>
          <w:szCs w:val="24"/>
        </w:rPr>
        <w:t>appear in the browsers you have chosen. Look for text,</w:t>
      </w:r>
      <w:r w:rsidRPr="0017467C">
        <w:rPr>
          <w:rFonts w:ascii="Century Gothic" w:hAnsi="Century Gothic" w:cstheme="minorHAnsi"/>
          <w:color w:val="000000"/>
          <w:sz w:val="24"/>
          <w:szCs w:val="24"/>
        </w:rPr>
        <w:t xml:space="preserve"> </w:t>
      </w:r>
      <w:r w:rsidRPr="0017467C">
        <w:rPr>
          <w:rFonts w:ascii="Century Gothic" w:hAnsi="Century Gothic" w:cstheme="minorHAnsi"/>
          <w:color w:val="000000"/>
          <w:sz w:val="24"/>
          <w:szCs w:val="24"/>
        </w:rPr>
        <w:t>layout, and graphic inconsistencies.</w:t>
      </w:r>
    </w:p>
    <w:sectPr w:rsidR="0017467C" w:rsidRPr="0017467C" w:rsidSect="007B464F">
      <w:pgSz w:w="12240" w:h="15840"/>
      <w:pgMar w:top="72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8395B"/>
    <w:multiLevelType w:val="hybridMultilevel"/>
    <w:tmpl w:val="4608F0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7C40D56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3425DB"/>
    <w:multiLevelType w:val="hybridMultilevel"/>
    <w:tmpl w:val="E0108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67C"/>
    <w:rsid w:val="0017467C"/>
    <w:rsid w:val="007B464F"/>
    <w:rsid w:val="0082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F9035"/>
  <w15:chartTrackingRefBased/>
  <w15:docId w15:val="{F70C63C8-90EC-496D-8857-4ECF83B0B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11011</dc:creator>
  <cp:keywords/>
  <dc:description/>
  <cp:lastModifiedBy>11011</cp:lastModifiedBy>
  <cp:revision>1</cp:revision>
  <dcterms:created xsi:type="dcterms:W3CDTF">2017-05-25T01:08:00Z</dcterms:created>
  <dcterms:modified xsi:type="dcterms:W3CDTF">2017-05-25T01:29:00Z</dcterms:modified>
</cp:coreProperties>
</file>