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610" w:type="pct"/>
        <w:shd w:val="clear" w:color="auto" w:fill="D9D9D9" w:themeFill="background1" w:themeFillShade="D9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43"/>
        <w:gridCol w:w="2553"/>
        <w:gridCol w:w="2268"/>
      </w:tblGrid>
      <w:tr w:rsidR="00940F1C" w:rsidRPr="001C7561" w14:paraId="6D1E9BE2" w14:textId="77777777" w:rsidTr="000663CD">
        <w:trPr>
          <w:trHeight w:val="284"/>
        </w:trPr>
        <w:tc>
          <w:tcPr>
            <w:tcW w:w="2118" w:type="pct"/>
            <w:tcBorders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F76A09" w14:textId="65ECB88E" w:rsidR="00940F1C" w:rsidRPr="00AA48F6" w:rsidRDefault="00940F1C" w:rsidP="000663CD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Forrás</w:t>
            </w:r>
          </w:p>
        </w:tc>
        <w:tc>
          <w:tcPr>
            <w:tcW w:w="1526" w:type="pct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FA3485" w14:textId="61E108A2" w:rsidR="00940F1C" w:rsidRDefault="00940F1C" w:rsidP="000663CD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Szerző</w:t>
            </w:r>
          </w:p>
        </w:tc>
        <w:tc>
          <w:tcPr>
            <w:tcW w:w="1356" w:type="pct"/>
            <w:tcBorders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AE82BCA" w14:textId="4F79910C" w:rsidR="00940F1C" w:rsidRPr="00AA48F6" w:rsidRDefault="00940F1C" w:rsidP="000663CD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Frekvencia – Idő konverzió</w:t>
            </w:r>
          </w:p>
        </w:tc>
      </w:tr>
      <w:tr w:rsidR="00940F1C" w:rsidRPr="001C7561" w14:paraId="2E696F1D" w14:textId="77777777" w:rsidTr="000663CD">
        <w:trPr>
          <w:trHeight w:val="284"/>
        </w:trPr>
        <w:tc>
          <w:tcPr>
            <w:tcW w:w="2118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E7A6782" w14:textId="30C6E438" w:rsidR="00940F1C" w:rsidRPr="000C5630" w:rsidRDefault="00940F1C" w:rsidP="000663CD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 xml:space="preserve">Könyv: </w:t>
            </w:r>
            <w:r w:rsidRPr="00940F1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Physical Properties of Polymers</w:t>
            </w:r>
          </w:p>
        </w:tc>
        <w:tc>
          <w:tcPr>
            <w:tcW w:w="1526" w:type="pct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60D2D1" w14:textId="47515CF6" w:rsidR="00940F1C" w:rsidRPr="000C5630" w:rsidRDefault="00940F1C" w:rsidP="000663CD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 xml:space="preserve">J. D. </w:t>
            </w:r>
            <w:proofErr w:type="spellStart"/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Ferry</w:t>
            </w:r>
            <w:proofErr w:type="spellEnd"/>
          </w:p>
        </w:tc>
        <w:tc>
          <w:tcPr>
            <w:tcW w:w="1356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9398A4A" w14:textId="726D6337" w:rsidR="00940F1C" w:rsidRPr="000C5630" w:rsidRDefault="00940F1C" w:rsidP="00940F1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noProof/>
                <w:color w:val="000000"/>
                <w:kern w:val="0"/>
                <w:sz w:val="18"/>
                <w:szCs w:val="18"/>
                <w:lang w:eastAsia="hu-HU"/>
              </w:rPr>
              <w:drawing>
                <wp:inline distT="0" distB="0" distL="0" distR="0" wp14:anchorId="0CDBBD66" wp14:editId="5DEEFBD7">
                  <wp:extent cx="457200" cy="136800"/>
                  <wp:effectExtent l="0" t="0" r="0" b="0"/>
                  <wp:docPr id="2065458620" name="Ábr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458620" name="Ábra 2065458620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0F1C" w:rsidRPr="001C7561" w14:paraId="5333B780" w14:textId="77777777" w:rsidTr="000663CD">
        <w:trPr>
          <w:trHeight w:val="284"/>
        </w:trPr>
        <w:tc>
          <w:tcPr>
            <w:tcW w:w="2118" w:type="pct"/>
            <w:shd w:val="clear" w:color="auto" w:fill="D9D9D9" w:themeFill="background1" w:themeFillShade="D9"/>
            <w:noWrap/>
            <w:vAlign w:val="center"/>
          </w:tcPr>
          <w:p w14:paraId="004C5415" w14:textId="1B2B8753" w:rsidR="00940F1C" w:rsidRPr="000C5630" w:rsidRDefault="00940F1C" w:rsidP="000663CD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S</w:t>
            </w:r>
            <w:r w:rsidRPr="00940F1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 xml:space="preserve">zemélyes 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közlés</w:t>
            </w:r>
          </w:p>
        </w:tc>
        <w:tc>
          <w:tcPr>
            <w:tcW w:w="1526" w:type="pct"/>
            <w:shd w:val="clear" w:color="auto" w:fill="D9D9D9" w:themeFill="background1" w:themeFillShade="D9"/>
            <w:vAlign w:val="center"/>
          </w:tcPr>
          <w:p w14:paraId="4C95C9AC" w14:textId="2EB0768E" w:rsidR="00940F1C" w:rsidRPr="000C5630" w:rsidRDefault="00940F1C" w:rsidP="000663CD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 xml:space="preserve">Dr. R. </w:t>
            </w:r>
            <w:proofErr w:type="spellStart"/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Schapery</w:t>
            </w:r>
            <w:proofErr w:type="spellEnd"/>
          </w:p>
        </w:tc>
        <w:tc>
          <w:tcPr>
            <w:tcW w:w="1356" w:type="pct"/>
            <w:shd w:val="clear" w:color="auto" w:fill="D9D9D9" w:themeFill="background1" w:themeFillShade="D9"/>
            <w:noWrap/>
            <w:vAlign w:val="center"/>
          </w:tcPr>
          <w:p w14:paraId="11CD1BBD" w14:textId="698426DF" w:rsidR="00940F1C" w:rsidRPr="000C5630" w:rsidRDefault="00940F1C" w:rsidP="00940F1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noProof/>
                <w:color w:val="000000"/>
                <w:kern w:val="0"/>
                <w:sz w:val="18"/>
                <w:szCs w:val="18"/>
                <w:lang w:eastAsia="hu-HU"/>
              </w:rPr>
              <w:drawing>
                <wp:inline distT="0" distB="0" distL="0" distR="0" wp14:anchorId="5C3236C5" wp14:editId="34404AC3">
                  <wp:extent cx="576000" cy="136800"/>
                  <wp:effectExtent l="0" t="0" r="0" b="0"/>
                  <wp:docPr id="560825108" name="Ábra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825108" name="Ábra 560825108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1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0F1C" w:rsidRPr="001C7561" w14:paraId="7DE04319" w14:textId="77777777" w:rsidTr="000663CD">
        <w:trPr>
          <w:trHeight w:val="284"/>
        </w:trPr>
        <w:tc>
          <w:tcPr>
            <w:tcW w:w="2118" w:type="pct"/>
            <w:shd w:val="clear" w:color="auto" w:fill="D9D9D9" w:themeFill="background1" w:themeFillShade="D9"/>
            <w:noWrap/>
            <w:vAlign w:val="center"/>
          </w:tcPr>
          <w:p w14:paraId="5FEE4F24" w14:textId="7420FA5B" w:rsidR="00940F1C" w:rsidRPr="000C5630" w:rsidRDefault="00940F1C" w:rsidP="000663CD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TRB cikk</w:t>
            </w:r>
          </w:p>
        </w:tc>
        <w:tc>
          <w:tcPr>
            <w:tcW w:w="1526" w:type="pct"/>
            <w:shd w:val="clear" w:color="auto" w:fill="D9D9D9" w:themeFill="background1" w:themeFillShade="D9"/>
            <w:vAlign w:val="center"/>
          </w:tcPr>
          <w:p w14:paraId="6077031E" w14:textId="64159598" w:rsidR="00940F1C" w:rsidRPr="000C5630" w:rsidRDefault="00940F1C" w:rsidP="000663CD">
            <w:pPr>
              <w:spacing w:after="0" w:line="240" w:lineRule="auto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sz w:val="18"/>
                <w:szCs w:val="18"/>
              </w:rPr>
              <w:t xml:space="preserve">Kim és </w:t>
            </w:r>
            <w:proofErr w:type="spellStart"/>
            <w:r>
              <w:rPr>
                <w:rFonts w:ascii="Microsoft Sans Serif" w:hAnsi="Microsoft Sans Serif" w:cs="Microsoft Sans Serif"/>
                <w:sz w:val="18"/>
                <w:szCs w:val="18"/>
              </w:rPr>
              <w:t>Daniels</w:t>
            </w:r>
            <w:proofErr w:type="spellEnd"/>
          </w:p>
        </w:tc>
        <w:tc>
          <w:tcPr>
            <w:tcW w:w="1356" w:type="pct"/>
            <w:shd w:val="clear" w:color="auto" w:fill="D9D9D9" w:themeFill="background1" w:themeFillShade="D9"/>
            <w:noWrap/>
            <w:vAlign w:val="center"/>
          </w:tcPr>
          <w:p w14:paraId="34A2DA41" w14:textId="0DD41673" w:rsidR="00940F1C" w:rsidRPr="000C5630" w:rsidRDefault="00940F1C" w:rsidP="00940F1C">
            <w:pPr>
              <w:spacing w:after="0" w:line="240" w:lineRule="auto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noProof/>
                <w:sz w:val="18"/>
                <w:szCs w:val="18"/>
              </w:rPr>
              <w:drawing>
                <wp:inline distT="0" distB="0" distL="0" distR="0" wp14:anchorId="6F8EA3E3" wp14:editId="2180E4A5">
                  <wp:extent cx="644400" cy="136800"/>
                  <wp:effectExtent l="0" t="0" r="3810" b="0"/>
                  <wp:docPr id="63755555" name="Ábra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55555" name="Ábra 63755555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1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0F1C" w:rsidRPr="001C7561" w14:paraId="6F75544C" w14:textId="77777777" w:rsidTr="000663CD">
        <w:trPr>
          <w:trHeight w:val="284"/>
        </w:trPr>
        <w:tc>
          <w:tcPr>
            <w:tcW w:w="2118" w:type="pct"/>
            <w:shd w:val="clear" w:color="auto" w:fill="D9D9D9" w:themeFill="background1" w:themeFillShade="D9"/>
            <w:noWrap/>
            <w:vAlign w:val="center"/>
          </w:tcPr>
          <w:p w14:paraId="00421D96" w14:textId="7294F24B" w:rsidR="00940F1C" w:rsidRDefault="00940F1C" w:rsidP="000663CD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S</w:t>
            </w:r>
            <w:r w:rsidRPr="00940F1C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 xml:space="preserve">zemélyes 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közlés</w:t>
            </w:r>
          </w:p>
        </w:tc>
        <w:tc>
          <w:tcPr>
            <w:tcW w:w="1526" w:type="pct"/>
            <w:shd w:val="clear" w:color="auto" w:fill="D9D9D9" w:themeFill="background1" w:themeFillShade="D9"/>
            <w:vAlign w:val="center"/>
          </w:tcPr>
          <w:p w14:paraId="5E30D4AC" w14:textId="2BC33888" w:rsidR="00940F1C" w:rsidRPr="000C5630" w:rsidRDefault="00940F1C" w:rsidP="000663CD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 xml:space="preserve">Dr. M. G. </w:t>
            </w:r>
            <w:proofErr w:type="spellStart"/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Sharma</w:t>
            </w:r>
            <w:proofErr w:type="spellEnd"/>
          </w:p>
        </w:tc>
        <w:tc>
          <w:tcPr>
            <w:tcW w:w="1356" w:type="pct"/>
            <w:shd w:val="clear" w:color="auto" w:fill="D9D9D9" w:themeFill="background1" w:themeFillShade="D9"/>
            <w:noWrap/>
            <w:vAlign w:val="center"/>
          </w:tcPr>
          <w:p w14:paraId="2D132279" w14:textId="1C6E00A9" w:rsidR="00940F1C" w:rsidRPr="000C5630" w:rsidRDefault="00940F1C" w:rsidP="00940F1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noProof/>
                <w:color w:val="000000"/>
                <w:kern w:val="0"/>
                <w:sz w:val="18"/>
                <w:szCs w:val="18"/>
                <w:lang w:eastAsia="hu-HU"/>
              </w:rPr>
              <w:drawing>
                <wp:inline distT="0" distB="0" distL="0" distR="0" wp14:anchorId="5AEB6422" wp14:editId="136D5D1F">
                  <wp:extent cx="457200" cy="136800"/>
                  <wp:effectExtent l="0" t="0" r="0" b="0"/>
                  <wp:docPr id="989985601" name="Ábra 989985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458620" name="Ábra 2065458620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0F1C" w:rsidRPr="001C7561" w14:paraId="19BA0775" w14:textId="77777777" w:rsidTr="000663CD">
        <w:trPr>
          <w:trHeight w:val="284"/>
        </w:trPr>
        <w:tc>
          <w:tcPr>
            <w:tcW w:w="2118" w:type="pct"/>
            <w:shd w:val="clear" w:color="auto" w:fill="D9D9D9" w:themeFill="background1" w:themeFillShade="D9"/>
            <w:noWrap/>
            <w:vAlign w:val="center"/>
          </w:tcPr>
          <w:p w14:paraId="05778688" w14:textId="19593DF2" w:rsidR="00940F1C" w:rsidRDefault="00940F1C" w:rsidP="000663CD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NCHRP 9-29 Jelentés</w:t>
            </w:r>
          </w:p>
        </w:tc>
        <w:tc>
          <w:tcPr>
            <w:tcW w:w="1526" w:type="pct"/>
            <w:shd w:val="clear" w:color="auto" w:fill="D9D9D9" w:themeFill="background1" w:themeFillShade="D9"/>
            <w:vAlign w:val="center"/>
          </w:tcPr>
          <w:p w14:paraId="5570B5C5" w14:textId="041E5033" w:rsidR="00940F1C" w:rsidRPr="000C5630" w:rsidRDefault="00940F1C" w:rsidP="000663CD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 xml:space="preserve">Dr. Ramon </w:t>
            </w:r>
            <w:proofErr w:type="spellStart"/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Bonaquist</w:t>
            </w:r>
            <w:proofErr w:type="spellEnd"/>
          </w:p>
        </w:tc>
        <w:tc>
          <w:tcPr>
            <w:tcW w:w="1356" w:type="pct"/>
            <w:shd w:val="clear" w:color="auto" w:fill="D9D9D9" w:themeFill="background1" w:themeFillShade="D9"/>
            <w:noWrap/>
            <w:vAlign w:val="center"/>
          </w:tcPr>
          <w:p w14:paraId="5FFA2067" w14:textId="431C26CA" w:rsidR="00940F1C" w:rsidRPr="000C5630" w:rsidRDefault="00940F1C" w:rsidP="00940F1C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noProof/>
                <w:color w:val="000000"/>
                <w:kern w:val="0"/>
                <w:sz w:val="18"/>
                <w:szCs w:val="18"/>
                <w:lang w:eastAsia="hu-HU"/>
              </w:rPr>
              <w:drawing>
                <wp:inline distT="0" distB="0" distL="0" distR="0" wp14:anchorId="5993523B" wp14:editId="68D0648E">
                  <wp:extent cx="450000" cy="136800"/>
                  <wp:effectExtent l="0" t="0" r="7620" b="0"/>
                  <wp:docPr id="1075910691" name="Ábra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910691" name="Ábra 1075910691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1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F384F1" w14:textId="77777777" w:rsidR="008A7940" w:rsidRPr="002535B0" w:rsidRDefault="008A7940">
      <w:pPr>
        <w:rPr>
          <w:rFonts w:ascii="Microsoft Sans Serif" w:hAnsi="Microsoft Sans Serif" w:cs="Microsoft Sans Serif"/>
          <w:sz w:val="18"/>
          <w:szCs w:val="18"/>
        </w:rPr>
      </w:pPr>
    </w:p>
    <w:sectPr w:rsidR="008A7940" w:rsidRPr="002535B0" w:rsidSect="001C756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264495" w14:textId="77777777" w:rsidR="00453DED" w:rsidRDefault="00453DED" w:rsidP="00173674">
      <w:pPr>
        <w:spacing w:after="0" w:line="240" w:lineRule="auto"/>
      </w:pPr>
      <w:r>
        <w:separator/>
      </w:r>
    </w:p>
  </w:endnote>
  <w:endnote w:type="continuationSeparator" w:id="0">
    <w:p w14:paraId="46857FB2" w14:textId="77777777" w:rsidR="00453DED" w:rsidRDefault="00453DED" w:rsidP="00173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EE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3F2F6F" w14:textId="77777777" w:rsidR="00173674" w:rsidRDefault="00173674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37CBC" w14:textId="77777777" w:rsidR="00173674" w:rsidRDefault="00173674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27727" w14:textId="77777777" w:rsidR="00173674" w:rsidRDefault="00173674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67D1DC" w14:textId="77777777" w:rsidR="00453DED" w:rsidRDefault="00453DED" w:rsidP="00173674">
      <w:pPr>
        <w:spacing w:after="0" w:line="240" w:lineRule="auto"/>
      </w:pPr>
      <w:r>
        <w:separator/>
      </w:r>
    </w:p>
  </w:footnote>
  <w:footnote w:type="continuationSeparator" w:id="0">
    <w:p w14:paraId="4896031E" w14:textId="77777777" w:rsidR="00453DED" w:rsidRDefault="00453DED" w:rsidP="001736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00E9E" w14:textId="77777777" w:rsidR="00173674" w:rsidRDefault="00173674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F9B75" w14:textId="77777777" w:rsidR="00173674" w:rsidRDefault="00173674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AD359" w14:textId="77777777" w:rsidR="00173674" w:rsidRDefault="00173674">
    <w:pPr>
      <w:pStyle w:val="lfej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TeXsword_CustomStyText" w:val="\usepackage{amsmath}_x000d__x000a_% use URW Nimbus Roman fonts (~Times)_x000d__x000a_\usepackage{txfonts}_x000d__x000a_% use Bitstream Vera Sans fonts (~Arial)_x000d__x000a_%\usepackage{arev}_x000d__x000a_% use  URW Paladio fonts (~Palatino Linotype)_x000d__x000a_%\usepackage{mathpazo}_x000d__x000a__x000d__x000a_\newcommand{\TeXsword}{{\TeX}\texttt{sword}}_x000d__x000a__x000d__x000a_"/>
    <w:docVar w:name="TeXsword_dvipngCom" w:val="dvipng"/>
    <w:docVar w:name="TeXsword_latexCom" w:val="latex"/>
    <w:docVar w:name="TeXsword_PNGResolution" w:val="600"/>
    <w:docVar w:name="TeXsword_TeXname" w:val="formula"/>
    <w:docVar w:name="TeXsword_TeXTemplateDown" w:val="\]_x000d__x000a_\end{document}"/>
    <w:docVar w:name="TeXsword_TeXTemplateUp" w:val="\documentclass{article}_x000d__x000a_\pagestyle{empty}_x000d__x000a_\begin{document}_x000d__x000a_\[_x000d__x000a_"/>
    <w:docVar w:name="TeXsword_TimeOutInSeconds" w:val="30"/>
    <w:docVar w:name="TeXsword_TMPdir" w:val="C:\Users\PRIMUS~1\AppData\Local\Temp"/>
    <w:docVar w:name="TeXsword_UseCustomSty" w:val="1"/>
  </w:docVars>
  <w:rsids>
    <w:rsidRoot w:val="002535B0"/>
    <w:rsid w:val="0003650E"/>
    <w:rsid w:val="000663CD"/>
    <w:rsid w:val="00077531"/>
    <w:rsid w:val="000C5630"/>
    <w:rsid w:val="000D5AD3"/>
    <w:rsid w:val="00173674"/>
    <w:rsid w:val="001C7561"/>
    <w:rsid w:val="00204F88"/>
    <w:rsid w:val="002535B0"/>
    <w:rsid w:val="00296076"/>
    <w:rsid w:val="002C4739"/>
    <w:rsid w:val="003567C3"/>
    <w:rsid w:val="0038593F"/>
    <w:rsid w:val="00453DED"/>
    <w:rsid w:val="004E50F3"/>
    <w:rsid w:val="005057E6"/>
    <w:rsid w:val="005C4981"/>
    <w:rsid w:val="005F6BD3"/>
    <w:rsid w:val="00617670"/>
    <w:rsid w:val="00620A35"/>
    <w:rsid w:val="00754BFB"/>
    <w:rsid w:val="0080502F"/>
    <w:rsid w:val="008A3FEC"/>
    <w:rsid w:val="008A7940"/>
    <w:rsid w:val="008E23C4"/>
    <w:rsid w:val="00940F1C"/>
    <w:rsid w:val="00A011D2"/>
    <w:rsid w:val="00AA48F6"/>
    <w:rsid w:val="00AC43DA"/>
    <w:rsid w:val="00C37EAE"/>
    <w:rsid w:val="00C41877"/>
    <w:rsid w:val="00C736AF"/>
    <w:rsid w:val="00CD2FD8"/>
    <w:rsid w:val="00CE5EC5"/>
    <w:rsid w:val="00CF564F"/>
    <w:rsid w:val="00F20229"/>
    <w:rsid w:val="00F47480"/>
    <w:rsid w:val="00FE5D86"/>
    <w:rsid w:val="00FF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48F07EF"/>
  <w14:defaultImageDpi w14:val="32767"/>
  <w15:chartTrackingRefBased/>
  <w15:docId w15:val="{91B4C9DC-9149-413E-8374-9E0AC68A0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1C7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1736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73674"/>
  </w:style>
  <w:style w:type="paragraph" w:styleId="llb">
    <w:name w:val="footer"/>
    <w:basedOn w:val="Norml"/>
    <w:link w:val="llbChar"/>
    <w:uiPriority w:val="99"/>
    <w:unhideWhenUsed/>
    <w:rsid w:val="001736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73674"/>
  </w:style>
  <w:style w:type="character" w:styleId="Helyrzszveg">
    <w:name w:val="Placeholder Text"/>
    <w:basedOn w:val="Bekezdsalapbettpusa"/>
    <w:uiPriority w:val="99"/>
    <w:semiHidden/>
    <w:rsid w:val="00940F1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1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sv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Primusz</dc:creator>
  <cp:keywords/>
  <dc:description/>
  <cp:lastModifiedBy>Péter Primusz</cp:lastModifiedBy>
  <cp:revision>2</cp:revision>
  <cp:lastPrinted>2024-02-02T15:35:00Z</cp:lastPrinted>
  <dcterms:created xsi:type="dcterms:W3CDTF">2024-02-02T15:37:00Z</dcterms:created>
  <dcterms:modified xsi:type="dcterms:W3CDTF">2024-02-02T15:37:00Z</dcterms:modified>
</cp:coreProperties>
</file>