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jc w:val="center"/>
        <w:rPr/>
      </w:pPr>
      <w:bookmarkStart w:colFirst="0" w:colLast="0" w:name="_aiwnssepniwe" w:id="0"/>
      <w:bookmarkEnd w:id="0"/>
      <w:r w:rsidDel="00000000" w:rsidR="00000000" w:rsidRPr="00000000">
        <w:rPr>
          <w:rtl w:val="0"/>
        </w:rPr>
        <w:t xml:space="preserve">AI/ML Intern Assignment: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Position:</w:t>
      </w:r>
      <w:r w:rsidDel="00000000" w:rsidR="00000000" w:rsidRPr="00000000">
        <w:rPr>
          <w:rtl w:val="0"/>
        </w:rPr>
        <w:t xml:space="preserve"> AI/ML Intern</w:t>
        <w:br w:type="textWrapping"/>
      </w:r>
      <w:r w:rsidDel="00000000" w:rsidR="00000000" w:rsidRPr="00000000">
        <w:rPr>
          <w:b w:val="1"/>
          <w:rtl w:val="0"/>
        </w:rPr>
        <w:t xml:space="preserve">Deadline:</w:t>
      </w:r>
      <w:r w:rsidDel="00000000" w:rsidR="00000000" w:rsidRPr="00000000">
        <w:rPr>
          <w:rtl w:val="0"/>
        </w:rPr>
        <w:t xml:space="preserve"> 48 Hours from Assignment Receipt</w:t>
        <w:br w:type="textWrapping"/>
      </w:r>
      <w:r w:rsidDel="00000000" w:rsidR="00000000" w:rsidRPr="00000000">
        <w:rPr>
          <w:b w:val="1"/>
          <w:rtl w:val="0"/>
        </w:rPr>
        <w:t xml:space="preserve">Submission:</w:t>
      </w:r>
      <w:r w:rsidDel="00000000" w:rsidR="00000000" w:rsidRPr="00000000">
        <w:rPr>
          <w:rtl w:val="0"/>
        </w:rPr>
        <w:t xml:space="preserve"> Provide all necessary submissions on </w:t>
      </w:r>
      <w:hyperlink r:id="rId6">
        <w:r w:rsidDel="00000000" w:rsidR="00000000" w:rsidRPr="00000000">
          <w:rPr>
            <w:color w:val="1155cc"/>
            <w:u w:val="single"/>
            <w:rtl w:val="0"/>
          </w:rPr>
          <w:t xml:space="preserve">Career page</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numPr>
          <w:ilvl w:val="0"/>
          <w:numId w:val="19"/>
        </w:numPr>
        <w:spacing w:after="40" w:before="240" w:lineRule="auto"/>
        <w:ind w:left="720" w:hanging="360"/>
        <w:rPr>
          <w:sz w:val="40"/>
          <w:szCs w:val="40"/>
        </w:rPr>
      </w:pPr>
      <w:bookmarkStart w:colFirst="0" w:colLast="0" w:name="_avh2ci93n8io" w:id="1"/>
      <w:bookmarkEnd w:id="1"/>
      <w:r w:rsidDel="00000000" w:rsidR="00000000" w:rsidRPr="00000000">
        <w:rPr>
          <w:rtl w:val="0"/>
        </w:rPr>
        <w:t xml:space="preserve">Assignment Overview</w:t>
      </w:r>
    </w:p>
    <w:p w:rsidR="00000000" w:rsidDel="00000000" w:rsidP="00000000" w:rsidRDefault="00000000" w:rsidRPr="00000000" w14:paraId="00000006">
      <w:pPr>
        <w:spacing w:after="240" w:before="240" w:lineRule="auto"/>
        <w:rPr/>
      </w:pPr>
      <w:r w:rsidDel="00000000" w:rsidR="00000000" w:rsidRPr="00000000">
        <w:rPr>
          <w:rtl w:val="0"/>
        </w:rPr>
        <w:t xml:space="preserve">You are tasked with developing an intelligent Hiring Assistant chatbot for "TalentScout," a fictional recruitment agency specializing in technology placements. The chatbot should assist in the initial screening of candidates by gathering essential information and posing relevant technical questions based on the candidate's declared tech stack. This project will allow you to demonstrate your understanding of LLM’s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1"/>
        <w:spacing w:after="240" w:before="240" w:lineRule="auto"/>
        <w:rPr/>
      </w:pPr>
      <w:bookmarkStart w:colFirst="0" w:colLast="0" w:name="_iyns8whxj5rx" w:id="2"/>
      <w:bookmarkEnd w:id="2"/>
      <w:r w:rsidDel="00000000" w:rsidR="00000000" w:rsidRPr="00000000">
        <w:rPr>
          <w:rtl w:val="0"/>
        </w:rPr>
        <w:t xml:space="preserve">II. Purpose of Prompting </w:t>
      </w:r>
    </w:p>
    <w:p w:rsidR="00000000" w:rsidDel="00000000" w:rsidP="00000000" w:rsidRDefault="00000000" w:rsidRPr="00000000" w14:paraId="00000009">
      <w:pPr>
        <w:spacing w:after="240" w:before="240" w:lineRule="auto"/>
        <w:rPr/>
      </w:pPr>
      <w:r w:rsidDel="00000000" w:rsidR="00000000" w:rsidRPr="00000000">
        <w:rPr>
          <w:rtl w:val="0"/>
        </w:rPr>
        <w:t xml:space="preserve">The candidate will design prompts that guide the underlying language model to:</w:t>
      </w:r>
    </w:p>
    <w:p w:rsidR="00000000" w:rsidDel="00000000" w:rsidP="00000000" w:rsidRDefault="00000000" w:rsidRPr="00000000" w14:paraId="0000000A">
      <w:pPr>
        <w:numPr>
          <w:ilvl w:val="0"/>
          <w:numId w:val="15"/>
        </w:numPr>
        <w:spacing w:after="0" w:afterAutospacing="0" w:before="240" w:lineRule="auto"/>
        <w:ind w:left="720" w:hanging="360"/>
      </w:pPr>
      <w:r w:rsidDel="00000000" w:rsidR="00000000" w:rsidRPr="00000000">
        <w:rPr>
          <w:b w:val="1"/>
          <w:rtl w:val="0"/>
        </w:rPr>
        <w:t xml:space="preserve">Gather Initial Candidate Information</w:t>
      </w:r>
      <w:r w:rsidDel="00000000" w:rsidR="00000000" w:rsidRPr="00000000">
        <w:rPr>
          <w:rtl w:val="0"/>
        </w:rPr>
        <w:t xml:space="preserve">: Collect essential details such as name, contact information, years of experience, and desired positions.</w:t>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b w:val="1"/>
          <w:rtl w:val="0"/>
        </w:rPr>
        <w:t xml:space="preserve">Generate Technical Questions</w:t>
      </w:r>
      <w:r w:rsidDel="00000000" w:rsidR="00000000" w:rsidRPr="00000000">
        <w:rPr>
          <w:rtl w:val="0"/>
        </w:rPr>
        <w:t xml:space="preserve">: Based on the candidate’s specified tech stack (e.g., programming languages, frameworks, tools), generate relevant technical questions to assess their proficiency.</w:t>
      </w:r>
    </w:p>
    <w:p w:rsidR="00000000" w:rsidDel="00000000" w:rsidP="00000000" w:rsidRDefault="00000000" w:rsidRPr="00000000" w14:paraId="0000000C">
      <w:pPr>
        <w:numPr>
          <w:ilvl w:val="0"/>
          <w:numId w:val="15"/>
        </w:numPr>
        <w:spacing w:after="240" w:before="0" w:beforeAutospacing="0" w:lineRule="auto"/>
        <w:ind w:left="720" w:hanging="360"/>
      </w:pPr>
      <w:r w:rsidDel="00000000" w:rsidR="00000000" w:rsidRPr="00000000">
        <w:rPr>
          <w:b w:val="1"/>
          <w:rtl w:val="0"/>
        </w:rPr>
        <w:t xml:space="preserve">Ensure Coherent and Context-Aware Interactions</w:t>
      </w:r>
      <w:r w:rsidDel="00000000" w:rsidR="00000000" w:rsidRPr="00000000">
        <w:rPr>
          <w:rtl w:val="0"/>
        </w:rPr>
        <w:t xml:space="preserve">: Maintain the flow of conversation and context to provide a seamless user experience.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after="240" w:before="240" w:lineRule="auto"/>
        <w:rPr/>
      </w:pPr>
      <w:bookmarkStart w:colFirst="0" w:colLast="0" w:name="_tcdpifqwozhg" w:id="3"/>
      <w:bookmarkEnd w:id="3"/>
      <w:r w:rsidDel="00000000" w:rsidR="00000000" w:rsidRPr="00000000">
        <w:rPr>
          <w:rtl w:val="0"/>
        </w:rPr>
        <w:t xml:space="preserve">III. Requirements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apf7vzb8c6mi" w:id="4"/>
      <w:bookmarkEnd w:id="4"/>
      <w:r w:rsidDel="00000000" w:rsidR="00000000" w:rsidRPr="00000000">
        <w:rPr>
          <w:b w:val="1"/>
          <w:color w:val="000000"/>
          <w:sz w:val="22"/>
          <w:szCs w:val="22"/>
          <w:rtl w:val="0"/>
        </w:rPr>
        <w:t xml:space="preserve">Functionality</w:t>
      </w:r>
    </w:p>
    <w:p w:rsidR="00000000" w:rsidDel="00000000" w:rsidP="00000000" w:rsidRDefault="00000000" w:rsidRPr="00000000" w14:paraId="00000010">
      <w:pPr>
        <w:numPr>
          <w:ilvl w:val="0"/>
          <w:numId w:val="17"/>
        </w:numPr>
        <w:spacing w:after="0" w:afterAutospacing="0" w:before="240" w:lineRule="auto"/>
        <w:ind w:left="720" w:hanging="360"/>
      </w:pPr>
      <w:r w:rsidDel="00000000" w:rsidR="00000000" w:rsidRPr="00000000">
        <w:rPr>
          <w:b w:val="1"/>
          <w:rtl w:val="0"/>
        </w:rPr>
        <w:t xml:space="preserve">User Interface</w:t>
      </w:r>
      <w:r w:rsidDel="00000000" w:rsidR="00000000" w:rsidRPr="00000000">
        <w:rPr>
          <w:rtl w:val="0"/>
        </w:rPr>
        <w:t xml:space="preserve">:</w:t>
      </w:r>
    </w:p>
    <w:p w:rsidR="00000000" w:rsidDel="00000000" w:rsidP="00000000" w:rsidRDefault="00000000" w:rsidRPr="00000000" w14:paraId="00000011">
      <w:pPr>
        <w:numPr>
          <w:ilvl w:val="1"/>
          <w:numId w:val="17"/>
        </w:numPr>
        <w:spacing w:after="0" w:afterAutospacing="0" w:before="0" w:beforeAutospacing="0" w:lineRule="auto"/>
        <w:ind w:left="1440" w:hanging="360"/>
      </w:pPr>
      <w:r w:rsidDel="00000000" w:rsidR="00000000" w:rsidRPr="00000000">
        <w:rPr>
          <w:rtl w:val="0"/>
        </w:rPr>
        <w:t xml:space="preserve">Develop a clean and intuitive UI using Streamlit or Gradio where candidates can interact with the chatbot.</w:t>
      </w:r>
    </w:p>
    <w:p w:rsidR="00000000" w:rsidDel="00000000" w:rsidP="00000000" w:rsidRDefault="00000000" w:rsidRPr="00000000" w14:paraId="00000012">
      <w:pPr>
        <w:numPr>
          <w:ilvl w:val="0"/>
          <w:numId w:val="17"/>
        </w:numPr>
        <w:spacing w:after="0" w:afterAutospacing="0" w:before="0" w:beforeAutospacing="0" w:lineRule="auto"/>
        <w:ind w:left="720" w:hanging="360"/>
      </w:pPr>
      <w:r w:rsidDel="00000000" w:rsidR="00000000" w:rsidRPr="00000000">
        <w:rPr>
          <w:b w:val="1"/>
          <w:rtl w:val="0"/>
        </w:rPr>
        <w:t xml:space="preserve">Chatbot Capabilities</w:t>
      </w:r>
      <w:r w:rsidDel="00000000" w:rsidR="00000000" w:rsidRPr="00000000">
        <w:rPr>
          <w:rtl w:val="0"/>
        </w:rPr>
        <w:t xml:space="preserve">:</w:t>
      </w:r>
    </w:p>
    <w:p w:rsidR="00000000" w:rsidDel="00000000" w:rsidP="00000000" w:rsidRDefault="00000000" w:rsidRPr="00000000" w14:paraId="00000013">
      <w:pPr>
        <w:numPr>
          <w:ilvl w:val="1"/>
          <w:numId w:val="17"/>
        </w:numPr>
        <w:spacing w:after="0" w:afterAutospacing="0" w:before="0" w:beforeAutospacing="0" w:lineRule="auto"/>
        <w:ind w:left="1440" w:hanging="360"/>
      </w:pPr>
      <w:r w:rsidDel="00000000" w:rsidR="00000000" w:rsidRPr="00000000">
        <w:rPr>
          <w:b w:val="1"/>
          <w:rtl w:val="0"/>
        </w:rPr>
        <w:t xml:space="preserve">Greeting</w:t>
      </w:r>
      <w:r w:rsidDel="00000000" w:rsidR="00000000" w:rsidRPr="00000000">
        <w:rPr>
          <w:rtl w:val="0"/>
        </w:rPr>
        <w:t xml:space="preserve">: The chatbot should greet candidates upon initiation and provide a brief overview of its purpose. The chatbot should also exit whenever a conversation-ending keyword is encountered.</w:t>
      </w:r>
    </w:p>
    <w:p w:rsidR="00000000" w:rsidDel="00000000" w:rsidP="00000000" w:rsidRDefault="00000000" w:rsidRPr="00000000" w14:paraId="00000014">
      <w:pPr>
        <w:numPr>
          <w:ilvl w:val="1"/>
          <w:numId w:val="17"/>
        </w:numPr>
        <w:spacing w:after="0" w:afterAutospacing="0" w:before="0" w:beforeAutospacing="0" w:lineRule="auto"/>
        <w:ind w:left="1440" w:hanging="360"/>
      </w:pPr>
      <w:r w:rsidDel="00000000" w:rsidR="00000000" w:rsidRPr="00000000">
        <w:rPr>
          <w:b w:val="1"/>
          <w:rtl w:val="0"/>
        </w:rPr>
        <w:t xml:space="preserve">Information Gathering</w:t>
      </w:r>
      <w:r w:rsidDel="00000000" w:rsidR="00000000" w:rsidRPr="00000000">
        <w:rPr>
          <w:rtl w:val="0"/>
        </w:rPr>
        <w:t xml:space="preserve">:</w:t>
      </w:r>
    </w:p>
    <w:p w:rsidR="00000000" w:rsidDel="00000000" w:rsidP="00000000" w:rsidRDefault="00000000" w:rsidRPr="00000000" w14:paraId="00000015">
      <w:pPr>
        <w:numPr>
          <w:ilvl w:val="2"/>
          <w:numId w:val="17"/>
        </w:numPr>
        <w:spacing w:after="0" w:afterAutospacing="0" w:before="0" w:beforeAutospacing="0" w:lineRule="auto"/>
        <w:ind w:left="2160" w:hanging="360"/>
      </w:pPr>
      <w:r w:rsidDel="00000000" w:rsidR="00000000" w:rsidRPr="00000000">
        <w:rPr>
          <w:rtl w:val="0"/>
        </w:rPr>
        <w:t xml:space="preserve">Collect essential candidate details such as:</w:t>
      </w:r>
    </w:p>
    <w:p w:rsidR="00000000" w:rsidDel="00000000" w:rsidP="00000000" w:rsidRDefault="00000000" w:rsidRPr="00000000" w14:paraId="00000016">
      <w:pPr>
        <w:numPr>
          <w:ilvl w:val="3"/>
          <w:numId w:val="17"/>
        </w:numPr>
        <w:spacing w:after="0" w:afterAutospacing="0" w:before="0" w:beforeAutospacing="0" w:lineRule="auto"/>
        <w:ind w:left="2880" w:hanging="360"/>
      </w:pPr>
      <w:r w:rsidDel="00000000" w:rsidR="00000000" w:rsidRPr="00000000">
        <w:rPr>
          <w:rtl w:val="0"/>
        </w:rPr>
        <w:t xml:space="preserve">Full Name</w:t>
      </w:r>
    </w:p>
    <w:p w:rsidR="00000000" w:rsidDel="00000000" w:rsidP="00000000" w:rsidRDefault="00000000" w:rsidRPr="00000000" w14:paraId="00000017">
      <w:pPr>
        <w:numPr>
          <w:ilvl w:val="3"/>
          <w:numId w:val="17"/>
        </w:numPr>
        <w:spacing w:after="0" w:afterAutospacing="0" w:before="0" w:beforeAutospacing="0" w:lineRule="auto"/>
        <w:ind w:left="2880" w:hanging="360"/>
      </w:pPr>
      <w:r w:rsidDel="00000000" w:rsidR="00000000" w:rsidRPr="00000000">
        <w:rPr>
          <w:rtl w:val="0"/>
        </w:rPr>
        <w:t xml:space="preserve">Email Address</w:t>
      </w:r>
    </w:p>
    <w:p w:rsidR="00000000" w:rsidDel="00000000" w:rsidP="00000000" w:rsidRDefault="00000000" w:rsidRPr="00000000" w14:paraId="00000018">
      <w:pPr>
        <w:numPr>
          <w:ilvl w:val="3"/>
          <w:numId w:val="17"/>
        </w:numPr>
        <w:spacing w:after="0" w:afterAutospacing="0" w:before="0" w:beforeAutospacing="0" w:lineRule="auto"/>
        <w:ind w:left="2880" w:hanging="360"/>
      </w:pPr>
      <w:r w:rsidDel="00000000" w:rsidR="00000000" w:rsidRPr="00000000">
        <w:rPr>
          <w:rtl w:val="0"/>
        </w:rPr>
        <w:t xml:space="preserve">Phone Number</w:t>
      </w:r>
    </w:p>
    <w:p w:rsidR="00000000" w:rsidDel="00000000" w:rsidP="00000000" w:rsidRDefault="00000000" w:rsidRPr="00000000" w14:paraId="00000019">
      <w:pPr>
        <w:numPr>
          <w:ilvl w:val="3"/>
          <w:numId w:val="17"/>
        </w:numPr>
        <w:spacing w:after="0" w:afterAutospacing="0" w:before="0" w:beforeAutospacing="0" w:lineRule="auto"/>
        <w:ind w:left="2880" w:hanging="360"/>
      </w:pPr>
      <w:r w:rsidDel="00000000" w:rsidR="00000000" w:rsidRPr="00000000">
        <w:rPr>
          <w:rtl w:val="0"/>
        </w:rPr>
        <w:t xml:space="preserve">Years of Experience</w:t>
      </w:r>
    </w:p>
    <w:p w:rsidR="00000000" w:rsidDel="00000000" w:rsidP="00000000" w:rsidRDefault="00000000" w:rsidRPr="00000000" w14:paraId="0000001A">
      <w:pPr>
        <w:numPr>
          <w:ilvl w:val="3"/>
          <w:numId w:val="17"/>
        </w:numPr>
        <w:spacing w:after="0" w:afterAutospacing="0" w:before="0" w:beforeAutospacing="0" w:lineRule="auto"/>
        <w:ind w:left="2880" w:hanging="360"/>
      </w:pPr>
      <w:r w:rsidDel="00000000" w:rsidR="00000000" w:rsidRPr="00000000">
        <w:rPr>
          <w:rtl w:val="0"/>
        </w:rPr>
        <w:t xml:space="preserve">Desired Position(s)</w:t>
      </w:r>
    </w:p>
    <w:p w:rsidR="00000000" w:rsidDel="00000000" w:rsidP="00000000" w:rsidRDefault="00000000" w:rsidRPr="00000000" w14:paraId="0000001B">
      <w:pPr>
        <w:numPr>
          <w:ilvl w:val="3"/>
          <w:numId w:val="17"/>
        </w:numPr>
        <w:spacing w:after="0" w:afterAutospacing="0" w:before="0" w:beforeAutospacing="0" w:lineRule="auto"/>
        <w:ind w:left="2880" w:hanging="360"/>
      </w:pPr>
      <w:r w:rsidDel="00000000" w:rsidR="00000000" w:rsidRPr="00000000">
        <w:rPr>
          <w:rtl w:val="0"/>
        </w:rPr>
        <w:t xml:space="preserve">Current Location</w:t>
      </w:r>
    </w:p>
    <w:p w:rsidR="00000000" w:rsidDel="00000000" w:rsidP="00000000" w:rsidRDefault="00000000" w:rsidRPr="00000000" w14:paraId="0000001C">
      <w:pPr>
        <w:numPr>
          <w:ilvl w:val="3"/>
          <w:numId w:val="17"/>
        </w:numPr>
        <w:spacing w:after="0" w:afterAutospacing="0" w:before="0" w:beforeAutospacing="0" w:lineRule="auto"/>
        <w:ind w:left="2880" w:hanging="360"/>
        <w:rPr>
          <w:u w:val="none"/>
        </w:rPr>
      </w:pPr>
      <w:r w:rsidDel="00000000" w:rsidR="00000000" w:rsidRPr="00000000">
        <w:rPr>
          <w:rtl w:val="0"/>
        </w:rPr>
        <w:t xml:space="preserve">Tech Stack</w:t>
      </w:r>
    </w:p>
    <w:p w:rsidR="00000000" w:rsidDel="00000000" w:rsidP="00000000" w:rsidRDefault="00000000" w:rsidRPr="00000000" w14:paraId="0000001D">
      <w:pPr>
        <w:numPr>
          <w:ilvl w:val="1"/>
          <w:numId w:val="17"/>
        </w:numPr>
        <w:spacing w:after="0" w:afterAutospacing="0" w:before="0" w:beforeAutospacing="0" w:lineRule="auto"/>
        <w:ind w:left="1440" w:hanging="360"/>
      </w:pPr>
      <w:r w:rsidDel="00000000" w:rsidR="00000000" w:rsidRPr="00000000">
        <w:rPr>
          <w:b w:val="1"/>
          <w:rtl w:val="0"/>
        </w:rPr>
        <w:t xml:space="preserve">Tech Stack Declaration</w:t>
      </w:r>
      <w:r w:rsidDel="00000000" w:rsidR="00000000" w:rsidRPr="00000000">
        <w:rPr>
          <w:rtl w:val="0"/>
        </w:rPr>
        <w:t xml:space="preserve">:</w:t>
      </w:r>
    </w:p>
    <w:p w:rsidR="00000000" w:rsidDel="00000000" w:rsidP="00000000" w:rsidRDefault="00000000" w:rsidRPr="00000000" w14:paraId="0000001E">
      <w:pPr>
        <w:numPr>
          <w:ilvl w:val="2"/>
          <w:numId w:val="17"/>
        </w:numPr>
        <w:spacing w:after="0" w:afterAutospacing="0" w:before="0" w:beforeAutospacing="0" w:lineRule="auto"/>
        <w:ind w:left="2160" w:hanging="360"/>
      </w:pPr>
      <w:r w:rsidDel="00000000" w:rsidR="00000000" w:rsidRPr="00000000">
        <w:rPr>
          <w:rtl w:val="0"/>
        </w:rPr>
        <w:t xml:space="preserve">Prompt candidates to specify their tech stack, including programming languages, frameworks, databases, and tools they are proficient in.</w:t>
      </w:r>
    </w:p>
    <w:p w:rsidR="00000000" w:rsidDel="00000000" w:rsidP="00000000" w:rsidRDefault="00000000" w:rsidRPr="00000000" w14:paraId="0000001F">
      <w:pPr>
        <w:numPr>
          <w:ilvl w:val="1"/>
          <w:numId w:val="17"/>
        </w:numPr>
        <w:spacing w:after="0" w:afterAutospacing="0" w:before="0" w:beforeAutospacing="0" w:lineRule="auto"/>
        <w:ind w:left="1440" w:hanging="360"/>
      </w:pPr>
      <w:r w:rsidDel="00000000" w:rsidR="00000000" w:rsidRPr="00000000">
        <w:rPr>
          <w:b w:val="1"/>
          <w:rtl w:val="0"/>
        </w:rPr>
        <w:t xml:space="preserve">Technical Question Generation</w:t>
      </w:r>
      <w:r w:rsidDel="00000000" w:rsidR="00000000" w:rsidRPr="00000000">
        <w:rPr>
          <w:rtl w:val="0"/>
        </w:rPr>
        <w:t xml:space="preserve">:</w:t>
      </w:r>
    </w:p>
    <w:p w:rsidR="00000000" w:rsidDel="00000000" w:rsidP="00000000" w:rsidRDefault="00000000" w:rsidRPr="00000000" w14:paraId="00000020">
      <w:pPr>
        <w:numPr>
          <w:ilvl w:val="2"/>
          <w:numId w:val="17"/>
        </w:numPr>
        <w:spacing w:after="0" w:afterAutospacing="0" w:before="0" w:beforeAutospacing="0" w:lineRule="auto"/>
        <w:ind w:left="2160" w:hanging="360"/>
      </w:pPr>
      <w:r w:rsidDel="00000000" w:rsidR="00000000" w:rsidRPr="00000000">
        <w:rPr>
          <w:rtl w:val="0"/>
        </w:rPr>
        <w:t xml:space="preserve">Based on the declared tech stack, generate a set of 3-5 technical questions tailored to assess the candidate’s proficiency in each specified technology.</w:t>
      </w:r>
    </w:p>
    <w:p w:rsidR="00000000" w:rsidDel="00000000" w:rsidP="00000000" w:rsidRDefault="00000000" w:rsidRPr="00000000" w14:paraId="00000021">
      <w:pPr>
        <w:numPr>
          <w:ilvl w:val="2"/>
          <w:numId w:val="17"/>
        </w:numPr>
        <w:spacing w:after="0" w:afterAutospacing="0" w:before="0" w:beforeAutospacing="0" w:lineRule="auto"/>
        <w:ind w:left="2160" w:hanging="360"/>
      </w:pPr>
      <w:r w:rsidDel="00000000" w:rsidR="00000000" w:rsidRPr="00000000">
        <w:rPr>
          <w:rtl w:val="0"/>
        </w:rPr>
        <w:t xml:space="preserve">Example: If a candidate lists Python and Django, generate questions related to Python programming and Django framework.</w:t>
      </w:r>
    </w:p>
    <w:p w:rsidR="00000000" w:rsidDel="00000000" w:rsidP="00000000" w:rsidRDefault="00000000" w:rsidRPr="00000000" w14:paraId="00000022">
      <w:pPr>
        <w:numPr>
          <w:ilvl w:val="1"/>
          <w:numId w:val="17"/>
        </w:numPr>
        <w:spacing w:after="0" w:afterAutospacing="0" w:before="0" w:beforeAutospacing="0" w:lineRule="auto"/>
        <w:ind w:left="1440" w:hanging="360"/>
      </w:pPr>
      <w:r w:rsidDel="00000000" w:rsidR="00000000" w:rsidRPr="00000000">
        <w:rPr>
          <w:b w:val="1"/>
          <w:rtl w:val="0"/>
        </w:rPr>
        <w:t xml:space="preserve">Context Handling</w:t>
      </w:r>
      <w:r w:rsidDel="00000000" w:rsidR="00000000" w:rsidRPr="00000000">
        <w:rPr>
          <w:rtl w:val="0"/>
        </w:rPr>
        <w:t xml:space="preserve">:</w:t>
      </w:r>
    </w:p>
    <w:p w:rsidR="00000000" w:rsidDel="00000000" w:rsidP="00000000" w:rsidRDefault="00000000" w:rsidRPr="00000000" w14:paraId="00000023">
      <w:pPr>
        <w:numPr>
          <w:ilvl w:val="2"/>
          <w:numId w:val="17"/>
        </w:numPr>
        <w:spacing w:after="0" w:afterAutospacing="0" w:before="0" w:beforeAutospacing="0" w:lineRule="auto"/>
        <w:ind w:left="2160" w:hanging="360"/>
      </w:pPr>
      <w:r w:rsidDel="00000000" w:rsidR="00000000" w:rsidRPr="00000000">
        <w:rPr>
          <w:rtl w:val="0"/>
        </w:rPr>
        <w:t xml:space="preserve">Maintain the context of the conversation to handle follow-up questions and ensure a coherent flow.</w:t>
      </w:r>
    </w:p>
    <w:p w:rsidR="00000000" w:rsidDel="00000000" w:rsidP="00000000" w:rsidRDefault="00000000" w:rsidRPr="00000000" w14:paraId="00000024">
      <w:pPr>
        <w:numPr>
          <w:ilvl w:val="1"/>
          <w:numId w:val="17"/>
        </w:numPr>
        <w:spacing w:after="0" w:afterAutospacing="0" w:before="0" w:beforeAutospacing="0" w:lineRule="auto"/>
        <w:ind w:left="1440" w:hanging="360"/>
      </w:pPr>
      <w:r w:rsidDel="00000000" w:rsidR="00000000" w:rsidRPr="00000000">
        <w:rPr>
          <w:b w:val="1"/>
          <w:rtl w:val="0"/>
        </w:rPr>
        <w:t xml:space="preserve">Fallback Mechanism</w:t>
      </w:r>
      <w:r w:rsidDel="00000000" w:rsidR="00000000" w:rsidRPr="00000000">
        <w:rPr>
          <w:rtl w:val="0"/>
        </w:rPr>
        <w:t xml:space="preserve">:</w:t>
      </w:r>
    </w:p>
    <w:p w:rsidR="00000000" w:rsidDel="00000000" w:rsidP="00000000" w:rsidRDefault="00000000" w:rsidRPr="00000000" w14:paraId="00000025">
      <w:pPr>
        <w:numPr>
          <w:ilvl w:val="2"/>
          <w:numId w:val="17"/>
        </w:numPr>
        <w:spacing w:after="0" w:afterAutospacing="0" w:before="0" w:beforeAutospacing="0" w:lineRule="auto"/>
        <w:ind w:left="2160" w:hanging="360"/>
      </w:pPr>
      <w:r w:rsidDel="00000000" w:rsidR="00000000" w:rsidRPr="00000000">
        <w:rPr>
          <w:rtl w:val="0"/>
        </w:rPr>
        <w:t xml:space="preserve">Provide meaningful responses when the chatbot does not understand the user input or when unexpected inputs are received.</w:t>
      </w:r>
    </w:p>
    <w:p w:rsidR="00000000" w:rsidDel="00000000" w:rsidP="00000000" w:rsidRDefault="00000000" w:rsidRPr="00000000" w14:paraId="00000026">
      <w:pPr>
        <w:numPr>
          <w:ilvl w:val="2"/>
          <w:numId w:val="17"/>
        </w:numPr>
        <w:spacing w:after="0" w:afterAutospacing="0" w:before="0" w:beforeAutospacing="0" w:lineRule="auto"/>
        <w:ind w:left="2160" w:hanging="360"/>
      </w:pPr>
      <w:r w:rsidDel="00000000" w:rsidR="00000000" w:rsidRPr="00000000">
        <w:rPr>
          <w:rtl w:val="0"/>
        </w:rPr>
        <w:t xml:space="preserve">It should not deviate from the Purpose.</w:t>
      </w:r>
    </w:p>
    <w:p w:rsidR="00000000" w:rsidDel="00000000" w:rsidP="00000000" w:rsidRDefault="00000000" w:rsidRPr="00000000" w14:paraId="00000027">
      <w:pPr>
        <w:numPr>
          <w:ilvl w:val="1"/>
          <w:numId w:val="17"/>
        </w:numPr>
        <w:spacing w:after="0" w:afterAutospacing="0" w:before="0" w:beforeAutospacing="0" w:lineRule="auto"/>
        <w:ind w:left="1440" w:hanging="360"/>
      </w:pPr>
      <w:r w:rsidDel="00000000" w:rsidR="00000000" w:rsidRPr="00000000">
        <w:rPr>
          <w:b w:val="1"/>
          <w:rtl w:val="0"/>
        </w:rPr>
        <w:t xml:space="preserve">End Conversation</w:t>
      </w:r>
      <w:r w:rsidDel="00000000" w:rsidR="00000000" w:rsidRPr="00000000">
        <w:rPr>
          <w:rtl w:val="0"/>
        </w:rPr>
        <w:t xml:space="preserve">:</w:t>
      </w:r>
    </w:p>
    <w:p w:rsidR="00000000" w:rsidDel="00000000" w:rsidP="00000000" w:rsidRDefault="00000000" w:rsidRPr="00000000" w14:paraId="00000028">
      <w:pPr>
        <w:numPr>
          <w:ilvl w:val="2"/>
          <w:numId w:val="17"/>
        </w:numPr>
        <w:spacing w:after="240" w:before="0" w:beforeAutospacing="0" w:lineRule="auto"/>
        <w:ind w:left="2160" w:hanging="360"/>
      </w:pPr>
      <w:r w:rsidDel="00000000" w:rsidR="00000000" w:rsidRPr="00000000">
        <w:rPr>
          <w:rtl w:val="0"/>
        </w:rPr>
        <w:t xml:space="preserve">Gracefully conclude the conversation, thanking the candidate and informing them about the next steps.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bqlucyg4nbse" w:id="5"/>
      <w:bookmarkEnd w:id="5"/>
      <w:r w:rsidDel="00000000" w:rsidR="00000000" w:rsidRPr="00000000">
        <w:rPr>
          <w:b w:val="1"/>
          <w:color w:val="000000"/>
          <w:sz w:val="22"/>
          <w:szCs w:val="22"/>
          <w:rtl w:val="0"/>
        </w:rPr>
        <w:t xml:space="preserve">Technical Specifications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Programming Language</w:t>
      </w:r>
      <w:r w:rsidDel="00000000" w:rsidR="00000000" w:rsidRPr="00000000">
        <w:rPr>
          <w:rtl w:val="0"/>
        </w:rPr>
        <w:t xml:space="preserve">: Python</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Libraries &amp; Tools</w:t>
      </w:r>
      <w:r w:rsidDel="00000000" w:rsidR="00000000" w:rsidRPr="00000000">
        <w:rPr>
          <w:rtl w:val="0"/>
        </w:rPr>
        <w:t xml:space="preserve">:</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Streamlit</w:t>
      </w:r>
      <w:r w:rsidDel="00000000" w:rsidR="00000000" w:rsidRPr="00000000">
        <w:rPr>
          <w:rtl w:val="0"/>
        </w:rPr>
        <w:t xml:space="preserve">: For developing the frontend interface.</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Large Language Models</w:t>
      </w:r>
      <w:r w:rsidDel="00000000" w:rsidR="00000000" w:rsidRPr="00000000">
        <w:rPr>
          <w:rtl w:val="0"/>
        </w:rPr>
        <w:t xml:space="preserve">: Utilize pre-trained models (e.g., GPT-3/4, llama, etc).</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Local deployment is acceptable.</w:t>
      </w:r>
    </w:p>
    <w:p w:rsidR="00000000" w:rsidDel="00000000" w:rsidP="00000000" w:rsidRDefault="00000000" w:rsidRPr="00000000" w14:paraId="00000030">
      <w:pPr>
        <w:numPr>
          <w:ilvl w:val="1"/>
          <w:numId w:val="1"/>
        </w:numPr>
        <w:spacing w:after="240" w:before="0" w:beforeAutospacing="0" w:lineRule="auto"/>
        <w:ind w:left="1440" w:hanging="360"/>
      </w:pPr>
      <w:r w:rsidDel="00000000" w:rsidR="00000000" w:rsidRPr="00000000">
        <w:rPr>
          <w:rtl w:val="0"/>
        </w:rPr>
        <w:t xml:space="preserve">Bonus points for Deploying on a cloud platform  (e.g. AWS, GCP, etc) and providing a live demo link.</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3q094mibmncm" w:id="6"/>
      <w:bookmarkEnd w:id="6"/>
      <w:r w:rsidDel="00000000" w:rsidR="00000000" w:rsidRPr="00000000">
        <w:rPr>
          <w:b w:val="1"/>
          <w:color w:val="000000"/>
          <w:sz w:val="22"/>
          <w:szCs w:val="22"/>
          <w:rtl w:val="0"/>
        </w:rPr>
        <w:t xml:space="preserve">Prompt Engineering</w:t>
      </w:r>
    </w:p>
    <w:p w:rsidR="00000000" w:rsidDel="00000000" w:rsidP="00000000" w:rsidRDefault="00000000" w:rsidRPr="00000000" w14:paraId="00000032">
      <w:pPr>
        <w:numPr>
          <w:ilvl w:val="0"/>
          <w:numId w:val="18"/>
        </w:numPr>
        <w:spacing w:after="0" w:afterAutospacing="0" w:before="240" w:lineRule="auto"/>
        <w:ind w:left="720" w:hanging="360"/>
      </w:pPr>
      <w:r w:rsidDel="00000000" w:rsidR="00000000" w:rsidRPr="00000000">
        <w:rPr>
          <w:b w:val="1"/>
          <w:rtl w:val="0"/>
        </w:rPr>
        <w:t xml:space="preserve">Design Effective Prompts</w:t>
      </w:r>
      <w:r w:rsidDel="00000000" w:rsidR="00000000" w:rsidRPr="00000000">
        <w:rPr>
          <w:rtl w:val="0"/>
        </w:rPr>
        <w:t xml:space="preserve">:</w:t>
      </w:r>
    </w:p>
    <w:p w:rsidR="00000000" w:rsidDel="00000000" w:rsidP="00000000" w:rsidRDefault="00000000" w:rsidRPr="00000000" w14:paraId="00000033">
      <w:pPr>
        <w:numPr>
          <w:ilvl w:val="1"/>
          <w:numId w:val="18"/>
        </w:numPr>
        <w:spacing w:after="0" w:afterAutospacing="0" w:before="0" w:beforeAutospacing="0" w:lineRule="auto"/>
        <w:ind w:left="1440" w:hanging="360"/>
      </w:pPr>
      <w:r w:rsidDel="00000000" w:rsidR="00000000" w:rsidRPr="00000000">
        <w:rPr>
          <w:rtl w:val="0"/>
        </w:rPr>
        <w:t xml:space="preserve">Craft prompts that accurately gather candidate information and generate relevant technical questions based on the declared tech stack.</w:t>
      </w:r>
    </w:p>
    <w:p w:rsidR="00000000" w:rsidDel="00000000" w:rsidP="00000000" w:rsidRDefault="00000000" w:rsidRPr="00000000" w14:paraId="00000034">
      <w:pPr>
        <w:numPr>
          <w:ilvl w:val="1"/>
          <w:numId w:val="18"/>
        </w:numPr>
        <w:spacing w:after="0" w:afterAutospacing="0" w:before="0" w:beforeAutospacing="0" w:lineRule="auto"/>
        <w:ind w:left="1440" w:hanging="360"/>
      </w:pPr>
      <w:r w:rsidDel="00000000" w:rsidR="00000000" w:rsidRPr="00000000">
        <w:rPr>
          <w:rtl w:val="0"/>
        </w:rPr>
        <w:t xml:space="preserve">Ensure prompts are clear, concise, and guide the language model to produce desired outputs.</w:t>
      </w:r>
    </w:p>
    <w:p w:rsidR="00000000" w:rsidDel="00000000" w:rsidP="00000000" w:rsidRDefault="00000000" w:rsidRPr="00000000" w14:paraId="00000035">
      <w:pPr>
        <w:numPr>
          <w:ilvl w:val="0"/>
          <w:numId w:val="18"/>
        </w:numPr>
        <w:spacing w:after="0" w:afterAutospacing="0" w:before="0" w:beforeAutospacing="0" w:lineRule="auto"/>
        <w:ind w:left="720" w:hanging="360"/>
      </w:pPr>
      <w:r w:rsidDel="00000000" w:rsidR="00000000" w:rsidRPr="00000000">
        <w:rPr>
          <w:b w:val="1"/>
          <w:rtl w:val="0"/>
        </w:rPr>
        <w:t xml:space="preserve">Optimize for Diverse Tech Stacks</w:t>
      </w:r>
      <w:r w:rsidDel="00000000" w:rsidR="00000000" w:rsidRPr="00000000">
        <w:rPr>
          <w:rtl w:val="0"/>
        </w:rPr>
        <w:t xml:space="preserve">:</w:t>
      </w:r>
    </w:p>
    <w:p w:rsidR="00000000" w:rsidDel="00000000" w:rsidP="00000000" w:rsidRDefault="00000000" w:rsidRPr="00000000" w14:paraId="00000036">
      <w:pPr>
        <w:numPr>
          <w:ilvl w:val="1"/>
          <w:numId w:val="18"/>
        </w:numPr>
        <w:spacing w:after="0" w:afterAutospacing="0" w:before="0" w:beforeAutospacing="0" w:lineRule="auto"/>
        <w:ind w:left="1440" w:hanging="360"/>
      </w:pPr>
      <w:r w:rsidDel="00000000" w:rsidR="00000000" w:rsidRPr="00000000">
        <w:rPr>
          <w:rtl w:val="0"/>
        </w:rPr>
        <w:t xml:space="preserve">Handle a variety of technologies and frameworks, ensuring questions are relevant and appropriately challenging.</w:t>
      </w:r>
    </w:p>
    <w:p w:rsidR="00000000" w:rsidDel="00000000" w:rsidP="00000000" w:rsidRDefault="00000000" w:rsidRPr="00000000" w14:paraId="00000037">
      <w:pPr>
        <w:numPr>
          <w:ilvl w:val="0"/>
          <w:numId w:val="18"/>
        </w:numPr>
        <w:spacing w:after="0" w:afterAutospacing="0" w:before="0" w:beforeAutospacing="0" w:lineRule="auto"/>
        <w:ind w:left="720" w:hanging="360"/>
      </w:pPr>
      <w:r w:rsidDel="00000000" w:rsidR="00000000" w:rsidRPr="00000000">
        <w:rPr>
          <w:b w:val="1"/>
          <w:rtl w:val="0"/>
        </w:rPr>
        <w:t xml:space="preserve">Manage Sensitive Information</w:t>
      </w:r>
      <w:r w:rsidDel="00000000" w:rsidR="00000000" w:rsidRPr="00000000">
        <w:rPr>
          <w:rtl w:val="0"/>
        </w:rPr>
        <w:t xml:space="preserve">:</w:t>
      </w:r>
    </w:p>
    <w:p w:rsidR="00000000" w:rsidDel="00000000" w:rsidP="00000000" w:rsidRDefault="00000000" w:rsidRPr="00000000" w14:paraId="00000038">
      <w:pPr>
        <w:numPr>
          <w:ilvl w:val="1"/>
          <w:numId w:val="18"/>
        </w:numPr>
        <w:spacing w:after="240" w:before="0" w:beforeAutospacing="0" w:lineRule="auto"/>
        <w:ind w:left="1440" w:hanging="360"/>
      </w:pPr>
      <w:r w:rsidDel="00000000" w:rsidR="00000000" w:rsidRPr="00000000">
        <w:rPr>
          <w:rtl w:val="0"/>
        </w:rPr>
        <w:t xml:space="preserve">Implement techniques to handle and store sensitive candidate information securely and in compliance with data privacy best practices.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mtatdnx7wq8i" w:id="7"/>
      <w:bookmarkEnd w:id="7"/>
      <w:r w:rsidDel="00000000" w:rsidR="00000000" w:rsidRPr="00000000">
        <w:rPr>
          <w:b w:val="1"/>
          <w:color w:val="000000"/>
          <w:sz w:val="22"/>
          <w:szCs w:val="22"/>
          <w:rtl w:val="0"/>
        </w:rPr>
        <w:t xml:space="preserve">Data Handling</w:t>
      </w:r>
    </w:p>
    <w:p w:rsidR="00000000" w:rsidDel="00000000" w:rsidP="00000000" w:rsidRDefault="00000000" w:rsidRPr="00000000" w14:paraId="0000003A">
      <w:pPr>
        <w:numPr>
          <w:ilvl w:val="0"/>
          <w:numId w:val="16"/>
        </w:numPr>
        <w:spacing w:after="0" w:afterAutospacing="0" w:before="240" w:lineRule="auto"/>
        <w:ind w:left="720" w:hanging="360"/>
      </w:pPr>
      <w:r w:rsidDel="00000000" w:rsidR="00000000" w:rsidRPr="00000000">
        <w:rPr>
          <w:b w:val="1"/>
          <w:rtl w:val="0"/>
        </w:rPr>
        <w:t xml:space="preserve">Simulated Data</w:t>
      </w:r>
      <w:r w:rsidDel="00000000" w:rsidR="00000000" w:rsidRPr="00000000">
        <w:rPr>
          <w:rtl w:val="0"/>
        </w:rPr>
        <w:t xml:space="preserve">:</w:t>
      </w:r>
    </w:p>
    <w:p w:rsidR="00000000" w:rsidDel="00000000" w:rsidP="00000000" w:rsidRDefault="00000000" w:rsidRPr="00000000" w14:paraId="0000003B">
      <w:pPr>
        <w:numPr>
          <w:ilvl w:val="1"/>
          <w:numId w:val="16"/>
        </w:numPr>
        <w:spacing w:after="0" w:afterAutospacing="0" w:before="0" w:beforeAutospacing="0" w:lineRule="auto"/>
        <w:ind w:left="1440" w:hanging="360"/>
      </w:pPr>
      <w:r w:rsidDel="00000000" w:rsidR="00000000" w:rsidRPr="00000000">
        <w:rPr>
          <w:rtl w:val="0"/>
        </w:rPr>
        <w:t xml:space="preserve">Use simulated or anonymized data for any backend processes, such as storing candidate information and technical responses.</w:t>
      </w:r>
    </w:p>
    <w:p w:rsidR="00000000" w:rsidDel="00000000" w:rsidP="00000000" w:rsidRDefault="00000000" w:rsidRPr="00000000" w14:paraId="0000003C">
      <w:pPr>
        <w:numPr>
          <w:ilvl w:val="0"/>
          <w:numId w:val="16"/>
        </w:numPr>
        <w:spacing w:after="0" w:afterAutospacing="0" w:before="0" w:beforeAutospacing="0" w:lineRule="auto"/>
        <w:ind w:left="720" w:hanging="360"/>
      </w:pPr>
      <w:r w:rsidDel="00000000" w:rsidR="00000000" w:rsidRPr="00000000">
        <w:rPr>
          <w:b w:val="1"/>
          <w:rtl w:val="0"/>
        </w:rPr>
        <w:t xml:space="preserve">Data Privacy</w:t>
      </w:r>
      <w:r w:rsidDel="00000000" w:rsidR="00000000" w:rsidRPr="00000000">
        <w:rPr>
          <w:rtl w:val="0"/>
        </w:rPr>
        <w:t xml:space="preserve">:</w:t>
      </w:r>
    </w:p>
    <w:p w:rsidR="00000000" w:rsidDel="00000000" w:rsidP="00000000" w:rsidRDefault="00000000" w:rsidRPr="00000000" w14:paraId="0000003D">
      <w:pPr>
        <w:numPr>
          <w:ilvl w:val="1"/>
          <w:numId w:val="16"/>
        </w:numPr>
        <w:spacing w:after="240" w:before="0" w:beforeAutospacing="0" w:lineRule="auto"/>
        <w:ind w:left="1440" w:hanging="360"/>
      </w:pPr>
      <w:r w:rsidDel="00000000" w:rsidR="00000000" w:rsidRPr="00000000">
        <w:rPr>
          <w:rtl w:val="0"/>
        </w:rPr>
        <w:t xml:space="preserve">Ensure that all candidate data is handled in compliance with data privacy standards (e.g., GDPR).</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ohljzbbvbbv3" w:id="8"/>
      <w:bookmarkEnd w:id="8"/>
      <w:r w:rsidDel="00000000" w:rsidR="00000000" w:rsidRPr="00000000">
        <w:rPr>
          <w:b w:val="1"/>
          <w:color w:val="000000"/>
          <w:sz w:val="22"/>
          <w:szCs w:val="22"/>
          <w:rtl w:val="0"/>
        </w:rPr>
        <w:t xml:space="preserve">Documentation</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README File</w:t>
      </w:r>
      <w:r w:rsidDel="00000000" w:rsidR="00000000" w:rsidRPr="00000000">
        <w:rPr>
          <w:rtl w:val="0"/>
        </w:rPr>
        <w:t xml:space="preserve">:</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b w:val="1"/>
          <w:rtl w:val="0"/>
        </w:rPr>
        <w:t xml:space="preserve">Project Overview</w:t>
      </w:r>
      <w:r w:rsidDel="00000000" w:rsidR="00000000" w:rsidRPr="00000000">
        <w:rPr>
          <w:rtl w:val="0"/>
        </w:rPr>
        <w:t xml:space="preserve">: Brief description of the Hiring Assistant chatbot and its capabilities.</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b w:val="1"/>
          <w:rtl w:val="0"/>
        </w:rPr>
        <w:t xml:space="preserve">Installation Instructions</w:t>
      </w:r>
      <w:r w:rsidDel="00000000" w:rsidR="00000000" w:rsidRPr="00000000">
        <w:rPr>
          <w:rtl w:val="0"/>
        </w:rPr>
        <w:t xml:space="preserve">: Detailed steps to set up and run the application locally.</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b w:val="1"/>
          <w:rtl w:val="0"/>
        </w:rPr>
        <w:t xml:space="preserve">Usage Guide</w:t>
      </w:r>
      <w:r w:rsidDel="00000000" w:rsidR="00000000" w:rsidRPr="00000000">
        <w:rPr>
          <w:rtl w:val="0"/>
        </w:rPr>
        <w:t xml:space="preserve">: Clear and Concise Readme file.</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b w:val="1"/>
          <w:rtl w:val="0"/>
        </w:rPr>
        <w:t xml:space="preserve">Technical Details</w:t>
      </w:r>
      <w:r w:rsidDel="00000000" w:rsidR="00000000" w:rsidRPr="00000000">
        <w:rPr>
          <w:rtl w:val="0"/>
        </w:rPr>
        <w:t xml:space="preserve">: Libraries used, model details, and architectural decisions.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b w:val="1"/>
          <w:rtl w:val="0"/>
        </w:rPr>
        <w:t xml:space="preserve">Prompt Design</w:t>
      </w:r>
      <w:r w:rsidDel="00000000" w:rsidR="00000000" w:rsidRPr="00000000">
        <w:rPr>
          <w:rtl w:val="0"/>
        </w:rPr>
        <w:t xml:space="preserve">: Explanation of how prompts were crafted to handle information gathering and technical question generation.</w:t>
      </w:r>
    </w:p>
    <w:p w:rsidR="00000000" w:rsidDel="00000000" w:rsidP="00000000" w:rsidRDefault="00000000" w:rsidRPr="00000000" w14:paraId="00000045">
      <w:pPr>
        <w:numPr>
          <w:ilvl w:val="1"/>
          <w:numId w:val="2"/>
        </w:numPr>
        <w:spacing w:after="240" w:before="0" w:beforeAutospacing="0" w:lineRule="auto"/>
        <w:ind w:left="1440" w:hanging="360"/>
      </w:pPr>
      <w:r w:rsidDel="00000000" w:rsidR="00000000" w:rsidRPr="00000000">
        <w:rPr>
          <w:b w:val="1"/>
          <w:rtl w:val="0"/>
        </w:rPr>
        <w:t xml:space="preserve">Challenges &amp; Solutions</w:t>
      </w:r>
      <w:r w:rsidDel="00000000" w:rsidR="00000000" w:rsidRPr="00000000">
        <w:rPr>
          <w:rtl w:val="0"/>
        </w:rPr>
        <w:t xml:space="preserve">: Discuss any challenges faced during development and how they were addressed.</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o3xk4215lwpa" w:id="9"/>
      <w:bookmarkEnd w:id="9"/>
      <w:r w:rsidDel="00000000" w:rsidR="00000000" w:rsidRPr="00000000">
        <w:rPr>
          <w:b w:val="1"/>
          <w:color w:val="000000"/>
          <w:sz w:val="22"/>
          <w:szCs w:val="22"/>
          <w:rtl w:val="0"/>
        </w:rPr>
        <w:t xml:space="preserve">Code Quality</w:t>
      </w:r>
    </w:p>
    <w:p w:rsidR="00000000" w:rsidDel="00000000" w:rsidP="00000000" w:rsidRDefault="00000000" w:rsidRPr="00000000" w14:paraId="00000047">
      <w:pPr>
        <w:numPr>
          <w:ilvl w:val="0"/>
          <w:numId w:val="14"/>
        </w:numPr>
        <w:spacing w:after="0" w:afterAutospacing="0" w:before="240" w:lineRule="auto"/>
        <w:ind w:left="720" w:hanging="360"/>
      </w:pPr>
      <w:r w:rsidDel="00000000" w:rsidR="00000000" w:rsidRPr="00000000">
        <w:rPr>
          <w:b w:val="1"/>
          <w:rtl w:val="0"/>
        </w:rPr>
        <w:t xml:space="preserve">Structure &amp; Readability</w:t>
      </w:r>
      <w:r w:rsidDel="00000000" w:rsidR="00000000" w:rsidRPr="00000000">
        <w:rPr>
          <w:rtl w:val="0"/>
        </w:rPr>
        <w:t xml:space="preserve">:</w:t>
      </w:r>
    </w:p>
    <w:p w:rsidR="00000000" w:rsidDel="00000000" w:rsidP="00000000" w:rsidRDefault="00000000" w:rsidRPr="00000000" w14:paraId="00000048">
      <w:pPr>
        <w:numPr>
          <w:ilvl w:val="1"/>
          <w:numId w:val="14"/>
        </w:numPr>
        <w:spacing w:after="0" w:afterAutospacing="0" w:before="0" w:beforeAutospacing="0" w:lineRule="auto"/>
        <w:ind w:left="1440" w:hanging="360"/>
      </w:pPr>
      <w:r w:rsidDel="00000000" w:rsidR="00000000" w:rsidRPr="00000000">
        <w:rPr>
          <w:rtl w:val="0"/>
        </w:rPr>
        <w:t xml:space="preserve">Ensure the code is well-structured, modular, and follows best practices for readability and maintainability.</w:t>
      </w:r>
    </w:p>
    <w:p w:rsidR="00000000" w:rsidDel="00000000" w:rsidP="00000000" w:rsidRDefault="00000000" w:rsidRPr="00000000" w14:paraId="00000049">
      <w:pPr>
        <w:numPr>
          <w:ilvl w:val="0"/>
          <w:numId w:val="14"/>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p>
    <w:p w:rsidR="00000000" w:rsidDel="00000000" w:rsidP="00000000" w:rsidRDefault="00000000" w:rsidRPr="00000000" w14:paraId="0000004A">
      <w:pPr>
        <w:numPr>
          <w:ilvl w:val="1"/>
          <w:numId w:val="14"/>
        </w:numPr>
        <w:spacing w:after="0" w:afterAutospacing="0" w:before="0" w:beforeAutospacing="0" w:lineRule="auto"/>
        <w:ind w:left="1440" w:hanging="360"/>
      </w:pPr>
      <w:r w:rsidDel="00000000" w:rsidR="00000000" w:rsidRPr="00000000">
        <w:rPr>
          <w:rtl w:val="0"/>
        </w:rPr>
        <w:t xml:space="preserve">Include comments and docstrings where necessary to explain complex logic and functions.</w:t>
      </w:r>
    </w:p>
    <w:p w:rsidR="00000000" w:rsidDel="00000000" w:rsidP="00000000" w:rsidRDefault="00000000" w:rsidRPr="00000000" w14:paraId="0000004B">
      <w:pPr>
        <w:numPr>
          <w:ilvl w:val="0"/>
          <w:numId w:val="14"/>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w:t>
      </w:r>
    </w:p>
    <w:p w:rsidR="00000000" w:rsidDel="00000000" w:rsidP="00000000" w:rsidRDefault="00000000" w:rsidRPr="00000000" w14:paraId="0000004C">
      <w:pPr>
        <w:numPr>
          <w:ilvl w:val="1"/>
          <w:numId w:val="14"/>
        </w:numPr>
        <w:spacing w:after="240" w:before="0" w:beforeAutospacing="0" w:lineRule="auto"/>
        <w:ind w:left="1440" w:hanging="360"/>
      </w:pPr>
      <w:r w:rsidDel="00000000" w:rsidR="00000000" w:rsidRPr="00000000">
        <w:rPr>
          <w:rtl w:val="0"/>
        </w:rPr>
        <w:t xml:space="preserve">Use Git for version control, with clear commit messages and a well-organized repository.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spacing w:after="240" w:before="240" w:lineRule="auto"/>
        <w:rPr/>
      </w:pPr>
      <w:bookmarkStart w:colFirst="0" w:colLast="0" w:name="_56lrx8cur0tw" w:id="10"/>
      <w:bookmarkEnd w:id="10"/>
      <w:r w:rsidDel="00000000" w:rsidR="00000000" w:rsidRPr="00000000">
        <w:rPr>
          <w:rtl w:val="0"/>
        </w:rPr>
        <w:t xml:space="preserve">IV. Deliverables</w:t>
      </w:r>
    </w:p>
    <w:p w:rsidR="00000000" w:rsidDel="00000000" w:rsidP="00000000" w:rsidRDefault="00000000" w:rsidRPr="00000000" w14:paraId="0000004F">
      <w:pPr>
        <w:rPr>
          <w:b w:val="1"/>
        </w:rPr>
      </w:pPr>
      <w:r w:rsidDel="00000000" w:rsidR="00000000" w:rsidRPr="00000000">
        <w:rPr>
          <w:b w:val="1"/>
          <w:rtl w:val="0"/>
        </w:rPr>
        <w:t xml:space="preserve">Source Code</w:t>
      </w:r>
    </w:p>
    <w:p w:rsidR="00000000" w:rsidDel="00000000" w:rsidP="00000000" w:rsidRDefault="00000000" w:rsidRPr="00000000" w14:paraId="00000050">
      <w:pPr>
        <w:numPr>
          <w:ilvl w:val="0"/>
          <w:numId w:val="3"/>
        </w:numPr>
        <w:spacing w:after="240" w:before="240" w:lineRule="auto"/>
        <w:ind w:left="720" w:hanging="360"/>
      </w:pPr>
      <w:r w:rsidDel="00000000" w:rsidR="00000000" w:rsidRPr="00000000">
        <w:rPr>
          <w:rtl w:val="0"/>
        </w:rPr>
        <w:t xml:space="preserve">A complete and well-documented codebase is </w:t>
      </w:r>
      <w:r w:rsidDel="00000000" w:rsidR="00000000" w:rsidRPr="00000000">
        <w:rPr>
          <w:rtl w:val="0"/>
        </w:rPr>
        <w:t xml:space="preserve">uploaded to a public Git repository OR zip file.</w:t>
      </w:r>
    </w:p>
    <w:p w:rsidR="00000000" w:rsidDel="00000000" w:rsidP="00000000" w:rsidRDefault="00000000" w:rsidRPr="00000000" w14:paraId="00000051">
      <w:pPr>
        <w:rPr>
          <w:b w:val="1"/>
        </w:rPr>
      </w:pPr>
      <w:r w:rsidDel="00000000" w:rsidR="00000000" w:rsidRPr="00000000">
        <w:rPr>
          <w:b w:val="1"/>
          <w:rtl w:val="0"/>
        </w:rPr>
        <w:t xml:space="preserve">Documentation</w:t>
      </w:r>
    </w:p>
    <w:p w:rsidR="00000000" w:rsidDel="00000000" w:rsidP="00000000" w:rsidRDefault="00000000" w:rsidRPr="00000000" w14:paraId="00000052">
      <w:pPr>
        <w:numPr>
          <w:ilvl w:val="0"/>
          <w:numId w:val="12"/>
        </w:numPr>
        <w:spacing w:after="240" w:before="240" w:lineRule="auto"/>
        <w:ind w:left="720" w:hanging="360"/>
      </w:pPr>
      <w:r w:rsidDel="00000000" w:rsidR="00000000" w:rsidRPr="00000000">
        <w:rPr>
          <w:rtl w:val="0"/>
        </w:rPr>
        <w:t xml:space="preserve">Comprehensive README as outlined above.</w:t>
      </w:r>
    </w:p>
    <w:p w:rsidR="00000000" w:rsidDel="00000000" w:rsidP="00000000" w:rsidRDefault="00000000" w:rsidRPr="00000000" w14:paraId="00000053">
      <w:pPr>
        <w:rPr>
          <w:b w:val="1"/>
        </w:rPr>
      </w:pPr>
      <w:r w:rsidDel="00000000" w:rsidR="00000000" w:rsidRPr="00000000">
        <w:rPr>
          <w:b w:val="1"/>
          <w:rtl w:val="0"/>
        </w:rPr>
        <w:t xml:space="preserve">Demo</w:t>
      </w:r>
    </w:p>
    <w:p w:rsidR="00000000" w:rsidDel="00000000" w:rsidP="00000000" w:rsidRDefault="00000000" w:rsidRPr="00000000" w14:paraId="00000054">
      <w:pPr>
        <w:numPr>
          <w:ilvl w:val="0"/>
          <w:numId w:val="11"/>
        </w:numPr>
        <w:spacing w:after="0" w:afterAutospacing="0" w:before="240" w:lineRule="auto"/>
        <w:ind w:left="720" w:hanging="360"/>
      </w:pPr>
      <w:r w:rsidDel="00000000" w:rsidR="00000000" w:rsidRPr="00000000">
        <w:rPr>
          <w:rtl w:val="0"/>
        </w:rPr>
        <w:t xml:space="preserve">A live demo link, if Using a tool such as </w:t>
      </w:r>
      <w:hyperlink r:id="rId7">
        <w:r w:rsidDel="00000000" w:rsidR="00000000" w:rsidRPr="00000000">
          <w:rPr>
            <w:color w:val="1155cc"/>
            <w:u w:val="single"/>
            <w:rtl w:val="0"/>
          </w:rPr>
          <w:t xml:space="preserve">LOOM</w:t>
        </w:r>
      </w:hyperlink>
      <w:r w:rsidDel="00000000" w:rsidR="00000000" w:rsidRPr="00000000">
        <w:rPr>
          <w:rtl w:val="0"/>
        </w:rPr>
        <w:t xml:space="preserve">.</w:t>
      </w:r>
    </w:p>
    <w:p w:rsidR="00000000" w:rsidDel="00000000" w:rsidP="00000000" w:rsidRDefault="00000000" w:rsidRPr="00000000" w14:paraId="00000055">
      <w:pPr>
        <w:numPr>
          <w:ilvl w:val="0"/>
          <w:numId w:val="11"/>
        </w:numPr>
        <w:spacing w:after="240" w:before="0" w:beforeAutospacing="0" w:lineRule="auto"/>
        <w:ind w:left="720" w:hanging="360"/>
      </w:pPr>
      <w:r w:rsidDel="00000000" w:rsidR="00000000" w:rsidRPr="00000000">
        <w:rPr>
          <w:rtl w:val="0"/>
        </w:rPr>
        <w:t xml:space="preserve">Alternatively, a short video walkthrough demonstrating the chatbot’s features and interactions along with the source code.</w:t>
      </w:r>
    </w:p>
    <w:p w:rsidR="00000000" w:rsidDel="00000000" w:rsidP="00000000" w:rsidRDefault="00000000" w:rsidRPr="00000000" w14:paraId="00000056">
      <w:pPr>
        <w:rPr/>
      </w:pPr>
      <w:r w:rsidDel="00000000" w:rsidR="00000000" w:rsidRPr="00000000">
        <w:rPr>
          <w:b w:val="1"/>
          <w:rtl w:val="0"/>
        </w:rPr>
        <w:t xml:space="preserve">Optional Enhancements</w:t>
      </w:r>
      <w:r w:rsidDel="00000000" w:rsidR="00000000" w:rsidRPr="00000000">
        <w:rPr>
          <w:rtl w:val="0"/>
        </w:rPr>
        <w:t xml:space="preserve"> (Bonus Points)</w:t>
      </w:r>
    </w:p>
    <w:p w:rsidR="00000000" w:rsidDel="00000000" w:rsidP="00000000" w:rsidRDefault="00000000" w:rsidRPr="00000000" w14:paraId="00000057">
      <w:pPr>
        <w:numPr>
          <w:ilvl w:val="0"/>
          <w:numId w:val="9"/>
        </w:numPr>
        <w:spacing w:after="0" w:afterAutospacing="0" w:before="240" w:lineRule="auto"/>
        <w:ind w:left="720" w:hanging="360"/>
      </w:pPr>
      <w:r w:rsidDel="00000000" w:rsidR="00000000" w:rsidRPr="00000000">
        <w:rPr>
          <w:b w:val="1"/>
          <w:rtl w:val="0"/>
        </w:rPr>
        <w:t xml:space="preserve">Advanced Features</w:t>
      </w:r>
      <w:r w:rsidDel="00000000" w:rsidR="00000000" w:rsidRPr="00000000">
        <w:rPr>
          <w:rtl w:val="0"/>
        </w:rPr>
        <w:t xml:space="preserve">:</w:t>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rtl w:val="0"/>
        </w:rPr>
        <w:t xml:space="preserve">Integrate sentiment analysis to gauge candidate emotions during the conversation.</w:t>
      </w:r>
    </w:p>
    <w:p w:rsidR="00000000" w:rsidDel="00000000" w:rsidP="00000000" w:rsidRDefault="00000000" w:rsidRPr="00000000" w14:paraId="00000059">
      <w:pPr>
        <w:numPr>
          <w:ilvl w:val="1"/>
          <w:numId w:val="9"/>
        </w:numPr>
        <w:spacing w:after="0" w:afterAutospacing="0" w:before="0" w:beforeAutospacing="0" w:lineRule="auto"/>
        <w:ind w:left="1440" w:hanging="360"/>
      </w:pPr>
      <w:r w:rsidDel="00000000" w:rsidR="00000000" w:rsidRPr="00000000">
        <w:rPr>
          <w:rtl w:val="0"/>
        </w:rPr>
        <w:t xml:space="preserve">Implement multilingual support to interact with candidates in different languages.</w:t>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rtl w:val="0"/>
        </w:rPr>
        <w:t xml:space="preserve">Provide personalized responses based on user history or preferences.</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b w:val="1"/>
          <w:rtl w:val="0"/>
        </w:rPr>
        <w:t xml:space="preserve">UI Enhancements</w:t>
      </w:r>
      <w:r w:rsidDel="00000000" w:rsidR="00000000" w:rsidRPr="00000000">
        <w:rPr>
          <w:rtl w:val="0"/>
        </w:rPr>
        <w:t xml:space="preserve">:</w:t>
      </w:r>
    </w:p>
    <w:p w:rsidR="00000000" w:rsidDel="00000000" w:rsidP="00000000" w:rsidRDefault="00000000" w:rsidRPr="00000000" w14:paraId="0000005C">
      <w:pPr>
        <w:numPr>
          <w:ilvl w:val="1"/>
          <w:numId w:val="9"/>
        </w:numPr>
        <w:spacing w:after="0" w:afterAutospacing="0" w:before="0" w:beforeAutospacing="0" w:lineRule="auto"/>
        <w:ind w:left="1440" w:hanging="360"/>
      </w:pPr>
      <w:r w:rsidDel="00000000" w:rsidR="00000000" w:rsidRPr="00000000">
        <w:rPr>
          <w:rtl w:val="0"/>
        </w:rPr>
        <w:t xml:space="preserve">Improve the aesthetic appeal and user experience of the Streamlit interface with custom styling and interactive elements.</w:t>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Performance Optimization(Bonus)</w:t>
      </w:r>
      <w:r w:rsidDel="00000000" w:rsidR="00000000" w:rsidRPr="00000000">
        <w:rPr>
          <w:rtl w:val="0"/>
        </w:rPr>
        <w:t xml:space="preserve">:</w:t>
      </w:r>
    </w:p>
    <w:p w:rsidR="00000000" w:rsidDel="00000000" w:rsidP="00000000" w:rsidRDefault="00000000" w:rsidRPr="00000000" w14:paraId="0000005E">
      <w:pPr>
        <w:numPr>
          <w:ilvl w:val="1"/>
          <w:numId w:val="9"/>
        </w:numPr>
        <w:spacing w:after="240" w:before="0" w:beforeAutospacing="0" w:lineRule="auto"/>
        <w:ind w:left="1440" w:hanging="360"/>
      </w:pPr>
      <w:r w:rsidDel="00000000" w:rsidR="00000000" w:rsidRPr="00000000">
        <w:rPr>
          <w:rtl w:val="0"/>
        </w:rPr>
        <w:t xml:space="preserve">Ensure the chatbot responds promptly and can handle multiple user inputs efficiently.</w:t>
      </w:r>
      <w:r w:rsidDel="00000000" w:rsidR="00000000" w:rsidRPr="00000000">
        <w:rPr>
          <w:rtl w:val="0"/>
        </w:rPr>
      </w:r>
    </w:p>
    <w:p w:rsidR="00000000" w:rsidDel="00000000" w:rsidP="00000000" w:rsidRDefault="00000000" w:rsidRPr="00000000" w14:paraId="0000005F">
      <w:pPr>
        <w:pStyle w:val="Heading1"/>
        <w:spacing w:after="240" w:before="240" w:lineRule="auto"/>
        <w:rPr/>
      </w:pPr>
      <w:bookmarkStart w:colFirst="0" w:colLast="0" w:name="_v5vk8ep3zatf" w:id="11"/>
      <w:bookmarkEnd w:id="11"/>
      <w:r w:rsidDel="00000000" w:rsidR="00000000" w:rsidRPr="00000000">
        <w:rPr>
          <w:rtl w:val="0"/>
        </w:rPr>
        <w:t xml:space="preserve">V. Evaluation Criteria</w:t>
      </w:r>
    </w:p>
    <w:p w:rsidR="00000000" w:rsidDel="00000000" w:rsidP="00000000" w:rsidRDefault="00000000" w:rsidRPr="00000000" w14:paraId="00000060">
      <w:pPr>
        <w:rPr/>
      </w:pPr>
      <w:r w:rsidDel="00000000" w:rsidR="00000000" w:rsidRPr="00000000">
        <w:rPr>
          <w:b w:val="1"/>
          <w:rtl w:val="0"/>
        </w:rPr>
        <w:t xml:space="preserve">Technical Proficiency</w:t>
      </w:r>
      <w:r w:rsidDel="00000000" w:rsidR="00000000" w:rsidRPr="00000000">
        <w:rPr>
          <w:rtl w:val="0"/>
        </w:rPr>
        <w:t xml:space="preserve"> (40%)</w:t>
      </w:r>
    </w:p>
    <w:p w:rsidR="00000000" w:rsidDel="00000000" w:rsidP="00000000" w:rsidRDefault="00000000" w:rsidRPr="00000000" w14:paraId="00000061">
      <w:pPr>
        <w:numPr>
          <w:ilvl w:val="0"/>
          <w:numId w:val="5"/>
        </w:numPr>
        <w:spacing w:after="0" w:afterAutospacing="0" w:before="240" w:lineRule="auto"/>
        <w:ind w:left="720" w:hanging="360"/>
      </w:pPr>
      <w:r w:rsidDel="00000000" w:rsidR="00000000" w:rsidRPr="00000000">
        <w:rPr>
          <w:rtl w:val="0"/>
        </w:rPr>
        <w:t xml:space="preserve">Correct implementation of hiring assistant functionalities.</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rtl w:val="0"/>
        </w:rPr>
        <w:t xml:space="preserve">Effective use of LLM’s tailored to the defined purpose.</w:t>
      </w:r>
    </w:p>
    <w:p w:rsidR="00000000" w:rsidDel="00000000" w:rsidP="00000000" w:rsidRDefault="00000000" w:rsidRPr="00000000" w14:paraId="00000063">
      <w:pPr>
        <w:numPr>
          <w:ilvl w:val="0"/>
          <w:numId w:val="5"/>
        </w:numPr>
        <w:spacing w:after="240" w:before="0" w:beforeAutospacing="0" w:lineRule="auto"/>
        <w:ind w:left="720" w:hanging="360"/>
      </w:pPr>
      <w:r w:rsidDel="00000000" w:rsidR="00000000" w:rsidRPr="00000000">
        <w:rPr>
          <w:rtl w:val="0"/>
        </w:rPr>
        <w:t xml:space="preserve">Quality, efficiency, and scalability of the code.</w:t>
      </w:r>
    </w:p>
    <w:p w:rsidR="00000000" w:rsidDel="00000000" w:rsidP="00000000" w:rsidRDefault="00000000" w:rsidRPr="00000000" w14:paraId="00000064">
      <w:pPr>
        <w:rPr/>
      </w:pPr>
      <w:r w:rsidDel="00000000" w:rsidR="00000000" w:rsidRPr="00000000">
        <w:rPr>
          <w:b w:val="1"/>
          <w:rtl w:val="0"/>
        </w:rPr>
        <w:t xml:space="preserve">Problem-Solving &amp; Critical Thinking</w:t>
      </w:r>
      <w:r w:rsidDel="00000000" w:rsidR="00000000" w:rsidRPr="00000000">
        <w:rPr>
          <w:rtl w:val="0"/>
        </w:rPr>
        <w:t xml:space="preserve"> (30%)</w:t>
      </w:r>
    </w:p>
    <w:p w:rsidR="00000000" w:rsidDel="00000000" w:rsidP="00000000" w:rsidRDefault="00000000" w:rsidRPr="00000000" w14:paraId="00000065">
      <w:pPr>
        <w:numPr>
          <w:ilvl w:val="0"/>
          <w:numId w:val="6"/>
        </w:numPr>
        <w:spacing w:after="0" w:afterAutospacing="0" w:before="240" w:lineRule="auto"/>
        <w:ind w:left="720" w:hanging="360"/>
      </w:pPr>
      <w:r w:rsidDel="00000000" w:rsidR="00000000" w:rsidRPr="00000000">
        <w:rPr>
          <w:rtl w:val="0"/>
        </w:rPr>
        <w:t xml:space="preserve">Ability to design effective prompts for information gathering and technical question generation.</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rtl w:val="0"/>
        </w:rPr>
        <w:t xml:space="preserve">Creative solutions to maintain context and manage conversation flow.</w:t>
      </w:r>
    </w:p>
    <w:p w:rsidR="00000000" w:rsidDel="00000000" w:rsidP="00000000" w:rsidRDefault="00000000" w:rsidRPr="00000000" w14:paraId="00000067">
      <w:pPr>
        <w:numPr>
          <w:ilvl w:val="0"/>
          <w:numId w:val="6"/>
        </w:numPr>
        <w:spacing w:after="240" w:before="0" w:beforeAutospacing="0" w:lineRule="auto"/>
        <w:ind w:left="720" w:hanging="360"/>
      </w:pPr>
      <w:r w:rsidDel="00000000" w:rsidR="00000000" w:rsidRPr="00000000">
        <w:rPr>
          <w:rtl w:val="0"/>
        </w:rPr>
        <w:t xml:space="preserve">Addressing challenges related to data handling and user interactions.</w:t>
      </w:r>
    </w:p>
    <w:p w:rsidR="00000000" w:rsidDel="00000000" w:rsidP="00000000" w:rsidRDefault="00000000" w:rsidRPr="00000000" w14:paraId="00000068">
      <w:pPr>
        <w:rPr/>
      </w:pPr>
      <w:r w:rsidDel="00000000" w:rsidR="00000000" w:rsidRPr="00000000">
        <w:rPr>
          <w:b w:val="1"/>
          <w:rtl w:val="0"/>
        </w:rPr>
        <w:t xml:space="preserve">User Interface &amp; Experience</w:t>
      </w:r>
      <w:r w:rsidDel="00000000" w:rsidR="00000000" w:rsidRPr="00000000">
        <w:rPr>
          <w:rtl w:val="0"/>
        </w:rPr>
        <w:t xml:space="preserve"> (15%)</w:t>
      </w:r>
    </w:p>
    <w:p w:rsidR="00000000" w:rsidDel="00000000" w:rsidP="00000000" w:rsidRDefault="00000000" w:rsidRPr="00000000" w14:paraId="00000069">
      <w:pPr>
        <w:numPr>
          <w:ilvl w:val="0"/>
          <w:numId w:val="10"/>
        </w:numPr>
        <w:spacing w:after="240" w:before="240" w:lineRule="auto"/>
        <w:ind w:left="720" w:hanging="360"/>
      </w:pPr>
      <w:r w:rsidDel="00000000" w:rsidR="00000000" w:rsidRPr="00000000">
        <w:rPr>
          <w:rtl w:val="0"/>
        </w:rPr>
        <w:t xml:space="preserve">Ease of interaction and overall user experience tailored to a hiring context.</w:t>
      </w:r>
    </w:p>
    <w:p w:rsidR="00000000" w:rsidDel="00000000" w:rsidP="00000000" w:rsidRDefault="00000000" w:rsidRPr="00000000" w14:paraId="0000006A">
      <w:pPr>
        <w:rPr/>
      </w:pPr>
      <w:r w:rsidDel="00000000" w:rsidR="00000000" w:rsidRPr="00000000">
        <w:rPr>
          <w:b w:val="1"/>
          <w:rtl w:val="0"/>
        </w:rPr>
        <w:t xml:space="preserve">Documentation &amp; Presentation</w:t>
      </w:r>
      <w:r w:rsidDel="00000000" w:rsidR="00000000" w:rsidRPr="00000000">
        <w:rPr>
          <w:rtl w:val="0"/>
        </w:rPr>
        <w:t xml:space="preserve"> (10%)</w:t>
      </w:r>
    </w:p>
    <w:p w:rsidR="00000000" w:rsidDel="00000000" w:rsidP="00000000" w:rsidRDefault="00000000" w:rsidRPr="00000000" w14:paraId="0000006B">
      <w:pPr>
        <w:numPr>
          <w:ilvl w:val="0"/>
          <w:numId w:val="13"/>
        </w:numPr>
        <w:spacing w:after="0" w:afterAutospacing="0" w:before="240" w:lineRule="auto"/>
        <w:ind w:left="720" w:hanging="360"/>
      </w:pPr>
      <w:r w:rsidDel="00000000" w:rsidR="00000000" w:rsidRPr="00000000">
        <w:rPr>
          <w:rtl w:val="0"/>
        </w:rPr>
        <w:t xml:space="preserve">Clarity and comprehensiveness of the README.</w:t>
      </w:r>
    </w:p>
    <w:p w:rsidR="00000000" w:rsidDel="00000000" w:rsidP="00000000" w:rsidRDefault="00000000" w:rsidRPr="00000000" w14:paraId="0000006C">
      <w:pPr>
        <w:numPr>
          <w:ilvl w:val="0"/>
          <w:numId w:val="13"/>
        </w:numPr>
        <w:spacing w:after="240" w:before="0" w:beforeAutospacing="0" w:lineRule="auto"/>
        <w:ind w:left="720" w:hanging="360"/>
      </w:pPr>
      <w:r w:rsidDel="00000000" w:rsidR="00000000" w:rsidRPr="00000000">
        <w:rPr>
          <w:rtl w:val="0"/>
        </w:rPr>
        <w:t xml:space="preserve">Quality of the demo presentation.</w:t>
      </w:r>
    </w:p>
    <w:p w:rsidR="00000000" w:rsidDel="00000000" w:rsidP="00000000" w:rsidRDefault="00000000" w:rsidRPr="00000000" w14:paraId="0000006D">
      <w:pPr>
        <w:rPr/>
      </w:pPr>
      <w:r w:rsidDel="00000000" w:rsidR="00000000" w:rsidRPr="00000000">
        <w:rPr>
          <w:b w:val="1"/>
          <w:rtl w:val="0"/>
        </w:rPr>
        <w:t xml:space="preserve">Optional Enhancements</w:t>
      </w:r>
      <w:r w:rsidDel="00000000" w:rsidR="00000000" w:rsidRPr="00000000">
        <w:rPr>
          <w:rtl w:val="0"/>
        </w:rPr>
        <w:t xml:space="preserve"> (5%)</w:t>
      </w:r>
    </w:p>
    <w:p w:rsidR="00000000" w:rsidDel="00000000" w:rsidP="00000000" w:rsidRDefault="00000000" w:rsidRPr="00000000" w14:paraId="0000006E">
      <w:pPr>
        <w:numPr>
          <w:ilvl w:val="0"/>
          <w:numId w:val="8"/>
        </w:numPr>
        <w:spacing w:after="240" w:before="240" w:lineRule="auto"/>
        <w:ind w:left="720" w:hanging="360"/>
      </w:pPr>
      <w:r w:rsidDel="00000000" w:rsidR="00000000" w:rsidRPr="00000000">
        <w:rPr>
          <w:rtl w:val="0"/>
        </w:rPr>
        <w:t xml:space="preserve">Implementation of additional features or optimizations beyond the basic requirements.</w:t>
      </w:r>
      <w:r w:rsidDel="00000000" w:rsidR="00000000" w:rsidRPr="00000000">
        <w:rPr>
          <w:rtl w:val="0"/>
        </w:rPr>
      </w:r>
    </w:p>
    <w:p w:rsidR="00000000" w:rsidDel="00000000" w:rsidP="00000000" w:rsidRDefault="00000000" w:rsidRPr="00000000" w14:paraId="0000006F">
      <w:pPr>
        <w:pStyle w:val="Heading1"/>
        <w:spacing w:after="240" w:before="240" w:lineRule="auto"/>
        <w:rPr/>
      </w:pPr>
      <w:bookmarkStart w:colFirst="0" w:colLast="0" w:name="_m4tttmhqxxw" w:id="12"/>
      <w:bookmarkEnd w:id="12"/>
      <w:r w:rsidDel="00000000" w:rsidR="00000000" w:rsidRPr="00000000">
        <w:rPr>
          <w:rtl w:val="0"/>
        </w:rPr>
        <w:t xml:space="preserve">VI. Submission Guidelines</w:t>
      </w:r>
    </w:p>
    <w:p w:rsidR="00000000" w:rsidDel="00000000" w:rsidP="00000000" w:rsidRDefault="00000000" w:rsidRPr="00000000" w14:paraId="00000070">
      <w:pPr>
        <w:numPr>
          <w:ilvl w:val="0"/>
          <w:numId w:val="7"/>
        </w:numPr>
        <w:ind w:left="720" w:hanging="360"/>
        <w:rPr>
          <w:u w:val="none"/>
        </w:rPr>
      </w:pPr>
      <w:r w:rsidDel="00000000" w:rsidR="00000000" w:rsidRPr="00000000">
        <w:rPr>
          <w:b w:val="1"/>
          <w:rtl w:val="0"/>
        </w:rPr>
        <w:t xml:space="preserve">Deadline</w:t>
      </w:r>
      <w:r w:rsidDel="00000000" w:rsidR="00000000" w:rsidRPr="00000000">
        <w:rPr>
          <w:rtl w:val="0"/>
        </w:rPr>
        <w:t xml:space="preserve">: 48 Hours</w:t>
      </w:r>
    </w:p>
    <w:p w:rsidR="00000000" w:rsidDel="00000000" w:rsidP="00000000" w:rsidRDefault="00000000" w:rsidRPr="00000000" w14:paraId="00000071">
      <w:pPr>
        <w:numPr>
          <w:ilvl w:val="0"/>
          <w:numId w:val="7"/>
        </w:numPr>
        <w:ind w:left="720" w:hanging="360"/>
        <w:rPr>
          <w:u w:val="none"/>
        </w:rPr>
      </w:pPr>
      <w:r w:rsidDel="00000000" w:rsidR="00000000" w:rsidRPr="00000000">
        <w:rPr>
          <w:b w:val="1"/>
          <w:rtl w:val="0"/>
        </w:rPr>
        <w:t xml:space="preserve">Submission Method</w:t>
      </w:r>
      <w:r w:rsidDel="00000000" w:rsidR="00000000" w:rsidRPr="00000000">
        <w:rPr>
          <w:rtl w:val="0"/>
        </w:rPr>
        <w:t xml:space="preserve">: Provide the Git repository link and demo link (if applicable) via </w:t>
      </w:r>
      <w:hyperlink r:id="rId8">
        <w:r w:rsidDel="00000000" w:rsidR="00000000" w:rsidRPr="00000000">
          <w:rPr>
            <w:color w:val="1155cc"/>
            <w:u w:val="single"/>
            <w:rtl w:val="0"/>
          </w:rPr>
          <w:t xml:space="preserve">Career Portal</w:t>
        </w:r>
      </w:hyperlink>
      <w:r w:rsidDel="00000000" w:rsidR="00000000" w:rsidRPr="00000000">
        <w:rPr>
          <w:rtl w:val="0"/>
        </w:rPr>
        <w:t xml:space="preserve">.</w:t>
      </w:r>
    </w:p>
    <w:p w:rsidR="00000000" w:rsidDel="00000000" w:rsidP="00000000" w:rsidRDefault="00000000" w:rsidRPr="00000000" w14:paraId="00000072">
      <w:pPr>
        <w:numPr>
          <w:ilvl w:val="0"/>
          <w:numId w:val="7"/>
        </w:numPr>
        <w:ind w:left="720" w:hanging="360"/>
        <w:rPr>
          <w:u w:val="none"/>
        </w:rPr>
      </w:pPr>
      <w:r w:rsidDel="00000000" w:rsidR="00000000" w:rsidRPr="00000000">
        <w:rPr>
          <w:b w:val="1"/>
          <w:rtl w:val="0"/>
        </w:rPr>
        <w:t xml:space="preserve">File Format</w:t>
      </w:r>
      <w:r w:rsidDel="00000000" w:rsidR="00000000" w:rsidRPr="00000000">
        <w:rPr>
          <w:rtl w:val="0"/>
        </w:rPr>
        <w:t xml:space="preserve">: Ensure all files are accessible and the repository is public or accessible with the provided link.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spacing w:after="240" w:before="240" w:lineRule="auto"/>
        <w:rPr/>
      </w:pPr>
      <w:bookmarkStart w:colFirst="0" w:colLast="0" w:name="_fj3ofgd8toss" w:id="13"/>
      <w:bookmarkEnd w:id="13"/>
      <w:r w:rsidDel="00000000" w:rsidR="00000000" w:rsidRPr="00000000">
        <w:rPr>
          <w:rtl w:val="0"/>
        </w:rPr>
        <w:t xml:space="preserve">VII. Additional Resources </w:t>
      </w:r>
    </w:p>
    <w:p w:rsidR="00000000" w:rsidDel="00000000" w:rsidP="00000000" w:rsidRDefault="00000000" w:rsidRPr="00000000" w14:paraId="00000075">
      <w:pPr>
        <w:numPr>
          <w:ilvl w:val="0"/>
          <w:numId w:val="4"/>
        </w:numPr>
        <w:ind w:left="720" w:hanging="360"/>
        <w:rPr>
          <w:u w:val="none"/>
        </w:rPr>
      </w:pPr>
      <w:r w:rsidDel="00000000" w:rsidR="00000000" w:rsidRPr="00000000">
        <w:rPr>
          <w:b w:val="1"/>
          <w:rtl w:val="0"/>
        </w:rPr>
        <w:t xml:space="preserve">Streamlit Documentation</w:t>
      </w:r>
      <w:r w:rsidDel="00000000" w:rsidR="00000000" w:rsidRPr="00000000">
        <w:rPr>
          <w:rtl w:val="0"/>
        </w:rPr>
        <w:t xml:space="preserve">: </w:t>
      </w:r>
      <w:hyperlink r:id="rId9">
        <w:r w:rsidDel="00000000" w:rsidR="00000000" w:rsidRPr="00000000">
          <w:rPr>
            <w:color w:val="1155cc"/>
            <w:u w:val="single"/>
            <w:rtl w:val="0"/>
          </w:rPr>
          <w:t xml:space="preserve">https://docs.streamlit.io/</w:t>
        </w:r>
      </w:hyperlink>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b w:val="1"/>
          <w:rtl w:val="0"/>
        </w:rPr>
        <w:t xml:space="preserve">Prompt Engineering Guide</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https://www.promptingguide.ai/</w:t>
        </w:r>
      </w:hyperlink>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b w:val="1"/>
          <w:rtl w:val="0"/>
        </w:rPr>
        <w:t xml:space="preserve">GitHub Guides</w:t>
      </w:r>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https://guides.github.com/</w:t>
        </w:r>
      </w:hyperlink>
      <w:r w:rsidDel="00000000" w:rsidR="00000000" w:rsidRPr="00000000">
        <w:rPr>
          <w:rtl w:val="0"/>
        </w:rPr>
      </w:r>
    </w:p>
    <w:p w:rsidR="00000000" w:rsidDel="00000000" w:rsidP="00000000" w:rsidRDefault="00000000" w:rsidRPr="00000000" w14:paraId="00000078">
      <w:pPr>
        <w:numPr>
          <w:ilvl w:val="0"/>
          <w:numId w:val="4"/>
        </w:numPr>
        <w:ind w:left="720" w:hanging="360"/>
        <w:rPr>
          <w:u w:val="none"/>
        </w:rPr>
      </w:pPr>
      <w:r w:rsidDel="00000000" w:rsidR="00000000" w:rsidRPr="00000000">
        <w:rPr>
          <w:b w:val="1"/>
          <w:rtl w:val="0"/>
        </w:rPr>
        <w:t xml:space="preserve">Data Privacy Best Practices</w:t>
      </w:r>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https://gdpr.eu/</w:t>
        </w:r>
      </w:hyperlink>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w:t>
    </w:r>
    <w:r w:rsidDel="00000000" w:rsidR="00000000" w:rsidRPr="00000000">
      <w:rPr>
        <w:b w:val="1"/>
      </w:rPr>
      <w:drawing>
        <wp:inline distB="114300" distT="114300" distL="114300" distR="114300">
          <wp:extent cx="668063" cy="668063"/>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68063" cy="66806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center"/>
      <w:rPr/>
    </w:pPr>
    <w:r w:rsidDel="00000000" w:rsidR="00000000" w:rsidRPr="00000000">
      <w:rPr/>
      <w:drawing>
        <wp:inline distB="114300" distT="114300" distL="114300" distR="114300">
          <wp:extent cx="1509713" cy="1509713"/>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09713"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omptingguide.ai/" TargetMode="External"/><Relationship Id="rId10" Type="http://schemas.openxmlformats.org/officeDocument/2006/relationships/hyperlink" Target="https://www.promptingguide.ai/" TargetMode="External"/><Relationship Id="rId13" Type="http://schemas.openxmlformats.org/officeDocument/2006/relationships/hyperlink" Target="https://guides.github.com/" TargetMode="External"/><Relationship Id="rId12" Type="http://schemas.openxmlformats.org/officeDocument/2006/relationships/hyperlink" Target="https://guide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treamlit.io/" TargetMode="External"/><Relationship Id="rId15" Type="http://schemas.openxmlformats.org/officeDocument/2006/relationships/hyperlink" Target="https://gdpr.eu/" TargetMode="External"/><Relationship Id="rId14" Type="http://schemas.openxmlformats.org/officeDocument/2006/relationships/hyperlink" Target="https://gdpr.eu/"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pgagi.in/jobs/28df1e98-f0c3-4d58-9509-d5b1a4ea9754" TargetMode="External"/><Relationship Id="rId18" Type="http://schemas.openxmlformats.org/officeDocument/2006/relationships/footer" Target="footer2.xml"/><Relationship Id="rId7" Type="http://schemas.openxmlformats.org/officeDocument/2006/relationships/hyperlink" Target="https://www.loom.com/" TargetMode="External"/><Relationship Id="rId8" Type="http://schemas.openxmlformats.org/officeDocument/2006/relationships/hyperlink" Target="https://pgagi.in/jobs/28df1e98-f0c3-4d58-9509-d5b1a4ea9754"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