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838" w:rsidRPr="0024750A" w:rsidRDefault="0024750A">
      <w:pPr>
        <w:rPr>
          <w:b/>
          <w:sz w:val="32"/>
          <w:szCs w:val="32"/>
        </w:rPr>
      </w:pPr>
      <w:r>
        <w:rPr>
          <w:rFonts w:hint="eastAsia"/>
          <w:b/>
          <w:noProof/>
        </w:rPr>
        <w:drawing>
          <wp:inline distT="0" distB="0" distL="0" distR="0">
            <wp:extent cx="1600200" cy="3619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0962" w:rsidRPr="00137112">
        <w:rPr>
          <w:rFonts w:hint="eastAsia"/>
          <w:b/>
        </w:rPr>
        <w:t xml:space="preserve"> </w:t>
      </w:r>
      <w:r w:rsidR="00E00962" w:rsidRPr="0024750A">
        <w:rPr>
          <w:rFonts w:hint="eastAsia"/>
          <w:b/>
          <w:sz w:val="32"/>
          <w:szCs w:val="32"/>
        </w:rPr>
        <w:t xml:space="preserve">Open API 엑셀 </w:t>
      </w:r>
      <w:r w:rsidR="005315D7" w:rsidRPr="0024750A">
        <w:rPr>
          <w:rFonts w:hint="eastAsia"/>
          <w:b/>
          <w:sz w:val="32"/>
          <w:szCs w:val="32"/>
        </w:rPr>
        <w:t>설정 가이드</w:t>
      </w:r>
    </w:p>
    <w:p w:rsidR="00EF5066" w:rsidRDefault="00EF5066" w:rsidP="00EF5066">
      <w:pPr>
        <w:rPr>
          <w:b/>
          <w:color w:val="0052F6"/>
        </w:rPr>
      </w:pPr>
      <w:r>
        <w:rPr>
          <w:rFonts w:hint="eastAsia"/>
          <w:b/>
          <w:color w:val="0052F6"/>
        </w:rPr>
        <w:t>1. OCX 레지스트리 등록</w:t>
      </w:r>
    </w:p>
    <w:p w:rsidR="00EF5066" w:rsidRDefault="00EF5066">
      <w:pPr>
        <w:widowControl/>
        <w:wordWrap/>
        <w:autoSpaceDE/>
        <w:autoSpaceDN/>
        <w:jc w:val="left"/>
      </w:pPr>
      <w:r>
        <w:rPr>
          <w:rFonts w:hint="eastAsia"/>
        </w:rPr>
        <w:t>당사의 Open API 사용을 위해서는 API컨포넌트의 OCX 레지스트리 등록이 반드시 필요합니다.</w:t>
      </w:r>
    </w:p>
    <w:p w:rsidR="00EF5066" w:rsidRDefault="00EF5066">
      <w:pPr>
        <w:widowControl/>
        <w:wordWrap/>
        <w:autoSpaceDE/>
        <w:autoSpaceDN/>
        <w:jc w:val="left"/>
      </w:pPr>
      <w:r>
        <w:rPr>
          <w:rFonts w:hint="eastAsia"/>
        </w:rPr>
        <w:t xml:space="preserve">레지스트리 등록은 </w:t>
      </w:r>
      <w:r w:rsidR="00332F88">
        <w:rPr>
          <w:rFonts w:hint="eastAsia"/>
        </w:rPr>
        <w:t>3</w:t>
      </w:r>
      <w:r>
        <w:rPr>
          <w:rFonts w:hint="eastAsia"/>
        </w:rPr>
        <w:t>가지 방법으로 가능합니다.</w:t>
      </w:r>
    </w:p>
    <w:p w:rsidR="00EF5066" w:rsidRDefault="00EF5066">
      <w:pPr>
        <w:widowControl/>
        <w:wordWrap/>
        <w:autoSpaceDE/>
        <w:autoSpaceDN/>
        <w:jc w:val="left"/>
        <w:rPr>
          <w:rFonts w:hint="eastAsia"/>
        </w:rPr>
      </w:pPr>
    </w:p>
    <w:p w:rsidR="00332F88" w:rsidRDefault="00332F88" w:rsidP="00332F8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방법1 . 배치파일 실행</w:t>
      </w:r>
    </w:p>
    <w:p w:rsidR="00332F88" w:rsidRDefault="00332F88" w:rsidP="00332F88">
      <w:pPr>
        <w:widowControl/>
        <w:wordWrap/>
        <w:autoSpaceDE/>
        <w:autoSpaceDN/>
        <w:jc w:val="left"/>
      </w:pPr>
      <w:r>
        <w:rPr>
          <w:rFonts w:hint="eastAsia"/>
        </w:rPr>
        <w:t xml:space="preserve"> 예제 엑셀파일을 열어 아래 보시는 것처럼 HFCommAgent.dll파일 경로 입력 후 'OCX등록' 버튼을 눌러주시면 됩니다.</w:t>
      </w:r>
    </w:p>
    <w:p w:rsidR="00332F88" w:rsidRDefault="00332F88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6515100" cy="2981325"/>
            <wp:effectExtent l="19050" t="0" r="0" b="0"/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F88" w:rsidRDefault="00332F88">
      <w:pPr>
        <w:widowControl/>
        <w:wordWrap/>
        <w:autoSpaceDE/>
        <w:autoSpaceDN/>
        <w:jc w:val="left"/>
        <w:rPr>
          <w:rFonts w:hint="eastAsia"/>
        </w:rPr>
      </w:pPr>
    </w:p>
    <w:p w:rsidR="00EF5066" w:rsidRDefault="00EF5066">
      <w:pPr>
        <w:widowControl/>
        <w:wordWrap/>
        <w:autoSpaceDE/>
        <w:autoSpaceDN/>
        <w:jc w:val="left"/>
      </w:pPr>
      <w:r>
        <w:rPr>
          <w:rFonts w:hint="eastAsia"/>
        </w:rPr>
        <w:t>방법</w:t>
      </w:r>
      <w:r w:rsidR="00332F88">
        <w:rPr>
          <w:rFonts w:hint="eastAsia"/>
        </w:rPr>
        <w:t>2</w:t>
      </w:r>
      <w:r>
        <w:rPr>
          <w:rFonts w:hint="eastAsia"/>
        </w:rPr>
        <w:t xml:space="preserve"> . 배치파일 실행</w:t>
      </w:r>
    </w:p>
    <w:p w:rsidR="00EF5066" w:rsidRDefault="00EF5066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"C:\1Q OpenAPI\1QApiAgent</w:t>
      </w:r>
      <w:r w:rsidR="008C0B0B">
        <w:rPr>
          <w:rFonts w:hint="eastAsia"/>
        </w:rPr>
        <w:t>" 경로에서 regHFCommAgent.bat 실행</w:t>
      </w:r>
    </w:p>
    <w:p w:rsidR="00EF5066" w:rsidRDefault="00EF5066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4467225" cy="1790700"/>
            <wp:effectExtent l="19050" t="0" r="9525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0B" w:rsidRDefault="008C0B0B">
      <w:pPr>
        <w:widowControl/>
        <w:wordWrap/>
        <w:autoSpaceDE/>
        <w:autoSpaceDN/>
        <w:jc w:val="left"/>
      </w:pPr>
    </w:p>
    <w:p w:rsidR="008C0B0B" w:rsidRDefault="008C0B0B">
      <w:pPr>
        <w:widowControl/>
        <w:wordWrap/>
        <w:autoSpaceDE/>
        <w:autoSpaceDN/>
        <w:jc w:val="left"/>
      </w:pPr>
      <w:r>
        <w:rPr>
          <w:rFonts w:hint="eastAsia"/>
        </w:rPr>
        <w:t>방법</w:t>
      </w:r>
      <w:r w:rsidR="00332F88">
        <w:rPr>
          <w:rFonts w:hint="eastAsia"/>
        </w:rPr>
        <w:t>3</w:t>
      </w:r>
      <w:r>
        <w:rPr>
          <w:rFonts w:hint="eastAsia"/>
        </w:rPr>
        <w:t>. regsvr32 명령어 직접 실행</w:t>
      </w:r>
    </w:p>
    <w:p w:rsidR="008C0B0B" w:rsidRDefault="008C0B0B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"regsvr32 /S HFCommAgent.dll" 명령어를 직접 실행 ocx 레지스트리 등록을 합니다.</w:t>
      </w:r>
    </w:p>
    <w:p w:rsidR="00332F88" w:rsidRDefault="008C0B0B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7700" cy="1304925"/>
            <wp:effectExtent l="19050" t="0" r="0" b="0"/>
            <wp:docPr id="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066" w:rsidRDefault="00EF5066">
      <w:pPr>
        <w:widowControl/>
        <w:wordWrap/>
        <w:autoSpaceDE/>
        <w:autoSpaceDN/>
        <w:jc w:val="left"/>
      </w:pPr>
      <w:r>
        <w:br w:type="page"/>
      </w:r>
    </w:p>
    <w:p w:rsidR="007E6F35" w:rsidRPr="00EF5066" w:rsidRDefault="007E6F35"/>
    <w:p w:rsidR="007E6F35" w:rsidRDefault="00EF5066">
      <w:pPr>
        <w:rPr>
          <w:b/>
          <w:color w:val="0052F6"/>
        </w:rPr>
      </w:pPr>
      <w:r>
        <w:rPr>
          <w:rFonts w:hint="eastAsia"/>
          <w:b/>
          <w:color w:val="0052F6"/>
        </w:rPr>
        <w:t>2</w:t>
      </w:r>
      <w:r w:rsidR="009E022C">
        <w:rPr>
          <w:rFonts w:hint="eastAsia"/>
          <w:b/>
          <w:color w:val="0052F6"/>
        </w:rPr>
        <w:t xml:space="preserve">. </w:t>
      </w:r>
      <w:r w:rsidR="00635A7C">
        <w:rPr>
          <w:rFonts w:hint="eastAsia"/>
          <w:b/>
          <w:color w:val="0052F6"/>
        </w:rPr>
        <w:t xml:space="preserve">Microsoft </w:t>
      </w:r>
      <w:r w:rsidR="007E6F35" w:rsidRPr="008E488C">
        <w:rPr>
          <w:rFonts w:hint="eastAsia"/>
          <w:b/>
          <w:color w:val="0052F6"/>
        </w:rPr>
        <w:t xml:space="preserve">Office </w:t>
      </w:r>
      <w:r w:rsidR="00635A7C">
        <w:rPr>
          <w:rFonts w:hint="eastAsia"/>
          <w:b/>
          <w:color w:val="0052F6"/>
        </w:rPr>
        <w:t>Excel "</w:t>
      </w:r>
      <w:r w:rsidR="007E6F35" w:rsidRPr="008E488C">
        <w:rPr>
          <w:rFonts w:hint="eastAsia"/>
          <w:b/>
          <w:color w:val="0052F6"/>
        </w:rPr>
        <w:t>개발 도구</w:t>
      </w:r>
      <w:r w:rsidR="00635A7C">
        <w:rPr>
          <w:rFonts w:hint="eastAsia"/>
          <w:b/>
          <w:color w:val="0052F6"/>
        </w:rPr>
        <w:t>"</w:t>
      </w:r>
      <w:r w:rsidR="007E6F35" w:rsidRPr="008E488C">
        <w:rPr>
          <w:rFonts w:hint="eastAsia"/>
          <w:b/>
          <w:color w:val="0052F6"/>
        </w:rPr>
        <w:t xml:space="preserve"> 탭 표시</w:t>
      </w:r>
    </w:p>
    <w:p w:rsidR="000E338D" w:rsidRPr="000E338D" w:rsidRDefault="000E338D">
      <w:r>
        <w:rPr>
          <w:rFonts w:hint="eastAsia"/>
        </w:rPr>
        <w:t>1. Excel 옵션(I)</w:t>
      </w:r>
    </w:p>
    <w:p w:rsidR="007E6F35" w:rsidRDefault="000E338D">
      <w:r>
        <w:rPr>
          <w:noProof/>
        </w:rPr>
        <w:drawing>
          <wp:inline distT="0" distB="0" distL="0" distR="0">
            <wp:extent cx="4411345" cy="3581986"/>
            <wp:effectExtent l="19050" t="0" r="8255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18" cy="358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8D" w:rsidRDefault="000E338D"/>
    <w:p w:rsidR="007E6F35" w:rsidRDefault="007E6F35" w:rsidP="000E338D">
      <w:r>
        <w:rPr>
          <w:rFonts w:hint="eastAsia"/>
        </w:rPr>
        <w:t xml:space="preserve">2. </w:t>
      </w:r>
      <w:r w:rsidR="000E338D">
        <w:rPr>
          <w:rFonts w:hint="eastAsia"/>
        </w:rPr>
        <w:t>기본 설정에서 "리본 메뉴에 개발 도구 탭 표시"항목을 체크한다.</w:t>
      </w:r>
    </w:p>
    <w:p w:rsidR="000E338D" w:rsidRDefault="000E338D" w:rsidP="000E338D">
      <w:r>
        <w:rPr>
          <w:noProof/>
        </w:rPr>
        <w:drawing>
          <wp:inline distT="0" distB="0" distL="0" distR="0">
            <wp:extent cx="5762625" cy="4701724"/>
            <wp:effectExtent l="19050" t="0" r="9525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83" cy="470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8D" w:rsidRDefault="000E338D">
      <w:r>
        <w:rPr>
          <w:rFonts w:hint="eastAsia"/>
        </w:rPr>
        <w:t>3. 아래와 같이 '개발 도구' 탭이 추가된다.</w:t>
      </w:r>
    </w:p>
    <w:p w:rsidR="007E6F35" w:rsidRDefault="000E338D">
      <w:r>
        <w:rPr>
          <w:noProof/>
        </w:rPr>
        <w:lastRenderedPageBreak/>
        <w:drawing>
          <wp:inline distT="0" distB="0" distL="0" distR="0">
            <wp:extent cx="4895850" cy="1575127"/>
            <wp:effectExtent l="1905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78" cy="157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8D" w:rsidRDefault="000E338D">
      <w:pPr>
        <w:widowControl/>
        <w:wordWrap/>
        <w:autoSpaceDE/>
        <w:autoSpaceDN/>
        <w:jc w:val="left"/>
        <w:rPr>
          <w:b/>
          <w:color w:val="0052F6"/>
        </w:rPr>
      </w:pPr>
    </w:p>
    <w:p w:rsidR="00EF5066" w:rsidRDefault="00EF5066">
      <w:pPr>
        <w:widowControl/>
        <w:wordWrap/>
        <w:autoSpaceDE/>
        <w:autoSpaceDN/>
        <w:jc w:val="left"/>
        <w:rPr>
          <w:b/>
          <w:color w:val="0052F6"/>
        </w:rPr>
      </w:pPr>
    </w:p>
    <w:p w:rsidR="002D4A6A" w:rsidRDefault="00EF5066">
      <w:pPr>
        <w:rPr>
          <w:rFonts w:hint="eastAsia"/>
          <w:b/>
          <w:color w:val="0052F6"/>
        </w:rPr>
      </w:pPr>
      <w:r>
        <w:rPr>
          <w:rFonts w:hint="eastAsia"/>
          <w:b/>
          <w:color w:val="0052F6"/>
        </w:rPr>
        <w:t>3</w:t>
      </w:r>
      <w:r w:rsidR="009E022C">
        <w:rPr>
          <w:rFonts w:hint="eastAsia"/>
          <w:b/>
          <w:color w:val="0052F6"/>
        </w:rPr>
        <w:t xml:space="preserve">. </w:t>
      </w:r>
      <w:r w:rsidR="00635A7C">
        <w:rPr>
          <w:rFonts w:hint="eastAsia"/>
          <w:b/>
          <w:color w:val="0052F6"/>
        </w:rPr>
        <w:t xml:space="preserve">Microsoft </w:t>
      </w:r>
      <w:r w:rsidR="00635A7C" w:rsidRPr="008E488C">
        <w:rPr>
          <w:rFonts w:hint="eastAsia"/>
          <w:b/>
          <w:color w:val="0052F6"/>
        </w:rPr>
        <w:t xml:space="preserve">Office </w:t>
      </w:r>
      <w:r w:rsidR="00635A7C">
        <w:rPr>
          <w:rFonts w:hint="eastAsia"/>
          <w:b/>
          <w:color w:val="0052F6"/>
        </w:rPr>
        <w:t>Excel</w:t>
      </w:r>
      <w:r w:rsidR="00635A7C" w:rsidRPr="008E488C">
        <w:rPr>
          <w:rFonts w:hint="eastAsia"/>
          <w:b/>
          <w:color w:val="0052F6"/>
        </w:rPr>
        <w:t xml:space="preserve"> </w:t>
      </w:r>
      <w:r w:rsidR="00635A7C">
        <w:rPr>
          <w:rFonts w:hint="eastAsia"/>
          <w:b/>
          <w:color w:val="0052F6"/>
        </w:rPr>
        <w:t>"</w:t>
      </w:r>
      <w:r w:rsidR="002D4A6A" w:rsidRPr="008E488C">
        <w:rPr>
          <w:rFonts w:hint="eastAsia"/>
          <w:b/>
          <w:color w:val="0052F6"/>
        </w:rPr>
        <w:t>API Agent 컨트롤</w:t>
      </w:r>
      <w:r w:rsidR="00635A7C">
        <w:rPr>
          <w:rFonts w:hint="eastAsia"/>
          <w:b/>
          <w:color w:val="0052F6"/>
        </w:rPr>
        <w:t>"</w:t>
      </w:r>
      <w:r w:rsidR="002D4A6A" w:rsidRPr="008E488C">
        <w:rPr>
          <w:rFonts w:hint="eastAsia"/>
          <w:b/>
          <w:color w:val="0052F6"/>
        </w:rPr>
        <w:t xml:space="preserve"> 추가</w:t>
      </w:r>
    </w:p>
    <w:p w:rsidR="00332F88" w:rsidRDefault="00332F8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&lt;주의&gt; </w:t>
      </w:r>
      <w:r w:rsidRPr="00332F88">
        <w:rPr>
          <w:rFonts w:hint="eastAsia"/>
          <w:b/>
          <w:color w:val="FF0000"/>
        </w:rPr>
        <w:t>저희가 제공한 예제에는 이미 "API Agent 컨트롤" 이 추가되어 있습니다.</w:t>
      </w:r>
    </w:p>
    <w:p w:rsidR="00332F88" w:rsidRPr="00332F88" w:rsidRDefault="00332F8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</w:t>
      </w:r>
      <w:r w:rsidRPr="00332F88">
        <w:rPr>
          <w:rFonts w:hint="eastAsia"/>
          <w:b/>
          <w:color w:val="FF0000"/>
        </w:rPr>
        <w:t>따라서 컨트롤 추가가 필요하지 않습니다.</w:t>
      </w:r>
    </w:p>
    <w:p w:rsidR="002D4A6A" w:rsidRPr="002D4A6A" w:rsidRDefault="002D4A6A">
      <w:r>
        <w:rPr>
          <w:rFonts w:hint="eastAsia"/>
        </w:rPr>
        <w:t>1. 기타 컨트롤 선택</w:t>
      </w:r>
    </w:p>
    <w:p w:rsidR="007E6F35" w:rsidRDefault="002D4A6A">
      <w:r>
        <w:rPr>
          <w:noProof/>
        </w:rPr>
        <w:drawing>
          <wp:inline distT="0" distB="0" distL="0" distR="0">
            <wp:extent cx="4411345" cy="3201153"/>
            <wp:effectExtent l="1905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65" cy="320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A6A" w:rsidRDefault="002D4A6A"/>
    <w:p w:rsidR="002D4A6A" w:rsidRDefault="002D4A6A">
      <w:r>
        <w:rPr>
          <w:rFonts w:hint="eastAsia"/>
        </w:rPr>
        <w:t>2. "사용자 지정 등록(R)" 선택</w:t>
      </w:r>
    </w:p>
    <w:p w:rsidR="002D4A6A" w:rsidRDefault="002D4A6A">
      <w:r w:rsidRPr="002D4A6A">
        <w:rPr>
          <w:noProof/>
        </w:rPr>
        <w:drawing>
          <wp:inline distT="0" distB="0" distL="0" distR="0">
            <wp:extent cx="2572708" cy="2076450"/>
            <wp:effectExtent l="19050" t="0" r="0" b="0"/>
            <wp:docPr id="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8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A6A" w:rsidRDefault="002D4A6A">
      <w:pPr>
        <w:widowControl/>
        <w:wordWrap/>
        <w:autoSpaceDE/>
        <w:autoSpaceDN/>
        <w:jc w:val="left"/>
      </w:pPr>
      <w:r>
        <w:br w:type="page"/>
      </w:r>
    </w:p>
    <w:p w:rsidR="002D4A6A" w:rsidRDefault="002D4A6A">
      <w:r>
        <w:rPr>
          <w:rFonts w:hint="eastAsia"/>
        </w:rPr>
        <w:lastRenderedPageBreak/>
        <w:t>3. "</w:t>
      </w:r>
      <w:r w:rsidRPr="002D4A6A">
        <w:t>C:\1Q OpenAPI\1QApiAgent</w:t>
      </w:r>
      <w:r>
        <w:rPr>
          <w:rFonts w:hint="eastAsia"/>
        </w:rPr>
        <w:t>\HFCommAgent.dll" 선택</w:t>
      </w:r>
    </w:p>
    <w:p w:rsidR="002D4A6A" w:rsidRDefault="002D4A6A">
      <w:r>
        <w:rPr>
          <w:noProof/>
        </w:rPr>
        <w:drawing>
          <wp:inline distT="0" distB="0" distL="0" distR="0">
            <wp:extent cx="5562782" cy="3238500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82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A6A" w:rsidRDefault="002D4A6A"/>
    <w:p w:rsidR="002D4A6A" w:rsidRDefault="002D4A6A">
      <w:r>
        <w:rPr>
          <w:rFonts w:hint="eastAsia"/>
        </w:rPr>
        <w:t>4. "HFCommAgent Control" 선택</w:t>
      </w:r>
    </w:p>
    <w:p w:rsidR="002D4A6A" w:rsidRDefault="002D4A6A">
      <w:r>
        <w:rPr>
          <w:noProof/>
        </w:rPr>
        <w:drawing>
          <wp:inline distT="0" distB="0" distL="0" distR="0">
            <wp:extent cx="3023965" cy="2457450"/>
            <wp:effectExtent l="19050" t="0" r="4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6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12" w:rsidRDefault="00137112"/>
    <w:p w:rsidR="00137112" w:rsidRDefault="00137112">
      <w:r>
        <w:rPr>
          <w:rFonts w:hint="eastAsia"/>
        </w:rPr>
        <w:t>5. Sheet에 컨트롤 배치</w:t>
      </w:r>
    </w:p>
    <w:p w:rsidR="00635A7C" w:rsidRDefault="00137112">
      <w:r>
        <w:rPr>
          <w:noProof/>
        </w:rPr>
        <w:drawing>
          <wp:inline distT="0" distB="0" distL="0" distR="0">
            <wp:extent cx="4777352" cy="2295525"/>
            <wp:effectExtent l="19050" t="0" r="4198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52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7C" w:rsidRDefault="00635A7C">
      <w:pPr>
        <w:widowControl/>
        <w:wordWrap/>
        <w:autoSpaceDE/>
        <w:autoSpaceDN/>
        <w:jc w:val="left"/>
      </w:pPr>
      <w:r>
        <w:br w:type="page"/>
      </w:r>
    </w:p>
    <w:p w:rsidR="009E022C" w:rsidRPr="008E488C" w:rsidRDefault="00EF5066" w:rsidP="009E022C">
      <w:pPr>
        <w:rPr>
          <w:b/>
          <w:color w:val="0052F6"/>
        </w:rPr>
      </w:pPr>
      <w:r>
        <w:rPr>
          <w:rFonts w:hint="eastAsia"/>
          <w:b/>
          <w:color w:val="0052F6"/>
        </w:rPr>
        <w:lastRenderedPageBreak/>
        <w:t>4</w:t>
      </w:r>
      <w:r w:rsidR="009E022C">
        <w:rPr>
          <w:rFonts w:hint="eastAsia"/>
          <w:b/>
          <w:color w:val="0052F6"/>
        </w:rPr>
        <w:t xml:space="preserve">. Microsoft </w:t>
      </w:r>
      <w:r w:rsidR="009E022C" w:rsidRPr="008E488C">
        <w:rPr>
          <w:rFonts w:hint="eastAsia"/>
          <w:b/>
          <w:color w:val="0052F6"/>
        </w:rPr>
        <w:t xml:space="preserve">Office </w:t>
      </w:r>
      <w:r w:rsidR="009E022C">
        <w:rPr>
          <w:rFonts w:hint="eastAsia"/>
          <w:b/>
          <w:color w:val="0052F6"/>
        </w:rPr>
        <w:t>Excel</w:t>
      </w:r>
      <w:r w:rsidR="009E022C" w:rsidRPr="008E488C">
        <w:rPr>
          <w:rFonts w:hint="eastAsia"/>
          <w:b/>
          <w:color w:val="0052F6"/>
        </w:rPr>
        <w:t xml:space="preserve"> </w:t>
      </w:r>
      <w:r w:rsidR="000E338D">
        <w:rPr>
          <w:rFonts w:hint="eastAsia"/>
          <w:b/>
          <w:color w:val="0052F6"/>
        </w:rPr>
        <w:t>'Microsoft Visual Basic' 툴 열기</w:t>
      </w:r>
    </w:p>
    <w:p w:rsidR="009E022C" w:rsidRDefault="000E338D" w:rsidP="000E338D">
      <w:r>
        <w:rPr>
          <w:rFonts w:hint="eastAsia"/>
        </w:rPr>
        <w:t>'Microsoft Visual Basic'을 실행하는 방법은 단축키 "Alt + F11"로 여는 방법과 "개발 도구" 탭에서</w:t>
      </w:r>
      <w:r w:rsidR="00D76CF8">
        <w:rPr>
          <w:rFonts w:hint="eastAsia"/>
        </w:rPr>
        <w:t xml:space="preserve"> 'Visual Basic'을 클릭하여 여는 방법이 있습니다.</w:t>
      </w:r>
    </w:p>
    <w:p w:rsidR="00D76CF8" w:rsidRPr="009E022C" w:rsidRDefault="00D76CF8" w:rsidP="000E338D">
      <w:pPr>
        <w:rPr>
          <w:b/>
          <w:color w:val="0052F6"/>
        </w:rPr>
      </w:pPr>
      <w:r>
        <w:rPr>
          <w:rFonts w:hint="eastAsia"/>
          <w:b/>
          <w:noProof/>
          <w:color w:val="0052F6"/>
        </w:rPr>
        <w:drawing>
          <wp:inline distT="0" distB="0" distL="0" distR="0">
            <wp:extent cx="6096000" cy="1231086"/>
            <wp:effectExtent l="1905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3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F8" w:rsidRDefault="00D76CF8" w:rsidP="000E338D">
      <w:pPr>
        <w:rPr>
          <w:b/>
          <w:color w:val="0052F6"/>
        </w:rPr>
      </w:pPr>
    </w:p>
    <w:p w:rsidR="00635A7C" w:rsidRPr="008E488C" w:rsidRDefault="00EF5066" w:rsidP="000E338D">
      <w:pPr>
        <w:rPr>
          <w:b/>
          <w:color w:val="0052F6"/>
        </w:rPr>
      </w:pPr>
      <w:r>
        <w:rPr>
          <w:rFonts w:hint="eastAsia"/>
          <w:b/>
          <w:color w:val="0052F6"/>
        </w:rPr>
        <w:t>5</w:t>
      </w:r>
      <w:r w:rsidR="009E022C">
        <w:rPr>
          <w:rFonts w:hint="eastAsia"/>
          <w:b/>
          <w:color w:val="0052F6"/>
        </w:rPr>
        <w:t xml:space="preserve">. </w:t>
      </w:r>
      <w:r w:rsidR="00635A7C">
        <w:rPr>
          <w:rFonts w:hint="eastAsia"/>
          <w:b/>
          <w:color w:val="0052F6"/>
        </w:rPr>
        <w:t xml:space="preserve">Microsoft </w:t>
      </w:r>
      <w:r w:rsidR="00635A7C" w:rsidRPr="008E488C">
        <w:rPr>
          <w:rFonts w:hint="eastAsia"/>
          <w:b/>
          <w:color w:val="0052F6"/>
        </w:rPr>
        <w:t xml:space="preserve">Office </w:t>
      </w:r>
      <w:r w:rsidR="00635A7C">
        <w:rPr>
          <w:rFonts w:hint="eastAsia"/>
          <w:b/>
          <w:color w:val="0052F6"/>
        </w:rPr>
        <w:t>Excel</w:t>
      </w:r>
      <w:r w:rsidR="00635A7C" w:rsidRPr="008E488C">
        <w:rPr>
          <w:rFonts w:hint="eastAsia"/>
          <w:b/>
          <w:color w:val="0052F6"/>
        </w:rPr>
        <w:t xml:space="preserve"> API Agent </w:t>
      </w:r>
      <w:r w:rsidR="00635A7C">
        <w:rPr>
          <w:rFonts w:hint="eastAsia"/>
          <w:b/>
          <w:color w:val="0052F6"/>
        </w:rPr>
        <w:t>변수 선언 요구 설정</w:t>
      </w:r>
    </w:p>
    <w:p w:rsidR="00635A7C" w:rsidRDefault="00635A7C" w:rsidP="000E338D">
      <w:r>
        <w:rPr>
          <w:rFonts w:hint="eastAsia"/>
        </w:rPr>
        <w:t>변수 선언</w:t>
      </w:r>
      <w:r w:rsidR="009E022C">
        <w:rPr>
          <w:rFonts w:hint="eastAsia"/>
        </w:rPr>
        <w:t xml:space="preserve"> 요구를 체크하면 VBA스크립트에 'Option Explitcit' 명령어가 포함되게 되어 변수 선언을 반드시 해야지 오류가 발생하지 않게 됩니다.</w:t>
      </w:r>
      <w:r>
        <w:rPr>
          <w:rFonts w:hint="eastAsia"/>
        </w:rPr>
        <w:t xml:space="preserve"> 디버깅 시간 소요를 줄일 수 있</w:t>
      </w:r>
      <w:r w:rsidR="009E022C">
        <w:rPr>
          <w:rFonts w:hint="eastAsia"/>
        </w:rPr>
        <w:t>는 효과를 얻게 됩니다.</w:t>
      </w:r>
    </w:p>
    <w:p w:rsidR="009E022C" w:rsidRDefault="009E022C" w:rsidP="00635A7C"/>
    <w:p w:rsidR="00635A7C" w:rsidRPr="002D4A6A" w:rsidRDefault="00635A7C" w:rsidP="00635A7C">
      <w:r>
        <w:rPr>
          <w:rFonts w:hint="eastAsia"/>
        </w:rPr>
        <w:t>1. Visual Basic Editor : 도구 -&gt; 옵션</w:t>
      </w:r>
    </w:p>
    <w:p w:rsidR="00137112" w:rsidRDefault="00635A7C">
      <w:r>
        <w:rPr>
          <w:noProof/>
        </w:rPr>
        <w:drawing>
          <wp:inline distT="0" distB="0" distL="0" distR="0">
            <wp:extent cx="5562600" cy="1824675"/>
            <wp:effectExtent l="1905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7C" w:rsidRDefault="00635A7C"/>
    <w:p w:rsidR="00635A7C" w:rsidRDefault="00635A7C">
      <w:r>
        <w:rPr>
          <w:rFonts w:hint="eastAsia"/>
        </w:rPr>
        <w:t>2. 옵션 편집기에서 "변수 선언 요구(R)" 선택</w:t>
      </w:r>
    </w:p>
    <w:p w:rsidR="003A7C8E" w:rsidRDefault="00635A7C">
      <w:r>
        <w:rPr>
          <w:noProof/>
        </w:rPr>
        <w:drawing>
          <wp:inline distT="0" distB="0" distL="0" distR="0">
            <wp:extent cx="4413342" cy="3067050"/>
            <wp:effectExtent l="19050" t="0" r="6258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42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C8E" w:rsidRDefault="003A7C8E">
      <w:pPr>
        <w:widowControl/>
        <w:wordWrap/>
        <w:autoSpaceDE/>
        <w:autoSpaceDN/>
        <w:jc w:val="left"/>
      </w:pPr>
      <w:r>
        <w:br w:type="page"/>
      </w:r>
    </w:p>
    <w:p w:rsidR="003A7C8E" w:rsidRPr="008E488C" w:rsidRDefault="003503B7" w:rsidP="003A7C8E">
      <w:pPr>
        <w:rPr>
          <w:b/>
          <w:color w:val="0052F6"/>
        </w:rPr>
      </w:pPr>
      <w:r>
        <w:rPr>
          <w:rFonts w:hint="eastAsia"/>
          <w:b/>
          <w:color w:val="0052F6"/>
        </w:rPr>
        <w:lastRenderedPageBreak/>
        <w:t>부록-1</w:t>
      </w:r>
      <w:r w:rsidR="003A7C8E">
        <w:rPr>
          <w:rFonts w:hint="eastAsia"/>
          <w:b/>
          <w:color w:val="0052F6"/>
        </w:rPr>
        <w:t>. 엑셀API 예제 파일 오픈 시 주의 사항</w:t>
      </w:r>
    </w:p>
    <w:p w:rsidR="003A7C8E" w:rsidRDefault="003A7C8E" w:rsidP="003A7C8E">
      <w:r>
        <w:rPr>
          <w:rFonts w:hint="eastAsia"/>
        </w:rPr>
        <w:t>1. "</w:t>
      </w:r>
      <w:r w:rsidRPr="003A7C8E">
        <w:rPr>
          <w:b/>
        </w:rPr>
        <w:t>C:\1Q OpenAPI\1QApiAgent</w:t>
      </w:r>
      <w:r>
        <w:rPr>
          <w:rFonts w:hint="eastAsia"/>
        </w:rPr>
        <w:t>" Open API 에이전트가 설치된 위치에서 "</w:t>
      </w:r>
      <w:r w:rsidRPr="003A7C8E">
        <w:rPr>
          <w:b/>
        </w:rPr>
        <w:t>regHFCommAgent.bat</w:t>
      </w:r>
      <w:r>
        <w:rPr>
          <w:rFonts w:hint="eastAsia"/>
        </w:rPr>
        <w:t xml:space="preserve">" 배치파일을 실행하여 </w:t>
      </w:r>
      <w:r w:rsidRPr="003A7C8E">
        <w:rPr>
          <w:rFonts w:hint="eastAsia"/>
          <w:b/>
          <w:color w:val="FF0000"/>
        </w:rPr>
        <w:t>레지스트리에 반드시 등록해야합니다.</w:t>
      </w:r>
    </w:p>
    <w:p w:rsidR="003A7C8E" w:rsidRDefault="003A7C8E" w:rsidP="003A7C8E"/>
    <w:p w:rsidR="00635A7C" w:rsidRDefault="003A7C8E" w:rsidP="003A7C8E">
      <w:r>
        <w:rPr>
          <w:rFonts w:hint="eastAsia"/>
        </w:rPr>
        <w:t>2. 예제 파일 실행 시 보안 경고에서 '옵션...'을 클릭합니다.</w:t>
      </w:r>
    </w:p>
    <w:p w:rsidR="003A7C8E" w:rsidRDefault="003A7C8E" w:rsidP="003A7C8E">
      <w:r>
        <w:rPr>
          <w:noProof/>
        </w:rPr>
        <w:drawing>
          <wp:inline distT="0" distB="0" distL="0" distR="0">
            <wp:extent cx="5257800" cy="2571750"/>
            <wp:effectExtent l="1905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C8E" w:rsidRDefault="003A7C8E" w:rsidP="003A7C8E"/>
    <w:p w:rsidR="003A7C8E" w:rsidRDefault="003A7C8E" w:rsidP="003A7C8E">
      <w:r>
        <w:rPr>
          <w:rFonts w:hint="eastAsia"/>
        </w:rPr>
        <w:t>2. '이 콘텐츠 사용(E)'을 선택 후 '확인' 버튼을 누릅니다.</w:t>
      </w:r>
    </w:p>
    <w:p w:rsidR="0087101B" w:rsidRDefault="003A7C8E" w:rsidP="003A7C8E">
      <w:r>
        <w:rPr>
          <w:noProof/>
        </w:rPr>
        <w:drawing>
          <wp:inline distT="0" distB="0" distL="0" distR="0">
            <wp:extent cx="4657725" cy="4171950"/>
            <wp:effectExtent l="19050" t="0" r="9525" b="0"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01B" w:rsidRDefault="0087101B">
      <w:pPr>
        <w:widowControl/>
        <w:wordWrap/>
        <w:autoSpaceDE/>
        <w:autoSpaceDN/>
        <w:jc w:val="left"/>
      </w:pPr>
      <w:r>
        <w:br w:type="page"/>
      </w:r>
    </w:p>
    <w:p w:rsidR="0087101B" w:rsidRPr="008E488C" w:rsidRDefault="0087101B" w:rsidP="0087101B">
      <w:pPr>
        <w:rPr>
          <w:b/>
          <w:color w:val="0052F6"/>
        </w:rPr>
      </w:pPr>
      <w:r>
        <w:rPr>
          <w:rFonts w:hint="eastAsia"/>
          <w:b/>
          <w:color w:val="0052F6"/>
        </w:rPr>
        <w:lastRenderedPageBreak/>
        <w:t xml:space="preserve">부록-2. </w:t>
      </w:r>
      <w:r w:rsidR="00DC1B5A">
        <w:rPr>
          <w:rFonts w:hint="eastAsia"/>
          <w:b/>
          <w:color w:val="0052F6"/>
        </w:rPr>
        <w:t>Common Controls 누락 오류 대응 방법</w:t>
      </w:r>
    </w:p>
    <w:p w:rsidR="0021273C" w:rsidRDefault="0021273C" w:rsidP="0087101B">
      <w:r>
        <w:rPr>
          <w:rFonts w:hint="eastAsia"/>
        </w:rPr>
        <w:t>아래와 같이 오류가 발생하는 경우 MSCOMCTL.OCX 참조에 새로 추가합니다.</w:t>
      </w:r>
    </w:p>
    <w:p w:rsidR="0087101B" w:rsidRDefault="0087101B" w:rsidP="0087101B">
      <w:r>
        <w:rPr>
          <w:noProof/>
        </w:rPr>
        <w:drawing>
          <wp:inline distT="0" distB="0" distL="0" distR="0">
            <wp:extent cx="3238500" cy="142875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3C" w:rsidRDefault="0021273C" w:rsidP="00DC1B5A"/>
    <w:p w:rsidR="00DC1B5A" w:rsidRDefault="00DC1B5A" w:rsidP="00DC1B5A">
      <w:r>
        <w:rPr>
          <w:rFonts w:hint="eastAsia"/>
        </w:rPr>
        <w:t>1. 도구 -&gt; 참조(R)</w:t>
      </w:r>
    </w:p>
    <w:p w:rsidR="0087101B" w:rsidRDefault="00DC1B5A" w:rsidP="0087101B">
      <w:r>
        <w:rPr>
          <w:rFonts w:hint="eastAsia"/>
          <w:noProof/>
        </w:rPr>
        <w:drawing>
          <wp:inline distT="0" distB="0" distL="0" distR="0">
            <wp:extent cx="6505575" cy="1981200"/>
            <wp:effectExtent l="19050" t="0" r="9525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B5A" w:rsidRDefault="00DC1B5A" w:rsidP="0087101B"/>
    <w:p w:rsidR="00DC1B5A" w:rsidRDefault="00DC1B5A" w:rsidP="0087101B">
      <w:r>
        <w:rPr>
          <w:rFonts w:hint="eastAsia"/>
        </w:rPr>
        <w:t xml:space="preserve">2. </w:t>
      </w:r>
      <w:r w:rsidR="0021273C">
        <w:rPr>
          <w:rFonts w:hint="eastAsia"/>
        </w:rPr>
        <w:t>찾아보기 클릭</w:t>
      </w:r>
    </w:p>
    <w:p w:rsidR="0021273C" w:rsidRDefault="0021273C" w:rsidP="0087101B">
      <w:r w:rsidRPr="0021273C">
        <w:rPr>
          <w:noProof/>
        </w:rPr>
        <w:drawing>
          <wp:inline distT="0" distB="0" distL="0" distR="0">
            <wp:extent cx="5029200" cy="3162300"/>
            <wp:effectExtent l="19050" t="0" r="0" b="0"/>
            <wp:docPr id="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27" w:rsidRDefault="00A57627" w:rsidP="0087101B"/>
    <w:p w:rsidR="0021273C" w:rsidRDefault="0021273C">
      <w:pPr>
        <w:widowControl/>
        <w:wordWrap/>
        <w:autoSpaceDE/>
        <w:autoSpaceDN/>
        <w:jc w:val="left"/>
      </w:pPr>
      <w:r>
        <w:br w:type="page"/>
      </w:r>
    </w:p>
    <w:p w:rsidR="0021273C" w:rsidRDefault="0021273C" w:rsidP="0087101B">
      <w:r>
        <w:rPr>
          <w:rFonts w:hint="eastAsia"/>
        </w:rPr>
        <w:lastRenderedPageBreak/>
        <w:t xml:space="preserve">3. </w:t>
      </w:r>
      <w:r w:rsidRPr="00A57627">
        <w:t>C:\Windows\System32</w:t>
      </w:r>
      <w:r>
        <w:rPr>
          <w:rFonts w:hint="eastAsia"/>
        </w:rPr>
        <w:t xml:space="preserve"> 경로에서 MSCOMCTL.OCX 파일 선택</w:t>
      </w:r>
    </w:p>
    <w:p w:rsidR="00A57627" w:rsidRDefault="00A57627" w:rsidP="0087101B">
      <w:r>
        <w:rPr>
          <w:noProof/>
        </w:rPr>
        <w:drawing>
          <wp:inline distT="0" distB="0" distL="0" distR="0">
            <wp:extent cx="4953000" cy="2581275"/>
            <wp:effectExtent l="19050" t="0" r="0" b="0"/>
            <wp:docPr id="2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27" w:rsidRDefault="00A57627" w:rsidP="0087101B"/>
    <w:p w:rsidR="00A57627" w:rsidRDefault="0021273C" w:rsidP="0087101B">
      <w:r>
        <w:rPr>
          <w:rFonts w:hint="eastAsia"/>
        </w:rPr>
        <w:t>4. 기존의 누락된 참조는 체크를 해제하고 새로 추가된 Microsoft Windows Common Controls 6.0(SP6)을 체크 선택</w:t>
      </w:r>
    </w:p>
    <w:p w:rsidR="0021273C" w:rsidRDefault="0021273C" w:rsidP="0087101B">
      <w:r w:rsidRPr="0021273C">
        <w:rPr>
          <w:noProof/>
        </w:rPr>
        <w:drawing>
          <wp:inline distT="0" distB="0" distL="0" distR="0">
            <wp:extent cx="5038725" cy="3162300"/>
            <wp:effectExtent l="19050" t="0" r="9525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3C" w:rsidRDefault="0021273C" w:rsidP="0087101B"/>
    <w:sectPr w:rsidR="0021273C" w:rsidSect="00E0096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B4A" w:rsidRDefault="00C00B4A" w:rsidP="005315D7">
      <w:r>
        <w:separator/>
      </w:r>
    </w:p>
  </w:endnote>
  <w:endnote w:type="continuationSeparator" w:id="1">
    <w:p w:rsidR="00C00B4A" w:rsidRDefault="00C00B4A" w:rsidP="00531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B4A" w:rsidRDefault="00C00B4A" w:rsidP="005315D7">
      <w:r>
        <w:separator/>
      </w:r>
    </w:p>
  </w:footnote>
  <w:footnote w:type="continuationSeparator" w:id="1">
    <w:p w:rsidR="00C00B4A" w:rsidRDefault="00C00B4A" w:rsidP="005315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962"/>
    <w:rsid w:val="000C60AD"/>
    <w:rsid w:val="000E338D"/>
    <w:rsid w:val="00137112"/>
    <w:rsid w:val="001C5CA6"/>
    <w:rsid w:val="0021273C"/>
    <w:rsid w:val="00245032"/>
    <w:rsid w:val="0024750A"/>
    <w:rsid w:val="002B6F50"/>
    <w:rsid w:val="002D4A6A"/>
    <w:rsid w:val="002E35AC"/>
    <w:rsid w:val="0032061D"/>
    <w:rsid w:val="00332F88"/>
    <w:rsid w:val="003503B7"/>
    <w:rsid w:val="003A7C8E"/>
    <w:rsid w:val="005315D7"/>
    <w:rsid w:val="00635A7C"/>
    <w:rsid w:val="00650C94"/>
    <w:rsid w:val="00686643"/>
    <w:rsid w:val="00751A2A"/>
    <w:rsid w:val="007C71A2"/>
    <w:rsid w:val="007E54E8"/>
    <w:rsid w:val="007E6F35"/>
    <w:rsid w:val="00801742"/>
    <w:rsid w:val="0087101B"/>
    <w:rsid w:val="008C0B0B"/>
    <w:rsid w:val="008E488C"/>
    <w:rsid w:val="00930313"/>
    <w:rsid w:val="009A6B3B"/>
    <w:rsid w:val="009E022C"/>
    <w:rsid w:val="00A31593"/>
    <w:rsid w:val="00A444EB"/>
    <w:rsid w:val="00A57627"/>
    <w:rsid w:val="00AB4CDA"/>
    <w:rsid w:val="00AD6481"/>
    <w:rsid w:val="00BB47A0"/>
    <w:rsid w:val="00C00B4A"/>
    <w:rsid w:val="00CB75FD"/>
    <w:rsid w:val="00D76CF8"/>
    <w:rsid w:val="00DC1B5A"/>
    <w:rsid w:val="00E00962"/>
    <w:rsid w:val="00E07601"/>
    <w:rsid w:val="00E54164"/>
    <w:rsid w:val="00EB1C67"/>
    <w:rsid w:val="00EF5066"/>
    <w:rsid w:val="00F7055B"/>
    <w:rsid w:val="00F8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1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A6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D4A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31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315D7"/>
  </w:style>
  <w:style w:type="paragraph" w:styleId="a5">
    <w:name w:val="footer"/>
    <w:basedOn w:val="a"/>
    <w:link w:val="Char1"/>
    <w:uiPriority w:val="99"/>
    <w:semiHidden/>
    <w:unhideWhenUsed/>
    <w:rsid w:val="00531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31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변윤식</dc:creator>
  <cp:lastModifiedBy>변윤식</cp:lastModifiedBy>
  <cp:revision>14</cp:revision>
  <dcterms:created xsi:type="dcterms:W3CDTF">2017-04-12T08:52:00Z</dcterms:created>
  <dcterms:modified xsi:type="dcterms:W3CDTF">2017-08-08T00:03:00Z</dcterms:modified>
</cp:coreProperties>
</file>