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0616B" w14:textId="2BEE85D0" w:rsidR="001B3332" w:rsidRPr="001B3332" w:rsidRDefault="001B3332" w:rsidP="001B333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Arial" w:eastAsia="Times New Roman" w:hAnsi="Arial" w:cs="Arial"/>
          <w:b/>
          <w:bCs/>
          <w:color w:val="374151"/>
          <w:kern w:val="0"/>
          <w:sz w:val="24"/>
          <w:szCs w:val="24"/>
          <w:lang w:eastAsia="en-IN"/>
          <w14:ligatures w14:val="none"/>
        </w:rPr>
      </w:pPr>
      <w:r w:rsidRPr="001B3332">
        <w:rPr>
          <w:rFonts w:ascii="Arial" w:eastAsia="Times New Roman" w:hAnsi="Arial" w:cs="Arial"/>
          <w:b/>
          <w:bCs/>
          <w:color w:val="374151"/>
          <w:kern w:val="0"/>
          <w:sz w:val="24"/>
          <w:szCs w:val="24"/>
          <w:lang w:eastAsia="en-IN"/>
          <w14:ligatures w14:val="none"/>
        </w:rPr>
        <w:t>Why did liveness prob failed? Or crash</w:t>
      </w:r>
      <w:r w:rsidR="00E067A5">
        <w:rPr>
          <w:rFonts w:ascii="Arial" w:eastAsia="Times New Roman" w:hAnsi="Arial" w:cs="Arial"/>
          <w:b/>
          <w:bCs/>
          <w:color w:val="374151"/>
          <w:kern w:val="0"/>
          <w:sz w:val="24"/>
          <w:szCs w:val="24"/>
          <w:lang w:eastAsia="en-IN"/>
          <w14:ligatures w14:val="none"/>
        </w:rPr>
        <w:t xml:space="preserve"> </w:t>
      </w:r>
      <w:r w:rsidRPr="001B3332">
        <w:rPr>
          <w:rFonts w:ascii="Arial" w:eastAsia="Times New Roman" w:hAnsi="Arial" w:cs="Arial"/>
          <w:b/>
          <w:bCs/>
          <w:color w:val="374151"/>
          <w:kern w:val="0"/>
          <w:sz w:val="24"/>
          <w:szCs w:val="24"/>
          <w:lang w:eastAsia="en-IN"/>
          <w14:ligatures w14:val="none"/>
        </w:rPr>
        <w:t>loop backoff ? or restart of pods many times?</w:t>
      </w:r>
    </w:p>
    <w:p w14:paraId="52A94149" w14:textId="0586E1D8" w:rsidR="001B3332" w:rsidRPr="001B3332" w:rsidRDefault="001B3332" w:rsidP="001B3332">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Arial" w:eastAsia="Times New Roman" w:hAnsi="Arial" w:cs="Arial"/>
          <w:color w:val="374151"/>
          <w:kern w:val="0"/>
          <w:sz w:val="24"/>
          <w:szCs w:val="24"/>
          <w:lang w:eastAsia="en-IN"/>
          <w14:ligatures w14:val="none"/>
        </w:rPr>
      </w:pPr>
      <w:r w:rsidRPr="001B3332">
        <w:rPr>
          <w:rFonts w:ascii="Arial" w:eastAsia="Times New Roman" w:hAnsi="Arial" w:cs="Arial"/>
          <w:color w:val="374151"/>
          <w:kern w:val="0"/>
          <w:sz w:val="24"/>
          <w:szCs w:val="24"/>
          <w:lang w:eastAsia="en-IN"/>
          <w14:ligatures w14:val="none"/>
        </w:rPr>
        <w:t xml:space="preserve">The logs you've provided show that your Spring Boot application has started successfully and is running on port </w:t>
      </w:r>
      <w:r w:rsidRPr="001B3332">
        <w:rPr>
          <w:rFonts w:ascii="Ubuntu Mono" w:eastAsia="Times New Roman" w:hAnsi="Ubuntu Mono" w:cs="Courier New"/>
          <w:b/>
          <w:bCs/>
          <w:color w:val="374151"/>
          <w:kern w:val="0"/>
          <w:sz w:val="21"/>
          <w:szCs w:val="21"/>
          <w:bdr w:val="single" w:sz="2" w:space="0" w:color="D9D9E3" w:frame="1"/>
          <w:lang w:eastAsia="en-IN"/>
          <w14:ligatures w14:val="none"/>
        </w:rPr>
        <w:t>8030</w:t>
      </w:r>
      <w:r w:rsidRPr="001B3332">
        <w:rPr>
          <w:rFonts w:ascii="Arial" w:eastAsia="Times New Roman" w:hAnsi="Arial" w:cs="Arial"/>
          <w:color w:val="374151"/>
          <w:kern w:val="0"/>
          <w:sz w:val="24"/>
          <w:szCs w:val="24"/>
          <w:lang w:eastAsia="en-IN"/>
          <w14:ligatures w14:val="none"/>
        </w:rPr>
        <w:t xml:space="preserve">. Additionally, it specifies that two endpoints are exposed beneath the base path </w:t>
      </w:r>
      <w:r w:rsidRPr="001B3332">
        <w:rPr>
          <w:rFonts w:ascii="Ubuntu Mono" w:eastAsia="Times New Roman" w:hAnsi="Ubuntu Mono" w:cs="Courier New"/>
          <w:b/>
          <w:bCs/>
          <w:color w:val="374151"/>
          <w:kern w:val="0"/>
          <w:sz w:val="21"/>
          <w:szCs w:val="21"/>
          <w:bdr w:val="single" w:sz="2" w:space="0" w:color="D9D9E3" w:frame="1"/>
          <w:lang w:eastAsia="en-IN"/>
          <w14:ligatures w14:val="none"/>
        </w:rPr>
        <w:t>/actuator</w:t>
      </w:r>
      <w:r w:rsidRPr="001B3332">
        <w:rPr>
          <w:rFonts w:ascii="Arial" w:eastAsia="Times New Roman" w:hAnsi="Arial" w:cs="Arial"/>
          <w:color w:val="374151"/>
          <w:kern w:val="0"/>
          <w:sz w:val="24"/>
          <w:szCs w:val="24"/>
          <w:lang w:eastAsia="en-IN"/>
          <w14:ligatures w14:val="none"/>
        </w:rPr>
        <w:t>, which means the Actuator functionality should be available.</w:t>
      </w:r>
    </w:p>
    <w:p w14:paraId="423A7632" w14:textId="0F06FCD3" w:rsidR="001B3332" w:rsidRPr="001B3332" w:rsidRDefault="001B3332" w:rsidP="001B333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Arial" w:eastAsia="Times New Roman" w:hAnsi="Arial" w:cs="Arial"/>
          <w:color w:val="374151"/>
          <w:kern w:val="0"/>
          <w:sz w:val="24"/>
          <w:szCs w:val="24"/>
          <w:lang w:eastAsia="en-IN"/>
          <w14:ligatures w14:val="none"/>
        </w:rPr>
      </w:pPr>
      <w:r w:rsidRPr="001B3332">
        <w:rPr>
          <w:rFonts w:ascii="Arial" w:eastAsia="Times New Roman" w:hAnsi="Arial" w:cs="Arial"/>
          <w:color w:val="374151"/>
          <w:kern w:val="0"/>
          <w:sz w:val="24"/>
          <w:szCs w:val="24"/>
          <w:lang w:eastAsia="en-IN"/>
          <w14:ligatures w14:val="none"/>
        </w:rPr>
        <w:t xml:space="preserve">Given this information, the liveness probe should be configured to hit the Actuator health endpoint, which is typically </w:t>
      </w:r>
      <w:r w:rsidRPr="001B3332">
        <w:rPr>
          <w:rFonts w:ascii="Ubuntu Mono" w:eastAsia="Times New Roman" w:hAnsi="Ubuntu Mono" w:cs="Courier New"/>
          <w:b/>
          <w:bCs/>
          <w:color w:val="374151"/>
          <w:kern w:val="0"/>
          <w:sz w:val="21"/>
          <w:szCs w:val="21"/>
          <w:bdr w:val="single" w:sz="2" w:space="0" w:color="D9D9E3" w:frame="1"/>
          <w:lang w:eastAsia="en-IN"/>
          <w14:ligatures w14:val="none"/>
        </w:rPr>
        <w:t>/actuator/health</w:t>
      </w:r>
      <w:r w:rsidRPr="001B3332">
        <w:rPr>
          <w:rFonts w:ascii="Arial" w:eastAsia="Times New Roman" w:hAnsi="Arial" w:cs="Arial"/>
          <w:color w:val="374151"/>
          <w:kern w:val="0"/>
          <w:sz w:val="24"/>
          <w:szCs w:val="24"/>
          <w:lang w:eastAsia="en-IN"/>
          <w14:ligatures w14:val="none"/>
        </w:rPr>
        <w:t xml:space="preserve">. Ensure your </w:t>
      </w:r>
      <w:r w:rsidRPr="001B3332">
        <w:rPr>
          <w:rFonts w:ascii="Ubuntu Mono" w:eastAsia="Times New Roman" w:hAnsi="Ubuntu Mono" w:cs="Courier New"/>
          <w:b/>
          <w:bCs/>
          <w:color w:val="374151"/>
          <w:kern w:val="0"/>
          <w:sz w:val="21"/>
          <w:szCs w:val="21"/>
          <w:bdr w:val="single" w:sz="2" w:space="0" w:color="D9D9E3" w:frame="1"/>
          <w:lang w:eastAsia="en-IN"/>
          <w14:ligatures w14:val="none"/>
        </w:rPr>
        <w:t>liveness</w:t>
      </w:r>
      <w:r w:rsidR="0049359A">
        <w:rPr>
          <w:rFonts w:ascii="Ubuntu Mono" w:eastAsia="Times New Roman" w:hAnsi="Ubuntu Mono" w:cs="Courier New"/>
          <w:b/>
          <w:bCs/>
          <w:color w:val="374151"/>
          <w:kern w:val="0"/>
          <w:sz w:val="21"/>
          <w:szCs w:val="21"/>
          <w:bdr w:val="single" w:sz="2" w:space="0" w:color="D9D9E3" w:frame="1"/>
          <w:lang w:eastAsia="en-IN"/>
          <w14:ligatures w14:val="none"/>
        </w:rPr>
        <w:t xml:space="preserve"> </w:t>
      </w:r>
      <w:r w:rsidRPr="001B3332">
        <w:rPr>
          <w:rFonts w:ascii="Ubuntu Mono" w:eastAsia="Times New Roman" w:hAnsi="Ubuntu Mono" w:cs="Courier New"/>
          <w:b/>
          <w:bCs/>
          <w:color w:val="374151"/>
          <w:kern w:val="0"/>
          <w:sz w:val="21"/>
          <w:szCs w:val="21"/>
          <w:bdr w:val="single" w:sz="2" w:space="0" w:color="D9D9E3" w:frame="1"/>
          <w:lang w:eastAsia="en-IN"/>
          <w14:ligatures w14:val="none"/>
        </w:rPr>
        <w:t>Probe</w:t>
      </w:r>
      <w:r w:rsidRPr="001B3332">
        <w:rPr>
          <w:rFonts w:ascii="Arial" w:eastAsia="Times New Roman" w:hAnsi="Arial" w:cs="Arial"/>
          <w:color w:val="374151"/>
          <w:kern w:val="0"/>
          <w:sz w:val="24"/>
          <w:szCs w:val="24"/>
          <w:lang w:eastAsia="en-IN"/>
          <w14:ligatures w14:val="none"/>
        </w:rPr>
        <w:t xml:space="preserve"> in the deployment YAML is set up as follows:</w:t>
      </w:r>
    </w:p>
    <w:p w14:paraId="57D52C7C" w14:textId="77777777" w:rsidR="001B3332" w:rsidRPr="001B3332" w:rsidRDefault="001B3332" w:rsidP="001B3332">
      <w:pPr>
        <w:pBdr>
          <w:top w:val="single" w:sz="2" w:space="0" w:color="D9D9E3"/>
          <w:left w:val="single" w:sz="2" w:space="0" w:color="D9D9E3"/>
          <w:bottom w:val="single" w:sz="2" w:space="0" w:color="D9D9E3"/>
          <w:right w:val="single" w:sz="2" w:space="0" w:color="D9D9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74151"/>
          <w:kern w:val="0"/>
          <w:sz w:val="21"/>
          <w:szCs w:val="21"/>
          <w:lang w:eastAsia="en-IN"/>
          <w14:ligatures w14:val="none"/>
        </w:rPr>
      </w:pPr>
      <w:proofErr w:type="spellStart"/>
      <w:r w:rsidRPr="001B3332">
        <w:rPr>
          <w:rFonts w:ascii="Arial" w:eastAsia="Times New Roman" w:hAnsi="Arial" w:cs="Arial"/>
          <w:color w:val="374151"/>
          <w:kern w:val="0"/>
          <w:sz w:val="21"/>
          <w:szCs w:val="21"/>
          <w:bdr w:val="single" w:sz="2" w:space="0" w:color="D9D9E3" w:frame="1"/>
          <w:lang w:eastAsia="en-IN"/>
          <w14:ligatures w14:val="none"/>
        </w:rPr>
        <w:t>yaml</w:t>
      </w:r>
      <w:r w:rsidRPr="001B3332">
        <w:rPr>
          <w:rFonts w:ascii="Arial" w:eastAsia="Times New Roman" w:hAnsi="Arial" w:cs="Arial"/>
          <w:color w:val="374151"/>
          <w:kern w:val="0"/>
          <w:sz w:val="21"/>
          <w:szCs w:val="21"/>
          <w:lang w:eastAsia="en-IN"/>
          <w14:ligatures w14:val="none"/>
        </w:rPr>
        <w:t>Copy</w:t>
      </w:r>
      <w:proofErr w:type="spellEnd"/>
      <w:r w:rsidRPr="001B3332">
        <w:rPr>
          <w:rFonts w:ascii="Arial" w:eastAsia="Times New Roman" w:hAnsi="Arial" w:cs="Arial"/>
          <w:color w:val="374151"/>
          <w:kern w:val="0"/>
          <w:sz w:val="21"/>
          <w:szCs w:val="21"/>
          <w:lang w:eastAsia="en-IN"/>
          <w14:ligatures w14:val="none"/>
        </w:rPr>
        <w:t xml:space="preserve"> code</w:t>
      </w:r>
    </w:p>
    <w:p w14:paraId="3A9D818C" w14:textId="77777777" w:rsidR="007D1557" w:rsidRDefault="001B3332" w:rsidP="001B3332">
      <w:pPr>
        <w:pBdr>
          <w:top w:val="single" w:sz="2" w:space="0" w:color="D9D9E3"/>
          <w:left w:val="single" w:sz="2" w:space="0" w:color="D9D9E3"/>
          <w:bottom w:val="single" w:sz="2" w:space="0" w:color="D9D9E3"/>
          <w:right w:val="single" w:sz="2" w:space="0" w:color="D9D9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szCs w:val="20"/>
          <w:bdr w:val="single" w:sz="2" w:space="1" w:color="D9D9E3" w:frame="1"/>
          <w:lang w:eastAsia="en-IN"/>
          <w14:ligatures w14:val="none"/>
        </w:rPr>
      </w:pPr>
      <w:proofErr w:type="spellStart"/>
      <w:r w:rsidRPr="001B3332">
        <w:rPr>
          <w:rFonts w:ascii="inherit" w:eastAsia="Times New Roman" w:hAnsi="inherit" w:cs="Courier New"/>
          <w:color w:val="DF3079"/>
          <w:kern w:val="0"/>
          <w:sz w:val="20"/>
          <w:szCs w:val="20"/>
          <w:bdr w:val="single" w:sz="2" w:space="0" w:color="D9D9E3" w:frame="1"/>
          <w:lang w:eastAsia="en-IN"/>
          <w14:ligatures w14:val="none"/>
        </w:rPr>
        <w:t>livenessProbe</w:t>
      </w:r>
      <w:proofErr w:type="spellEnd"/>
      <w:r w:rsidRPr="001B3332">
        <w:rPr>
          <w:rFonts w:ascii="inherit" w:eastAsia="Times New Roman" w:hAnsi="inherit" w:cs="Courier New"/>
          <w:color w:val="DF3079"/>
          <w:kern w:val="0"/>
          <w:sz w:val="20"/>
          <w:szCs w:val="20"/>
          <w:bdr w:val="single" w:sz="2" w:space="0" w:color="D9D9E3" w:frame="1"/>
          <w:lang w:eastAsia="en-IN"/>
          <w14:ligatures w14:val="none"/>
        </w:rPr>
        <w:t>:</w:t>
      </w: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p>
    <w:p w14:paraId="0555D9CB" w14:textId="77777777" w:rsidR="007D1557" w:rsidRDefault="001B3332" w:rsidP="001B3332">
      <w:pPr>
        <w:pBdr>
          <w:top w:val="single" w:sz="2" w:space="0" w:color="D9D9E3"/>
          <w:left w:val="single" w:sz="2" w:space="0" w:color="D9D9E3"/>
          <w:bottom w:val="single" w:sz="2" w:space="0" w:color="D9D9E3"/>
          <w:right w:val="single" w:sz="2" w:space="0" w:color="D9D9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A67D"/>
          <w:kern w:val="0"/>
          <w:sz w:val="20"/>
          <w:szCs w:val="20"/>
          <w:bdr w:val="single" w:sz="2" w:space="0" w:color="D9D9E3" w:frame="1"/>
          <w:lang w:eastAsia="en-IN"/>
          <w14:ligatures w14:val="none"/>
        </w:rPr>
      </w:pPr>
      <w:proofErr w:type="spellStart"/>
      <w:r w:rsidRPr="001B3332">
        <w:rPr>
          <w:rFonts w:ascii="inherit" w:eastAsia="Times New Roman" w:hAnsi="inherit" w:cs="Courier New"/>
          <w:color w:val="DF3079"/>
          <w:kern w:val="0"/>
          <w:sz w:val="20"/>
          <w:szCs w:val="20"/>
          <w:bdr w:val="single" w:sz="2" w:space="0" w:color="D9D9E3" w:frame="1"/>
          <w:lang w:eastAsia="en-IN"/>
          <w14:ligatures w14:val="none"/>
        </w:rPr>
        <w:t>httpGet</w:t>
      </w:r>
      <w:proofErr w:type="spellEnd"/>
      <w:r w:rsidRPr="001B3332">
        <w:rPr>
          <w:rFonts w:ascii="inherit" w:eastAsia="Times New Roman" w:hAnsi="inherit" w:cs="Courier New"/>
          <w:color w:val="DF3079"/>
          <w:kern w:val="0"/>
          <w:sz w:val="20"/>
          <w:szCs w:val="20"/>
          <w:bdr w:val="single" w:sz="2" w:space="0" w:color="D9D9E3" w:frame="1"/>
          <w:lang w:eastAsia="en-IN"/>
          <w14:ligatures w14:val="none"/>
        </w:rPr>
        <w:t>:</w:t>
      </w: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r w:rsidRPr="001B3332">
        <w:rPr>
          <w:rFonts w:ascii="inherit" w:eastAsia="Times New Roman" w:hAnsi="inherit" w:cs="Courier New"/>
          <w:color w:val="DF3079"/>
          <w:kern w:val="0"/>
          <w:sz w:val="20"/>
          <w:szCs w:val="20"/>
          <w:bdr w:val="single" w:sz="2" w:space="0" w:color="D9D9E3" w:frame="1"/>
          <w:lang w:eastAsia="en-IN"/>
          <w14:ligatures w14:val="none"/>
        </w:rPr>
        <w:t>path:</w:t>
      </w: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r w:rsidRPr="001B3332">
        <w:rPr>
          <w:rFonts w:ascii="inherit" w:eastAsia="Times New Roman" w:hAnsi="inherit" w:cs="Courier New"/>
          <w:color w:val="00A67D"/>
          <w:kern w:val="0"/>
          <w:sz w:val="20"/>
          <w:szCs w:val="20"/>
          <w:bdr w:val="single" w:sz="2" w:space="0" w:color="D9D9E3" w:frame="1"/>
          <w:lang w:eastAsia="en-IN"/>
          <w14:ligatures w14:val="none"/>
        </w:rPr>
        <w:t>/actuator/health</w:t>
      </w:r>
    </w:p>
    <w:p w14:paraId="5A9F6D3D" w14:textId="77777777" w:rsidR="007D1557" w:rsidRDefault="001B3332" w:rsidP="001B3332">
      <w:pPr>
        <w:pBdr>
          <w:top w:val="single" w:sz="2" w:space="0" w:color="D9D9E3"/>
          <w:left w:val="single" w:sz="2" w:space="0" w:color="D9D9E3"/>
          <w:bottom w:val="single" w:sz="2" w:space="0" w:color="D9D9E3"/>
          <w:right w:val="single" w:sz="2" w:space="0" w:color="D9D9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F3079"/>
          <w:kern w:val="0"/>
          <w:sz w:val="20"/>
          <w:szCs w:val="20"/>
          <w:bdr w:val="single" w:sz="2" w:space="0" w:color="D9D9E3" w:frame="1"/>
          <w:lang w:eastAsia="en-IN"/>
          <w14:ligatures w14:val="none"/>
        </w:rPr>
      </w:pP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r w:rsidRPr="001B3332">
        <w:rPr>
          <w:rFonts w:ascii="inherit" w:eastAsia="Times New Roman" w:hAnsi="inherit" w:cs="Courier New"/>
          <w:color w:val="DF3079"/>
          <w:kern w:val="0"/>
          <w:sz w:val="20"/>
          <w:szCs w:val="20"/>
          <w:bdr w:val="single" w:sz="2" w:space="0" w:color="D9D9E3" w:frame="1"/>
          <w:lang w:eastAsia="en-IN"/>
          <w14:ligatures w14:val="none"/>
        </w:rPr>
        <w:t>port:</w:t>
      </w: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r w:rsidRPr="001B3332">
        <w:rPr>
          <w:rFonts w:ascii="inherit" w:eastAsia="Times New Roman" w:hAnsi="inherit" w:cs="Courier New"/>
          <w:color w:val="DF3079"/>
          <w:kern w:val="0"/>
          <w:sz w:val="20"/>
          <w:szCs w:val="20"/>
          <w:bdr w:val="single" w:sz="2" w:space="0" w:color="D9D9E3" w:frame="1"/>
          <w:lang w:eastAsia="en-IN"/>
          <w14:ligatures w14:val="none"/>
        </w:rPr>
        <w:t>8030</w:t>
      </w:r>
    </w:p>
    <w:p w14:paraId="63E7E6B9" w14:textId="77777777" w:rsidR="007D1557" w:rsidRDefault="001B3332" w:rsidP="001B3332">
      <w:pPr>
        <w:pBdr>
          <w:top w:val="single" w:sz="2" w:space="0" w:color="D9D9E3"/>
          <w:left w:val="single" w:sz="2" w:space="0" w:color="D9D9E3"/>
          <w:bottom w:val="single" w:sz="2" w:space="0" w:color="D9D9E3"/>
          <w:right w:val="single" w:sz="2" w:space="0" w:color="D9D9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szCs w:val="20"/>
          <w:bdr w:val="single" w:sz="2" w:space="1" w:color="D9D9E3" w:frame="1"/>
          <w:lang w:eastAsia="en-IN"/>
          <w14:ligatures w14:val="none"/>
        </w:rPr>
      </w:pP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B3332">
        <w:rPr>
          <w:rFonts w:ascii="inherit" w:eastAsia="Times New Roman" w:hAnsi="inherit" w:cs="Courier New"/>
          <w:color w:val="DF3079"/>
          <w:kern w:val="0"/>
          <w:sz w:val="20"/>
          <w:szCs w:val="20"/>
          <w:bdr w:val="single" w:sz="2" w:space="0" w:color="D9D9E3" w:frame="1"/>
          <w:lang w:eastAsia="en-IN"/>
          <w14:ligatures w14:val="none"/>
        </w:rPr>
        <w:t>initialDelaySeconds</w:t>
      </w:r>
      <w:proofErr w:type="spellEnd"/>
      <w:r w:rsidRPr="001B3332">
        <w:rPr>
          <w:rFonts w:ascii="inherit" w:eastAsia="Times New Roman" w:hAnsi="inherit" w:cs="Courier New"/>
          <w:color w:val="DF3079"/>
          <w:kern w:val="0"/>
          <w:sz w:val="20"/>
          <w:szCs w:val="20"/>
          <w:bdr w:val="single" w:sz="2" w:space="0" w:color="D9D9E3" w:frame="1"/>
          <w:lang w:eastAsia="en-IN"/>
          <w14:ligatures w14:val="none"/>
        </w:rPr>
        <w:t>:</w:t>
      </w: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r w:rsidRPr="001B3332">
        <w:rPr>
          <w:rFonts w:ascii="inherit" w:eastAsia="Times New Roman" w:hAnsi="inherit" w:cs="Courier New"/>
          <w:color w:val="DF3079"/>
          <w:kern w:val="0"/>
          <w:sz w:val="20"/>
          <w:szCs w:val="20"/>
          <w:bdr w:val="single" w:sz="2" w:space="0" w:color="D9D9E3" w:frame="1"/>
          <w:lang w:eastAsia="en-IN"/>
          <w14:ligatures w14:val="none"/>
        </w:rPr>
        <w:t>30</w:t>
      </w: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p>
    <w:p w14:paraId="3EC497EE" w14:textId="77777777" w:rsidR="007D1557" w:rsidRDefault="001B3332" w:rsidP="001B3332">
      <w:pPr>
        <w:pBdr>
          <w:top w:val="single" w:sz="2" w:space="0" w:color="D9D9E3"/>
          <w:left w:val="single" w:sz="2" w:space="0" w:color="D9D9E3"/>
          <w:bottom w:val="single" w:sz="2" w:space="0" w:color="D9D9E3"/>
          <w:right w:val="single" w:sz="2" w:space="0" w:color="D9D9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szCs w:val="20"/>
          <w:bdr w:val="single" w:sz="2" w:space="1" w:color="D9D9E3" w:frame="1"/>
          <w:lang w:eastAsia="en-IN"/>
          <w14:ligatures w14:val="none"/>
        </w:rPr>
      </w:pPr>
      <w:proofErr w:type="spellStart"/>
      <w:r w:rsidRPr="001B3332">
        <w:rPr>
          <w:rFonts w:ascii="inherit" w:eastAsia="Times New Roman" w:hAnsi="inherit" w:cs="Courier New"/>
          <w:color w:val="DF3079"/>
          <w:kern w:val="0"/>
          <w:sz w:val="20"/>
          <w:szCs w:val="20"/>
          <w:bdr w:val="single" w:sz="2" w:space="0" w:color="D9D9E3" w:frame="1"/>
          <w:lang w:eastAsia="en-IN"/>
          <w14:ligatures w14:val="none"/>
        </w:rPr>
        <w:t>timeoutSeconds</w:t>
      </w:r>
      <w:proofErr w:type="spellEnd"/>
      <w:r w:rsidRPr="001B3332">
        <w:rPr>
          <w:rFonts w:ascii="inherit" w:eastAsia="Times New Roman" w:hAnsi="inherit" w:cs="Courier New"/>
          <w:color w:val="DF3079"/>
          <w:kern w:val="0"/>
          <w:sz w:val="20"/>
          <w:szCs w:val="20"/>
          <w:bdr w:val="single" w:sz="2" w:space="0" w:color="D9D9E3" w:frame="1"/>
          <w:lang w:eastAsia="en-IN"/>
          <w14:ligatures w14:val="none"/>
        </w:rPr>
        <w:t>:</w:t>
      </w: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r w:rsidRPr="001B3332">
        <w:rPr>
          <w:rFonts w:ascii="inherit" w:eastAsia="Times New Roman" w:hAnsi="inherit" w:cs="Courier New"/>
          <w:color w:val="DF3079"/>
          <w:kern w:val="0"/>
          <w:sz w:val="20"/>
          <w:szCs w:val="20"/>
          <w:bdr w:val="single" w:sz="2" w:space="0" w:color="D9D9E3" w:frame="1"/>
          <w:lang w:eastAsia="en-IN"/>
          <w14:ligatures w14:val="none"/>
        </w:rPr>
        <w:t>5</w:t>
      </w: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p>
    <w:p w14:paraId="40C1C5B4" w14:textId="77777777" w:rsidR="007D1557" w:rsidRDefault="001B3332" w:rsidP="001B3332">
      <w:pPr>
        <w:pBdr>
          <w:top w:val="single" w:sz="2" w:space="0" w:color="D9D9E3"/>
          <w:left w:val="single" w:sz="2" w:space="0" w:color="D9D9E3"/>
          <w:bottom w:val="single" w:sz="2" w:space="0" w:color="D9D9E3"/>
          <w:right w:val="single" w:sz="2" w:space="0" w:color="D9D9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szCs w:val="20"/>
          <w:bdr w:val="single" w:sz="2" w:space="1" w:color="D9D9E3" w:frame="1"/>
          <w:lang w:eastAsia="en-IN"/>
          <w14:ligatures w14:val="none"/>
        </w:rPr>
      </w:pPr>
      <w:proofErr w:type="spellStart"/>
      <w:r w:rsidRPr="001B3332">
        <w:rPr>
          <w:rFonts w:ascii="inherit" w:eastAsia="Times New Roman" w:hAnsi="inherit" w:cs="Courier New"/>
          <w:color w:val="DF3079"/>
          <w:kern w:val="0"/>
          <w:sz w:val="20"/>
          <w:szCs w:val="20"/>
          <w:bdr w:val="single" w:sz="2" w:space="0" w:color="D9D9E3" w:frame="1"/>
          <w:lang w:eastAsia="en-IN"/>
          <w14:ligatures w14:val="none"/>
        </w:rPr>
        <w:t>successThreshold</w:t>
      </w:r>
      <w:proofErr w:type="spellEnd"/>
      <w:r w:rsidRPr="001B3332">
        <w:rPr>
          <w:rFonts w:ascii="inherit" w:eastAsia="Times New Roman" w:hAnsi="inherit" w:cs="Courier New"/>
          <w:color w:val="DF3079"/>
          <w:kern w:val="0"/>
          <w:sz w:val="20"/>
          <w:szCs w:val="20"/>
          <w:bdr w:val="single" w:sz="2" w:space="0" w:color="D9D9E3" w:frame="1"/>
          <w:lang w:eastAsia="en-IN"/>
          <w14:ligatures w14:val="none"/>
        </w:rPr>
        <w:t>:</w:t>
      </w: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r w:rsidRPr="001B3332">
        <w:rPr>
          <w:rFonts w:ascii="inherit" w:eastAsia="Times New Roman" w:hAnsi="inherit" w:cs="Courier New"/>
          <w:color w:val="DF3079"/>
          <w:kern w:val="0"/>
          <w:sz w:val="20"/>
          <w:szCs w:val="20"/>
          <w:bdr w:val="single" w:sz="2" w:space="0" w:color="D9D9E3" w:frame="1"/>
          <w:lang w:eastAsia="en-IN"/>
          <w14:ligatures w14:val="none"/>
        </w:rPr>
        <w:t>1</w:t>
      </w: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p>
    <w:p w14:paraId="28188676" w14:textId="170548AD" w:rsidR="001B3332" w:rsidRPr="001B3332" w:rsidRDefault="001B3332" w:rsidP="001B3332">
      <w:pPr>
        <w:pBdr>
          <w:top w:val="single" w:sz="2" w:space="0" w:color="D9D9E3"/>
          <w:left w:val="single" w:sz="2" w:space="0" w:color="D9D9E3"/>
          <w:bottom w:val="single" w:sz="2" w:space="0" w:color="D9D9E3"/>
          <w:right w:val="single" w:sz="2" w:space="0" w:color="D9D9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proofErr w:type="spellStart"/>
      <w:r w:rsidRPr="001B3332">
        <w:rPr>
          <w:rFonts w:ascii="inherit" w:eastAsia="Times New Roman" w:hAnsi="inherit" w:cs="Courier New"/>
          <w:color w:val="DF3079"/>
          <w:kern w:val="0"/>
          <w:sz w:val="20"/>
          <w:szCs w:val="20"/>
          <w:bdr w:val="single" w:sz="2" w:space="0" w:color="D9D9E3" w:frame="1"/>
          <w:lang w:eastAsia="en-IN"/>
          <w14:ligatures w14:val="none"/>
        </w:rPr>
        <w:t>failureThreshold</w:t>
      </w:r>
      <w:proofErr w:type="spellEnd"/>
      <w:r w:rsidRPr="001B3332">
        <w:rPr>
          <w:rFonts w:ascii="inherit" w:eastAsia="Times New Roman" w:hAnsi="inherit" w:cs="Courier New"/>
          <w:color w:val="DF3079"/>
          <w:kern w:val="0"/>
          <w:sz w:val="20"/>
          <w:szCs w:val="20"/>
          <w:bdr w:val="single" w:sz="2" w:space="0" w:color="D9D9E3" w:frame="1"/>
          <w:lang w:eastAsia="en-IN"/>
          <w14:ligatures w14:val="none"/>
        </w:rPr>
        <w:t>:</w:t>
      </w: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r w:rsidRPr="001B3332">
        <w:rPr>
          <w:rFonts w:ascii="inherit" w:eastAsia="Times New Roman" w:hAnsi="inherit" w:cs="Courier New"/>
          <w:color w:val="DF3079"/>
          <w:kern w:val="0"/>
          <w:sz w:val="20"/>
          <w:szCs w:val="20"/>
          <w:bdr w:val="single" w:sz="2" w:space="0" w:color="D9D9E3" w:frame="1"/>
          <w:lang w:eastAsia="en-IN"/>
          <w14:ligatures w14:val="none"/>
        </w:rPr>
        <w:t>3</w:t>
      </w:r>
      <w:r w:rsidRPr="001B3332">
        <w:rPr>
          <w:rFonts w:ascii="inherit" w:eastAsia="Times New Roman" w:hAnsi="inherit" w:cs="Courier New"/>
          <w:color w:val="FFFFFF"/>
          <w:kern w:val="0"/>
          <w:sz w:val="20"/>
          <w:szCs w:val="20"/>
          <w:bdr w:val="single" w:sz="2" w:space="1" w:color="D9D9E3" w:frame="1"/>
          <w:lang w:eastAsia="en-IN"/>
          <w14:ligatures w14:val="none"/>
        </w:rPr>
        <w:t xml:space="preserve"> </w:t>
      </w:r>
    </w:p>
    <w:p w14:paraId="4FEB288B" w14:textId="1A1DD3DE" w:rsidR="001B3332" w:rsidRPr="001B3332" w:rsidRDefault="001B3332" w:rsidP="001B3332">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Arial" w:eastAsia="Times New Roman" w:hAnsi="Arial" w:cs="Arial"/>
          <w:color w:val="374151"/>
          <w:kern w:val="0"/>
          <w:sz w:val="24"/>
          <w:szCs w:val="24"/>
          <w:lang w:eastAsia="en-IN"/>
          <w14:ligatures w14:val="none"/>
        </w:rPr>
      </w:pPr>
      <w:r w:rsidRPr="001B3332">
        <w:rPr>
          <w:rFonts w:ascii="Arial" w:eastAsia="Times New Roman" w:hAnsi="Arial" w:cs="Arial"/>
          <w:color w:val="374151"/>
          <w:kern w:val="0"/>
          <w:sz w:val="24"/>
          <w:szCs w:val="24"/>
          <w:lang w:eastAsia="en-IN"/>
          <w14:ligatures w14:val="none"/>
        </w:rPr>
        <w:t xml:space="preserve">This configuration tells Kubernetes to wait for 30 seconds after the container starts before performing the first health check. It will attempt the health check every default period (usually 10 seconds), and it will wait for 5 seconds for the </w:t>
      </w:r>
      <w:proofErr w:type="spellStart"/>
      <w:r w:rsidRPr="001B3332">
        <w:rPr>
          <w:rFonts w:ascii="Arial" w:eastAsia="Times New Roman" w:hAnsi="Arial" w:cs="Arial"/>
          <w:color w:val="374151"/>
          <w:kern w:val="0"/>
          <w:sz w:val="24"/>
          <w:szCs w:val="24"/>
          <w:lang w:eastAsia="en-IN"/>
          <w14:ligatures w14:val="none"/>
        </w:rPr>
        <w:t>httpGet</w:t>
      </w:r>
      <w:proofErr w:type="spellEnd"/>
      <w:r w:rsidRPr="001B3332">
        <w:rPr>
          <w:rFonts w:ascii="Arial" w:eastAsia="Times New Roman" w:hAnsi="Arial" w:cs="Arial"/>
          <w:color w:val="374151"/>
          <w:kern w:val="0"/>
          <w:sz w:val="24"/>
          <w:szCs w:val="24"/>
          <w:lang w:eastAsia="en-IN"/>
          <w14:ligatures w14:val="none"/>
        </w:rPr>
        <w:t xml:space="preserve"> request to </w:t>
      </w:r>
      <w:r w:rsidRPr="001B3332">
        <w:rPr>
          <w:rFonts w:ascii="Ubuntu Mono" w:eastAsia="Times New Roman" w:hAnsi="Ubuntu Mono" w:cs="Courier New"/>
          <w:b/>
          <w:bCs/>
          <w:color w:val="374151"/>
          <w:kern w:val="0"/>
          <w:sz w:val="21"/>
          <w:szCs w:val="21"/>
          <w:bdr w:val="single" w:sz="2" w:space="0" w:color="D9D9E3" w:frame="1"/>
          <w:lang w:eastAsia="en-IN"/>
          <w14:ligatures w14:val="none"/>
        </w:rPr>
        <w:t>path: /actuator/health</w:t>
      </w:r>
      <w:r w:rsidRPr="001B3332">
        <w:rPr>
          <w:rFonts w:ascii="Arial" w:eastAsia="Times New Roman" w:hAnsi="Arial" w:cs="Arial"/>
          <w:color w:val="374151"/>
          <w:kern w:val="0"/>
          <w:sz w:val="24"/>
          <w:szCs w:val="24"/>
          <w:lang w:eastAsia="en-IN"/>
          <w14:ligatures w14:val="none"/>
        </w:rPr>
        <w:t xml:space="preserve"> at </w:t>
      </w:r>
      <w:r w:rsidRPr="001B3332">
        <w:rPr>
          <w:rFonts w:ascii="Ubuntu Mono" w:eastAsia="Times New Roman" w:hAnsi="Ubuntu Mono" w:cs="Courier New"/>
          <w:b/>
          <w:bCs/>
          <w:color w:val="374151"/>
          <w:kern w:val="0"/>
          <w:sz w:val="21"/>
          <w:szCs w:val="21"/>
          <w:bdr w:val="single" w:sz="2" w:space="0" w:color="D9D9E3" w:frame="1"/>
          <w:lang w:eastAsia="en-IN"/>
          <w14:ligatures w14:val="none"/>
        </w:rPr>
        <w:t>port: 8030</w:t>
      </w:r>
      <w:r w:rsidRPr="001B3332">
        <w:rPr>
          <w:rFonts w:ascii="Arial" w:eastAsia="Times New Roman" w:hAnsi="Arial" w:cs="Arial"/>
          <w:color w:val="374151"/>
          <w:kern w:val="0"/>
          <w:sz w:val="24"/>
          <w:szCs w:val="24"/>
          <w:lang w:eastAsia="en-IN"/>
          <w14:ligatures w14:val="none"/>
        </w:rPr>
        <w:t xml:space="preserve"> before considering it a failure. If the health check fails more than three consecutive attempts (as specified by </w:t>
      </w:r>
      <w:r w:rsidRPr="001B3332">
        <w:rPr>
          <w:rFonts w:ascii="Ubuntu Mono" w:eastAsia="Times New Roman" w:hAnsi="Ubuntu Mono" w:cs="Courier New"/>
          <w:b/>
          <w:bCs/>
          <w:color w:val="374151"/>
          <w:kern w:val="0"/>
          <w:sz w:val="21"/>
          <w:szCs w:val="21"/>
          <w:bdr w:val="single" w:sz="2" w:space="0" w:color="D9D9E3" w:frame="1"/>
          <w:lang w:eastAsia="en-IN"/>
          <w14:ligatures w14:val="none"/>
        </w:rPr>
        <w:t>failure</w:t>
      </w:r>
      <w:r w:rsidR="0049359A">
        <w:rPr>
          <w:rFonts w:ascii="Ubuntu Mono" w:eastAsia="Times New Roman" w:hAnsi="Ubuntu Mono" w:cs="Courier New"/>
          <w:b/>
          <w:bCs/>
          <w:color w:val="374151"/>
          <w:kern w:val="0"/>
          <w:sz w:val="21"/>
          <w:szCs w:val="21"/>
          <w:bdr w:val="single" w:sz="2" w:space="0" w:color="D9D9E3" w:frame="1"/>
          <w:lang w:eastAsia="en-IN"/>
          <w14:ligatures w14:val="none"/>
        </w:rPr>
        <w:t xml:space="preserve"> </w:t>
      </w:r>
      <w:r w:rsidRPr="001B3332">
        <w:rPr>
          <w:rFonts w:ascii="Ubuntu Mono" w:eastAsia="Times New Roman" w:hAnsi="Ubuntu Mono" w:cs="Courier New"/>
          <w:b/>
          <w:bCs/>
          <w:color w:val="374151"/>
          <w:kern w:val="0"/>
          <w:sz w:val="21"/>
          <w:szCs w:val="21"/>
          <w:bdr w:val="single" w:sz="2" w:space="0" w:color="D9D9E3" w:frame="1"/>
          <w:lang w:eastAsia="en-IN"/>
          <w14:ligatures w14:val="none"/>
        </w:rPr>
        <w:t>Threshold</w:t>
      </w:r>
      <w:r w:rsidRPr="001B3332">
        <w:rPr>
          <w:rFonts w:ascii="Arial" w:eastAsia="Times New Roman" w:hAnsi="Arial" w:cs="Arial"/>
          <w:color w:val="374151"/>
          <w:kern w:val="0"/>
          <w:sz w:val="24"/>
          <w:szCs w:val="24"/>
          <w:lang w:eastAsia="en-IN"/>
          <w14:ligatures w14:val="none"/>
        </w:rPr>
        <w:t>), Kubernetes will restart the container.</w:t>
      </w:r>
    </w:p>
    <w:p w14:paraId="34F407C1" w14:textId="702C66AD" w:rsidR="009560EC" w:rsidRDefault="00700A04">
      <w:pPr>
        <w:rPr>
          <w:rFonts w:ascii="Arial" w:hAnsi="Arial" w:cs="Arial"/>
          <w:color w:val="374151"/>
          <w:shd w:val="clear" w:color="auto" w:fill="FFFFFF"/>
        </w:rPr>
      </w:pPr>
      <w:r>
        <w:t xml:space="preserve">Summary: </w:t>
      </w:r>
      <w:r>
        <w:rPr>
          <w:rFonts w:ascii="Arial" w:hAnsi="Arial" w:cs="Arial"/>
          <w:color w:val="374151"/>
          <w:shd w:val="clear" w:color="auto" w:fill="FFFFFF"/>
        </w:rPr>
        <w:t xml:space="preserve">Essentially, this configuration means that after the container starts, Kubernetes will wait for 30 seconds and then start executing an HTTP GET request every default probe interval (usually 10 seconds) to the </w:t>
      </w:r>
      <w:r>
        <w:rPr>
          <w:rStyle w:val="HTMLCode"/>
          <w:rFonts w:ascii="Ubuntu Mono" w:eastAsiaTheme="minorHAnsi" w:hAnsi="Ubuntu Mono"/>
          <w:b/>
          <w:bCs/>
          <w:sz w:val="21"/>
          <w:szCs w:val="21"/>
          <w:bdr w:val="single" w:sz="2" w:space="0" w:color="D9D9E3" w:frame="1"/>
          <w:shd w:val="clear" w:color="auto" w:fill="FFFFFF"/>
        </w:rPr>
        <w:t>/actuator/health</w:t>
      </w:r>
      <w:r>
        <w:rPr>
          <w:rFonts w:ascii="Arial" w:hAnsi="Arial" w:cs="Arial"/>
          <w:color w:val="374151"/>
          <w:shd w:val="clear" w:color="auto" w:fill="FFFFFF"/>
        </w:rPr>
        <w:t xml:space="preserve"> endpoint on port </w:t>
      </w:r>
      <w:r>
        <w:rPr>
          <w:rStyle w:val="HTMLCode"/>
          <w:rFonts w:ascii="Ubuntu Mono" w:eastAsiaTheme="minorHAnsi" w:hAnsi="Ubuntu Mono"/>
          <w:b/>
          <w:bCs/>
          <w:sz w:val="21"/>
          <w:szCs w:val="21"/>
          <w:bdr w:val="single" w:sz="2" w:space="0" w:color="D9D9E3" w:frame="1"/>
          <w:shd w:val="clear" w:color="auto" w:fill="FFFFFF"/>
        </w:rPr>
        <w:t>8030</w:t>
      </w:r>
      <w:r>
        <w:rPr>
          <w:rFonts w:ascii="Arial" w:hAnsi="Arial" w:cs="Arial"/>
          <w:color w:val="374151"/>
          <w:shd w:val="clear" w:color="auto" w:fill="FFFFFF"/>
        </w:rPr>
        <w:t>. If this request does not succeed within 5 seconds or the HTTP response is anything other than a 200-399 status code, the failure will be counted. If the probe fails 3 consecutive times, the container will be restarted.</w:t>
      </w:r>
    </w:p>
    <w:p w14:paraId="2C5AB027" w14:textId="77777777" w:rsidR="0078245A" w:rsidRDefault="0078245A">
      <w:pPr>
        <w:rPr>
          <w:rFonts w:ascii="Arial" w:hAnsi="Arial" w:cs="Arial"/>
          <w:color w:val="374151"/>
          <w:shd w:val="clear" w:color="auto" w:fill="FFFFFF"/>
        </w:rPr>
      </w:pPr>
    </w:p>
    <w:p w14:paraId="4E0EDC68" w14:textId="395AE218" w:rsidR="0078245A" w:rsidRDefault="0078245A">
      <w:pPr>
        <w:rPr>
          <w:rFonts w:ascii="Arial" w:hAnsi="Arial" w:cs="Arial"/>
          <w:color w:val="374151"/>
          <w:shd w:val="clear" w:color="auto" w:fill="FFFFFF"/>
        </w:rPr>
      </w:pPr>
      <w:r>
        <w:rPr>
          <w:rFonts w:ascii="Arial" w:hAnsi="Arial" w:cs="Arial"/>
          <w:color w:val="374151"/>
          <w:shd w:val="clear" w:color="auto" w:fill="FFFFFF"/>
        </w:rPr>
        <w:t>Commands:</w:t>
      </w:r>
    </w:p>
    <w:p w14:paraId="1F1AC8AF" w14:textId="4D10AD5F" w:rsidR="0078245A" w:rsidRDefault="0078245A">
      <w:pPr>
        <w:rPr>
          <w:rFonts w:ascii="Arial" w:hAnsi="Arial" w:cs="Arial"/>
          <w:color w:val="374151"/>
          <w:shd w:val="clear" w:color="auto" w:fill="FFFFFF"/>
        </w:rPr>
      </w:pPr>
      <w:proofErr w:type="spellStart"/>
      <w:r>
        <w:rPr>
          <w:rFonts w:ascii="Arial" w:hAnsi="Arial" w:cs="Arial"/>
          <w:color w:val="374151"/>
          <w:shd w:val="clear" w:color="auto" w:fill="FFFFFF"/>
        </w:rPr>
        <w:t>Kubectl</w:t>
      </w:r>
      <w:proofErr w:type="spellEnd"/>
      <w:r>
        <w:rPr>
          <w:rFonts w:ascii="Arial" w:hAnsi="Arial" w:cs="Arial"/>
          <w:color w:val="374151"/>
          <w:shd w:val="clear" w:color="auto" w:fill="FFFFFF"/>
        </w:rPr>
        <w:t xml:space="preserve"> log </w:t>
      </w:r>
      <w:proofErr w:type="spellStart"/>
      <w:r>
        <w:rPr>
          <w:rFonts w:ascii="Arial" w:hAnsi="Arial" w:cs="Arial"/>
          <w:color w:val="374151"/>
          <w:shd w:val="clear" w:color="auto" w:fill="FFFFFF"/>
        </w:rPr>
        <w:t>podname</w:t>
      </w:r>
      <w:proofErr w:type="spellEnd"/>
      <w:r>
        <w:rPr>
          <w:rFonts w:ascii="Arial" w:hAnsi="Arial" w:cs="Arial"/>
          <w:color w:val="374151"/>
          <w:shd w:val="clear" w:color="auto" w:fill="FFFFFF"/>
        </w:rPr>
        <w:t xml:space="preserve"> (</w:t>
      </w:r>
      <w:r w:rsidR="00717ECB">
        <w:rPr>
          <w:rFonts w:ascii="Arial" w:hAnsi="Arial" w:cs="Arial"/>
          <w:color w:val="374151"/>
          <w:shd w:val="clear" w:color="auto" w:fill="FFFFFF"/>
        </w:rPr>
        <w:t xml:space="preserve"> it will provide the pod logs)</w:t>
      </w:r>
    </w:p>
    <w:p w14:paraId="348C46E9" w14:textId="522616C5" w:rsidR="0078245A" w:rsidRDefault="0078245A">
      <w:pPr>
        <w:rPr>
          <w:rFonts w:ascii="Arial" w:hAnsi="Arial" w:cs="Arial"/>
          <w:color w:val="374151"/>
          <w:shd w:val="clear" w:color="auto" w:fill="FFFFFF"/>
        </w:rPr>
      </w:pPr>
      <w:proofErr w:type="spellStart"/>
      <w:r>
        <w:rPr>
          <w:rFonts w:ascii="Arial" w:hAnsi="Arial" w:cs="Arial"/>
          <w:color w:val="374151"/>
          <w:shd w:val="clear" w:color="auto" w:fill="FFFFFF"/>
        </w:rPr>
        <w:t>Kubectl</w:t>
      </w:r>
      <w:proofErr w:type="spellEnd"/>
      <w:r>
        <w:rPr>
          <w:rFonts w:ascii="Arial" w:hAnsi="Arial" w:cs="Arial"/>
          <w:color w:val="374151"/>
          <w:shd w:val="clear" w:color="auto" w:fill="FFFFFF"/>
        </w:rPr>
        <w:t xml:space="preserve"> describe pod </w:t>
      </w:r>
      <w:proofErr w:type="spellStart"/>
      <w:r>
        <w:rPr>
          <w:rFonts w:ascii="Arial" w:hAnsi="Arial" w:cs="Arial"/>
          <w:color w:val="374151"/>
          <w:shd w:val="clear" w:color="auto" w:fill="FFFFFF"/>
        </w:rPr>
        <w:t>podname</w:t>
      </w:r>
      <w:proofErr w:type="spellEnd"/>
      <w:r>
        <w:rPr>
          <w:rFonts w:ascii="Arial" w:hAnsi="Arial" w:cs="Arial"/>
          <w:color w:val="374151"/>
          <w:shd w:val="clear" w:color="auto" w:fill="FFFFFF"/>
        </w:rPr>
        <w:t xml:space="preserve"> (this provide status when container is created , started , running etc..</w:t>
      </w:r>
    </w:p>
    <w:p w14:paraId="5FBB0DB5" w14:textId="16C202B5" w:rsidR="00717ECB" w:rsidRDefault="00717ECB">
      <w:r>
        <w:rPr>
          <w:rFonts w:ascii="Arial" w:hAnsi="Arial" w:cs="Arial"/>
          <w:color w:val="374151"/>
          <w:shd w:val="clear" w:color="auto" w:fill="FFFFFF"/>
        </w:rPr>
        <w:t>Solution: the health</w:t>
      </w:r>
      <w:r w:rsidR="00E067A5">
        <w:rPr>
          <w:rFonts w:ascii="Arial" w:hAnsi="Arial" w:cs="Arial"/>
          <w:color w:val="374151"/>
          <w:shd w:val="clear" w:color="auto" w:fill="FFFFFF"/>
        </w:rPr>
        <w:t xml:space="preserve"> </w:t>
      </w:r>
      <w:r>
        <w:rPr>
          <w:rFonts w:ascii="Arial" w:hAnsi="Arial" w:cs="Arial"/>
          <w:color w:val="374151"/>
          <w:shd w:val="clear" w:color="auto" w:fill="FFFFFF"/>
        </w:rPr>
        <w:t>check path I mentioned was wrong and I did increase initial timeout second.</w:t>
      </w:r>
    </w:p>
    <w:sectPr w:rsidR="00717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85"/>
    <w:rsid w:val="001B3332"/>
    <w:rsid w:val="0049359A"/>
    <w:rsid w:val="00700A04"/>
    <w:rsid w:val="00717ECB"/>
    <w:rsid w:val="0078245A"/>
    <w:rsid w:val="007D1557"/>
    <w:rsid w:val="009560EC"/>
    <w:rsid w:val="00DA2385"/>
    <w:rsid w:val="00E06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618A"/>
  <w15:chartTrackingRefBased/>
  <w15:docId w15:val="{2C724214-31EF-4D01-91A9-B9701A00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1B3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B33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3332"/>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1B3332"/>
  </w:style>
  <w:style w:type="character" w:customStyle="1" w:styleId="hljs-string">
    <w:name w:val="hljs-string"/>
    <w:basedOn w:val="DefaultParagraphFont"/>
    <w:rsid w:val="001B3332"/>
  </w:style>
  <w:style w:type="character" w:customStyle="1" w:styleId="hljs-number">
    <w:name w:val="hljs-number"/>
    <w:basedOn w:val="DefaultParagraphFont"/>
    <w:rsid w:val="001B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96600">
      <w:bodyDiv w:val="1"/>
      <w:marLeft w:val="0"/>
      <w:marRight w:val="0"/>
      <w:marTop w:val="0"/>
      <w:marBottom w:val="0"/>
      <w:divBdr>
        <w:top w:val="none" w:sz="0" w:space="0" w:color="auto"/>
        <w:left w:val="none" w:sz="0" w:space="0" w:color="auto"/>
        <w:bottom w:val="none" w:sz="0" w:space="0" w:color="auto"/>
        <w:right w:val="none" w:sz="0" w:space="0" w:color="auto"/>
      </w:divBdr>
      <w:divsChild>
        <w:div w:id="1643652283">
          <w:marLeft w:val="0"/>
          <w:marRight w:val="0"/>
          <w:marTop w:val="0"/>
          <w:marBottom w:val="0"/>
          <w:divBdr>
            <w:top w:val="single" w:sz="2" w:space="0" w:color="D9D9E3"/>
            <w:left w:val="single" w:sz="2" w:space="0" w:color="D9D9E3"/>
            <w:bottom w:val="single" w:sz="2" w:space="0" w:color="D9D9E3"/>
            <w:right w:val="single" w:sz="2" w:space="0" w:color="D9D9E3"/>
          </w:divBdr>
          <w:divsChild>
            <w:div w:id="1346786838">
              <w:marLeft w:val="0"/>
              <w:marRight w:val="0"/>
              <w:marTop w:val="0"/>
              <w:marBottom w:val="0"/>
              <w:divBdr>
                <w:top w:val="single" w:sz="2" w:space="0" w:color="D9D9E3"/>
                <w:left w:val="single" w:sz="2" w:space="0" w:color="D9D9E3"/>
                <w:bottom w:val="single" w:sz="2" w:space="0" w:color="D9D9E3"/>
                <w:right w:val="single" w:sz="2" w:space="0" w:color="D9D9E3"/>
              </w:divBdr>
            </w:div>
            <w:div w:id="54317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Prince</dc:creator>
  <cp:keywords/>
  <dc:description/>
  <cp:lastModifiedBy>Akash, Prince</cp:lastModifiedBy>
  <cp:revision>8</cp:revision>
  <dcterms:created xsi:type="dcterms:W3CDTF">2024-02-07T09:33:00Z</dcterms:created>
  <dcterms:modified xsi:type="dcterms:W3CDTF">2024-02-12T04:49:00Z</dcterms:modified>
</cp:coreProperties>
</file>