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D6F" w:rsidRDefault="008F46EE" w:rsidP="008F46EE">
      <w:pPr>
        <w:jc w:val="center"/>
        <w:rPr>
          <w:b/>
        </w:rPr>
      </w:pPr>
      <w:r w:rsidRPr="008F46EE">
        <w:rPr>
          <w:b/>
          <w:sz w:val="72"/>
          <w:u w:val="single"/>
        </w:rPr>
        <w:t>Porte Folio</w:t>
      </w:r>
      <w:r w:rsidRPr="008F46EE">
        <w:rPr>
          <w:b/>
          <w:sz w:val="72"/>
        </w:rPr>
        <w:t> </w:t>
      </w:r>
      <w:r w:rsidRPr="008F46EE">
        <w:rPr>
          <w:b/>
        </w:rPr>
        <w:t>:</w:t>
      </w:r>
    </w:p>
    <w:p w:rsidR="008F46EE" w:rsidRDefault="00D5445D" w:rsidP="00D5445D">
      <w:pPr>
        <w:pStyle w:val="Titre1"/>
      </w:pPr>
      <w:r>
        <w:t>Tâches effectués :</w:t>
      </w:r>
    </w:p>
    <w:p w:rsidR="003551EA" w:rsidRPr="009E6478" w:rsidRDefault="003551EA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E6478">
        <w:rPr>
          <w:sz w:val="24"/>
          <w:szCs w:val="24"/>
        </w:rPr>
        <w:t>Référencement naturel</w:t>
      </w:r>
    </w:p>
    <w:p w:rsidR="003551EA" w:rsidRPr="009E6478" w:rsidRDefault="003551EA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E6478">
        <w:rPr>
          <w:sz w:val="24"/>
          <w:szCs w:val="24"/>
        </w:rPr>
        <w:t>Conception et réalisation de sites internet</w:t>
      </w:r>
    </w:p>
    <w:p w:rsidR="005E5D3D" w:rsidRPr="009E6478" w:rsidRDefault="00201892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E6478">
        <w:rPr>
          <w:sz w:val="24"/>
          <w:szCs w:val="24"/>
        </w:rPr>
        <w:t>Conseil en communication digital</w:t>
      </w:r>
    </w:p>
    <w:p w:rsidR="00201892" w:rsidRPr="009E6478" w:rsidRDefault="00C86BAA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E6478">
        <w:rPr>
          <w:sz w:val="24"/>
          <w:szCs w:val="24"/>
        </w:rPr>
        <w:t xml:space="preserve"> community manager</w:t>
      </w:r>
      <w:r w:rsidR="005E5D3D" w:rsidRPr="009E6478">
        <w:rPr>
          <w:sz w:val="24"/>
          <w:szCs w:val="24"/>
        </w:rPr>
        <w:t>(</w:t>
      </w:r>
      <w:r w:rsidR="005E5D3D" w:rsidRPr="009E6478">
        <w:rPr>
          <w:rFonts w:cs="Arial"/>
          <w:color w:val="252525"/>
          <w:sz w:val="24"/>
          <w:szCs w:val="24"/>
          <w:shd w:val="clear" w:color="auto" w:fill="FFFFFF"/>
        </w:rPr>
        <w:t>un métier qui consiste à animer et à fédérer des communautés sur</w:t>
      </w:r>
      <w:r w:rsidR="005E5D3D" w:rsidRPr="009E6478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hyperlink r:id="rId6" w:tooltip="Internet" w:history="1">
        <w:r w:rsidR="005E5D3D" w:rsidRPr="009E6478">
          <w:rPr>
            <w:rStyle w:val="Lienhypertexte"/>
            <w:rFonts w:cs="Arial"/>
            <w:color w:val="0B0080"/>
            <w:sz w:val="24"/>
            <w:szCs w:val="24"/>
            <w:shd w:val="clear" w:color="auto" w:fill="FFFFFF"/>
          </w:rPr>
          <w:t>Internet</w:t>
        </w:r>
      </w:hyperlink>
      <w:r w:rsidR="005E5D3D" w:rsidRPr="009E6478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5E5D3D" w:rsidRPr="009E6478">
        <w:rPr>
          <w:rFonts w:cs="Arial"/>
          <w:color w:val="252525"/>
          <w:sz w:val="24"/>
          <w:szCs w:val="24"/>
          <w:shd w:val="clear" w:color="auto" w:fill="FFFFFF"/>
        </w:rPr>
        <w:t>pour le compte d'une société, d'une marque, d’une célébrité ou d’une institution)</w:t>
      </w:r>
    </w:p>
    <w:p w:rsidR="003B7D1C" w:rsidRPr="009E6478" w:rsidRDefault="003B7D1C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E6478">
        <w:rPr>
          <w:rFonts w:cs="Arial"/>
          <w:color w:val="252525"/>
          <w:sz w:val="24"/>
          <w:szCs w:val="24"/>
          <w:shd w:val="clear" w:color="auto" w:fill="FFFFFF"/>
        </w:rPr>
        <w:t>Gestion et suivi de projets informatique</w:t>
      </w:r>
    </w:p>
    <w:p w:rsidR="003B7D1C" w:rsidRPr="009E6478" w:rsidRDefault="003B7D1C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E6478">
        <w:rPr>
          <w:rFonts w:cs="Arial"/>
          <w:color w:val="252525"/>
          <w:sz w:val="24"/>
          <w:szCs w:val="24"/>
          <w:shd w:val="clear" w:color="auto" w:fill="FFFFFF"/>
        </w:rPr>
        <w:t>Assistance à maîtrise d’ouvrage</w:t>
      </w:r>
    </w:p>
    <w:p w:rsidR="003B7D1C" w:rsidRPr="009E6478" w:rsidRDefault="003B7D1C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E6478">
        <w:rPr>
          <w:rFonts w:cs="Arial"/>
          <w:color w:val="252525"/>
          <w:sz w:val="24"/>
          <w:szCs w:val="24"/>
          <w:shd w:val="clear" w:color="auto" w:fill="FFFFFF"/>
        </w:rPr>
        <w:t>Rédaction de cahier des charges, spécifications fonctionnelles, spécifications techniques</w:t>
      </w:r>
    </w:p>
    <w:p w:rsidR="003B7D1C" w:rsidRPr="00500045" w:rsidRDefault="00D32943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E6478">
        <w:rPr>
          <w:rFonts w:cs="Arial"/>
          <w:color w:val="252525"/>
          <w:sz w:val="24"/>
          <w:szCs w:val="24"/>
          <w:shd w:val="clear" w:color="auto" w:fill="FFFFFF"/>
        </w:rPr>
        <w:t>Création de fiches de tâhces</w:t>
      </w:r>
    </w:p>
    <w:p w:rsidR="00500045" w:rsidRPr="00500045" w:rsidRDefault="00500045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Refonte des sites internet</w:t>
      </w:r>
    </w:p>
    <w:p w:rsidR="00500045" w:rsidRPr="00DB196E" w:rsidRDefault="00500045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Création d’un extranet</w:t>
      </w:r>
    </w:p>
    <w:p w:rsidR="00DB196E" w:rsidRPr="009E6478" w:rsidRDefault="00DB196E" w:rsidP="003551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Fournir une orientation stratégiques</w:t>
      </w:r>
    </w:p>
    <w:p w:rsidR="008F46EE" w:rsidRDefault="008F46EE" w:rsidP="00A204D1">
      <w:pPr>
        <w:pStyle w:val="Titre1"/>
      </w:pPr>
      <w:r w:rsidRPr="00A51B2B">
        <w:t>Expérience :</w:t>
      </w:r>
    </w:p>
    <w:p w:rsidR="00C23AD3" w:rsidRDefault="00C23AD3" w:rsidP="00C23AD3">
      <w:pPr>
        <w:pStyle w:val="Default"/>
      </w:pPr>
    </w:p>
    <w:p w:rsidR="00C23AD3" w:rsidRDefault="00C23AD3" w:rsidP="00C23AD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Depuis Aout 2014 </w:t>
      </w:r>
    </w:p>
    <w:p w:rsidR="00C23AD3" w:rsidRDefault="00C23AD3" w:rsidP="00C23AD3">
      <w:pPr>
        <w:pStyle w:val="Default"/>
        <w:rPr>
          <w:sz w:val="23"/>
          <w:szCs w:val="23"/>
        </w:rPr>
      </w:pPr>
      <w:r w:rsidRPr="009464FD">
        <w:rPr>
          <w:b/>
          <w:bCs/>
          <w:color w:val="548DD4" w:themeColor="text2" w:themeTint="99"/>
          <w:sz w:val="23"/>
          <w:szCs w:val="23"/>
        </w:rPr>
        <w:t xml:space="preserve">Assistant </w:t>
      </w:r>
      <w:r w:rsidR="00D5151D">
        <w:rPr>
          <w:b/>
          <w:bCs/>
          <w:color w:val="548DD4" w:themeColor="text2" w:themeTint="99"/>
          <w:sz w:val="23"/>
          <w:szCs w:val="23"/>
        </w:rPr>
        <w:t xml:space="preserve">chef de projet, </w:t>
      </w:r>
      <w:r w:rsidRPr="009464FD">
        <w:rPr>
          <w:b/>
          <w:bCs/>
          <w:color w:val="548DD4" w:themeColor="text2" w:themeTint="99"/>
          <w:sz w:val="23"/>
          <w:szCs w:val="23"/>
        </w:rPr>
        <w:t>responsable du support informatique</w:t>
      </w:r>
      <w:r w:rsidR="00D5151D">
        <w:rPr>
          <w:b/>
          <w:bCs/>
          <w:color w:val="548DD4" w:themeColor="text2" w:themeTint="99"/>
          <w:sz w:val="23"/>
          <w:szCs w:val="23"/>
        </w:rPr>
        <w:t>, développeur Symfony</w:t>
      </w:r>
      <w:r w:rsidRPr="009464FD">
        <w:rPr>
          <w:b/>
          <w:bCs/>
          <w:color w:val="548DD4" w:themeColor="text2" w:themeTint="99"/>
          <w:sz w:val="23"/>
          <w:szCs w:val="23"/>
        </w:rPr>
        <w:t xml:space="preserve"> EXIA-Groupe </w:t>
      </w:r>
    </w:p>
    <w:p w:rsidR="00C23AD3" w:rsidRDefault="00C23AD3" w:rsidP="00370506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Recherche et mise en place de solutions technologiques indispensables à l’entreprise. </w:t>
      </w:r>
    </w:p>
    <w:p w:rsidR="00C23AD3" w:rsidRDefault="00C23AD3" w:rsidP="00370506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 w:rsidR="00556797">
        <w:rPr>
          <w:sz w:val="23"/>
          <w:szCs w:val="23"/>
        </w:rPr>
        <w:t>Assistance Maitrise d’Ouvrage (AMOA) pour la création</w:t>
      </w:r>
      <w:r w:rsidR="00370506">
        <w:rPr>
          <w:sz w:val="23"/>
          <w:szCs w:val="23"/>
        </w:rPr>
        <w:t xml:space="preserve"> d’un site E-commerce.</w:t>
      </w:r>
    </w:p>
    <w:p w:rsidR="00C23AD3" w:rsidRDefault="00C23AD3" w:rsidP="00370506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 w:rsidR="00370506">
        <w:rPr>
          <w:sz w:val="23"/>
          <w:szCs w:val="23"/>
        </w:rPr>
        <w:t>Analyse et l’étude de l’existant</w:t>
      </w:r>
      <w:r>
        <w:rPr>
          <w:sz w:val="23"/>
          <w:szCs w:val="23"/>
        </w:rPr>
        <w:t xml:space="preserve"> pour la mise en place de l’ERP EBP Bâtiment. </w:t>
      </w:r>
    </w:p>
    <w:p w:rsidR="00EA3328" w:rsidRDefault="00C23AD3" w:rsidP="00370506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>Création d’un outil de discussion (chat) entre les employés du groupe.</w:t>
      </w:r>
    </w:p>
    <w:p w:rsidR="00EA3328" w:rsidRDefault="00EA3328" w:rsidP="00370506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-</w:t>
      </w:r>
      <w:r>
        <w:rPr>
          <w:sz w:val="23"/>
          <w:szCs w:val="23"/>
        </w:rPr>
        <w:t xml:space="preserve"> Etude de devis et des réponses d’appels d’offres. </w:t>
      </w:r>
    </w:p>
    <w:p w:rsidR="00BF652E" w:rsidRDefault="00BF652E" w:rsidP="00370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Rédaction de cahiers de recettes.</w:t>
      </w:r>
    </w:p>
    <w:p w:rsidR="00693C6B" w:rsidRDefault="00693C6B" w:rsidP="00370506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>Maintenance cor</w:t>
      </w:r>
      <w:r w:rsidR="00BF652E">
        <w:rPr>
          <w:sz w:val="23"/>
          <w:szCs w:val="23"/>
        </w:rPr>
        <w:t>rective et veille technologique.</w:t>
      </w:r>
    </w:p>
    <w:p w:rsidR="00F5485B" w:rsidRDefault="00F5485B" w:rsidP="00370506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-</w:t>
      </w:r>
      <w:r>
        <w:rPr>
          <w:sz w:val="23"/>
          <w:szCs w:val="23"/>
        </w:rPr>
        <w:t xml:space="preserve"> Community manager</w:t>
      </w:r>
      <w:r w:rsidR="00BF652E">
        <w:rPr>
          <w:sz w:val="23"/>
          <w:szCs w:val="23"/>
        </w:rPr>
        <w:t>.</w:t>
      </w:r>
    </w:p>
    <w:p w:rsidR="00D560D3" w:rsidRDefault="00D560D3" w:rsidP="00370506">
      <w:pPr>
        <w:pStyle w:val="Default"/>
        <w:rPr>
          <w:sz w:val="23"/>
          <w:szCs w:val="23"/>
        </w:rPr>
      </w:pPr>
    </w:p>
    <w:p w:rsidR="00693C6B" w:rsidRDefault="00D560D3" w:rsidP="00D560D3">
      <w:pPr>
        <w:pStyle w:val="Default"/>
        <w:tabs>
          <w:tab w:val="left" w:pos="1635"/>
        </w:tabs>
        <w:rPr>
          <w:b/>
          <w:bCs/>
          <w:color w:val="548DD4" w:themeColor="text2" w:themeTint="99"/>
          <w:sz w:val="23"/>
          <w:szCs w:val="23"/>
        </w:rPr>
      </w:pPr>
      <w:r>
        <w:rPr>
          <w:b/>
          <w:bCs/>
          <w:color w:val="548DD4" w:themeColor="text2" w:themeTint="99"/>
          <w:sz w:val="23"/>
          <w:szCs w:val="23"/>
        </w:rPr>
        <w:t>Responsable SI, Chef d’équipe Symfony</w:t>
      </w:r>
      <w:r w:rsidRPr="009464FD">
        <w:rPr>
          <w:b/>
          <w:bCs/>
          <w:color w:val="548DD4" w:themeColor="text2" w:themeTint="99"/>
          <w:sz w:val="23"/>
          <w:szCs w:val="23"/>
        </w:rPr>
        <w:t xml:space="preserve"> </w:t>
      </w:r>
      <w:r>
        <w:rPr>
          <w:b/>
          <w:bCs/>
          <w:color w:val="548DD4" w:themeColor="text2" w:themeTint="99"/>
          <w:sz w:val="23"/>
          <w:szCs w:val="23"/>
        </w:rPr>
        <w:t xml:space="preserve">SIMGAME </w:t>
      </w:r>
      <w:r w:rsidRPr="00693C6B">
        <w:rPr>
          <w:b/>
          <w:bCs/>
          <w:color w:val="548DD4" w:themeColor="text2" w:themeTint="99"/>
          <w:sz w:val="23"/>
          <w:szCs w:val="23"/>
        </w:rPr>
        <w:t xml:space="preserve">l'Institut d'Ingénierie </w:t>
      </w:r>
      <w:r w:rsidR="000E0E6A">
        <w:rPr>
          <w:b/>
          <w:bCs/>
          <w:color w:val="548DD4" w:themeColor="text2" w:themeTint="99"/>
          <w:sz w:val="23"/>
          <w:szCs w:val="23"/>
        </w:rPr>
        <w:t xml:space="preserve">G4 </w:t>
      </w:r>
      <w:r w:rsidRPr="00693C6B">
        <w:rPr>
          <w:b/>
          <w:bCs/>
          <w:color w:val="548DD4" w:themeColor="text2" w:themeTint="99"/>
          <w:sz w:val="23"/>
          <w:szCs w:val="23"/>
        </w:rPr>
        <w:t>(4IM)</w:t>
      </w:r>
    </w:p>
    <w:p w:rsidR="00FB3117" w:rsidRDefault="00FB3117" w:rsidP="00D560D3">
      <w:pPr>
        <w:pStyle w:val="Default"/>
        <w:tabs>
          <w:tab w:val="left" w:pos="1635"/>
        </w:tabs>
        <w:rPr>
          <w:bCs/>
          <w:color w:val="auto"/>
          <w:sz w:val="23"/>
          <w:szCs w:val="23"/>
        </w:rPr>
      </w:pPr>
      <w:r w:rsidRPr="00FB3117">
        <w:rPr>
          <w:b/>
          <w:bCs/>
          <w:color w:val="auto"/>
          <w:sz w:val="23"/>
          <w:szCs w:val="23"/>
        </w:rPr>
        <w:t xml:space="preserve">- </w:t>
      </w:r>
      <w:r>
        <w:rPr>
          <w:bCs/>
          <w:color w:val="auto"/>
          <w:sz w:val="23"/>
          <w:szCs w:val="23"/>
        </w:rPr>
        <w:t>Mise en place d’outils techniques indispensables pour le projet.</w:t>
      </w:r>
    </w:p>
    <w:p w:rsidR="00FB3117" w:rsidRDefault="00FB3117" w:rsidP="00D560D3">
      <w:pPr>
        <w:pStyle w:val="Default"/>
        <w:tabs>
          <w:tab w:val="left" w:pos="1635"/>
        </w:tabs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- Formation des développeurs sur Symfony et Twig.</w:t>
      </w:r>
    </w:p>
    <w:p w:rsidR="00FB3117" w:rsidRDefault="00FB3117" w:rsidP="00D560D3">
      <w:pPr>
        <w:pStyle w:val="Default"/>
        <w:tabs>
          <w:tab w:val="left" w:pos="1635"/>
        </w:tabs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- Assistance à la rédaction des spécifications techniques et de la charte de codage.</w:t>
      </w:r>
    </w:p>
    <w:p w:rsidR="00FB3117" w:rsidRDefault="00FB3117" w:rsidP="00D560D3">
      <w:pPr>
        <w:pStyle w:val="Default"/>
        <w:tabs>
          <w:tab w:val="left" w:pos="1635"/>
        </w:tabs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- Assistance à la rédaction des fiches de tâches.</w:t>
      </w:r>
    </w:p>
    <w:p w:rsidR="007A7E45" w:rsidRDefault="007A7E45" w:rsidP="00D560D3">
      <w:pPr>
        <w:pStyle w:val="Default"/>
        <w:tabs>
          <w:tab w:val="left" w:pos="1635"/>
        </w:tabs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- Contrôles des fonctionnalités développés et correction des anomalies.</w:t>
      </w:r>
    </w:p>
    <w:p w:rsidR="007A7E45" w:rsidRPr="00FB3117" w:rsidRDefault="007A7E45" w:rsidP="00D560D3">
      <w:pPr>
        <w:pStyle w:val="Default"/>
        <w:tabs>
          <w:tab w:val="left" w:pos="1635"/>
        </w:tabs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- Assistance aux collègues.</w:t>
      </w:r>
    </w:p>
    <w:p w:rsidR="00C276C6" w:rsidRDefault="00C276C6" w:rsidP="00693C6B">
      <w:pPr>
        <w:pStyle w:val="Default"/>
        <w:rPr>
          <w:b/>
          <w:bCs/>
          <w:sz w:val="23"/>
          <w:szCs w:val="23"/>
        </w:rPr>
      </w:pPr>
    </w:p>
    <w:p w:rsidR="00245B55" w:rsidRPr="00FE19F6" w:rsidRDefault="00245B55" w:rsidP="00FE19F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2014(Decembre) </w:t>
      </w:r>
      <w:r w:rsidR="00FE19F6">
        <w:rPr>
          <w:sz w:val="23"/>
          <w:szCs w:val="23"/>
        </w:rPr>
        <w:t xml:space="preserve"> </w:t>
      </w:r>
      <w:r>
        <w:rPr>
          <w:b/>
          <w:bCs/>
          <w:color w:val="548DD4" w:themeColor="text2" w:themeTint="99"/>
          <w:sz w:val="23"/>
          <w:szCs w:val="23"/>
        </w:rPr>
        <w:t xml:space="preserve">Professeur Symfony </w:t>
      </w:r>
      <w:r w:rsidRPr="00693C6B">
        <w:rPr>
          <w:b/>
          <w:bCs/>
          <w:color w:val="548DD4" w:themeColor="text2" w:themeTint="99"/>
          <w:sz w:val="23"/>
          <w:szCs w:val="23"/>
        </w:rPr>
        <w:t xml:space="preserve">l'Institut d'Ingénierie </w:t>
      </w:r>
      <w:r>
        <w:rPr>
          <w:b/>
          <w:bCs/>
          <w:color w:val="548DD4" w:themeColor="text2" w:themeTint="99"/>
          <w:sz w:val="23"/>
          <w:szCs w:val="23"/>
        </w:rPr>
        <w:t xml:space="preserve">G4 </w:t>
      </w:r>
      <w:r w:rsidRPr="00693C6B">
        <w:rPr>
          <w:b/>
          <w:bCs/>
          <w:color w:val="548DD4" w:themeColor="text2" w:themeTint="99"/>
          <w:sz w:val="23"/>
          <w:szCs w:val="23"/>
        </w:rPr>
        <w:t>(4IM)</w:t>
      </w:r>
    </w:p>
    <w:p w:rsidR="00245B55" w:rsidRPr="00D4783F" w:rsidRDefault="00245B55" w:rsidP="00D4783F">
      <w:pPr>
        <w:pStyle w:val="Default"/>
        <w:tabs>
          <w:tab w:val="left" w:pos="1635"/>
        </w:tabs>
        <w:rPr>
          <w:bCs/>
          <w:color w:val="auto"/>
          <w:sz w:val="23"/>
          <w:szCs w:val="23"/>
        </w:rPr>
      </w:pPr>
    </w:p>
    <w:p w:rsidR="00897F9F" w:rsidRDefault="00897F9F" w:rsidP="00693C6B">
      <w:pPr>
        <w:pStyle w:val="Default"/>
        <w:rPr>
          <w:b/>
          <w:bCs/>
          <w:sz w:val="23"/>
          <w:szCs w:val="23"/>
        </w:rPr>
      </w:pPr>
    </w:p>
    <w:p w:rsidR="00C276C6" w:rsidRDefault="00C276C6" w:rsidP="00693C6B">
      <w:pPr>
        <w:pStyle w:val="Default"/>
        <w:rPr>
          <w:b/>
          <w:bCs/>
          <w:sz w:val="23"/>
          <w:szCs w:val="23"/>
        </w:rPr>
      </w:pPr>
    </w:p>
    <w:p w:rsidR="00693C6B" w:rsidRDefault="00693C6B" w:rsidP="00693C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2013-2014(Septembre-Aout) </w:t>
      </w:r>
    </w:p>
    <w:p w:rsidR="00693C6B" w:rsidRPr="00693C6B" w:rsidRDefault="00A10628" w:rsidP="00693C6B">
      <w:pPr>
        <w:pStyle w:val="Default"/>
        <w:rPr>
          <w:color w:val="548DD4" w:themeColor="text2" w:themeTint="99"/>
          <w:sz w:val="23"/>
          <w:szCs w:val="23"/>
        </w:rPr>
      </w:pPr>
      <w:r w:rsidRPr="009464FD">
        <w:rPr>
          <w:b/>
          <w:bCs/>
          <w:color w:val="548DD4" w:themeColor="text2" w:themeTint="99"/>
          <w:sz w:val="23"/>
          <w:szCs w:val="23"/>
        </w:rPr>
        <w:t xml:space="preserve">Assistant </w:t>
      </w:r>
      <w:r>
        <w:rPr>
          <w:b/>
          <w:bCs/>
          <w:color w:val="548DD4" w:themeColor="text2" w:themeTint="99"/>
          <w:sz w:val="23"/>
          <w:szCs w:val="23"/>
        </w:rPr>
        <w:t xml:space="preserve">chef de projet, </w:t>
      </w:r>
      <w:r w:rsidRPr="009464FD">
        <w:rPr>
          <w:b/>
          <w:bCs/>
          <w:color w:val="548DD4" w:themeColor="text2" w:themeTint="99"/>
          <w:sz w:val="23"/>
          <w:szCs w:val="23"/>
        </w:rPr>
        <w:t>responsable du support informatique</w:t>
      </w:r>
      <w:r>
        <w:rPr>
          <w:b/>
          <w:bCs/>
          <w:color w:val="548DD4" w:themeColor="text2" w:themeTint="99"/>
          <w:sz w:val="23"/>
          <w:szCs w:val="23"/>
        </w:rPr>
        <w:t>, développeur Symfony</w:t>
      </w:r>
      <w:r w:rsidRPr="009464FD">
        <w:rPr>
          <w:b/>
          <w:bCs/>
          <w:color w:val="548DD4" w:themeColor="text2" w:themeTint="99"/>
          <w:sz w:val="23"/>
          <w:szCs w:val="23"/>
        </w:rPr>
        <w:t xml:space="preserve"> </w:t>
      </w:r>
      <w:r w:rsidR="00693C6B" w:rsidRPr="00693C6B">
        <w:rPr>
          <w:b/>
          <w:bCs/>
          <w:color w:val="548DD4" w:themeColor="text2" w:themeTint="99"/>
          <w:sz w:val="23"/>
          <w:szCs w:val="23"/>
        </w:rPr>
        <w:t xml:space="preserve">EXIA-Groupe </w:t>
      </w:r>
    </w:p>
    <w:p w:rsidR="00693C6B" w:rsidRDefault="00693C6B" w:rsidP="00693C6B">
      <w:pPr>
        <w:pStyle w:val="Default"/>
        <w:spacing w:after="23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>Conception et réalisation d’un progiciel de facturation.</w:t>
      </w:r>
    </w:p>
    <w:p w:rsidR="00693C6B" w:rsidRDefault="00693C6B" w:rsidP="00693C6B">
      <w:pPr>
        <w:pStyle w:val="Default"/>
        <w:spacing w:after="23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Maintenance corrective et veille technologique des sites internet développés. </w:t>
      </w:r>
    </w:p>
    <w:p w:rsidR="00693C6B" w:rsidRDefault="00693C6B" w:rsidP="00693C6B">
      <w:pPr>
        <w:pStyle w:val="Default"/>
        <w:spacing w:after="23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Référencement naturel, Campagne Google Adwords. </w:t>
      </w:r>
    </w:p>
    <w:p w:rsidR="00693C6B" w:rsidRDefault="00693C6B" w:rsidP="00693C6B">
      <w:pPr>
        <w:pStyle w:val="Default"/>
        <w:spacing w:after="23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Management d'un stagiaire. </w:t>
      </w:r>
    </w:p>
    <w:p w:rsidR="00693C6B" w:rsidRDefault="00693C6B" w:rsidP="00693C6B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>Gestion des prestataires informatiques</w:t>
      </w:r>
      <w:r w:rsidR="00370506">
        <w:rPr>
          <w:sz w:val="23"/>
          <w:szCs w:val="23"/>
        </w:rPr>
        <w:t>.</w:t>
      </w:r>
    </w:p>
    <w:p w:rsidR="00370506" w:rsidRDefault="00370506" w:rsidP="00693C6B">
      <w:pPr>
        <w:pStyle w:val="Default"/>
        <w:rPr>
          <w:b/>
          <w:bCs/>
          <w:color w:val="548DD4" w:themeColor="text2" w:themeTint="99"/>
          <w:sz w:val="23"/>
          <w:szCs w:val="23"/>
        </w:rPr>
      </w:pPr>
    </w:p>
    <w:p w:rsidR="00370506" w:rsidRDefault="00370506" w:rsidP="00693C6B">
      <w:pPr>
        <w:pStyle w:val="Default"/>
        <w:rPr>
          <w:b/>
          <w:bCs/>
          <w:color w:val="548DD4" w:themeColor="text2" w:themeTint="99"/>
          <w:sz w:val="23"/>
          <w:szCs w:val="23"/>
        </w:rPr>
      </w:pPr>
    </w:p>
    <w:p w:rsidR="00693C6B" w:rsidRPr="00693C6B" w:rsidRDefault="00693C6B" w:rsidP="00693C6B">
      <w:pPr>
        <w:pStyle w:val="Default"/>
        <w:rPr>
          <w:color w:val="548DD4" w:themeColor="text2" w:themeTint="99"/>
          <w:sz w:val="23"/>
          <w:szCs w:val="23"/>
        </w:rPr>
      </w:pPr>
      <w:r w:rsidRPr="00693C6B">
        <w:rPr>
          <w:b/>
          <w:bCs/>
          <w:color w:val="548DD4" w:themeColor="text2" w:themeTint="99"/>
          <w:sz w:val="23"/>
          <w:szCs w:val="23"/>
        </w:rPr>
        <w:t>Chef de projet</w:t>
      </w:r>
      <w:r w:rsidR="008A44C2">
        <w:rPr>
          <w:b/>
          <w:bCs/>
          <w:color w:val="548DD4" w:themeColor="text2" w:themeTint="99"/>
          <w:sz w:val="23"/>
          <w:szCs w:val="23"/>
        </w:rPr>
        <w:t>, développeur Symfony</w:t>
      </w:r>
      <w:r w:rsidRPr="00693C6B">
        <w:rPr>
          <w:b/>
          <w:bCs/>
          <w:color w:val="548DD4" w:themeColor="text2" w:themeTint="99"/>
          <w:sz w:val="23"/>
          <w:szCs w:val="23"/>
        </w:rPr>
        <w:t xml:space="preserve"> </w:t>
      </w:r>
      <w:r w:rsidR="00D560D3" w:rsidRPr="00693C6B">
        <w:rPr>
          <w:b/>
          <w:bCs/>
          <w:color w:val="548DD4" w:themeColor="text2" w:themeTint="99"/>
          <w:sz w:val="23"/>
          <w:szCs w:val="23"/>
        </w:rPr>
        <w:t xml:space="preserve">Tech Game </w:t>
      </w:r>
      <w:r w:rsidR="00D560D3">
        <w:rPr>
          <w:b/>
          <w:bCs/>
          <w:color w:val="548DD4" w:themeColor="text2" w:themeTint="99"/>
          <w:sz w:val="23"/>
          <w:szCs w:val="23"/>
        </w:rPr>
        <w:t xml:space="preserve"> </w:t>
      </w:r>
      <w:r w:rsidRPr="00693C6B">
        <w:rPr>
          <w:b/>
          <w:bCs/>
          <w:color w:val="548DD4" w:themeColor="text2" w:themeTint="99"/>
          <w:sz w:val="23"/>
          <w:szCs w:val="23"/>
        </w:rPr>
        <w:t xml:space="preserve">l'Institut d'Ingénierie </w:t>
      </w:r>
      <w:r w:rsidR="004C0EA6">
        <w:rPr>
          <w:b/>
          <w:bCs/>
          <w:color w:val="548DD4" w:themeColor="text2" w:themeTint="99"/>
          <w:sz w:val="23"/>
          <w:szCs w:val="23"/>
        </w:rPr>
        <w:t xml:space="preserve">G4 </w:t>
      </w:r>
      <w:r w:rsidRPr="00693C6B">
        <w:rPr>
          <w:b/>
          <w:bCs/>
          <w:color w:val="548DD4" w:themeColor="text2" w:themeTint="99"/>
          <w:sz w:val="23"/>
          <w:szCs w:val="23"/>
        </w:rPr>
        <w:t xml:space="preserve">(4IM) </w:t>
      </w:r>
    </w:p>
    <w:p w:rsidR="00370506" w:rsidRDefault="00693C6B" w:rsidP="00693C6B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>Pilotage d’un projet de création d’une application mobile sous Android (Java) et d’u</w:t>
      </w:r>
      <w:r w:rsidR="00370506">
        <w:rPr>
          <w:sz w:val="23"/>
          <w:szCs w:val="23"/>
        </w:rPr>
        <w:t>n site internet</w:t>
      </w:r>
    </w:p>
    <w:p w:rsidR="00370506" w:rsidRDefault="00370506" w:rsidP="00693C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O</w:t>
      </w:r>
      <w:r w:rsidR="00693C6B">
        <w:rPr>
          <w:sz w:val="23"/>
          <w:szCs w:val="23"/>
        </w:rPr>
        <w:t>rganisation et an</w:t>
      </w:r>
      <w:r>
        <w:rPr>
          <w:sz w:val="23"/>
          <w:szCs w:val="23"/>
        </w:rPr>
        <w:t>imation des groupes de travail</w:t>
      </w:r>
    </w:p>
    <w:p w:rsidR="00693C6B" w:rsidRDefault="00370506" w:rsidP="00693C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D</w:t>
      </w:r>
      <w:r w:rsidR="00693C6B">
        <w:rPr>
          <w:sz w:val="23"/>
          <w:szCs w:val="23"/>
        </w:rPr>
        <w:t xml:space="preserve">élégation et contrôle des tâches, recherche et codage de la solution. </w:t>
      </w:r>
    </w:p>
    <w:p w:rsidR="00370506" w:rsidRDefault="00370506" w:rsidP="00370506">
      <w:pPr>
        <w:pStyle w:val="Default"/>
      </w:pPr>
    </w:p>
    <w:p w:rsidR="00370506" w:rsidRPr="00370506" w:rsidRDefault="00370506" w:rsidP="00370506">
      <w:pPr>
        <w:pStyle w:val="Default"/>
      </w:pPr>
      <w:r>
        <w:t xml:space="preserve"> </w:t>
      </w:r>
      <w:r>
        <w:rPr>
          <w:b/>
          <w:bCs/>
          <w:sz w:val="23"/>
          <w:szCs w:val="23"/>
        </w:rPr>
        <w:t xml:space="preserve">2012-2013 (Avril – Septembre) </w:t>
      </w:r>
    </w:p>
    <w:p w:rsidR="00370506" w:rsidRPr="00370506" w:rsidRDefault="008A44C2" w:rsidP="00370506">
      <w:pPr>
        <w:pStyle w:val="Default"/>
        <w:rPr>
          <w:color w:val="548DD4" w:themeColor="text2" w:themeTint="99"/>
          <w:sz w:val="23"/>
          <w:szCs w:val="23"/>
        </w:rPr>
      </w:pPr>
      <w:r>
        <w:rPr>
          <w:b/>
          <w:bCs/>
          <w:color w:val="548DD4" w:themeColor="text2" w:themeTint="99"/>
          <w:sz w:val="23"/>
          <w:szCs w:val="23"/>
        </w:rPr>
        <w:t>Stage développeur informatique</w:t>
      </w:r>
      <w:r w:rsidR="00370506" w:rsidRPr="00370506">
        <w:rPr>
          <w:b/>
          <w:bCs/>
          <w:color w:val="548DD4" w:themeColor="text2" w:themeTint="99"/>
          <w:sz w:val="23"/>
          <w:szCs w:val="23"/>
        </w:rPr>
        <w:t xml:space="preserve"> EXIA-Groupe </w:t>
      </w:r>
    </w:p>
    <w:p w:rsidR="00370506" w:rsidRDefault="00370506" w:rsidP="00C276C6">
      <w:pPr>
        <w:pStyle w:val="Default"/>
        <w:spacing w:after="23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 w:rsidR="00C276C6">
        <w:rPr>
          <w:sz w:val="23"/>
          <w:szCs w:val="23"/>
        </w:rPr>
        <w:t>Refonte des sites internet du groupe (Backoffice et FrontOffice).</w:t>
      </w:r>
    </w:p>
    <w:p w:rsidR="00C276C6" w:rsidRDefault="00C276C6" w:rsidP="00C276C6">
      <w:pPr>
        <w:pStyle w:val="Default"/>
        <w:spacing w:after="23"/>
        <w:rPr>
          <w:sz w:val="23"/>
          <w:szCs w:val="23"/>
        </w:rPr>
      </w:pPr>
      <w:r>
        <w:rPr>
          <w:sz w:val="23"/>
          <w:szCs w:val="23"/>
        </w:rPr>
        <w:t>- Création d’un extranet.</w:t>
      </w:r>
    </w:p>
    <w:p w:rsidR="00693C6B" w:rsidRDefault="00693C6B" w:rsidP="00693C6B">
      <w:pPr>
        <w:pStyle w:val="Default"/>
        <w:rPr>
          <w:sz w:val="23"/>
          <w:szCs w:val="23"/>
        </w:rPr>
      </w:pPr>
    </w:p>
    <w:p w:rsidR="00A51B2B" w:rsidRDefault="00A204D1" w:rsidP="00A204D1">
      <w:pPr>
        <w:pStyle w:val="Titre1"/>
      </w:pPr>
      <w:r>
        <w:t>Compétences</w:t>
      </w:r>
    </w:p>
    <w:p w:rsidR="00FD1E3A" w:rsidRDefault="00FD1E3A" w:rsidP="00FD1E3A">
      <w:pPr>
        <w:pStyle w:val="Titre2"/>
      </w:pPr>
      <w:r>
        <w:t>Gestion de projets</w:t>
      </w:r>
    </w:p>
    <w:p w:rsidR="00D02425" w:rsidRDefault="00D02425" w:rsidP="00500045">
      <w:pPr>
        <w:pStyle w:val="Paragraphedeliste"/>
        <w:numPr>
          <w:ilvl w:val="0"/>
          <w:numId w:val="3"/>
        </w:numPr>
      </w:pPr>
      <w:r>
        <w:t>Etude et analyse de l’existant</w:t>
      </w:r>
    </w:p>
    <w:p w:rsidR="00315812" w:rsidRDefault="00315812" w:rsidP="00500045">
      <w:pPr>
        <w:pStyle w:val="Paragraphedeliste"/>
        <w:numPr>
          <w:ilvl w:val="0"/>
          <w:numId w:val="3"/>
        </w:numPr>
      </w:pPr>
      <w:r>
        <w:t xml:space="preserve">Recueil de besoins </w:t>
      </w:r>
    </w:p>
    <w:p w:rsidR="0034531E" w:rsidRDefault="0034531E" w:rsidP="00500045">
      <w:pPr>
        <w:pStyle w:val="Paragraphedeliste"/>
        <w:numPr>
          <w:ilvl w:val="0"/>
          <w:numId w:val="3"/>
        </w:numPr>
      </w:pPr>
      <w:r>
        <w:t>Définition du périmètre d’un projet</w:t>
      </w:r>
    </w:p>
    <w:p w:rsidR="0023276B" w:rsidRDefault="0023276B" w:rsidP="00500045">
      <w:pPr>
        <w:pStyle w:val="Paragraphedeliste"/>
        <w:numPr>
          <w:ilvl w:val="0"/>
          <w:numId w:val="3"/>
        </w:numPr>
      </w:pPr>
      <w:r>
        <w:t>Identification</w:t>
      </w:r>
      <w:r w:rsidR="005518CF">
        <w:t xml:space="preserve"> des exigences et</w:t>
      </w:r>
      <w:r>
        <w:t xml:space="preserve"> des risques projets</w:t>
      </w:r>
    </w:p>
    <w:p w:rsidR="00500045" w:rsidRDefault="00500045" w:rsidP="00500045">
      <w:pPr>
        <w:pStyle w:val="Paragraphedeliste"/>
        <w:numPr>
          <w:ilvl w:val="0"/>
          <w:numId w:val="3"/>
        </w:numPr>
      </w:pPr>
      <w:r>
        <w:t>Management d’équipe</w:t>
      </w:r>
    </w:p>
    <w:p w:rsidR="00500045" w:rsidRDefault="00500045" w:rsidP="00500045">
      <w:pPr>
        <w:pStyle w:val="Paragraphedeliste"/>
        <w:numPr>
          <w:ilvl w:val="0"/>
          <w:numId w:val="3"/>
        </w:numPr>
      </w:pPr>
      <w:r>
        <w:t>Délégation et suivi des tâches</w:t>
      </w:r>
    </w:p>
    <w:p w:rsidR="00500045" w:rsidRDefault="00500045" w:rsidP="00500045">
      <w:pPr>
        <w:pStyle w:val="Paragraphedeliste"/>
        <w:numPr>
          <w:ilvl w:val="0"/>
          <w:numId w:val="3"/>
        </w:numPr>
      </w:pPr>
      <w:r>
        <w:t>Prévention de risques</w:t>
      </w:r>
    </w:p>
    <w:p w:rsidR="00500045" w:rsidRDefault="00500045" w:rsidP="00500045">
      <w:pPr>
        <w:pStyle w:val="Paragraphedeliste"/>
        <w:numPr>
          <w:ilvl w:val="0"/>
          <w:numId w:val="3"/>
        </w:numPr>
      </w:pPr>
      <w:r>
        <w:t xml:space="preserve">Planification </w:t>
      </w:r>
      <w:r w:rsidR="005C0513">
        <w:t>et SDP projet</w:t>
      </w:r>
    </w:p>
    <w:p w:rsidR="00500045" w:rsidRDefault="00500045" w:rsidP="00500045">
      <w:pPr>
        <w:pStyle w:val="Paragraphedeliste"/>
        <w:numPr>
          <w:ilvl w:val="0"/>
          <w:numId w:val="3"/>
        </w:numPr>
      </w:pPr>
      <w:r>
        <w:t>Rédaction de cahier des charges et des spécifications</w:t>
      </w:r>
    </w:p>
    <w:p w:rsidR="00CD0C94" w:rsidRDefault="00CD0C94" w:rsidP="00500045">
      <w:pPr>
        <w:pStyle w:val="Paragraphedeliste"/>
        <w:numPr>
          <w:ilvl w:val="0"/>
          <w:numId w:val="3"/>
        </w:numPr>
      </w:pPr>
      <w:r>
        <w:t>Organisation et animations des réunions de travail</w:t>
      </w:r>
    </w:p>
    <w:p w:rsidR="00500045" w:rsidRDefault="00082713" w:rsidP="00500045">
      <w:pPr>
        <w:pStyle w:val="Paragraphedeliste"/>
        <w:numPr>
          <w:ilvl w:val="0"/>
          <w:numId w:val="3"/>
        </w:numPr>
      </w:pPr>
      <w:r>
        <w:t>Formation des utilisateurs</w:t>
      </w:r>
    </w:p>
    <w:p w:rsidR="00082713" w:rsidRDefault="003D0227" w:rsidP="00500045">
      <w:pPr>
        <w:pStyle w:val="Paragraphedeliste"/>
        <w:numPr>
          <w:ilvl w:val="0"/>
          <w:numId w:val="3"/>
        </w:numPr>
      </w:pPr>
      <w:r>
        <w:t>Etudier des</w:t>
      </w:r>
      <w:r w:rsidR="00082713">
        <w:t xml:space="preserve"> réponse</w:t>
      </w:r>
      <w:r>
        <w:t>s</w:t>
      </w:r>
      <w:r w:rsidR="00082713">
        <w:t xml:space="preserve"> d’appel d’offres</w:t>
      </w:r>
    </w:p>
    <w:p w:rsidR="00082713" w:rsidRDefault="000D0457" w:rsidP="00500045">
      <w:pPr>
        <w:pStyle w:val="Paragraphedeliste"/>
        <w:numPr>
          <w:ilvl w:val="0"/>
          <w:numId w:val="3"/>
        </w:numPr>
      </w:pPr>
      <w:r>
        <w:t>Gérer</w:t>
      </w:r>
      <w:r w:rsidR="00082713">
        <w:t xml:space="preserve"> des prestataires</w:t>
      </w:r>
    </w:p>
    <w:p w:rsidR="0092153C" w:rsidRDefault="0092153C" w:rsidP="00500045">
      <w:pPr>
        <w:pStyle w:val="Paragraphedeliste"/>
        <w:numPr>
          <w:ilvl w:val="0"/>
          <w:numId w:val="3"/>
        </w:numPr>
      </w:pPr>
      <w:r>
        <w:t>Relation clients</w:t>
      </w:r>
    </w:p>
    <w:p w:rsidR="00CD0C94" w:rsidRDefault="00CD0C94" w:rsidP="00500045">
      <w:pPr>
        <w:pStyle w:val="Paragraphedeliste"/>
        <w:numPr>
          <w:ilvl w:val="0"/>
          <w:numId w:val="3"/>
        </w:numPr>
      </w:pPr>
      <w:r>
        <w:t>Etudes de devis</w:t>
      </w:r>
    </w:p>
    <w:p w:rsidR="008D541E" w:rsidRDefault="008D541E" w:rsidP="00500045">
      <w:pPr>
        <w:pStyle w:val="Paragraphedeliste"/>
        <w:numPr>
          <w:ilvl w:val="0"/>
          <w:numId w:val="3"/>
        </w:numPr>
      </w:pPr>
      <w:r>
        <w:t>Répondre à un appel d’offre</w:t>
      </w:r>
    </w:p>
    <w:p w:rsidR="003D0227" w:rsidRDefault="003D0227" w:rsidP="00500045">
      <w:pPr>
        <w:pStyle w:val="Paragraphedeliste"/>
        <w:numPr>
          <w:ilvl w:val="0"/>
          <w:numId w:val="3"/>
        </w:numPr>
      </w:pPr>
      <w:r>
        <w:t>Effectuer une conduite du changement</w:t>
      </w:r>
    </w:p>
    <w:p w:rsidR="001965EF" w:rsidRDefault="001965EF" w:rsidP="00500045">
      <w:pPr>
        <w:pStyle w:val="Paragraphedeliste"/>
        <w:numPr>
          <w:ilvl w:val="0"/>
          <w:numId w:val="3"/>
        </w:numPr>
      </w:pPr>
      <w:r>
        <w:t>Faire une étude de solutions</w:t>
      </w:r>
      <w:bookmarkStart w:id="0" w:name="_GoBack"/>
      <w:bookmarkEnd w:id="0"/>
    </w:p>
    <w:p w:rsidR="00865D76" w:rsidRDefault="00865D76" w:rsidP="00500045">
      <w:pPr>
        <w:pStyle w:val="Paragraphedeliste"/>
        <w:numPr>
          <w:ilvl w:val="0"/>
          <w:numId w:val="3"/>
        </w:numPr>
      </w:pPr>
      <w:r>
        <w:lastRenderedPageBreak/>
        <w:t>Créer des retoplanning</w:t>
      </w:r>
    </w:p>
    <w:p w:rsidR="004F5000" w:rsidRDefault="004F5000" w:rsidP="00500045">
      <w:pPr>
        <w:pStyle w:val="Paragraphedeliste"/>
        <w:numPr>
          <w:ilvl w:val="0"/>
          <w:numId w:val="3"/>
        </w:numPr>
      </w:pPr>
      <w:r>
        <w:t>Créer des campagnes d’emailing</w:t>
      </w:r>
    </w:p>
    <w:p w:rsidR="00C749A7" w:rsidRDefault="00C749A7" w:rsidP="00C749A7">
      <w:pPr>
        <w:pStyle w:val="Titre3"/>
      </w:pPr>
      <w:r>
        <w:t>Méthodologie :</w:t>
      </w:r>
    </w:p>
    <w:p w:rsidR="00C749A7" w:rsidRDefault="00C749A7" w:rsidP="00C749A7">
      <w:pPr>
        <w:pStyle w:val="Paragraphedeliste"/>
        <w:numPr>
          <w:ilvl w:val="0"/>
          <w:numId w:val="7"/>
        </w:numPr>
      </w:pPr>
      <w:r>
        <w:t>Agile « SCRUM »</w:t>
      </w:r>
    </w:p>
    <w:p w:rsidR="004F5000" w:rsidRPr="00C749A7" w:rsidRDefault="004F5000" w:rsidP="00C749A7">
      <w:pPr>
        <w:pStyle w:val="Paragraphedeliste"/>
        <w:numPr>
          <w:ilvl w:val="0"/>
          <w:numId w:val="7"/>
        </w:numPr>
      </w:pPr>
      <w:r>
        <w:t>PMI</w:t>
      </w:r>
    </w:p>
    <w:p w:rsidR="00FD1E3A" w:rsidRDefault="00FD1E3A" w:rsidP="00FD1E3A">
      <w:pPr>
        <w:pStyle w:val="Titre2"/>
      </w:pPr>
      <w:r>
        <w:t>Programmation</w:t>
      </w:r>
    </w:p>
    <w:p w:rsidR="00D72DB9" w:rsidRDefault="00D72DB9" w:rsidP="00CD0C94">
      <w:pPr>
        <w:pStyle w:val="Paragraphedeliste"/>
        <w:numPr>
          <w:ilvl w:val="0"/>
          <w:numId w:val="6"/>
        </w:numPr>
      </w:pPr>
      <w:r>
        <w:t>Programmation Orientée Objet (POO)</w:t>
      </w:r>
    </w:p>
    <w:p w:rsidR="00D72DB9" w:rsidRDefault="00D72DB9" w:rsidP="00CD0C94">
      <w:pPr>
        <w:pStyle w:val="Paragraphedeliste"/>
        <w:numPr>
          <w:ilvl w:val="0"/>
          <w:numId w:val="6"/>
        </w:numPr>
      </w:pPr>
      <w:r>
        <w:t>Architecture MVC (Modèle Vue Controller)</w:t>
      </w:r>
    </w:p>
    <w:p w:rsidR="00D72DB9" w:rsidRDefault="00D72DB9" w:rsidP="00CD0C94">
      <w:pPr>
        <w:pStyle w:val="Paragraphedeliste"/>
        <w:numPr>
          <w:ilvl w:val="0"/>
          <w:numId w:val="6"/>
        </w:numPr>
      </w:pPr>
      <w:r>
        <w:t>Architecture REST</w:t>
      </w:r>
    </w:p>
    <w:p w:rsidR="009D5308" w:rsidRDefault="009D5308" w:rsidP="00CD0C94">
      <w:pPr>
        <w:pStyle w:val="Paragraphedeliste"/>
        <w:numPr>
          <w:ilvl w:val="0"/>
          <w:numId w:val="6"/>
        </w:numPr>
      </w:pPr>
      <w:r>
        <w:t>Symfony 2</w:t>
      </w:r>
    </w:p>
    <w:p w:rsidR="002C45F6" w:rsidRDefault="002C45F6" w:rsidP="00CD0C94">
      <w:pPr>
        <w:pStyle w:val="Paragraphedeliste"/>
        <w:numPr>
          <w:ilvl w:val="0"/>
          <w:numId w:val="6"/>
        </w:numPr>
      </w:pPr>
      <w:r>
        <w:t>Twig</w:t>
      </w:r>
    </w:p>
    <w:p w:rsidR="00405232" w:rsidRDefault="00405232" w:rsidP="00CD0C94">
      <w:pPr>
        <w:pStyle w:val="Paragraphedeliste"/>
        <w:numPr>
          <w:ilvl w:val="0"/>
          <w:numId w:val="6"/>
        </w:numPr>
      </w:pPr>
      <w:r>
        <w:t>Doctrine</w:t>
      </w:r>
    </w:p>
    <w:p w:rsidR="009D5308" w:rsidRDefault="009D5308" w:rsidP="00CD0C94">
      <w:pPr>
        <w:pStyle w:val="Paragraphedeliste"/>
        <w:numPr>
          <w:ilvl w:val="0"/>
          <w:numId w:val="6"/>
        </w:numPr>
      </w:pPr>
      <w:r>
        <w:t>PHP 5</w:t>
      </w:r>
    </w:p>
    <w:p w:rsidR="009D5308" w:rsidRDefault="009D5308" w:rsidP="00CD0C94">
      <w:pPr>
        <w:pStyle w:val="Paragraphedeliste"/>
        <w:numPr>
          <w:ilvl w:val="0"/>
          <w:numId w:val="6"/>
        </w:numPr>
      </w:pPr>
      <w:r>
        <w:t>MySql</w:t>
      </w:r>
    </w:p>
    <w:p w:rsidR="009D5308" w:rsidRDefault="009D5308" w:rsidP="00CD0C94">
      <w:pPr>
        <w:pStyle w:val="Paragraphedeliste"/>
        <w:numPr>
          <w:ilvl w:val="0"/>
          <w:numId w:val="6"/>
        </w:numPr>
      </w:pPr>
      <w:r>
        <w:t>JQuery</w:t>
      </w:r>
    </w:p>
    <w:p w:rsidR="009D5308" w:rsidRDefault="009D5308" w:rsidP="00CD0C94">
      <w:pPr>
        <w:pStyle w:val="Paragraphedeliste"/>
        <w:numPr>
          <w:ilvl w:val="0"/>
          <w:numId w:val="6"/>
        </w:numPr>
      </w:pPr>
      <w:r>
        <w:t>Javascript</w:t>
      </w:r>
    </w:p>
    <w:p w:rsidR="002A7896" w:rsidRDefault="002A7896" w:rsidP="00CD0C94">
      <w:pPr>
        <w:pStyle w:val="Paragraphedeliste"/>
        <w:numPr>
          <w:ilvl w:val="0"/>
          <w:numId w:val="6"/>
        </w:numPr>
      </w:pPr>
      <w:r>
        <w:t>Bootstrap</w:t>
      </w:r>
    </w:p>
    <w:p w:rsidR="009D5308" w:rsidRDefault="009D5308" w:rsidP="00CD0C94">
      <w:pPr>
        <w:pStyle w:val="Paragraphedeliste"/>
        <w:numPr>
          <w:ilvl w:val="0"/>
          <w:numId w:val="6"/>
        </w:numPr>
      </w:pPr>
      <w:r>
        <w:t>HTML 5</w:t>
      </w:r>
    </w:p>
    <w:p w:rsidR="009D5308" w:rsidRDefault="009D5308" w:rsidP="00CD0C94">
      <w:pPr>
        <w:pStyle w:val="Paragraphedeliste"/>
        <w:numPr>
          <w:ilvl w:val="0"/>
          <w:numId w:val="6"/>
        </w:numPr>
      </w:pPr>
      <w:r>
        <w:t>CSS 3</w:t>
      </w:r>
    </w:p>
    <w:p w:rsidR="009D5308" w:rsidRDefault="009D5308" w:rsidP="00CD0C94">
      <w:pPr>
        <w:pStyle w:val="Paragraphedeliste"/>
        <w:numPr>
          <w:ilvl w:val="0"/>
          <w:numId w:val="6"/>
        </w:numPr>
      </w:pPr>
      <w:r>
        <w:t>Wordpress</w:t>
      </w:r>
    </w:p>
    <w:p w:rsidR="009D5308" w:rsidRDefault="009D5308" w:rsidP="00CD0C94">
      <w:pPr>
        <w:pStyle w:val="Paragraphedeliste"/>
        <w:numPr>
          <w:ilvl w:val="0"/>
          <w:numId w:val="6"/>
        </w:numPr>
      </w:pPr>
      <w:r>
        <w:t>Prestashop</w:t>
      </w:r>
    </w:p>
    <w:p w:rsidR="00FD1E3A" w:rsidRDefault="00FD1E3A" w:rsidP="00FD1E3A">
      <w:pPr>
        <w:pStyle w:val="Titre2"/>
      </w:pPr>
      <w:r>
        <w:t>Web</w:t>
      </w:r>
    </w:p>
    <w:p w:rsidR="00E17E99" w:rsidRDefault="00E17E99" w:rsidP="00500045">
      <w:pPr>
        <w:pStyle w:val="Paragraphedeliste"/>
        <w:numPr>
          <w:ilvl w:val="0"/>
          <w:numId w:val="5"/>
        </w:numPr>
        <w:tabs>
          <w:tab w:val="left" w:pos="1845"/>
        </w:tabs>
      </w:pPr>
      <w:r>
        <w:t>Conception et réalisation de sites internet</w:t>
      </w:r>
    </w:p>
    <w:p w:rsidR="00E17E99" w:rsidRDefault="00E17E99" w:rsidP="00500045">
      <w:pPr>
        <w:pStyle w:val="Paragraphedeliste"/>
        <w:numPr>
          <w:ilvl w:val="0"/>
          <w:numId w:val="5"/>
        </w:numPr>
        <w:tabs>
          <w:tab w:val="left" w:pos="1845"/>
        </w:tabs>
      </w:pPr>
      <w:r>
        <w:t>Analyse de site internet</w:t>
      </w:r>
    </w:p>
    <w:p w:rsidR="00CD0C94" w:rsidRDefault="00CD0C94" w:rsidP="00500045">
      <w:pPr>
        <w:pStyle w:val="Paragraphedeliste"/>
        <w:numPr>
          <w:ilvl w:val="0"/>
          <w:numId w:val="5"/>
        </w:numPr>
        <w:tabs>
          <w:tab w:val="left" w:pos="1845"/>
        </w:tabs>
      </w:pPr>
      <w:r>
        <w:t>Référencement naturel et payant, recherches de mots clés</w:t>
      </w:r>
    </w:p>
    <w:p w:rsidR="00FE6EAD" w:rsidRDefault="00FE6EAD" w:rsidP="00500045">
      <w:pPr>
        <w:pStyle w:val="Paragraphedeliste"/>
        <w:numPr>
          <w:ilvl w:val="0"/>
          <w:numId w:val="5"/>
        </w:numPr>
        <w:tabs>
          <w:tab w:val="left" w:pos="1845"/>
        </w:tabs>
      </w:pPr>
      <w:r>
        <w:t>Respect des normes W3C</w:t>
      </w:r>
      <w:r w:rsidR="00E87AC5">
        <w:t>.</w:t>
      </w:r>
    </w:p>
    <w:p w:rsidR="00E87AC5" w:rsidRDefault="00E87AC5" w:rsidP="00500045">
      <w:pPr>
        <w:pStyle w:val="Paragraphedeliste"/>
        <w:numPr>
          <w:ilvl w:val="0"/>
          <w:numId w:val="5"/>
        </w:numPr>
        <w:tabs>
          <w:tab w:val="left" w:pos="1845"/>
        </w:tabs>
      </w:pPr>
      <w:r>
        <w:t xml:space="preserve">Création d’interface d’administration (Back Office). </w:t>
      </w:r>
    </w:p>
    <w:p w:rsidR="00500045" w:rsidRDefault="00500045" w:rsidP="00500045">
      <w:pPr>
        <w:pStyle w:val="Paragraphedeliste"/>
        <w:numPr>
          <w:ilvl w:val="0"/>
          <w:numId w:val="5"/>
        </w:numPr>
        <w:tabs>
          <w:tab w:val="left" w:pos="1845"/>
        </w:tabs>
      </w:pPr>
      <w:r>
        <w:t>Responsiv design</w:t>
      </w:r>
    </w:p>
    <w:p w:rsidR="00500045" w:rsidRDefault="00500045" w:rsidP="00500045">
      <w:pPr>
        <w:pStyle w:val="Paragraphedeliste"/>
        <w:numPr>
          <w:ilvl w:val="0"/>
          <w:numId w:val="5"/>
        </w:numPr>
        <w:tabs>
          <w:tab w:val="left" w:pos="1845"/>
        </w:tabs>
      </w:pPr>
      <w:r>
        <w:t>Mise en place de solution d’hébergement, gestion des noms de domaines</w:t>
      </w:r>
    </w:p>
    <w:p w:rsidR="00CD0C94" w:rsidRDefault="00985EBD" w:rsidP="00500045">
      <w:pPr>
        <w:pStyle w:val="Paragraphedeliste"/>
        <w:numPr>
          <w:ilvl w:val="0"/>
          <w:numId w:val="5"/>
        </w:numPr>
        <w:tabs>
          <w:tab w:val="left" w:pos="1845"/>
        </w:tabs>
      </w:pPr>
      <w:r>
        <w:t>Community manager</w:t>
      </w:r>
      <w:r w:rsidR="006C05F3">
        <w:t>.</w:t>
      </w:r>
    </w:p>
    <w:p w:rsidR="006C05F3" w:rsidRDefault="006101C7" w:rsidP="00500045">
      <w:pPr>
        <w:pStyle w:val="Paragraphedeliste"/>
        <w:numPr>
          <w:ilvl w:val="0"/>
          <w:numId w:val="5"/>
        </w:numPr>
        <w:tabs>
          <w:tab w:val="left" w:pos="1845"/>
        </w:tabs>
      </w:pPr>
      <w:r>
        <w:t>Identification des risques.</w:t>
      </w:r>
    </w:p>
    <w:p w:rsidR="006101C7" w:rsidRPr="00500045" w:rsidRDefault="006101C7" w:rsidP="00500045">
      <w:pPr>
        <w:pStyle w:val="Paragraphedeliste"/>
        <w:numPr>
          <w:ilvl w:val="0"/>
          <w:numId w:val="5"/>
        </w:numPr>
        <w:tabs>
          <w:tab w:val="left" w:pos="1845"/>
        </w:tabs>
      </w:pPr>
      <w:r>
        <w:t>Veille technologique et maintenance</w:t>
      </w:r>
    </w:p>
    <w:p w:rsidR="00A204D1" w:rsidRDefault="00A204D1" w:rsidP="00A204D1">
      <w:pPr>
        <w:pStyle w:val="Titre1"/>
      </w:pPr>
      <w:r>
        <w:lastRenderedPageBreak/>
        <w:t>Formations</w:t>
      </w:r>
    </w:p>
    <w:p w:rsidR="00E23897" w:rsidRDefault="00E23897" w:rsidP="00E23897">
      <w:pPr>
        <w:pStyle w:val="Titre1"/>
      </w:pPr>
      <w:r>
        <w:t>Références </w:t>
      </w:r>
    </w:p>
    <w:p w:rsidR="00E23897" w:rsidRDefault="00E23897" w:rsidP="00E23897">
      <w:pPr>
        <w:pStyle w:val="Titre1"/>
      </w:pPr>
      <w:r>
        <w:t>Livre d’or</w:t>
      </w:r>
    </w:p>
    <w:p w:rsidR="00D5445D" w:rsidRDefault="00B67B86" w:rsidP="00B67B86">
      <w:pPr>
        <w:pStyle w:val="Titre1"/>
      </w:pPr>
      <w:r>
        <w:t>Centre d’intéret</w:t>
      </w:r>
    </w:p>
    <w:p w:rsidR="00D5445D" w:rsidRPr="00D5445D" w:rsidRDefault="00D5445D" w:rsidP="00D5445D"/>
    <w:sectPr w:rsidR="00D5445D" w:rsidRPr="00D5445D" w:rsidSect="00A27AA0">
      <w:pgSz w:w="11906" w:h="16838"/>
      <w:pgMar w:top="1418" w:right="851" w:bottom="1418" w:left="1418" w:header="720" w:footer="964" w:gutter="0"/>
      <w:cols w:space="708"/>
      <w:titlePg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Eras Std Medium">
    <w:panose1 w:val="020B06020305040208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287"/>
      </v:shape>
    </w:pict>
  </w:numPicBullet>
  <w:abstractNum w:abstractNumId="0">
    <w:nsid w:val="0B9B6B64"/>
    <w:multiLevelType w:val="hybridMultilevel"/>
    <w:tmpl w:val="3B1604D8"/>
    <w:lvl w:ilvl="0" w:tplc="040C0007">
      <w:start w:val="1"/>
      <w:numFmt w:val="bullet"/>
      <w:lvlText w:val=""/>
      <w:lvlPicBulletId w:val="0"/>
      <w:lvlJc w:val="left"/>
      <w:pPr>
        <w:ind w:left="25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">
    <w:nsid w:val="0EE0501A"/>
    <w:multiLevelType w:val="hybridMultilevel"/>
    <w:tmpl w:val="92EE216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40F70"/>
    <w:multiLevelType w:val="hybridMultilevel"/>
    <w:tmpl w:val="23C80568"/>
    <w:lvl w:ilvl="0" w:tplc="4E8E1692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46A31"/>
    <w:multiLevelType w:val="hybridMultilevel"/>
    <w:tmpl w:val="47E0E4C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75A6F"/>
    <w:multiLevelType w:val="hybridMultilevel"/>
    <w:tmpl w:val="9AAA17B6"/>
    <w:lvl w:ilvl="0" w:tplc="F2403604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E7698"/>
    <w:multiLevelType w:val="hybridMultilevel"/>
    <w:tmpl w:val="F11C75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A5726"/>
    <w:multiLevelType w:val="hybridMultilevel"/>
    <w:tmpl w:val="48B254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425AD"/>
    <w:multiLevelType w:val="hybridMultilevel"/>
    <w:tmpl w:val="0974248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A11AD"/>
    <w:multiLevelType w:val="hybridMultilevel"/>
    <w:tmpl w:val="B7FCBF6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200"/>
  <w:drawingGridVerticalSpacing w:val="30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EE"/>
    <w:rsid w:val="00082713"/>
    <w:rsid w:val="00091294"/>
    <w:rsid w:val="000D0457"/>
    <w:rsid w:val="000E0E6A"/>
    <w:rsid w:val="001965EF"/>
    <w:rsid w:val="00201892"/>
    <w:rsid w:val="0023276B"/>
    <w:rsid w:val="00245B55"/>
    <w:rsid w:val="002A7896"/>
    <w:rsid w:val="002C45F6"/>
    <w:rsid w:val="00315812"/>
    <w:rsid w:val="0034531E"/>
    <w:rsid w:val="003551EA"/>
    <w:rsid w:val="00370506"/>
    <w:rsid w:val="003B7D1C"/>
    <w:rsid w:val="003D0227"/>
    <w:rsid w:val="00405232"/>
    <w:rsid w:val="004C0EA6"/>
    <w:rsid w:val="004F5000"/>
    <w:rsid w:val="00500045"/>
    <w:rsid w:val="005518CF"/>
    <w:rsid w:val="00556797"/>
    <w:rsid w:val="005C0513"/>
    <w:rsid w:val="005E5D3D"/>
    <w:rsid w:val="006101C7"/>
    <w:rsid w:val="0068375C"/>
    <w:rsid w:val="00693C6B"/>
    <w:rsid w:val="006C05F3"/>
    <w:rsid w:val="00751EE9"/>
    <w:rsid w:val="007A7E45"/>
    <w:rsid w:val="00817D6F"/>
    <w:rsid w:val="00865D76"/>
    <w:rsid w:val="00897F9F"/>
    <w:rsid w:val="008A44C2"/>
    <w:rsid w:val="008D541E"/>
    <w:rsid w:val="008F46EE"/>
    <w:rsid w:val="0092153C"/>
    <w:rsid w:val="009464FD"/>
    <w:rsid w:val="0098277B"/>
    <w:rsid w:val="00985EBD"/>
    <w:rsid w:val="009D5308"/>
    <w:rsid w:val="009E3639"/>
    <w:rsid w:val="009E6478"/>
    <w:rsid w:val="00A10628"/>
    <w:rsid w:val="00A204D1"/>
    <w:rsid w:val="00A27AA0"/>
    <w:rsid w:val="00A51B2B"/>
    <w:rsid w:val="00B67B86"/>
    <w:rsid w:val="00BF652E"/>
    <w:rsid w:val="00C23AD3"/>
    <w:rsid w:val="00C276C6"/>
    <w:rsid w:val="00C749A7"/>
    <w:rsid w:val="00C86BAA"/>
    <w:rsid w:val="00CD0C94"/>
    <w:rsid w:val="00D02425"/>
    <w:rsid w:val="00D32943"/>
    <w:rsid w:val="00D4783F"/>
    <w:rsid w:val="00D5151D"/>
    <w:rsid w:val="00D5445D"/>
    <w:rsid w:val="00D560D3"/>
    <w:rsid w:val="00D72DB9"/>
    <w:rsid w:val="00DB196E"/>
    <w:rsid w:val="00E17E99"/>
    <w:rsid w:val="00E23897"/>
    <w:rsid w:val="00E87AC5"/>
    <w:rsid w:val="00EA3328"/>
    <w:rsid w:val="00F5485B"/>
    <w:rsid w:val="00F81DF6"/>
    <w:rsid w:val="00FB3117"/>
    <w:rsid w:val="00FD1E3A"/>
    <w:rsid w:val="00FE19F6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TC Eras Std Medium" w:eastAsiaTheme="minorHAnsi" w:hAnsi="ITC Eras Std Medium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7B"/>
    <w:rPr>
      <w:rFonts w:asciiTheme="minorHAnsi" w:hAnsiTheme="minorHAns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E3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3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3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3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3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E36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3639"/>
    <w:pPr>
      <w:outlineLvl w:val="9"/>
    </w:pPr>
    <w:rPr>
      <w:lang w:eastAsia="fr-FR"/>
    </w:rPr>
  </w:style>
  <w:style w:type="paragraph" w:customStyle="1" w:styleId="Default">
    <w:name w:val="Default"/>
    <w:rsid w:val="00C23A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Paragraphedeliste">
    <w:name w:val="List Paragraph"/>
    <w:basedOn w:val="Normal"/>
    <w:uiPriority w:val="34"/>
    <w:qFormat/>
    <w:rsid w:val="003551EA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5E5D3D"/>
  </w:style>
  <w:style w:type="character" w:styleId="Lienhypertexte">
    <w:name w:val="Hyperlink"/>
    <w:basedOn w:val="Policepardfaut"/>
    <w:uiPriority w:val="99"/>
    <w:semiHidden/>
    <w:unhideWhenUsed/>
    <w:rsid w:val="005E5D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TC Eras Std Medium" w:eastAsiaTheme="minorHAnsi" w:hAnsi="ITC Eras Std Medium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7B"/>
    <w:rPr>
      <w:rFonts w:asciiTheme="minorHAnsi" w:hAnsiTheme="minorHAns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E3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3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3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3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3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E36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3639"/>
    <w:pPr>
      <w:outlineLvl w:val="9"/>
    </w:pPr>
    <w:rPr>
      <w:lang w:eastAsia="fr-FR"/>
    </w:rPr>
  </w:style>
  <w:style w:type="paragraph" w:customStyle="1" w:styleId="Default">
    <w:name w:val="Default"/>
    <w:rsid w:val="00C23A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Paragraphedeliste">
    <w:name w:val="List Paragraph"/>
    <w:basedOn w:val="Normal"/>
    <w:uiPriority w:val="34"/>
    <w:qFormat/>
    <w:rsid w:val="003551EA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5E5D3D"/>
  </w:style>
  <w:style w:type="character" w:styleId="Lienhypertexte">
    <w:name w:val="Hyperlink"/>
    <w:basedOn w:val="Policepardfaut"/>
    <w:uiPriority w:val="99"/>
    <w:semiHidden/>
    <w:unhideWhenUsed/>
    <w:rsid w:val="005E5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Inter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69</cp:revision>
  <dcterms:created xsi:type="dcterms:W3CDTF">2014-12-05T13:19:00Z</dcterms:created>
  <dcterms:modified xsi:type="dcterms:W3CDTF">2015-01-27T12:10:00Z</dcterms:modified>
</cp:coreProperties>
</file>