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259"/>
        <w:ind w:right="0" w:left="0" w:firstLine="0"/>
        <w:jc w:val="left"/>
        <w:rPr>
          <w:rFonts w:ascii="Calibri Light" w:hAnsi="Calibri Light" w:cs="Calibri Light" w:eastAsia="Calibri Light"/>
          <w:color w:val="auto"/>
          <w:spacing w:val="0"/>
          <w:position w:val="0"/>
          <w:sz w:val="32"/>
          <w:shd w:fill="auto" w:val="clear"/>
        </w:rPr>
      </w:pPr>
      <w:r>
        <w:rPr>
          <w:rFonts w:ascii="Calibri Light" w:hAnsi="Calibri Light" w:cs="Calibri Light" w:eastAsia="Calibri Light"/>
          <w:color w:val="auto"/>
          <w:spacing w:val="0"/>
          <w:position w:val="0"/>
          <w:sz w:val="28"/>
          <w:shd w:fill="auto" w:val="clear"/>
        </w:rPr>
        <w:t xml:space="preserve">CHAPTER</w:t>
      </w:r>
      <w:r>
        <w:rPr>
          <w:rFonts w:ascii="Calibri" w:hAnsi="Calibri" w:cs="Calibri" w:eastAsia="Calibri"/>
          <w:color w:val="auto"/>
          <w:spacing w:val="0"/>
          <w:position w:val="0"/>
          <w:sz w:val="28"/>
          <w:shd w:fill="auto" w:val="clear"/>
        </w:rPr>
        <w:t xml:space="preserve">                                 </w:t>
      </w:r>
      <w:r>
        <w:rPr>
          <w:rFonts w:ascii="Calibri Light" w:hAnsi="Calibri Light" w:cs="Calibri Light" w:eastAsia="Calibri Light"/>
          <w:color w:val="auto"/>
          <w:spacing w:val="0"/>
          <w:position w:val="0"/>
          <w:sz w:val="32"/>
          <w:shd w:fill="auto" w:val="clear"/>
        </w:rPr>
        <w:t xml:space="preserve">TITLE                                    PAGENUMBER</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000000"/>
          <w:spacing w:val="0"/>
          <w:position w:val="0"/>
          <w:sz w:val="32"/>
          <w:shd w:fill="auto" w:val="clear"/>
        </w:rPr>
        <w:t xml:space="preserve">1                                       INTRODUCTION</w:t>
      </w:r>
      <w:r>
        <w:rPr>
          <w:rFonts w:ascii="Calibri" w:hAnsi="Calibri" w:cs="Calibri" w:eastAsia="Calibri"/>
          <w:b/>
          <w:color w:val="000000"/>
          <w:spacing w:val="0"/>
          <w:position w:val="0"/>
          <w:sz w:val="22"/>
          <w:shd w:fill="auto" w:val="clear"/>
        </w:rPr>
        <w:t xml:space="preserve">                                                 7</w:t>
      </w:r>
    </w:p>
    <w:p>
      <w:pPr>
        <w:spacing w:before="0" w:after="160" w:line="259"/>
        <w:ind w:right="0" w:left="36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1.1  Project Overview </w:t>
      </w:r>
    </w:p>
    <w:p>
      <w:pPr>
        <w:spacing w:before="0" w:after="200" w:line="276"/>
        <w:ind w:right="0" w:left="3120" w:firstLine="0"/>
        <w:jc w:val="left"/>
        <w:rPr>
          <w:rFonts w:ascii="Calibri" w:hAnsi="Calibri" w:cs="Calibri" w:eastAsia="Calibri"/>
          <w:color w:val="auto"/>
          <w:spacing w:val="0"/>
          <w:position w:val="0"/>
          <w:sz w:val="20"/>
          <w:shd w:fill="auto" w:val="clear"/>
        </w:rPr>
      </w:pPr>
      <w:r>
        <w:rPr>
          <w:rFonts w:ascii="Calibri" w:hAnsi="Calibri" w:cs="Calibri" w:eastAsia="Calibri"/>
          <w:color w:val="000000"/>
          <w:spacing w:val="0"/>
          <w:position w:val="0"/>
          <w:sz w:val="22"/>
          <w:shd w:fill="auto" w:val="clear"/>
        </w:rPr>
        <w:t xml:space="preserve">1.2Purpose </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b/>
          <w:color w:val="000000"/>
          <w:spacing w:val="0"/>
          <w:position w:val="0"/>
          <w:sz w:val="32"/>
          <w:shd w:fill="auto" w:val="clear"/>
        </w:rPr>
        <w:t xml:space="preserve">2                             LITERATURE SURVEY</w:t>
      </w:r>
      <w:r>
        <w:rPr>
          <w:rFonts w:ascii="Calibri" w:hAnsi="Calibri" w:cs="Calibri" w:eastAsia="Calibri"/>
          <w:b/>
          <w:color w:val="000000"/>
          <w:spacing w:val="0"/>
          <w:position w:val="0"/>
          <w:sz w:val="22"/>
          <w:shd w:fill="auto" w:val="clear"/>
        </w:rPr>
        <w:t xml:space="preserve">                                                   7</w:t>
      </w:r>
    </w:p>
    <w:p>
      <w:pPr>
        <w:spacing w:before="0" w:after="200" w:line="276"/>
        <w:ind w:right="0" w:left="720" w:firstLine="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2.1  Existing problem </w:t>
      </w:r>
    </w:p>
    <w:p>
      <w:pPr>
        <w:numPr>
          <w:ilvl w:val="0"/>
          <w:numId w:val="8"/>
        </w:numPr>
        <w:spacing w:before="0" w:after="200" w:line="276"/>
        <w:ind w:right="0" w:left="3420" w:hanging="360"/>
        <w:jc w:val="left"/>
        <w:rPr>
          <w:rFonts w:ascii="Calibri" w:hAnsi="Calibri" w:cs="Calibri" w:eastAsia="Calibri"/>
          <w:color w:val="auto"/>
          <w:spacing w:val="0"/>
          <w:position w:val="0"/>
          <w:sz w:val="20"/>
          <w:shd w:fill="auto" w:val="clear"/>
        </w:rPr>
      </w:pPr>
      <w:r>
        <w:rPr>
          <w:rFonts w:ascii="Calibri" w:hAnsi="Calibri" w:cs="Calibri" w:eastAsia="Calibri"/>
          <w:color w:val="000000"/>
          <w:spacing w:val="0"/>
          <w:position w:val="0"/>
          <w:sz w:val="22"/>
          <w:shd w:fill="auto" w:val="clear"/>
        </w:rPr>
        <w:t xml:space="preserve"> References </w:t>
      </w:r>
    </w:p>
    <w:p>
      <w:pPr>
        <w:spacing w:before="0" w:after="240" w:line="480"/>
        <w:ind w:right="0" w:left="360" w:firstLine="360"/>
        <w:jc w:val="left"/>
        <w:rPr>
          <w:rFonts w:ascii="Calibri" w:hAnsi="Calibri" w:cs="Calibri" w:eastAsia="Calibri"/>
          <w:color w:val="auto"/>
          <w:spacing w:val="0"/>
          <w:position w:val="0"/>
          <w:sz w:val="20"/>
          <w:shd w:fill="auto" w:val="clear"/>
        </w:rPr>
      </w:pPr>
      <w:r>
        <w:rPr>
          <w:rFonts w:ascii="Calibri" w:hAnsi="Calibri" w:cs="Calibri" w:eastAsia="Calibri"/>
          <w:color w:val="000000"/>
          <w:spacing w:val="0"/>
          <w:position w:val="0"/>
          <w:sz w:val="22"/>
          <w:shd w:fill="auto" w:val="clear"/>
        </w:rPr>
        <w:t xml:space="preserve">                                             2.3 Problem Statement Definition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000000"/>
          <w:spacing w:val="0"/>
          <w:position w:val="0"/>
          <w:sz w:val="32"/>
          <w:shd w:fill="auto" w:val="clear"/>
        </w:rPr>
        <w:t xml:space="preserve">3                            IDEATION &amp; PROPOSED SOLUTION             </w:t>
      </w:r>
      <w:r>
        <w:rPr>
          <w:rFonts w:ascii="Calibri" w:hAnsi="Calibri" w:cs="Calibri" w:eastAsia="Calibri"/>
          <w:b/>
          <w:color w:val="000000"/>
          <w:spacing w:val="0"/>
          <w:position w:val="0"/>
          <w:sz w:val="22"/>
          <w:shd w:fill="auto" w:val="clear"/>
        </w:rPr>
        <w:t xml:space="preserve">9</w:t>
      </w:r>
    </w:p>
    <w:p>
      <w:pPr>
        <w:spacing w:before="0" w:after="240" w:line="276"/>
        <w:ind w:right="0" w:left="720" w:firstLine="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2"/>
          <w:shd w:fill="auto" w:val="clear"/>
        </w:rPr>
        <w:t xml:space="preserve">                                       3.1  Empathy Map Canvas</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3.2 Ideation &amp; Brainstorming</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3.3Proposed Solution</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3.4Problem Solution fit</w:t>
      </w:r>
    </w:p>
    <w:p>
      <w:pPr>
        <w:spacing w:before="0" w:after="160" w:line="360"/>
        <w:ind w:right="0" w:left="0" w:firstLine="0"/>
        <w:jc w:val="both"/>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 4                            REQUIREMENT ANALYSIS  </w:t>
      </w:r>
      <w:r>
        <w:rPr>
          <w:rFonts w:ascii="Calibri" w:hAnsi="Calibri" w:cs="Calibri" w:eastAsia="Calibri"/>
          <w:b/>
          <w:color w:val="000000"/>
          <w:spacing w:val="0"/>
          <w:position w:val="0"/>
          <w:sz w:val="22"/>
          <w:shd w:fill="auto" w:val="clear"/>
        </w:rPr>
        <w:t xml:space="preserve">                                       12</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4.1 Functional requirement</w:t>
      </w:r>
    </w:p>
    <w:p>
      <w:pPr>
        <w:numPr>
          <w:ilvl w:val="0"/>
          <w:numId w:val="15"/>
        </w:numPr>
        <w:spacing w:before="0" w:after="0" w:line="276"/>
        <w:ind w:right="0" w:left="348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Non-Functional requirements</w:t>
      </w:r>
    </w:p>
    <w:p>
      <w:pPr>
        <w:spacing w:before="0" w:after="240" w:line="276"/>
        <w:ind w:right="0" w:left="720" w:firstLine="360"/>
        <w:jc w:val="both"/>
        <w:rPr>
          <w:rFonts w:ascii="Calibri" w:hAnsi="Calibri" w:cs="Calibri" w:eastAsia="Calibri"/>
          <w:color w:val="000000"/>
          <w:spacing w:val="0"/>
          <w:position w:val="0"/>
          <w:sz w:val="22"/>
          <w:shd w:fill="auto" w:val="clear"/>
        </w:rPr>
      </w:pPr>
    </w:p>
    <w:p>
      <w:pPr>
        <w:spacing w:before="0" w:after="240" w:line="276"/>
        <w:ind w:right="0" w:left="720" w:firstLine="360"/>
        <w:jc w:val="both"/>
        <w:rPr>
          <w:rFonts w:ascii="Calibri" w:hAnsi="Calibri" w:cs="Calibri" w:eastAsia="Calibri"/>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 5                            PROJECT DESIGN    </w:t>
      </w:r>
      <w:r>
        <w:rPr>
          <w:rFonts w:ascii="Calibri" w:hAnsi="Calibri" w:cs="Calibri" w:eastAsia="Calibri"/>
          <w:b/>
          <w:color w:val="000000"/>
          <w:spacing w:val="0"/>
          <w:position w:val="0"/>
          <w:sz w:val="22"/>
          <w:shd w:fill="auto" w:val="clear"/>
        </w:rPr>
        <w:t xml:space="preserve">                                                             12</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5.1Data Flow Diagrams</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5.2 Solution &amp; Technical Architecture</w:t>
      </w:r>
    </w:p>
    <w:p>
      <w:pPr>
        <w:numPr>
          <w:ilvl w:val="0"/>
          <w:numId w:val="19"/>
        </w:numPr>
        <w:spacing w:before="0" w:after="0" w:line="276"/>
        <w:ind w:right="0" w:left="348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User Stories</w:t>
      </w:r>
    </w:p>
    <w:p>
      <w:pPr>
        <w:spacing w:before="0" w:after="160" w:line="259"/>
        <w:ind w:right="0" w:left="360" w:firstLine="0"/>
        <w:jc w:val="both"/>
        <w:rPr>
          <w:rFonts w:ascii="Calibri" w:hAnsi="Calibri" w:cs="Calibri" w:eastAsia="Calibri"/>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6</w:t>
      </w:r>
      <w:r>
        <w:rPr>
          <w:rFonts w:ascii="Calibri" w:hAnsi="Calibri" w:cs="Calibri" w:eastAsia="Calibri"/>
          <w:b/>
          <w:color w:val="000000"/>
          <w:spacing w:val="0"/>
          <w:position w:val="0"/>
          <w:sz w:val="22"/>
          <w:shd w:fill="auto" w:val="clear"/>
        </w:rPr>
        <w:t xml:space="preserve">     </w:t>
      </w:r>
      <w:r>
        <w:rPr>
          <w:rFonts w:ascii="Calibri" w:hAnsi="Calibri" w:cs="Calibri" w:eastAsia="Calibri"/>
          <w:b/>
          <w:color w:val="000000"/>
          <w:spacing w:val="0"/>
          <w:position w:val="0"/>
          <w:sz w:val="32"/>
          <w:shd w:fill="auto" w:val="clear"/>
        </w:rPr>
        <w:t xml:space="preserve">                          PROJECT PLANNING &amp; SCHEDULING </w:t>
      </w:r>
      <w:r>
        <w:rPr>
          <w:rFonts w:ascii="Calibri" w:hAnsi="Calibri" w:cs="Calibri" w:eastAsia="Calibri"/>
          <w:b/>
          <w:color w:val="000000"/>
          <w:spacing w:val="0"/>
          <w:position w:val="0"/>
          <w:sz w:val="22"/>
          <w:shd w:fill="auto" w:val="clear"/>
        </w:rPr>
        <w:t xml:space="preserve">              14</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6.1Sprint Planning &amp; Estimation</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6.2Sprint Delivery Schedule</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6.3Reports from JIRA</w:t>
      </w:r>
    </w:p>
    <w:p>
      <w:pPr>
        <w:spacing w:before="0" w:after="240" w:line="276"/>
        <w:ind w:right="0" w:left="720" w:firstLine="360"/>
        <w:jc w:val="both"/>
        <w:rPr>
          <w:rFonts w:ascii="Calibri" w:hAnsi="Calibri" w:cs="Calibri" w:eastAsia="Calibri"/>
          <w:color w:val="000000"/>
          <w:spacing w:val="0"/>
          <w:position w:val="0"/>
          <w:sz w:val="22"/>
          <w:shd w:fill="auto" w:val="clear"/>
        </w:rPr>
      </w:pPr>
    </w:p>
    <w:p>
      <w:pPr>
        <w:spacing w:before="0" w:after="240" w:line="276"/>
        <w:ind w:right="0" w:left="720" w:firstLine="360"/>
        <w:jc w:val="both"/>
        <w:rPr>
          <w:rFonts w:ascii="Calibri" w:hAnsi="Calibri" w:cs="Calibri" w:eastAsia="Calibri"/>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7                                 CODING &amp; SOLUTIONING  </w:t>
      </w:r>
      <w:r>
        <w:rPr>
          <w:rFonts w:ascii="Calibri" w:hAnsi="Calibri" w:cs="Calibri" w:eastAsia="Calibri"/>
          <w:b/>
          <w:color w:val="000000"/>
          <w:spacing w:val="0"/>
          <w:position w:val="0"/>
          <w:sz w:val="22"/>
          <w:shd w:fill="auto" w:val="clear"/>
        </w:rPr>
        <w:t xml:space="preserve">                                    19</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7.1Feature 1</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7.2Feature 2</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7.3Database Schema (if Applicable)</w:t>
      </w: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 8                                TESTING                                                          </w:t>
      </w:r>
      <w:r>
        <w:rPr>
          <w:rFonts w:ascii="Calibri" w:hAnsi="Calibri" w:cs="Calibri" w:eastAsia="Calibri"/>
          <w:b/>
          <w:color w:val="000000"/>
          <w:spacing w:val="0"/>
          <w:position w:val="0"/>
          <w:sz w:val="22"/>
          <w:shd w:fill="auto" w:val="clear"/>
        </w:rPr>
        <w:t xml:space="preserve">20</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8.1Test Cases</w:t>
      </w:r>
    </w:p>
    <w:p>
      <w:pPr>
        <w:spacing w:before="0" w:after="240" w:line="276"/>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8.2User Acceptance Testing</w:t>
      </w: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  </w:t>
      </w:r>
      <w:r>
        <w:rPr>
          <w:rFonts w:ascii="Calibri" w:hAnsi="Calibri" w:cs="Calibri" w:eastAsia="Calibri"/>
          <w:b/>
          <w:color w:val="000000"/>
          <w:spacing w:val="0"/>
          <w:position w:val="0"/>
          <w:sz w:val="32"/>
          <w:shd w:fill="auto" w:val="clear"/>
        </w:rPr>
        <w:t xml:space="preserve"> 9                              RESULTS   </w:t>
      </w:r>
      <w:r>
        <w:rPr>
          <w:rFonts w:ascii="Calibri" w:hAnsi="Calibri" w:cs="Calibri" w:eastAsia="Calibri"/>
          <w:b/>
          <w:color w:val="000000"/>
          <w:spacing w:val="0"/>
          <w:position w:val="0"/>
          <w:sz w:val="22"/>
          <w:shd w:fill="auto" w:val="clear"/>
        </w:rPr>
        <w:t xml:space="preserve">                                                                                 21</w:t>
      </w:r>
    </w:p>
    <w:p>
      <w:pPr>
        <w:numPr>
          <w:ilvl w:val="0"/>
          <w:numId w:val="28"/>
        </w:numPr>
        <w:spacing w:before="0" w:after="0" w:line="360"/>
        <w:ind w:right="0" w:left="354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Performance Metrics</w:t>
      </w:r>
    </w:p>
    <w:p>
      <w:pPr>
        <w:spacing w:before="0" w:after="240" w:line="360"/>
        <w:ind w:right="0" w:left="720" w:firstLine="360"/>
        <w:jc w:val="both"/>
        <w:rPr>
          <w:rFonts w:ascii="Calibri" w:hAnsi="Calibri" w:cs="Calibri" w:eastAsia="Calibri"/>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10                             ADVANTAGES &amp; DISADVANTAGES </w:t>
      </w:r>
      <w:r>
        <w:rPr>
          <w:rFonts w:ascii="Calibri" w:hAnsi="Calibri" w:cs="Calibri" w:eastAsia="Calibri"/>
          <w:b/>
          <w:color w:val="000000"/>
          <w:spacing w:val="0"/>
          <w:position w:val="0"/>
          <w:sz w:val="22"/>
          <w:shd w:fill="auto" w:val="clear"/>
        </w:rPr>
        <w:t xml:space="preserve">                  22</w:t>
      </w:r>
    </w:p>
    <w:p>
      <w:pPr>
        <w:spacing w:before="0" w:after="160" w:line="360"/>
        <w:ind w:right="0" w:left="0" w:firstLine="0"/>
        <w:jc w:val="both"/>
        <w:rPr>
          <w:rFonts w:ascii="Calibri" w:hAnsi="Calibri" w:cs="Calibri" w:eastAsia="Calibri"/>
          <w:b/>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11                             CONCLUSION                                                  </w:t>
      </w:r>
      <w:r>
        <w:rPr>
          <w:rFonts w:ascii="Calibri" w:hAnsi="Calibri" w:cs="Calibri" w:eastAsia="Calibri"/>
          <w:b/>
          <w:color w:val="000000"/>
          <w:spacing w:val="0"/>
          <w:position w:val="0"/>
          <w:sz w:val="22"/>
          <w:shd w:fill="auto" w:val="clear"/>
        </w:rPr>
        <w:t xml:space="preserve">23</w:t>
      </w:r>
    </w:p>
    <w:p>
      <w:pPr>
        <w:spacing w:before="0" w:after="240" w:line="480"/>
        <w:ind w:right="0" w:left="720" w:firstLine="360"/>
        <w:jc w:val="left"/>
        <w:rPr>
          <w:rFonts w:ascii="Calibri" w:hAnsi="Calibri" w:cs="Calibri" w:eastAsia="Calibri"/>
          <w:b/>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12                              FUTURE SCOPE</w:t>
      </w:r>
      <w:r>
        <w:rPr>
          <w:rFonts w:ascii="Calibri" w:hAnsi="Calibri" w:cs="Calibri" w:eastAsia="Calibri"/>
          <w:b/>
          <w:color w:val="000000"/>
          <w:spacing w:val="0"/>
          <w:position w:val="0"/>
          <w:sz w:val="22"/>
          <w:shd w:fill="auto" w:val="clear"/>
        </w:rPr>
        <w:t xml:space="preserve">                                                                  23</w:t>
      </w:r>
    </w:p>
    <w:p>
      <w:pPr>
        <w:spacing w:before="0" w:after="240" w:line="360"/>
        <w:ind w:right="0" w:left="360" w:firstLine="360"/>
        <w:jc w:val="both"/>
        <w:rPr>
          <w:rFonts w:ascii="Calibri" w:hAnsi="Calibri" w:cs="Calibri" w:eastAsia="Calibri"/>
          <w:b/>
          <w:color w:val="000000"/>
          <w:spacing w:val="0"/>
          <w:position w:val="0"/>
          <w:sz w:val="22"/>
          <w:shd w:fill="auto" w:val="clear"/>
        </w:rPr>
      </w:pPr>
    </w:p>
    <w:p>
      <w:pPr>
        <w:spacing w:before="0" w:after="240" w:line="360"/>
        <w:ind w:right="0" w:left="360" w:firstLine="360"/>
        <w:jc w:val="both"/>
        <w:rPr>
          <w:rFonts w:ascii="Calibri" w:hAnsi="Calibri" w:cs="Calibri" w:eastAsia="Calibri"/>
          <w:b/>
          <w:color w:val="000000"/>
          <w:spacing w:val="0"/>
          <w:position w:val="0"/>
          <w:sz w:val="22"/>
          <w:shd w:fill="auto" w:val="clear"/>
        </w:rPr>
      </w:pPr>
    </w:p>
    <w:p>
      <w:pPr>
        <w:spacing w:before="0" w:after="160" w:line="360"/>
        <w:ind w:right="0" w:left="0" w:firstLine="0"/>
        <w:jc w:val="both"/>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13                              APPENDIX </w:t>
      </w:r>
      <w:r>
        <w:rPr>
          <w:rFonts w:ascii="Calibri" w:hAnsi="Calibri" w:cs="Calibri" w:eastAsia="Calibri"/>
          <w:b/>
          <w:color w:val="000000"/>
          <w:spacing w:val="0"/>
          <w:position w:val="0"/>
          <w:sz w:val="22"/>
          <w:shd w:fill="auto" w:val="clear"/>
        </w:rPr>
        <w:t xml:space="preserve">                                                                             23</w:t>
      </w:r>
    </w:p>
    <w:p>
      <w:pPr>
        <w:spacing w:before="0" w:after="240" w:line="360"/>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Source Code</w:t>
      </w:r>
    </w:p>
    <w:p>
      <w:pPr>
        <w:spacing w:before="0" w:after="240" w:line="360"/>
        <w:ind w:right="0" w:left="720" w:firstLine="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 GitHub &amp; Project Demo Link</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1.INTRODUCTION</w:t>
      </w:r>
    </w:p>
    <w:p>
      <w:pPr>
        <w:spacing w:before="0" w:after="160" w:line="259"/>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1.1  PROJECT OVERVIEW</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160" w:line="240"/>
        <w:ind w:right="0" w:left="0" w:firstLine="0"/>
        <w:jc w:val="left"/>
        <w:rPr>
          <w:rFonts w:ascii="Georgia" w:hAnsi="Georgia" w:cs="Georgia" w:eastAsia="Georgia"/>
          <w:b/>
          <w:color w:val="2E2E2E"/>
          <w:spacing w:val="0"/>
          <w:position w:val="79"/>
          <w:sz w:val="28"/>
          <w:shd w:fill="FFFFFF" w:val="clear"/>
        </w:rPr>
      </w:pPr>
      <w:r>
        <w:rPr>
          <w:rFonts w:ascii="Times New Roman" w:hAnsi="Times New Roman" w:cs="Times New Roman" w:eastAsia="Times New Roman"/>
          <w:b/>
          <w:color w:val="000000"/>
          <w:spacing w:val="0"/>
          <w:position w:val="0"/>
          <w:sz w:val="32"/>
          <w:shd w:fill="FFFFFF" w:val="clear"/>
        </w:rPr>
        <w:t xml:space="preserve">“</w:t>
      </w:r>
      <w:r>
        <w:rPr>
          <w:rFonts w:ascii="Times New Roman" w:hAnsi="Times New Roman" w:cs="Times New Roman" w:eastAsia="Times New Roman"/>
          <w:b/>
          <w:color w:val="000000"/>
          <w:spacing w:val="0"/>
          <w:position w:val="0"/>
          <w:sz w:val="24"/>
          <w:shd w:fill="FFFFFF" w:val="clear"/>
        </w:rPr>
        <w:t xml:space="preserve">CRIME VISION: ADVANCED CRIME CLASSIFICATION</w:t>
      </w:r>
      <w:r>
        <w:rPr>
          <w:rFonts w:ascii="Times New Roman" w:hAnsi="Times New Roman" w:cs="Times New Roman" w:eastAsia="Times New Roman"/>
          <w:b/>
          <w:color w:val="000000"/>
          <w:spacing w:val="0"/>
          <w:position w:val="0"/>
          <w:sz w:val="32"/>
          <w:shd w:fill="FFFFFF" w:val="clear"/>
        </w:rPr>
        <w:t xml:space="preserve">”</w:t>
      </w:r>
      <w:r>
        <w:rPr>
          <w:rFonts w:ascii="Georgia" w:hAnsi="Georgia" w:cs="Georgia" w:eastAsia="Georgia"/>
          <w:color w:val="2E2E2E"/>
          <w:spacing w:val="0"/>
          <w:position w:val="0"/>
          <w:sz w:val="22"/>
          <w:shd w:fill="FFFFFF" w:val="clear"/>
        </w:rPr>
        <w:t xml:space="preserve"> The safety of a community is its top priority, and as a result, governments take necessary actions to reduce crime rates. This, in turn, ensures economic growth and quality of life. Crime analysis is a critical part of criminology that focuses on studying behavioral patterns and tries to identify the indicators of such events (</w:t>
      </w:r>
      <w:r>
        <w:rPr>
          <w:rFonts w:ascii="Georgia" w:hAnsi="Georgia" w:cs="Georgia" w:eastAsia="Georgia"/>
          <w:color w:val="0C7DBB"/>
          <w:spacing w:val="0"/>
          <w:position w:val="0"/>
          <w:sz w:val="22"/>
          <w:shd w:fill="FFFFFF" w:val="clear"/>
        </w:rPr>
        <w:t xml:space="preserve">Mahmud et al., 2017</w:t>
      </w:r>
      <w:r>
        <w:rPr>
          <w:rFonts w:ascii="Georgia" w:hAnsi="Georgia" w:cs="Georgia" w:eastAsia="Georgia"/>
          <w:color w:val="2E2E2E"/>
          <w:spacing w:val="0"/>
          <w:position w:val="0"/>
          <w:sz w:val="22"/>
          <w:shd w:fill="FFFFFF" w:val="clear"/>
        </w:rPr>
        <w:t xml:space="preserve">). However, several complications arise during crime     </w:t>
      </w:r>
      <w:r>
        <w:rPr>
          <w:rFonts w:ascii="Georgia" w:hAnsi="Georgia" w:cs="Georgia" w:eastAsia="Georgia"/>
          <w:b/>
          <w:color w:val="2E2E2E"/>
          <w:spacing w:val="0"/>
          <w:position w:val="0"/>
          <w:sz w:val="28"/>
          <w:shd w:fill="FFFFFF" w:val="clear"/>
        </w:rPr>
        <w:t xml:space="preserve">“CRIME VISION:ADVANCED CRIME CLASSCIFICATION”</w:t>
      </w:r>
      <w:r>
        <w:rPr>
          <w:rFonts w:ascii="Georgia" w:hAnsi="Georgia" w:cs="Georgia" w:eastAsia="Georgia"/>
          <w:color w:val="2E2E2E"/>
          <w:spacing w:val="0"/>
          <w:position w:val="0"/>
          <w:sz w:val="22"/>
          <w:shd w:fill="FFFFFF" w:val="clear"/>
        </w:rPr>
        <w:t xml:space="preserve"> </w:t>
      </w:r>
      <w:r>
        <w:rPr>
          <w:rFonts w:ascii="ff1" w:hAnsi="ff1" w:cs="ff1" w:eastAsia="ff1"/>
          <w:color w:val="000000"/>
          <w:spacing w:val="0"/>
          <w:position w:val="79"/>
          <w:sz w:val="24"/>
          <w:shd w:fill="FFFFFF" w:val="clear"/>
        </w:rPr>
        <w:t xml:space="preserve">es</w:t>
      </w:r>
    </w:p>
    <w:p>
      <w:pPr>
        <w:spacing w:before="0" w:after="160" w:line="240"/>
        <w:ind w:right="0" w:left="0" w:firstLine="0"/>
        <w:jc w:val="left"/>
        <w:rPr>
          <w:rFonts w:ascii="ff1" w:hAnsi="ff1" w:cs="ff1" w:eastAsia="ff1"/>
          <w:color w:val="000000"/>
          <w:spacing w:val="0"/>
          <w:position w:val="79"/>
          <w:sz w:val="28"/>
          <w:shd w:fill="FFFFFF" w:val="clear"/>
        </w:rPr>
      </w:pP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identify either likely places of future crime scenes or</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past crime perpetrators, by applying statistical predictions [29].</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As a crime typically involves a perpetrator and a target and</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occurs at a certain place and time, techniques of predictive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policing need to answer: a) who will commit a crime, b) who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will be offended, c) what type of crime, d) in which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e) at what time a new crime will take place. This work</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does not focus on the victim and the offender, but on the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prediction of occurrence of a certain crime type per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time using past data.</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1.INTRODUCTION:</w:t>
      </w:r>
    </w:p>
    <w:p>
      <w:pPr>
        <w:spacing w:before="0" w:after="0" w:line="240"/>
        <w:ind w:right="0" w:left="0" w:firstLine="0"/>
        <w:jc w:val="left"/>
        <w:rPr>
          <w:rFonts w:ascii="ff1" w:hAnsi="ff1" w:cs="ff1" w:eastAsia="ff1"/>
          <w:color w:val="000000"/>
          <w:spacing w:val="0"/>
          <w:position w:val="0"/>
          <w:sz w:val="84"/>
          <w:shd w:fill="FFFFFF" w:val="clear"/>
        </w:rPr>
      </w:pPr>
      <w:r>
        <w:rPr>
          <w:rFonts w:ascii="ff1" w:hAnsi="ff1" w:cs="ff1" w:eastAsia="ff1"/>
          <w:color w:val="000000"/>
          <w:spacing w:val="0"/>
          <w:position w:val="0"/>
          <w:sz w:val="84"/>
          <w:shd w:fill="FFFFFF" w:val="clear"/>
        </w:rPr>
        <w:t xml:space="preserve">1.1 Motiva</w:t>
      </w:r>
      <w:r>
        <w:rPr>
          <w:rFonts w:ascii="Calibri" w:hAnsi="Calibri" w:cs="Calibri" w:eastAsia="Calibri"/>
          <w:b/>
          <w:color w:val="auto"/>
          <w:spacing w:val="0"/>
          <w:position w:val="0"/>
          <w:sz w:val="36"/>
          <w:shd w:fill="FFFFFF" w:val="clear"/>
        </w:rPr>
        <w:t xml:space="preserve">                                                                                                                                                  </w:t>
      </w:r>
    </w:p>
    <w:p>
      <w:pPr>
        <w:spacing w:before="0" w:after="0" w:line="240"/>
        <w:ind w:right="0" w:left="0" w:firstLine="0"/>
        <w:jc w:val="left"/>
        <w:rPr>
          <w:rFonts w:ascii="ff4" w:hAnsi="ff4" w:cs="ff4" w:eastAsia="ff4"/>
          <w:color w:val="000000"/>
          <w:spacing w:val="90"/>
          <w:position w:val="79"/>
          <w:sz w:val="177"/>
          <w:shd w:fill="FFFFFF" w:val="clear"/>
        </w:rPr>
      </w:pPr>
      <w:r>
        <w:rPr>
          <w:rFonts w:ascii="ff4" w:hAnsi="ff4" w:cs="ff4" w:eastAsia="ff4"/>
          <w:color w:val="000000"/>
          <w:spacing w:val="90"/>
          <w:position w:val="0"/>
          <w:sz w:val="177"/>
          <w:shd w:fill="FFFFFF" w:val="clear"/>
        </w:rPr>
        <w:t xml:space="preserve">P</w:t>
      </w:r>
      <w:r>
        <w:rPr>
          <w:rFonts w:ascii="ff1" w:hAnsi="ff1" w:cs="ff1" w:eastAsia="ff1"/>
          <w:color w:val="000000"/>
          <w:spacing w:val="0"/>
          <w:position w:val="79"/>
          <w:sz w:val="60"/>
          <w:shd w:fill="FFFFFF" w:val="clear"/>
        </w:rPr>
        <w:t xml:space="preserve">REDICTIVE policing is the use of </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identify either likely places of future crime scenes or</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past crime perpetrators, by applying statistical predictions [29].</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As a crime typically involves a perpetrator and a target and</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occurs at a certain place and time, techniques of predictive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policing need to answer: a) who will commit a crime, b) who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will be offended, c) what type of crime, d) in which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e) at what time a new crime will take place. This work</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does not focus on the victim and the offender, but on the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prediction of occurrence of a certain crime type per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time using past data.</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The ultimate goal, in a policing context, is the selection of</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the top areas in the city for the prioritization of law enforce-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ment resources per department. One of the most challenging</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issues of police departments is to have accurate crime forecasts</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dynamically deploy patrols and other resources so as to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improve deterring of crime occurrence and police response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times</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identify either likely places of future crime scenes or</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past crime perpetrators, by applying statistical predictions [29].</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As a crime typically involves a perpetrator and a target and</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occurs at a certain place and time, techniques of predic</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identify either likely places of future crime scenes or</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past crime perpetrators, by applying statistical predictions [29].</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As a crime typically involves a perpetrator and a target and</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occurs at a certain place and time, techniques of predictive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policing need to answer: a) who will commit a crime, b) who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will be offended, c) what type of crime, d) in which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e) at what time a new crime will take place. This work</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does not focus on the victim and the offender, but on the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prediction of occurrence of a certain crime type per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time using past data.</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The ultimate goal, in a policing context, is the selection of</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the top areas in the city for the prioritization of law enforce-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ment resources per department. One of the most challenging</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issues of police departments is to have accurate crime forecasts</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dynamically deploy patrols and other resources so as to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improve deterring of crime occurrence and police response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times</w:t>
      </w:r>
    </w:p>
    <w:p>
      <w:pPr>
        <w:spacing w:before="0" w:after="160" w:line="259"/>
        <w:ind w:right="0" w:left="0" w:firstLine="480"/>
        <w:jc w:val="both"/>
        <w:rPr>
          <w:rFonts w:ascii="Arial" w:hAnsi="Arial" w:cs="Arial" w:eastAsia="Arial"/>
          <w:color w:val="222222"/>
          <w:spacing w:val="0"/>
          <w:position w:val="0"/>
          <w:sz w:val="28"/>
          <w:shd w:fill="FFFFFF" w:val="clear"/>
        </w:rPr>
      </w:pPr>
    </w:p>
    <w:p>
      <w:pPr>
        <w:spacing w:before="0" w:after="160" w:line="259"/>
        <w:ind w:right="0" w:left="0" w:firstLine="480"/>
        <w:jc w:val="both"/>
        <w:rPr>
          <w:rFonts w:ascii="Arial" w:hAnsi="Arial" w:cs="Arial" w:eastAsia="Arial"/>
          <w:color w:val="222222"/>
          <w:spacing w:val="0"/>
          <w:position w:val="0"/>
          <w:sz w:val="28"/>
          <w:shd w:fill="FFFFFF" w:val="clear"/>
        </w:rPr>
      </w:pPr>
    </w:p>
    <w:p>
      <w:pPr>
        <w:spacing w:before="0" w:after="160" w:line="259"/>
        <w:ind w:right="0" w:left="0" w:firstLine="480"/>
        <w:jc w:val="both"/>
        <w:rPr>
          <w:rFonts w:ascii="Arial" w:hAnsi="Arial" w:cs="Arial" w:eastAsia="Arial"/>
          <w:color w:val="222222"/>
          <w:spacing w:val="0"/>
          <w:position w:val="0"/>
          <w:sz w:val="28"/>
          <w:shd w:fill="FFFFFF" w:val="clear"/>
        </w:rPr>
      </w:pPr>
      <w:r>
        <w:rPr>
          <w:rFonts w:ascii="Arial" w:hAnsi="Arial" w:cs="Arial" w:eastAsia="Arial"/>
          <w:color w:val="222222"/>
          <w:spacing w:val="0"/>
          <w:position w:val="0"/>
          <w:sz w:val="28"/>
          <w:shd w:fill="FFFFFF" w:val="clear"/>
        </w:rPr>
        <w:t xml:space="preserve">Predictive policing is the use of analytical techniques to identify likely places of future crime scenes or past crime perpetrators, by applying statistical predictions [</w:t>
      </w:r>
      <w:hyperlink xmlns:r="http://schemas.openxmlformats.org/officeDocument/2006/relationships" r:id="docRId0">
        <w:r>
          <w:rPr>
            <w:rFonts w:ascii="Arial" w:hAnsi="Arial" w:cs="Arial" w:eastAsia="Arial"/>
            <w:b/>
            <w:color w:val="4F5671"/>
            <w:spacing w:val="0"/>
            <w:position w:val="0"/>
            <w:sz w:val="28"/>
            <w:u w:val="single"/>
            <w:shd w:fill="FFFFFF" w:val="clear"/>
          </w:rPr>
          <w:t xml:space="preserve">1</w:t>
        </w:r>
      </w:hyperlink>
      <w:r>
        <w:rPr>
          <w:rFonts w:ascii="Arial" w:hAnsi="Arial" w:cs="Arial" w:eastAsia="Arial"/>
          <w:color w:val="222222"/>
          <w:spacing w:val="0"/>
          <w:position w:val="0"/>
          <w:sz w:val="28"/>
          <w:shd w:fill="FFFFFF" w:val="clear"/>
        </w:rPr>
        <w:t xml:space="preserve">]. As a crime typically involves a perpetrator and a target and occurs at a certain place and time, techniques of predictive policing need to answer: (a) who will commit a crime, (b) who will be offended, (c) what type of crime, (d) in which location and (e) at what time a new crime will take place. This work does not focus on the victim and the offender, but on the prediction of when and where a certain crime type will occur, using past data.The ultimate goal, in a policing context, is the selection of the top areas in the city for the prioritisation of law enforcement resources per department. One of the most challenging issues of police departments is to have accurate crime forecasts to dynamically deploy patrols and other resources to improve deterring of crime occurrence and police response times.</w:t>
      </w:r>
      <w:r>
        <w:rPr>
          <w:rFonts w:ascii="Arial" w:hAnsi="Arial" w:cs="Arial" w:eastAsia="Arial"/>
          <w:color w:val="222222"/>
          <w:spacing w:val="0"/>
          <w:position w:val="0"/>
          <w:sz w:val="20"/>
          <w:shd w:fill="FFFFFF" w:val="clear"/>
        </w:rPr>
        <w:t xml:space="preserve"> </w:t>
      </w:r>
      <w:r>
        <w:rPr>
          <w:rFonts w:ascii="Arial" w:hAnsi="Arial" w:cs="Arial" w:eastAsia="Arial"/>
          <w:color w:val="222222"/>
          <w:spacing w:val="0"/>
          <w:position w:val="0"/>
          <w:sz w:val="28"/>
          <w:shd w:fill="FFFFFF" w:val="clear"/>
        </w:rPr>
        <w:t xml:space="preserve">Routine activity theory [</w:t>
      </w:r>
      <w:hyperlink xmlns:r="http://schemas.openxmlformats.org/officeDocument/2006/relationships" r:id="docRId1">
        <w:r>
          <w:rPr>
            <w:rFonts w:ascii="Arial" w:hAnsi="Arial" w:cs="Arial" w:eastAsia="Arial"/>
            <w:b/>
            <w:color w:val="4F5671"/>
            <w:spacing w:val="0"/>
            <w:position w:val="0"/>
            <w:sz w:val="28"/>
            <w:u w:val="single"/>
            <w:shd w:fill="FFFFFF" w:val="clear"/>
          </w:rPr>
          <w:t xml:space="preserve">2</w:t>
        </w:r>
      </w:hyperlink>
      <w:r>
        <w:rPr>
          <w:rFonts w:ascii="Arial" w:hAnsi="Arial" w:cs="Arial" w:eastAsia="Arial"/>
          <w:color w:val="222222"/>
          <w:spacing w:val="0"/>
          <w:position w:val="0"/>
          <w:sz w:val="28"/>
          <w:shd w:fill="FFFFFF" w:val="clear"/>
        </w:rPr>
        <w:t xml:space="preserve">] suggests that most crimes take place when three conditions are met: a motivated offender, a suitable victim and lack of victim protection. The rational choice theory [</w:t>
      </w:r>
      <w:hyperlink xmlns:r="http://schemas.openxmlformats.org/officeDocument/2006/relationships" r:id="docRId2">
        <w:r>
          <w:rPr>
            <w:rFonts w:ascii="Arial" w:hAnsi="Arial" w:cs="Arial" w:eastAsia="Arial"/>
            <w:b/>
            <w:color w:val="4F5671"/>
            <w:spacing w:val="0"/>
            <w:position w:val="0"/>
            <w:sz w:val="28"/>
            <w:u w:val="single"/>
            <w:shd w:fill="FFFFFF" w:val="clear"/>
          </w:rPr>
          <w:t xml:space="preserve">3</w:t>
        </w:r>
      </w:hyperlink>
      <w:r>
        <w:rPr>
          <w:rFonts w:ascii="Arial" w:hAnsi="Arial" w:cs="Arial" w:eastAsia="Arial"/>
          <w:color w:val="222222"/>
          <w:spacing w:val="0"/>
          <w:position w:val="0"/>
          <w:sz w:val="28"/>
          <w:shd w:fill="FFFFFF" w:val="clear"/>
        </w:rPr>
        <w:t xml:space="preserve">], suggests that prospective criminal weights the gain of successfully committing the crime against the probability of being caught and makes a rational choice whether to actually commit the crime or not. Both theories agree that a crime takes place when a person willing to commit it has an opportunity to do so. As empirical studies in near repeat victimisation [</w:t>
      </w:r>
      <w:hyperlink xmlns:r="http://schemas.openxmlformats.org/officeDocument/2006/relationships" r:id="docRId3">
        <w:r>
          <w:rPr>
            <w:rFonts w:ascii="Arial" w:hAnsi="Arial" w:cs="Arial" w:eastAsia="Arial"/>
            <w:b/>
            <w:color w:val="4F5671"/>
            <w:spacing w:val="0"/>
            <w:position w:val="0"/>
            <w:sz w:val="28"/>
            <w:u w:val="single"/>
            <w:shd w:fill="FFFFFF" w:val="clear"/>
          </w:rPr>
          <w:t xml:space="preserve">4</w:t>
        </w:r>
      </w:hyperlink>
      <w:r>
        <w:rPr>
          <w:rFonts w:ascii="Arial" w:hAnsi="Arial" w:cs="Arial" w:eastAsia="Arial"/>
          <w:color w:val="222222"/>
          <w:spacing w:val="0"/>
          <w:position w:val="0"/>
          <w:sz w:val="28"/>
          <w:shd w:fill="FFFFFF" w:val="clear"/>
        </w:rPr>
        <w:t xml:space="preserve">,</w:t>
      </w:r>
      <w:hyperlink xmlns:r="http://schemas.openxmlformats.org/officeDocument/2006/relationships" r:id="docRId4">
        <w:r>
          <w:rPr>
            <w:rFonts w:ascii="Arial" w:hAnsi="Arial" w:cs="Arial" w:eastAsia="Arial"/>
            <w:b/>
            <w:color w:val="4F5671"/>
            <w:spacing w:val="0"/>
            <w:position w:val="0"/>
            <w:sz w:val="28"/>
            <w:u w:val="single"/>
            <w:shd w:fill="FFFFFF" w:val="clear"/>
          </w:rPr>
          <w:t xml:space="preserve">5</w:t>
        </w:r>
      </w:hyperlink>
      <w:r>
        <w:rPr>
          <w:rFonts w:ascii="Arial" w:hAnsi="Arial" w:cs="Arial" w:eastAsia="Arial"/>
          <w:color w:val="222222"/>
          <w:spacing w:val="0"/>
          <w:position w:val="0"/>
          <w:sz w:val="28"/>
          <w:shd w:fill="FFFFFF" w:val="clear"/>
        </w:rPr>
        <w:t xml:space="preserve">,</w:t>
      </w:r>
      <w:hyperlink xmlns:r="http://schemas.openxmlformats.org/officeDocument/2006/relationships" r:id="docRId5">
        <w:r>
          <w:rPr>
            <w:rFonts w:ascii="Arial" w:hAnsi="Arial" w:cs="Arial" w:eastAsia="Arial"/>
            <w:b/>
            <w:color w:val="4F5671"/>
            <w:spacing w:val="0"/>
            <w:position w:val="0"/>
            <w:sz w:val="28"/>
            <w:u w:val="single"/>
            <w:shd w:fill="FFFFFF" w:val="clear"/>
          </w:rPr>
          <w:t xml:space="preserve">6</w:t>
        </w:r>
      </w:hyperlink>
      <w:r>
        <w:rPr>
          <w:rFonts w:ascii="Arial" w:hAnsi="Arial" w:cs="Arial" w:eastAsia="Arial"/>
          <w:color w:val="222222"/>
          <w:spacing w:val="0"/>
          <w:position w:val="0"/>
          <w:sz w:val="28"/>
          <w:shd w:fill="FFFFFF" w:val="clear"/>
        </w:rPr>
        <w:t xml:space="preserve">,</w:t>
      </w:r>
      <w:hyperlink xmlns:r="http://schemas.openxmlformats.org/officeDocument/2006/relationships" r:id="docRId6">
        <w:r>
          <w:rPr>
            <w:rFonts w:ascii="Arial" w:hAnsi="Arial" w:cs="Arial" w:eastAsia="Arial"/>
            <w:b/>
            <w:color w:val="4F5671"/>
            <w:spacing w:val="0"/>
            <w:position w:val="0"/>
            <w:sz w:val="28"/>
            <w:u w:val="single"/>
            <w:shd w:fill="FFFFFF" w:val="clear"/>
          </w:rPr>
          <w:t xml:space="preserve">7</w:t>
        </w:r>
      </w:hyperlink>
      <w:r>
        <w:rPr>
          <w:rFonts w:ascii="Arial" w:hAnsi="Arial" w:cs="Arial" w:eastAsia="Arial"/>
          <w:color w:val="222222"/>
          <w:spacing w:val="0"/>
          <w:position w:val="0"/>
          <w:sz w:val="28"/>
          <w:shd w:fill="FFFFFF" w:val="clear"/>
        </w:rPr>
        <w:t xml:space="preserve">] have shown, these opportunities are not randomly distributed but follow patterns in both space and time. Traditionally, police officers use maps of an area and place a pin on the map for every reported incident. Studying these maps, they can detect these patterns and, thus, efficiently predict hotspots; the areas with the higher possibility for a crime to occur, compared to the neighbouring areas.</w:t>
      </w:r>
    </w:p>
    <w:p>
      <w:pPr>
        <w:spacing w:before="0" w:after="2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1.2   PURPOSE</w:t>
      </w: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Criminology literature investigates the relationship between crime and various features, developing approaches for crime forecasting. The majority of the works focus on the prediction of hotspots, which are areas of varying geographical size with high crime probability. The methods include Spatial and Temporal Analysis of Crime (STAC)[22], Thematic Mapping [42] and Kernel Density Estimation (KDE) [33]. In STAC, the densest concentrations of points on the map are detected and then fit to a standard deviational ellipse for each one. Through the study of the size and the alignment of the ellipses, the analyst can draw conclusions about the nature of the underlying crime clusters [6].</w:t>
      </w: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LITERATUTE SURVEY</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Calibri" w:hAnsi="Calibri" w:cs="Calibri" w:eastAsia="Calibri"/>
          <w:color w:val="auto"/>
          <w:spacing w:val="0"/>
          <w:position w:val="0"/>
          <w:sz w:val="32"/>
          <w:shd w:fill="auto" w:val="clear"/>
        </w:rPr>
        <w:t xml:space="preserve">Songnian Li et.al.in their paper “Geospatial big data handling theory and methods: A review and research challenges”, mentioned the proposed system, they made review on various geospatial theory and methods used to handle geospatial big data. Given some special attributes. Authors considered that customary data taking controlling methodologies and techniques are lacking and the following domains were recognized as in requirement for further advancement and examination in the control. This incorporates the advancements in calculations to manage real-time analytics and to support ongoing flooding data, as well as improving new spatial indexing techniques. The improvement of theoretical and methodological ways to deal with transfer of big data from illustrative and parallel research and applications to ones that investigates easygoing and illustrative connections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2.1 EXISTING PROBLEM</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Calibri" w:hAnsi="Calibri" w:cs="Calibri" w:eastAsia="Calibri"/>
          <w:color w:val="auto"/>
          <w:spacing w:val="0"/>
          <w:position w:val="0"/>
          <w:sz w:val="32"/>
          <w:shd w:fill="auto" w:val="clear"/>
        </w:rPr>
        <w:t xml:space="preserve">The primary research aims to find various efficient algorithms for predicting neighborhood crimes. In our previous work [6], we used statistical analysis to predict the crimes in Newyork city. Our paper got good attention from the researchers, so we wanted to look for the efficient machine learning and deep learning approaches used in this area. We have followed a systematic approach to select the papers for this review. As part of this research, we have considered the papers from multiple databases related to predicting crime.</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2.2 REFEREMCES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Nowadays automatic visual surveillance is the main need for security and this paper presents the first step in the direction of automatic visual weapon detection. The objective of our paper is to develop a framework for visual weapon detection for surveillance. By using the K-mean clustering algorithm the proposed framework exploits the color-based segmentation to eliminate unrelated objects from an image. Speeded up robust features (SURF) interest point detector is used to locate the weapon. Our framework is robust enough in terms of scale, rotation, and occlusion. We have implemented and tested the system over sample images of weapons. Our system performs under different appearances of images.</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2.3 PROBLEM STATEMENT DEFINITION</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32"/>
          <w:shd w:fill="FFFFFF" w:val="clear"/>
        </w:rPr>
      </w:pPr>
      <w:r>
        <w:rPr>
          <w:rFonts w:ascii="Arial" w:hAnsi="Arial" w:cs="Arial" w:eastAsia="Arial"/>
          <w:color w:val="202122"/>
          <w:spacing w:val="0"/>
          <w:position w:val="0"/>
          <w:sz w:val="32"/>
          <w:shd w:fill="FFFFFF" w:val="clear"/>
        </w:rPr>
        <w:t xml:space="preserve">Crimes now a days are  increasing  day  by day and with  different level  ofintensity and versatility. The result is a great loss to society in terms of monitory loss,social loss and further it enhances the level of threat against the smooth livelihood inthe society. To overcome this problem, the computing era can help to reduce the crimeor even may be helpful in predicting the crime so that sufficient measures can betaken to minimize the loss to property and life. The crime rate prediction strategiescan be applied on historical data available in the police records by examining the dataat various angles like reason of crime, frequency of similar kind of crimes at specificlocation with other parameters to prepare the model crime prediction.</w:t>
      </w: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Arial" w:hAnsi="Arial" w:cs="Arial" w:eastAsia="Arial"/>
          <w:b/>
          <w:color w:val="4D5156"/>
          <w:spacing w:val="0"/>
          <w:position w:val="0"/>
          <w:sz w:val="32"/>
          <w:shd w:fill="FFFFFF" w:val="clear"/>
        </w:rPr>
        <w:t xml:space="preserve">3.</w:t>
      </w:r>
      <w:r>
        <w:rPr>
          <w:rFonts w:ascii="Times New Roman" w:hAnsi="Times New Roman" w:cs="Times New Roman" w:eastAsia="Times New Roman"/>
          <w:b/>
          <w:color w:val="auto"/>
          <w:spacing w:val="0"/>
          <w:position w:val="0"/>
          <w:sz w:val="32"/>
          <w:shd w:fill="auto" w:val="clear"/>
        </w:rPr>
        <w:t xml:space="preserve"> IDEATION AND PROPOSED SOLUTION</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32"/>
          <w:shd w:fill="FFFFFF" w:val="clear"/>
        </w:rPr>
        <w:t xml:space="preserve">The proposed system is made on the basis of the research work that is done bygoing through various such documentations. Nearly all of the crimes are predictingbased on the location and the types of crimes that are occurring in those areas. Onsurveying previous works, Linear Regression, Decision Tree and Random Forest tendto give good accuracy so these models are used in this paper to predict crimes. Thedataset used in this paper is fromdata.world.com. The data set contains different typesof crimes that being committed in India according to the state and year respectively.</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3.1EMTATHY MAP CANVAS</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object w:dxaOrig="8798" w:dyaOrig="9216">
          <v:rect xmlns:o="urn:schemas-microsoft-com:office:office" xmlns:v="urn:schemas-microsoft-com:vml" id="rectole0000000000" style="width:439.900000pt;height:460.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0" ShapeID="rectole0000000000" r:id="docRId7"/>
        </w:object>
      </w:r>
      <w:r>
        <w:rPr>
          <w:rFonts w:ascii="Times New Roman" w:hAnsi="Times New Roman" w:cs="Times New Roman" w:eastAsia="Times New Roman"/>
          <w:b/>
          <w:color w:val="000000"/>
          <w:spacing w:val="0"/>
          <w:position w:val="0"/>
          <w:sz w:val="32"/>
          <w:shd w:fill="auto" w:val="clear"/>
        </w:rPr>
        <w:t xml:space="preserve">                       </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3.2 IDEATION &amp;BRAIN STORMING</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r>
        <w:object w:dxaOrig="6307" w:dyaOrig="4724">
          <v:rect xmlns:o="urn:schemas-microsoft-com:office:office" xmlns:v="urn:schemas-microsoft-com:vml" id="rectole0000000001" style="width:315.350000pt;height:236.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3.3 PROPOSED SOLUTION</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r>
        <w:object w:dxaOrig="6148" w:dyaOrig="4611">
          <v:rect xmlns:o="urn:schemas-microsoft-com:office:office" xmlns:v="urn:schemas-microsoft-com:vml" id="rectole0000000002" style="width:307.400000pt;height:230.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3.4 PROMBLEM SOLUTION FIT</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             </w:t>
      </w:r>
      <w:r>
        <w:object w:dxaOrig="9314" w:dyaOrig="4795">
          <v:rect xmlns:o="urn:schemas-microsoft-com:office:office" xmlns:v="urn:schemas-microsoft-com:vml" id="rectole0000000003" style="width:465.700000pt;height:239.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  </w:t>
      </w:r>
      <w:r>
        <w:rPr>
          <w:rFonts w:ascii="Times New Roman" w:hAnsi="Times New Roman" w:cs="Times New Roman" w:eastAsia="Times New Roman"/>
          <w:b/>
          <w:color w:val="000000"/>
          <w:spacing w:val="0"/>
          <w:position w:val="0"/>
          <w:sz w:val="32"/>
          <w:shd w:fill="auto" w:val="clear"/>
        </w:rPr>
        <w:t xml:space="preserve">REQUIREMENT ANALYSIS</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1.Data Collection</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2.Data Pre processing</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3.Training and Testing</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4.Modiling </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5.Predicting</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4.1 FUNCTIONAL REQUIREMENT</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Arial" w:hAnsi="Arial" w:cs="Arial" w:eastAsia="Arial"/>
          <w:color w:val="202124"/>
          <w:spacing w:val="0"/>
          <w:position w:val="0"/>
          <w:sz w:val="30"/>
          <w:shd w:fill="FFFFFF" w:val="clear"/>
        </w:rPr>
      </w:pPr>
      <w:r>
        <w:rPr>
          <w:rFonts w:ascii="Arial" w:hAnsi="Arial" w:cs="Arial" w:eastAsia="Arial"/>
          <w:color w:val="202124"/>
          <w:spacing w:val="0"/>
          <w:position w:val="0"/>
          <w:sz w:val="30"/>
          <w:shd w:fill="FFFFFF" w:val="clear"/>
        </w:rPr>
        <w:t xml:space="preserve">A functional requirement is </w:t>
      </w:r>
      <w:r>
        <w:rPr>
          <w:rFonts w:ascii="Arial" w:hAnsi="Arial" w:cs="Arial" w:eastAsia="Arial"/>
          <w:color w:val="040C28"/>
          <w:spacing w:val="0"/>
          <w:position w:val="0"/>
          <w:sz w:val="30"/>
          <w:shd w:fill="auto" w:val="clear"/>
        </w:rPr>
        <w:t xml:space="preserve">a statement of how a system must behave</w:t>
      </w:r>
      <w:r>
        <w:rPr>
          <w:rFonts w:ascii="Arial" w:hAnsi="Arial" w:cs="Arial" w:eastAsia="Arial"/>
          <w:color w:val="202124"/>
          <w:spacing w:val="0"/>
          <w:position w:val="0"/>
          <w:sz w:val="30"/>
          <w:shd w:fill="FFFFFF" w:val="clear"/>
        </w:rPr>
        <w:t xml:space="preserve">. It defines what the system should do in order to meet the user's needs or expectations. Functional requirements can be thought of as features that the user detects.</w:t>
      </w:r>
    </w:p>
    <w:p>
      <w:pPr>
        <w:spacing w:before="0" w:after="0" w:line="240"/>
        <w:ind w:right="0" w:left="0" w:firstLine="0"/>
        <w:jc w:val="left"/>
        <w:rPr>
          <w:rFonts w:ascii="Arial" w:hAnsi="Arial" w:cs="Arial" w:eastAsia="Arial"/>
          <w:color w:val="202124"/>
          <w:spacing w:val="0"/>
          <w:position w:val="0"/>
          <w:sz w:val="30"/>
          <w:shd w:fill="FFFFFF"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4.2 NON-FUNCTIONAL REQUIREMENT</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Helvetica" w:hAnsi="Helvetica" w:cs="Helvetica" w:eastAsia="Helvetica"/>
          <w:b/>
          <w:color w:val="666666"/>
          <w:spacing w:val="0"/>
          <w:position w:val="0"/>
          <w:sz w:val="27"/>
          <w:shd w:fill="FFFFFF" w:val="clear"/>
        </w:rPr>
      </w:pPr>
      <w:r>
        <w:rPr>
          <w:rFonts w:ascii="Helvetica" w:hAnsi="Helvetica" w:cs="Helvetica" w:eastAsia="Helvetica"/>
          <w:b/>
          <w:color w:val="666666"/>
          <w:spacing w:val="0"/>
          <w:position w:val="0"/>
          <w:sz w:val="27"/>
          <w:shd w:fill="FFFFFF" w:val="clear"/>
        </w:rPr>
        <w:t xml:space="preserve">Packing slips shall be printed on both sides of 4”x 6” white paper, the standard size for packing slips used by local printers.</w:t>
      </w:r>
    </w:p>
    <w:p>
      <w:pPr>
        <w:spacing w:before="0" w:after="0" w:line="240"/>
        <w:ind w:right="0" w:left="0" w:firstLine="0"/>
        <w:jc w:val="left"/>
        <w:rPr>
          <w:rFonts w:ascii="Helvetica" w:hAnsi="Helvetica" w:cs="Helvetica" w:eastAsia="Helvetica"/>
          <w:b/>
          <w:color w:val="666666"/>
          <w:spacing w:val="0"/>
          <w:position w:val="0"/>
          <w:sz w:val="27"/>
          <w:shd w:fill="FFFFFF" w:val="clear"/>
        </w:rPr>
      </w:pPr>
    </w:p>
    <w:p>
      <w:pPr>
        <w:spacing w:before="0" w:after="0" w:line="240"/>
        <w:ind w:right="0" w:left="0" w:firstLine="0"/>
        <w:jc w:val="left"/>
        <w:rPr>
          <w:rFonts w:ascii="Helvetica" w:hAnsi="Helvetica" w:cs="Helvetica" w:eastAsia="Helvetica"/>
          <w:b/>
          <w:color w:val="666666"/>
          <w:spacing w:val="0"/>
          <w:position w:val="0"/>
          <w:sz w:val="27"/>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5.PROJECT DESGIN</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r>
        <w:object w:dxaOrig="7449" w:dyaOrig="5587">
          <v:rect xmlns:o="urn:schemas-microsoft-com:office:office" xmlns:v="urn:schemas-microsoft-com:vml" id="rectole0000000004" style="width:372.450000pt;height:279.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A process of outlining all of a project's stages and creating a project plan . It includes strategizing, developing ideas, gathering resources and creating processes to achieve goals and keep within a budget and deadline.</w:t>
      </w:r>
    </w:p>
    <w:p>
      <w:pPr>
        <w:spacing w:before="0" w:after="0" w:line="240"/>
        <w:ind w:right="0" w:left="0" w:firstLine="0"/>
        <w:jc w:val="left"/>
        <w:rPr>
          <w:rFonts w:ascii="Arial" w:hAnsi="Arial" w:cs="Arial" w:eastAsia="Arial"/>
          <w:b/>
          <w:color w:val="202124"/>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Arial" w:hAnsi="Arial" w:cs="Arial" w:eastAsia="Arial"/>
          <w:b/>
          <w:color w:val="202124"/>
          <w:spacing w:val="0"/>
          <w:position w:val="0"/>
          <w:sz w:val="32"/>
          <w:shd w:fill="auto" w:val="clear"/>
        </w:rPr>
        <w:t xml:space="preserve">  6. </w:t>
      </w:r>
      <w:r>
        <w:rPr>
          <w:rFonts w:ascii="Times New Roman" w:hAnsi="Times New Roman" w:cs="Times New Roman" w:eastAsia="Times New Roman"/>
          <w:b/>
          <w:color w:val="auto"/>
          <w:spacing w:val="0"/>
          <w:position w:val="0"/>
          <w:sz w:val="32"/>
          <w:shd w:fill="auto" w:val="clear"/>
        </w:rPr>
        <w:t xml:space="preserve">PROJECT PLANNING &amp; SCHEDULING</w:t>
      </w:r>
    </w:p>
    <w:p>
      <w:pPr>
        <w:spacing w:before="0" w:after="0" w:line="240"/>
        <w:ind w:right="0" w:left="0" w:firstLine="0"/>
        <w:jc w:val="left"/>
        <w:rPr>
          <w:rFonts w:ascii="Arial" w:hAnsi="Arial" w:cs="Arial" w:eastAsia="Arial"/>
          <w:b/>
          <w:color w:val="202124"/>
          <w:spacing w:val="0"/>
          <w:position w:val="0"/>
          <w:sz w:val="32"/>
          <w:shd w:fill="auto" w:val="clear"/>
        </w:rPr>
      </w:pPr>
    </w:p>
    <w:p>
      <w:pPr>
        <w:spacing w:before="0" w:after="0" w:line="240"/>
        <w:ind w:right="0" w:left="0" w:firstLine="0"/>
        <w:jc w:val="left"/>
        <w:rPr>
          <w:rFonts w:ascii="Arial" w:hAnsi="Arial" w:cs="Arial" w:eastAsia="Arial"/>
          <w:b/>
          <w:color w:val="202124"/>
          <w:spacing w:val="0"/>
          <w:position w:val="0"/>
          <w:sz w:val="32"/>
          <w:shd w:fill="auto" w:val="clear"/>
        </w:rPr>
      </w:pPr>
      <w:r>
        <w:rPr>
          <w:rFonts w:ascii="Arial" w:hAnsi="Arial" w:cs="Arial" w:eastAsia="Arial"/>
          <w:b/>
          <w:color w:val="202124"/>
          <w:spacing w:val="0"/>
          <w:position w:val="0"/>
          <w:sz w:val="32"/>
          <w:shd w:fill="auto" w:val="clear"/>
        </w:rPr>
        <w:t xml:space="preserve">             </w:t>
      </w:r>
      <w:r>
        <w:object w:dxaOrig="8712" w:dyaOrig="5630">
          <v:rect xmlns:o="urn:schemas-microsoft-com:office:office" xmlns:v="urn:schemas-microsoft-com:vml" id="rectole0000000005" style="width:435.600000pt;height:281.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Seven Steps to Successful Project Planning</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Think of your plan as a roadmap for stakeholders.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Break the project into a list of deliverables.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Talk to your team.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Identify risks.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 a budget.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 milestones.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Set progress reporting guidelines.</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7.CODING &amp; SOLUTIONING(explain the features added in the project along with code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train_set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image_dataset_from_directory(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train_dir,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label_mode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BA2121"/>
          <w:spacing w:val="0"/>
          <w:position w:val="0"/>
          <w:sz w:val="24"/>
          <w:shd w:fill="auto" w:val="clear"/>
        </w:rPr>
        <w:t xml:space="preserve">"categorical"</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batch_size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BATCH_SIZE,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image_size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IMG_SHAPE,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shuffle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3D7E7E"/>
          <w:spacing w:val="0"/>
          <w:position w:val="0"/>
          <w:sz w:val="24"/>
          <w:shd w:fill="auto" w:val="clear"/>
        </w:rPr>
        <w:t xml:space="preserve">True</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seed</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seed,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validation_split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666666"/>
          <w:spacing w:val="0"/>
          <w:position w:val="0"/>
          <w:sz w:val="24"/>
          <w:shd w:fill="auto" w:val="clear"/>
        </w:rPr>
        <w:t xml:space="preserve">0.2</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subset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BA2121"/>
          <w:spacing w:val="0"/>
          <w:position w:val="0"/>
          <w:sz w:val="24"/>
          <w:shd w:fill="auto" w:val="clear"/>
        </w:rPr>
        <w:t xml:space="preserve">"training"</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val_set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image_dataset_from_directory(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train_dir,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label_mode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BA2121"/>
          <w:spacing w:val="0"/>
          <w:position w:val="0"/>
          <w:sz w:val="24"/>
          <w:shd w:fill="auto" w:val="clear"/>
        </w:rPr>
        <w:t xml:space="preserve">"categorical"</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batch_size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BATCH_SIZE,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image_size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IMG_SHAPE,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shuffle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3D7E7E"/>
          <w:spacing w:val="0"/>
          <w:position w:val="0"/>
          <w:sz w:val="24"/>
          <w:shd w:fill="auto" w:val="clear"/>
        </w:rPr>
        <w:t xml:space="preserve">True</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seed</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seed,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validation_split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666666"/>
          <w:spacing w:val="0"/>
          <w:position w:val="0"/>
          <w:sz w:val="24"/>
          <w:shd w:fill="auto" w:val="clear"/>
        </w:rPr>
        <w:t xml:space="preserve">0.2</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subset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BA2121"/>
          <w:spacing w:val="0"/>
          <w:position w:val="0"/>
          <w:sz w:val="24"/>
          <w:shd w:fill="auto" w:val="clear"/>
        </w:rPr>
        <w:t xml:space="preserve">"validation"</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test_set</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image_dataset_from_directory(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test_dir,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label_mode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BA2121"/>
          <w:spacing w:val="0"/>
          <w:position w:val="0"/>
          <w:sz w:val="24"/>
          <w:shd w:fill="auto" w:val="clear"/>
        </w:rPr>
        <w:t xml:space="preserve">"categorical"</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class_names</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3D7E7E"/>
          <w:spacing w:val="0"/>
          <w:position w:val="0"/>
          <w:sz w:val="24"/>
          <w:shd w:fill="auto" w:val="clear"/>
        </w:rPr>
        <w:t xml:space="preserve">None</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batch_size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BATCH_SIZE,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image_size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IMG_SHAPE,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shuffle</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3D7E7E"/>
          <w:spacing w:val="0"/>
          <w:position w:val="0"/>
          <w:sz w:val="24"/>
          <w:shd w:fill="auto" w:val="clear"/>
        </w:rPr>
        <w:t xml:space="preserve">False</w:t>
      </w: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    seed</w:t>
      </w:r>
      <w:r>
        <w:rPr>
          <w:rFonts w:ascii="Consolas" w:hAnsi="Consolas" w:cs="Consolas" w:eastAsia="Consolas"/>
          <w:color w:val="055BE0"/>
          <w:spacing w:val="0"/>
          <w:position w:val="0"/>
          <w:sz w:val="24"/>
          <w:shd w:fill="auto" w:val="clear"/>
        </w:rPr>
        <w:t xml:space="preserve">=</w:t>
      </w:r>
      <w:r>
        <w:rPr>
          <w:rFonts w:ascii="Consolas" w:hAnsi="Consolas" w:cs="Consolas" w:eastAsia="Consolas"/>
          <w:color w:val="auto"/>
          <w:spacing w:val="0"/>
          <w:position w:val="0"/>
          <w:sz w:val="24"/>
          <w:shd w:fill="auto" w:val="clear"/>
        </w:rPr>
        <w:t xml:space="preserve">seed,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auto"/>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4"/>
          <w:shd w:fill="auto" w:val="clear"/>
        </w:rPr>
      </w:pPr>
      <w:r>
        <w:rPr>
          <w:rFonts w:ascii="Consolas" w:hAnsi="Consolas" w:cs="Consolas" w:eastAsia="Consolas"/>
          <w:color w:val="3C4043"/>
          <w:spacing w:val="0"/>
          <w:position w:val="0"/>
          <w:sz w:val="24"/>
          <w:shd w:fill="auto" w:val="clear"/>
        </w:rPr>
        <w:t xml:space="preserve">Found 1266345 files belonging to 14 classes.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4"/>
          <w:shd w:fill="auto" w:val="clear"/>
        </w:rPr>
      </w:pPr>
      <w:r>
        <w:rPr>
          <w:rFonts w:ascii="Consolas" w:hAnsi="Consolas" w:cs="Consolas" w:eastAsia="Consolas"/>
          <w:color w:val="3C4043"/>
          <w:spacing w:val="0"/>
          <w:position w:val="0"/>
          <w:sz w:val="24"/>
          <w:shd w:fill="auto" w:val="clear"/>
        </w:rPr>
        <w:t xml:space="preserve">Using 1013076 files for training.</w:t>
      </w:r>
    </w:p>
    <w:p>
      <w:pPr>
        <w:spacing w:before="0" w:after="0" w:line="240"/>
        <w:ind w:right="0" w:left="0" w:firstLine="0"/>
        <w:jc w:val="left"/>
        <w:rPr>
          <w:rFonts w:ascii="Arial" w:hAnsi="Arial" w:cs="Arial" w:eastAsia="Arial"/>
          <w:b/>
          <w:color w:val="202124"/>
          <w:spacing w:val="0"/>
          <w:position w:val="0"/>
          <w:sz w:val="24"/>
          <w:shd w:fill="auto"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r>
        <w:rPr>
          <w:rFonts w:ascii="Arial" w:hAnsi="Arial" w:cs="Arial" w:eastAsia="Arial"/>
          <w:b/>
          <w:color w:val="202122"/>
          <w:spacing w:val="0"/>
          <w:position w:val="0"/>
          <w:sz w:val="36"/>
          <w:shd w:fill="FFFFFF" w:val="clear"/>
        </w:rPr>
        <w:t xml:space="preserve">8.TESTING</w:t>
      </w: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color w:val="202122"/>
          <w:spacing w:val="0"/>
          <w:position w:val="0"/>
          <w:sz w:val="36"/>
          <w:shd w:fill="FFFFFF" w:val="clear"/>
        </w:rPr>
      </w:pPr>
      <w:r>
        <w:rPr>
          <w:rFonts w:ascii="Calibri" w:hAnsi="Calibri" w:cs="Calibri" w:eastAsia="Calibri"/>
          <w:color w:val="000000"/>
          <w:spacing w:val="0"/>
          <w:position w:val="0"/>
          <w:sz w:val="36"/>
          <w:shd w:fill="auto" w:val="clear"/>
        </w:rPr>
        <w:t xml:space="preserve">8.1Test Cases</w:t>
      </w: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17:23:02.203850: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17:23:02.204962: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17:23:02.205600: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17:23:02.208281: I tensorflow/core/platform/cpu_feature_guard.cc:142] This TensorFlow binary is optimized with oneAPI Deep Neural Network Library (oneDNN) to use the following CPU instructions in performance-critical operations:  AVX2 AVX512F FMA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To enable them in other operations, rebuild TensorFlow with the appropriate compiler flags.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17:23:02.209404: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17:23:02.210062: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17:23:02.210694: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17:23:03.954678: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17:23:03.955790: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17:23:03.956569: I tensorflow/stream_executor/cuda/cuda_gpu_executor.cc:937] successful NUMA node read from SysFS had negative value (-1), but there must be at least one NUMA node, so returning NUMA node zero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2022-01-10 17:23:03.957257: I tensorflow/core/common_runtime/gpu/gpu_device.cc:1510] Created device /job:localhost/replica:0/task:0/device:GPU:0 with 15385 MB memory:  -&gt; device: 0, name: Tesla P100-PCIE-16GB, pci bus id: 0000:00:04.0, compute capability: 6.0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Found 1266345 files belonging to 14 classes.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Using 253269 files for validation.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Found 111308 files belonging to 14 classes.</w:t>
      </w: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8.2User Acceptance Testing</w:t>
      </w:r>
    </w:p>
    <w:p>
      <w:pPr>
        <w:spacing w:before="0" w:after="0" w:line="240"/>
        <w:ind w:right="0" w:left="0" w:firstLine="0"/>
        <w:jc w:val="left"/>
        <w:rPr>
          <w:rFonts w:ascii="Calibri" w:hAnsi="Calibri" w:cs="Calibri" w:eastAsia="Calibri"/>
          <w:color w:val="000000"/>
          <w:spacing w:val="0"/>
          <w:position w:val="0"/>
          <w:sz w:val="36"/>
          <w:shd w:fill="auto" w:val="clear"/>
        </w:rPr>
      </w:pPr>
    </w:p>
    <w:p>
      <w:pPr>
        <w:spacing w:before="0" w:after="0" w:line="240"/>
        <w:ind w:right="0" w:left="0" w:firstLine="0"/>
        <w:jc w:val="left"/>
        <w:rPr>
          <w:rFonts w:ascii="Calibri" w:hAnsi="Calibri" w:cs="Calibri" w:eastAsia="Calibri"/>
          <w:color w:val="000000"/>
          <w:spacing w:val="0"/>
          <w:position w:val="0"/>
          <w:sz w:val="36"/>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model</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create_model()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model</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compile(optimizer</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A2121"/>
          <w:spacing w:val="0"/>
          <w:position w:val="0"/>
          <w:sz w:val="20"/>
          <w:shd w:fill="auto" w:val="clear"/>
        </w:rPr>
        <w:t xml:space="preserve">"adam"</w:t>
      </w:r>
      <w:r>
        <w:rPr>
          <w:rFonts w:ascii="Consolas" w:hAnsi="Consolas" w:cs="Consolas" w:eastAsia="Consolas"/>
          <w:color w:val="auto"/>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loss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'categorical_crossentropy'</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metrics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[tf</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keras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metrics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AUC()])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Downloading data from </w:t>
      </w:r>
      <w:hyperlink xmlns:r="http://schemas.openxmlformats.org/officeDocument/2006/relationships" r:id="docRId19">
        <w:r>
          <w:rPr>
            <w:rFonts w:ascii="Consolas" w:hAnsi="Consolas" w:cs="Consolas" w:eastAsia="Consolas"/>
            <w:color w:val="3C4043"/>
            <w:spacing w:val="0"/>
            <w:position w:val="0"/>
            <w:sz w:val="21"/>
            <w:u w:val="single"/>
            <w:shd w:fill="auto" w:val="clear"/>
          </w:rPr>
          <w:t xml:space="preserve">https://storage.googleapis.com/tensorflow/keras-applications/densenet/densenet121_weights_tf_dim_ordering_tf_kernels_notop.h5</w:t>
        </w:r>
      </w:hyperlink>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29089792/29084464 [==============================] - 0s 0us/step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29097984/29084464 [==============================] - 0s 0us/step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Model: "sequential"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Layer (type)                 Output Shape              Param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densenet121 (Functional)     (None, 2, 2, 1024)        7037504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global_average_pooling2d (Gl (None, 1024)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dense (Dense)                (None, 256)               262400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dropout (Dropout)            (None, 256)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dense_1 (Dense)              (None, 512)               131584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dropout_1 (Dropout)          (None, 512)               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dense_2 (Dense)              (None, 1024)              525312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classification (Dense)       (None, 14)                14350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Total params: 7,971,150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Trainable params: 6,386,894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Non-trainable params: 1,584,256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_________________________________________________________________</w:t>
      </w:r>
    </w:p>
    <w:p>
      <w:pPr>
        <w:spacing w:before="0" w:after="0" w:line="240"/>
        <w:ind w:right="0" w:left="0" w:firstLine="0"/>
        <w:jc w:val="left"/>
        <w:rPr>
          <w:rFonts w:ascii="Arial" w:hAnsi="Arial" w:cs="Arial" w:eastAsia="Arial"/>
          <w:color w:val="202122"/>
          <w:spacing w:val="0"/>
          <w:position w:val="0"/>
          <w:sz w:val="36"/>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fig, c_ax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subplots(</w:t>
      </w:r>
      <w:r>
        <w:rPr>
          <w:rFonts w:ascii="Consolas" w:hAnsi="Consolas" w:cs="Consolas" w:eastAsia="Consolas"/>
          <w:color w:val="666666"/>
          <w:spacing w:val="0"/>
          <w:position w:val="0"/>
          <w:sz w:val="20"/>
          <w:shd w:fill="auto" w:val="clear"/>
        </w:rPr>
        <w:t xml:space="preserve">1</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w:t>
      </w:r>
      <w:r>
        <w:rPr>
          <w:rFonts w:ascii="Consolas" w:hAnsi="Consolas" w:cs="Consolas" w:eastAsia="Consolas"/>
          <w:color w:val="auto"/>
          <w:spacing w:val="0"/>
          <w:position w:val="0"/>
          <w:sz w:val="20"/>
          <w:shd w:fill="auto" w:val="clear"/>
        </w:rPr>
        <w:t xml:space="preserve">, figsize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666666"/>
          <w:spacing w:val="0"/>
          <w:position w:val="0"/>
          <w:sz w:val="20"/>
          <w:shd w:fill="auto" w:val="clear"/>
        </w:rPr>
        <w:t xml:space="preserve">15</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'ROC AUC score:'</w:t>
      </w:r>
      <w:r>
        <w:rPr>
          <w:rFonts w:ascii="Consolas" w:hAnsi="Consolas" w:cs="Consolas" w:eastAsia="Consolas"/>
          <w:color w:val="auto"/>
          <w:spacing w:val="0"/>
          <w:position w:val="0"/>
          <w:sz w:val="20"/>
          <w:shd w:fill="auto" w:val="clear"/>
        </w:rPr>
        <w:t xml:space="preserve">, multiclass_roc_auc_score(y_true , y_pred  , average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BA2121"/>
          <w:spacing w:val="0"/>
          <w:position w:val="0"/>
          <w:sz w:val="20"/>
          <w:shd w:fill="auto" w:val="clear"/>
        </w:rPr>
        <w:t xml:space="preserve">"micro"</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xlabel(</w:t>
      </w:r>
      <w:r>
        <w:rPr>
          <w:rFonts w:ascii="Consolas" w:hAnsi="Consolas" w:cs="Consolas" w:eastAsia="Consolas"/>
          <w:color w:val="BB2323"/>
          <w:spacing w:val="0"/>
          <w:position w:val="0"/>
          <w:sz w:val="20"/>
          <w:shd w:fill="auto" w:val="clear"/>
        </w:rPr>
        <w:t xml:space="preserve">'FALSE POSITIVE RATE'</w:t>
      </w:r>
      <w:r>
        <w:rPr>
          <w:rFonts w:ascii="Consolas" w:hAnsi="Consolas" w:cs="Consolas" w:eastAsia="Consolas"/>
          <w:color w:val="auto"/>
          <w:spacing w:val="0"/>
          <w:position w:val="0"/>
          <w:sz w:val="20"/>
          <w:shd w:fill="auto" w:val="clear"/>
        </w:rPr>
        <w:t xml:space="preserve">, fontsize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ylabel(</w:t>
      </w:r>
      <w:r>
        <w:rPr>
          <w:rFonts w:ascii="Consolas" w:hAnsi="Consolas" w:cs="Consolas" w:eastAsia="Consolas"/>
          <w:color w:val="BB2323"/>
          <w:spacing w:val="0"/>
          <w:position w:val="0"/>
          <w:sz w:val="20"/>
          <w:shd w:fill="auto" w:val="clear"/>
        </w:rPr>
        <w:t xml:space="preserve">'TRUE POSITIVE RATE'</w:t>
      </w:r>
      <w:r>
        <w:rPr>
          <w:rFonts w:ascii="Consolas" w:hAnsi="Consolas" w:cs="Consolas" w:eastAsia="Consolas"/>
          <w:color w:val="auto"/>
          <w:spacing w:val="0"/>
          <w:position w:val="0"/>
          <w:sz w:val="20"/>
          <w:shd w:fill="auto" w:val="clear"/>
        </w:rPr>
        <w:t xml:space="preserve">, fontsize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16</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legend(fontsize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666666"/>
          <w:spacing w:val="0"/>
          <w:position w:val="0"/>
          <w:sz w:val="20"/>
          <w:shd w:fill="auto" w:val="clear"/>
        </w:rPr>
        <w:t xml:space="preserve">11.5</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ROC AUC score: 0.8298142844970892</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r>
        <w:object w:dxaOrig="9518" w:dyaOrig="8236">
          <v:rect xmlns:o="urn:schemas-microsoft-com:office:office" xmlns:v="urn:schemas-microsoft-com:vml" id="rectole0000000006" style="width:475.900000pt;height:411.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240"/>
        <w:ind w:right="0" w:left="0" w:firstLine="0"/>
        <w:jc w:val="left"/>
        <w:rPr>
          <w:rFonts w:ascii="Arial" w:hAnsi="Arial" w:cs="Arial" w:eastAsia="Arial"/>
          <w:b/>
          <w:color w:val="202122"/>
          <w:spacing w:val="0"/>
          <w:position w:val="0"/>
          <w:sz w:val="36"/>
          <w:shd w:fill="FFFFFF" w:val="clear"/>
        </w:rPr>
      </w:pPr>
      <w:r>
        <w:rPr>
          <w:rFonts w:ascii="Arial" w:hAnsi="Arial" w:cs="Arial" w:eastAsia="Arial"/>
          <w:b/>
          <w:color w:val="202122"/>
          <w:spacing w:val="0"/>
          <w:position w:val="0"/>
          <w:sz w:val="36"/>
          <w:shd w:fill="FFFFFF" w:val="clear"/>
        </w:rPr>
        <w:t xml:space="preserve">9.RESULT</w:t>
      </w:r>
    </w:p>
    <w:p>
      <w:pPr>
        <w:spacing w:before="0" w:after="0" w:line="240"/>
        <w:ind w:right="0" w:left="0" w:firstLine="0"/>
        <w:jc w:val="left"/>
        <w:rPr>
          <w:rFonts w:ascii="Arial" w:hAnsi="Arial" w:cs="Arial" w:eastAsia="Arial"/>
          <w:b/>
          <w:color w:val="202122"/>
          <w:spacing w:val="0"/>
          <w:position w:val="0"/>
          <w:sz w:val="36"/>
          <w:shd w:fill="FFFFFF" w:val="clear"/>
        </w:rPr>
      </w:pPr>
    </w:p>
    <w:p>
      <w:pPr>
        <w:spacing w:before="0" w:after="0" w:line="360"/>
        <w:ind w:right="0" w:left="0" w:firstLine="0"/>
        <w:jc w:val="both"/>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9.1 Performance Metrics</w:t>
      </w:r>
    </w:p>
    <w:p>
      <w:pPr>
        <w:spacing w:before="0" w:after="0" w:line="240"/>
        <w:ind w:right="0" w:left="0" w:firstLine="0"/>
        <w:jc w:val="left"/>
        <w:rPr>
          <w:rFonts w:ascii="Arial" w:hAnsi="Arial" w:cs="Arial" w:eastAsia="Arial"/>
          <w:b/>
          <w:color w:val="202122"/>
          <w:spacing w:val="0"/>
          <w:position w:val="0"/>
          <w:sz w:val="3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auto"/>
          <w:spacing w:val="0"/>
          <w:position w:val="0"/>
          <w:sz w:val="21"/>
          <w:shd w:fill="F7F7F7" w:val="clear"/>
        </w:rPr>
        <w:t xml:space="preserve">plt</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figure(figsize</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666666"/>
          <w:spacing w:val="0"/>
          <w:position w:val="0"/>
          <w:sz w:val="21"/>
          <w:shd w:fill="F7F7F7" w:val="clear"/>
        </w:rPr>
        <w:t xml:space="preserve">15</w:t>
      </w:r>
      <w:r>
        <w:rPr>
          <w:rFonts w:ascii="Consolas" w:hAnsi="Consolas" w:cs="Consolas" w:eastAsia="Consolas"/>
          <w:color w:val="auto"/>
          <w:spacing w:val="0"/>
          <w:position w:val="0"/>
          <w:sz w:val="21"/>
          <w:shd w:fill="F7F7F7" w:val="clear"/>
        </w:rPr>
        <w:t xml:space="preserve">, </w:t>
      </w:r>
      <w:r>
        <w:rPr>
          <w:rFonts w:ascii="Consolas" w:hAnsi="Consolas" w:cs="Consolas" w:eastAsia="Consolas"/>
          <w:color w:val="666666"/>
          <w:spacing w:val="0"/>
          <w:position w:val="0"/>
          <w:sz w:val="21"/>
          <w:shd w:fill="F7F7F7" w:val="clear"/>
        </w:rPr>
        <w:t xml:space="preserve">10</w:t>
      </w:r>
      <w:r>
        <w:rPr>
          <w:rFonts w:ascii="Consolas" w:hAnsi="Consolas" w:cs="Consolas" w:eastAsia="Consolas"/>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auto"/>
          <w:spacing w:val="0"/>
          <w:position w:val="0"/>
          <w:sz w:val="21"/>
          <w:shd w:fill="F7F7F7" w:val="clear"/>
        </w:rPr>
        <w:t xml:space="preserve">plt</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pie(x</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np</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array([train,test]), autopct</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BA2121"/>
          <w:spacing w:val="0"/>
          <w:position w:val="0"/>
          <w:sz w:val="21"/>
          <w:shd w:fill="F7F7F7" w:val="clear"/>
        </w:rPr>
        <w:t xml:space="preserve">"</w:t>
      </w:r>
      <w:r>
        <w:rPr>
          <w:rFonts w:ascii="Consolas" w:hAnsi="Consolas" w:cs="Consolas" w:eastAsia="Consolas"/>
          <w:b/>
          <w:color w:val="BB6688"/>
          <w:spacing w:val="0"/>
          <w:position w:val="0"/>
          <w:sz w:val="21"/>
          <w:shd w:fill="F7F7F7" w:val="clear"/>
        </w:rPr>
        <w:t xml:space="preserve">%.1f%%</w:t>
      </w:r>
      <w:r>
        <w:rPr>
          <w:rFonts w:ascii="Consolas" w:hAnsi="Consolas" w:cs="Consolas" w:eastAsia="Consolas"/>
          <w:color w:val="BA2121"/>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 explode</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666666"/>
          <w:spacing w:val="0"/>
          <w:position w:val="0"/>
          <w:sz w:val="21"/>
          <w:shd w:fill="F7F7F7" w:val="clear"/>
        </w:rPr>
        <w:t xml:space="preserve">0.1</w:t>
      </w:r>
      <w:r>
        <w:rPr>
          <w:rFonts w:ascii="Consolas" w:hAnsi="Consolas" w:cs="Consolas" w:eastAsia="Consolas"/>
          <w:color w:val="auto"/>
          <w:spacing w:val="0"/>
          <w:position w:val="0"/>
          <w:sz w:val="21"/>
          <w:shd w:fill="F7F7F7" w:val="clear"/>
        </w:rPr>
        <w:t xml:space="preserve">, </w:t>
      </w:r>
      <w:r>
        <w:rPr>
          <w:rFonts w:ascii="Consolas" w:hAnsi="Consolas" w:cs="Consolas" w:eastAsia="Consolas"/>
          <w:color w:val="666666"/>
          <w:spacing w:val="0"/>
          <w:position w:val="0"/>
          <w:sz w:val="21"/>
          <w:shd w:fill="F7F7F7" w:val="clear"/>
        </w:rPr>
        <w:t xml:space="preserve">0.1</w:t>
      </w:r>
      <w:r>
        <w:rPr>
          <w:rFonts w:ascii="Consolas" w:hAnsi="Consolas" w:cs="Consolas" w:eastAsia="Consolas"/>
          <w:color w:val="auto"/>
          <w:spacing w:val="0"/>
          <w:position w:val="0"/>
          <w:sz w:val="21"/>
          <w:shd w:fill="F7F7F7" w:val="clear"/>
        </w:rPr>
        <w:t xml:space="preserve">], labels</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A2121"/>
          <w:spacing w:val="0"/>
          <w:position w:val="0"/>
          <w:sz w:val="21"/>
          <w:shd w:fill="F7F7F7" w:val="clear"/>
        </w:rPr>
        <w:t xml:space="preserve">"Training Data"</w:t>
      </w:r>
      <w:r>
        <w:rPr>
          <w:rFonts w:ascii="Consolas" w:hAnsi="Consolas" w:cs="Consolas" w:eastAsia="Consolas"/>
          <w:color w:val="auto"/>
          <w:spacing w:val="0"/>
          <w:position w:val="0"/>
          <w:sz w:val="21"/>
          <w:shd w:fill="F7F7F7" w:val="clear"/>
        </w:rPr>
        <w:t xml:space="preserve">, </w:t>
      </w:r>
      <w:r>
        <w:rPr>
          <w:rFonts w:ascii="Consolas" w:hAnsi="Consolas" w:cs="Consolas" w:eastAsia="Consolas"/>
          <w:color w:val="BA2121"/>
          <w:spacing w:val="0"/>
          <w:position w:val="0"/>
          <w:sz w:val="21"/>
          <w:shd w:fill="F7F7F7" w:val="clear"/>
        </w:rPr>
        <w:t xml:space="preserve">"Test Data"</w:t>
      </w:r>
      <w:r>
        <w:rPr>
          <w:rFonts w:ascii="Consolas" w:hAnsi="Consolas" w:cs="Consolas" w:eastAsia="Consolas"/>
          <w:color w:val="auto"/>
          <w:spacing w:val="0"/>
          <w:position w:val="0"/>
          <w:sz w:val="21"/>
          <w:shd w:fill="F7F7F7" w:val="clear"/>
        </w:rPr>
        <w:t xml:space="preserve">], pctdistance</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666666"/>
          <w:spacing w:val="0"/>
          <w:position w:val="0"/>
          <w:sz w:val="21"/>
          <w:shd w:fill="F7F7F7" w:val="clear"/>
        </w:rPr>
        <w:t xml:space="preserve">0.5</w:t>
      </w:r>
      <w:r>
        <w:rPr>
          <w:rFonts w:ascii="Consolas" w:hAnsi="Consolas" w:cs="Consolas" w:eastAsia="Consolas"/>
          <w:color w:val="auto"/>
          <w:spacing w:val="0"/>
          <w:position w:val="0"/>
          <w:sz w:val="21"/>
          <w:shd w:fill="F7F7F7"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auto"/>
          <w:spacing w:val="0"/>
          <w:position w:val="0"/>
          <w:sz w:val="21"/>
          <w:shd w:fill="F7F7F7" w:val="clear"/>
        </w:rPr>
        <w:t xml:space="preserve">plt</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title(</w:t>
      </w:r>
      <w:r>
        <w:rPr>
          <w:rFonts w:ascii="Consolas" w:hAnsi="Consolas" w:cs="Consolas" w:eastAsia="Consolas"/>
          <w:color w:val="BA2121"/>
          <w:spacing w:val="0"/>
          <w:position w:val="0"/>
          <w:sz w:val="21"/>
          <w:shd w:fill="F7F7F7" w:val="clear"/>
        </w:rPr>
        <w:t xml:space="preserve">"Share of train and test images "</w:t>
      </w:r>
      <w:r>
        <w:rPr>
          <w:rFonts w:ascii="Consolas" w:hAnsi="Consolas" w:cs="Consolas" w:eastAsia="Consolas"/>
          <w:color w:val="auto"/>
          <w:spacing w:val="0"/>
          <w:position w:val="0"/>
          <w:sz w:val="21"/>
          <w:shd w:fill="F7F7F7" w:val="clear"/>
        </w:rPr>
        <w:t xml:space="preserve">, fontsize</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666666"/>
          <w:spacing w:val="0"/>
          <w:position w:val="0"/>
          <w:sz w:val="21"/>
          <w:shd w:fill="F7F7F7" w:val="clear"/>
        </w:rPr>
        <w:t xml:space="preserve">14</w:t>
      </w:r>
      <w:r>
        <w:rPr>
          <w:rFonts w:ascii="Consolas" w:hAnsi="Consolas" w:cs="Consolas" w:eastAsia="Consolas"/>
          <w:color w:val="auto"/>
          <w:spacing w:val="0"/>
          <w:position w:val="0"/>
          <w:sz w:val="21"/>
          <w:shd w:fill="F7F7F7" w:val="clear"/>
        </w:rPr>
        <w:t xml:space="preserve">);</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object w:dxaOrig="8985" w:dyaOrig="7790">
          <v:rect xmlns:o="urn:schemas-microsoft-com:office:office" xmlns:v="urn:schemas-microsoft-com:vml" id="rectole0000000007" style="width:449.250000pt;height:389.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7" ShapeID="rectole0000000007" r:id="docRId22"/>
        </w:objec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r>
        <w:rPr>
          <w:rFonts w:ascii="Times New Roman" w:hAnsi="Times New Roman" w:cs="Times New Roman" w:eastAsia="Times New Roman"/>
          <w:b/>
          <w:color w:val="auto"/>
          <w:spacing w:val="0"/>
          <w:position w:val="0"/>
          <w:sz w:val="32"/>
          <w:shd w:fill="FFFFFF" w:val="clear"/>
        </w:rPr>
        <w:t xml:space="preserve">10.ADVANTAGES &amp; DIS-ADVANTAGES</w:t>
      </w: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120" w:line="360"/>
        <w:ind w:right="0" w:left="0" w:firstLine="0"/>
        <w:jc w:val="left"/>
        <w:rPr>
          <w:rFonts w:ascii="Helvetica" w:hAnsi="Helvetica" w:cs="Helvetica" w:eastAsia="Helvetica"/>
          <w:b/>
          <w:color w:val="000000"/>
          <w:spacing w:val="0"/>
          <w:position w:val="0"/>
          <w:sz w:val="36"/>
          <w:shd w:fill="FFFFFF" w:val="clear"/>
        </w:rPr>
      </w:pPr>
      <w:r>
        <w:rPr>
          <w:rFonts w:ascii="Helvetica" w:hAnsi="Helvetica" w:cs="Helvetica" w:eastAsia="Helvetica"/>
          <w:b/>
          <w:color w:val="000000"/>
          <w:spacing w:val="0"/>
          <w:position w:val="0"/>
          <w:sz w:val="36"/>
          <w:shd w:fill="FFFFFF" w:val="clear"/>
        </w:rPr>
        <w:t xml:space="preserve">Advantages</w:t>
      </w:r>
    </w:p>
    <w:p>
      <w:pPr>
        <w:spacing w:before="0" w:after="120" w:line="360"/>
        <w:ind w:right="0" w:left="0" w:firstLine="0"/>
        <w:jc w:val="left"/>
        <w:rPr>
          <w:rFonts w:ascii="Helvetica" w:hAnsi="Helvetica" w:cs="Helvetica" w:eastAsia="Helvetica"/>
          <w:color w:val="000000"/>
          <w:spacing w:val="0"/>
          <w:position w:val="0"/>
          <w:sz w:val="36"/>
          <w:shd w:fill="FFFFFF" w:val="clear"/>
        </w:rPr>
      </w:pPr>
    </w:p>
    <w:p>
      <w:pPr>
        <w:spacing w:before="0" w:after="120" w:line="360"/>
        <w:ind w:right="0" w:left="0" w:firstLine="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 As such crime has no advantages in perspective of society but for the in perspective of criminal the advantages are</w:t>
      </w:r>
    </w:p>
    <w:p>
      <w:pPr>
        <w:numPr>
          <w:ilvl w:val="0"/>
          <w:numId w:val="67"/>
        </w:numPr>
        <w:tabs>
          <w:tab w:val="left" w:pos="720" w:leader="none"/>
        </w:tabs>
        <w:spacing w:before="100" w:after="100" w:line="360"/>
        <w:ind w:right="0" w:left="720" w:hanging="36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Criminal may get recognition in the society, though it will be bad recognition.</w:t>
      </w:r>
    </w:p>
    <w:p>
      <w:pPr>
        <w:numPr>
          <w:ilvl w:val="0"/>
          <w:numId w:val="67"/>
        </w:numPr>
        <w:tabs>
          <w:tab w:val="left" w:pos="720" w:leader="none"/>
        </w:tabs>
        <w:spacing w:before="100" w:after="100" w:line="360"/>
        <w:ind w:right="0" w:left="720" w:hanging="36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Criminal may possess physical goods through burglary</w:t>
      </w:r>
    </w:p>
    <w:p>
      <w:pPr>
        <w:spacing w:before="100" w:after="100" w:line="360"/>
        <w:ind w:right="0" w:left="0" w:firstLine="0"/>
        <w:jc w:val="left"/>
        <w:rPr>
          <w:rFonts w:ascii="Helvetica" w:hAnsi="Helvetica" w:cs="Helvetica" w:eastAsia="Helvetica"/>
          <w:color w:val="000000"/>
          <w:spacing w:val="0"/>
          <w:position w:val="0"/>
          <w:sz w:val="27"/>
          <w:shd w:fill="FFFFFF" w:val="clear"/>
        </w:rPr>
      </w:pPr>
    </w:p>
    <w:p>
      <w:pPr>
        <w:spacing w:before="100" w:after="100" w:line="360"/>
        <w:ind w:right="0" w:left="0" w:firstLine="0"/>
        <w:jc w:val="left"/>
        <w:rPr>
          <w:rFonts w:ascii="Helvetica" w:hAnsi="Helvetica" w:cs="Helvetica" w:eastAsia="Helvetica"/>
          <w:color w:val="000000"/>
          <w:spacing w:val="0"/>
          <w:position w:val="0"/>
          <w:sz w:val="27"/>
          <w:shd w:fill="FFFFFF" w:val="clear"/>
        </w:rPr>
      </w:pPr>
    </w:p>
    <w:p>
      <w:pPr>
        <w:spacing w:before="0" w:after="120" w:line="360"/>
        <w:ind w:right="0" w:left="0" w:firstLine="0"/>
        <w:jc w:val="left"/>
        <w:rPr>
          <w:rFonts w:ascii="Helvetica" w:hAnsi="Helvetica" w:cs="Helvetica" w:eastAsia="Helvetica"/>
          <w:b/>
          <w:color w:val="000000"/>
          <w:spacing w:val="0"/>
          <w:position w:val="0"/>
          <w:sz w:val="36"/>
          <w:shd w:fill="FFFFFF" w:val="clear"/>
        </w:rPr>
      </w:pPr>
      <w:r>
        <w:rPr>
          <w:rFonts w:ascii="Helvetica" w:hAnsi="Helvetica" w:cs="Helvetica" w:eastAsia="Helvetica"/>
          <w:b/>
          <w:color w:val="000000"/>
          <w:spacing w:val="0"/>
          <w:position w:val="0"/>
          <w:sz w:val="36"/>
          <w:shd w:fill="FFFFFF" w:val="clear"/>
        </w:rPr>
        <w:t xml:space="preserve">Disadvantages</w:t>
      </w:r>
    </w:p>
    <w:p>
      <w:pPr>
        <w:spacing w:before="0" w:after="120" w:line="360"/>
        <w:ind w:right="0" w:left="0" w:firstLine="0"/>
        <w:jc w:val="left"/>
        <w:rPr>
          <w:rFonts w:ascii="Helvetica" w:hAnsi="Helvetica" w:cs="Helvetica" w:eastAsia="Helvetica"/>
          <w:color w:val="000000"/>
          <w:spacing w:val="0"/>
          <w:position w:val="0"/>
          <w:sz w:val="36"/>
          <w:shd w:fill="FFFFFF" w:val="clear"/>
        </w:rPr>
      </w:pPr>
    </w:p>
    <w:p>
      <w:pPr>
        <w:numPr>
          <w:ilvl w:val="0"/>
          <w:numId w:val="70"/>
        </w:numPr>
        <w:tabs>
          <w:tab w:val="left" w:pos="720" w:leader="none"/>
        </w:tabs>
        <w:spacing w:before="100" w:after="100" w:line="360"/>
        <w:ind w:right="0" w:left="720" w:hanging="36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The criminal has to face various punishments set by the law department.</w:t>
      </w:r>
    </w:p>
    <w:p>
      <w:pPr>
        <w:numPr>
          <w:ilvl w:val="0"/>
          <w:numId w:val="70"/>
        </w:numPr>
        <w:tabs>
          <w:tab w:val="left" w:pos="720" w:leader="none"/>
        </w:tabs>
        <w:spacing w:before="100" w:after="100" w:line="360"/>
        <w:ind w:right="0" w:left="720" w:hanging="36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The person will get hatred from the society.</w:t>
      </w:r>
    </w:p>
    <w:p>
      <w:pPr>
        <w:numPr>
          <w:ilvl w:val="0"/>
          <w:numId w:val="70"/>
        </w:numPr>
        <w:tabs>
          <w:tab w:val="left" w:pos="720" w:leader="none"/>
        </w:tabs>
        <w:spacing w:before="100" w:after="100" w:line="360"/>
        <w:ind w:right="0" w:left="720" w:hanging="360"/>
        <w:jc w:val="left"/>
        <w:rPr>
          <w:rFonts w:ascii="Helvetica" w:hAnsi="Helvetica" w:cs="Helvetica" w:eastAsia="Helvetica"/>
          <w:color w:val="000000"/>
          <w:spacing w:val="0"/>
          <w:position w:val="0"/>
          <w:sz w:val="27"/>
          <w:shd w:fill="FFFFFF" w:val="clear"/>
        </w:rPr>
      </w:pPr>
      <w:r>
        <w:rPr>
          <w:rFonts w:ascii="Helvetica" w:hAnsi="Helvetica" w:cs="Helvetica" w:eastAsia="Helvetica"/>
          <w:color w:val="000000"/>
          <w:spacing w:val="0"/>
          <w:position w:val="0"/>
          <w:sz w:val="32"/>
          <w:shd w:fill="FFFFFF" w:val="clear"/>
        </w:rPr>
        <w:t xml:space="preserve">He may feel remorseful after doing that and may get trouble sleeping</w:t>
      </w:r>
      <w:r>
        <w:rPr>
          <w:rFonts w:ascii="Helvetica" w:hAnsi="Helvetica" w:cs="Helvetica" w:eastAsia="Helvetica"/>
          <w:color w:val="000000"/>
          <w:spacing w:val="0"/>
          <w:position w:val="0"/>
          <w:sz w:val="27"/>
          <w:shd w:fill="FFFFFF" w:val="clear"/>
        </w:rPr>
        <w:t xml:space="preserve">.</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11.CONCLUSION</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360"/>
        <w:ind w:right="0" w:left="720" w:firstLine="0"/>
        <w:jc w:val="left"/>
        <w:rPr>
          <w:rFonts w:ascii="Helvetica" w:hAnsi="Helvetica" w:cs="Helvetica" w:eastAsia="Helvetica"/>
          <w:color w:val="000000"/>
          <w:spacing w:val="0"/>
          <w:position w:val="0"/>
          <w:sz w:val="27"/>
          <w:shd w:fill="FFFFFF" w:val="clear"/>
        </w:rPr>
      </w:pPr>
      <w:r>
        <w:rPr>
          <w:rFonts w:ascii="Helvetica" w:hAnsi="Helvetica" w:cs="Helvetica" w:eastAsia="Helvetica"/>
          <w:color w:val="000000"/>
          <w:spacing w:val="0"/>
          <w:position w:val="0"/>
          <w:sz w:val="32"/>
          <w:shd w:fill="FFFFFF" w:val="clear"/>
        </w:rPr>
        <w:t xml:space="preserve">:It   is   clear   that   basic   details   of   criminal   activities   in   a   neighborhoodcontain indicators that will be employed by machine learning agents to classify acriminal   activity   given   a   location   and   date.   The   training   agent   suffers   fromimbalanced categories of the dataset, it had been ready to overcome the problemby oversampling and under-sampling the dataset. This paper presents a crimedata prediction by taking the types of crimes as input and giving are in whichthese crimes are committed as output using Jupyter notebook having python as acore language and python provide inbuilt libraries such as Pandas and Numpythrough which the  work will be completed  faster and  Scikit  provides  all  theprocesses of how to use different libraries providing by the python</w:t>
      </w:r>
      <w:r>
        <w:rPr>
          <w:rFonts w:ascii="Helvetica" w:hAnsi="Helvetica" w:cs="Helvetica" w:eastAsia="Helvetica"/>
          <w:color w:val="000000"/>
          <w:spacing w:val="0"/>
          <w:position w:val="0"/>
          <w:sz w:val="27"/>
          <w:shd w:fill="FFFFFF" w:val="clear"/>
        </w:rPr>
        <w:t xml:space="preserve">.</w:t>
      </w:r>
    </w:p>
    <w:p>
      <w:pPr>
        <w:spacing w:before="100" w:after="100" w:line="360"/>
        <w:ind w:right="0" w:left="720" w:firstLine="0"/>
        <w:jc w:val="left"/>
        <w:rPr>
          <w:rFonts w:ascii="Helvetica" w:hAnsi="Helvetica" w:cs="Helvetica" w:eastAsia="Helvetica"/>
          <w:color w:val="000000"/>
          <w:spacing w:val="0"/>
          <w:position w:val="0"/>
          <w:sz w:val="27"/>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12.FUTURE SCOPE </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360"/>
        <w:ind w:right="0" w:left="0" w:firstLine="0"/>
        <w:jc w:val="left"/>
        <w:rPr>
          <w:rFonts w:ascii="Helvetica" w:hAnsi="Helvetica" w:cs="Helvetica" w:eastAsia="Helvetica"/>
          <w:color w:val="000000"/>
          <w:spacing w:val="0"/>
          <w:position w:val="0"/>
          <w:sz w:val="32"/>
          <w:shd w:fill="FFFFFF" w:val="clear"/>
        </w:rPr>
      </w:pPr>
      <w:r>
        <w:rPr>
          <w:rFonts w:ascii="Helvetica" w:hAnsi="Helvetica" w:cs="Helvetica" w:eastAsia="Helvetica"/>
          <w:color w:val="000000"/>
          <w:spacing w:val="0"/>
          <w:position w:val="0"/>
          <w:sz w:val="32"/>
          <w:shd w:fill="FFFFFF" w:val="clear"/>
        </w:rPr>
        <w:t xml:space="preserve">From the encouraging results, we believe that crime data mining has a promising future for increasing the effectiveness and efficiency of criminal and intelligence analysis. Visual and intuitive criminal and intelligence investigation techniques can be developed for crime pattern. As we have applied clustering technique of data mining for crime analysis we can also perform other techniques of data mining such as classification.</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b/>
          <w:color w:val="4D5156"/>
          <w:spacing w:val="0"/>
          <w:position w:val="0"/>
          <w:sz w:val="32"/>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Arial" w:hAnsi="Arial" w:cs="Arial" w:eastAsia="Arial"/>
          <w:b/>
          <w:color w:val="4D5156"/>
          <w:spacing w:val="0"/>
          <w:position w:val="0"/>
          <w:sz w:val="32"/>
          <w:shd w:fill="FFFFFF" w:val="clear"/>
        </w:rPr>
        <w:t xml:space="preserve">S13. </w:t>
      </w:r>
      <w:r>
        <w:rPr>
          <w:rFonts w:ascii="Times New Roman" w:hAnsi="Times New Roman" w:cs="Times New Roman" w:eastAsia="Times New Roman"/>
          <w:b/>
          <w:color w:val="auto"/>
          <w:spacing w:val="0"/>
          <w:position w:val="0"/>
          <w:sz w:val="32"/>
          <w:shd w:fill="auto" w:val="clear"/>
        </w:rPr>
        <w:t xml:space="preserve">APPENDIX</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007B00"/>
          <w:spacing w:val="0"/>
          <w:position w:val="0"/>
          <w:sz w:val="21"/>
          <w:shd w:fill="F7F7F7" w:val="clear"/>
        </w:rPr>
        <w:t xml:space="preserve">import</w:t>
      </w:r>
      <w:r>
        <w:rPr>
          <w:rFonts w:ascii="Consolas" w:hAnsi="Consolas" w:cs="Consolas" w:eastAsia="Consolas"/>
          <w:color w:val="auto"/>
          <w:spacing w:val="0"/>
          <w:position w:val="0"/>
          <w:sz w:val="21"/>
          <w:shd w:fill="F7F7F7" w:val="clear"/>
        </w:rPr>
        <w:t xml:space="preserve"> pandas </w:t>
      </w:r>
      <w:r>
        <w:rPr>
          <w:rFonts w:ascii="Consolas" w:hAnsi="Consolas" w:cs="Consolas" w:eastAsia="Consolas"/>
          <w:color w:val="007B00"/>
          <w:spacing w:val="0"/>
          <w:position w:val="0"/>
          <w:sz w:val="21"/>
          <w:shd w:fill="F7F7F7" w:val="clear"/>
        </w:rPr>
        <w:t xml:space="preserve">as</w:t>
      </w:r>
      <w:r>
        <w:rPr>
          <w:rFonts w:ascii="Consolas" w:hAnsi="Consolas" w:cs="Consolas" w:eastAsia="Consolas"/>
          <w:color w:val="auto"/>
          <w:spacing w:val="0"/>
          <w:position w:val="0"/>
          <w:sz w:val="21"/>
          <w:shd w:fill="F7F7F7" w:val="clear"/>
        </w:rPr>
        <w:t xml:space="preserve"> pd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007B00"/>
          <w:spacing w:val="0"/>
          <w:position w:val="0"/>
          <w:sz w:val="21"/>
          <w:shd w:fill="F7F7F7" w:val="clear"/>
        </w:rPr>
        <w:t xml:space="preserve">import</w:t>
      </w:r>
      <w:r>
        <w:rPr>
          <w:rFonts w:ascii="Consolas" w:hAnsi="Consolas" w:cs="Consolas" w:eastAsia="Consolas"/>
          <w:color w:val="auto"/>
          <w:spacing w:val="0"/>
          <w:position w:val="0"/>
          <w:sz w:val="21"/>
          <w:shd w:fill="F7F7F7" w:val="clear"/>
        </w:rPr>
        <w:t xml:space="preserve"> numpy </w:t>
      </w:r>
      <w:r>
        <w:rPr>
          <w:rFonts w:ascii="Consolas" w:hAnsi="Consolas" w:cs="Consolas" w:eastAsia="Consolas"/>
          <w:color w:val="007B00"/>
          <w:spacing w:val="0"/>
          <w:position w:val="0"/>
          <w:sz w:val="21"/>
          <w:shd w:fill="F7F7F7" w:val="clear"/>
        </w:rPr>
        <w:t xml:space="preserve">as</w:t>
      </w:r>
      <w:r>
        <w:rPr>
          <w:rFonts w:ascii="Consolas" w:hAnsi="Consolas" w:cs="Consolas" w:eastAsia="Consolas"/>
          <w:color w:val="auto"/>
          <w:spacing w:val="0"/>
          <w:position w:val="0"/>
          <w:sz w:val="21"/>
          <w:shd w:fill="F7F7F7" w:val="clear"/>
        </w:rPr>
        <w:t xml:space="preserve"> np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007B00"/>
          <w:spacing w:val="0"/>
          <w:position w:val="0"/>
          <w:sz w:val="21"/>
          <w:shd w:fill="F7F7F7" w:val="clear"/>
        </w:rPr>
        <w:t xml:space="preserve">import</w:t>
      </w:r>
      <w:r>
        <w:rPr>
          <w:rFonts w:ascii="Consolas" w:hAnsi="Consolas" w:cs="Consolas" w:eastAsia="Consolas"/>
          <w:color w:val="auto"/>
          <w:spacing w:val="0"/>
          <w:position w:val="0"/>
          <w:sz w:val="21"/>
          <w:shd w:fill="F7F7F7" w:val="clear"/>
        </w:rPr>
        <w:t xml:space="preserve"> matplotlib.pyplot </w:t>
      </w:r>
      <w:r>
        <w:rPr>
          <w:rFonts w:ascii="Consolas" w:hAnsi="Consolas" w:cs="Consolas" w:eastAsia="Consolas"/>
          <w:color w:val="007B00"/>
          <w:spacing w:val="0"/>
          <w:position w:val="0"/>
          <w:sz w:val="21"/>
          <w:shd w:fill="F7F7F7" w:val="clear"/>
        </w:rPr>
        <w:t xml:space="preserve">as</w:t>
      </w:r>
      <w:r>
        <w:rPr>
          <w:rFonts w:ascii="Consolas" w:hAnsi="Consolas" w:cs="Consolas" w:eastAsia="Consolas"/>
          <w:color w:val="auto"/>
          <w:spacing w:val="0"/>
          <w:position w:val="0"/>
          <w:sz w:val="21"/>
          <w:shd w:fill="F7F7F7" w:val="clear"/>
        </w:rPr>
        <w:t xml:space="preserve"> plt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007B00"/>
          <w:spacing w:val="0"/>
          <w:position w:val="0"/>
          <w:sz w:val="21"/>
          <w:shd w:fill="F7F7F7" w:val="clear"/>
        </w:rPr>
        <w:t xml:space="preserve">matplotlib</w:t>
      </w:r>
      <w:r>
        <w:rPr>
          <w:rFonts w:ascii="Consolas" w:hAnsi="Consolas" w:cs="Consolas" w:eastAsia="Consolas"/>
          <w:color w:val="auto"/>
          <w:spacing w:val="0"/>
          <w:position w:val="0"/>
          <w:sz w:val="21"/>
          <w:shd w:fill="F7F7F7" w:val="clear"/>
        </w:rPr>
        <w:t xml:space="preserve"> inline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007B00"/>
          <w:spacing w:val="0"/>
          <w:position w:val="0"/>
          <w:sz w:val="21"/>
          <w:shd w:fill="F7F7F7" w:val="clear"/>
        </w:rPr>
        <w:t xml:space="preserve">import</w:t>
      </w:r>
      <w:r>
        <w:rPr>
          <w:rFonts w:ascii="Consolas" w:hAnsi="Consolas" w:cs="Consolas" w:eastAsia="Consolas"/>
          <w:color w:val="auto"/>
          <w:spacing w:val="0"/>
          <w:position w:val="0"/>
          <w:sz w:val="21"/>
          <w:shd w:fill="F7F7F7" w:val="clear"/>
        </w:rPr>
        <w:t xml:space="preserve"> seaborn </w:t>
      </w:r>
      <w:r>
        <w:rPr>
          <w:rFonts w:ascii="Consolas" w:hAnsi="Consolas" w:cs="Consolas" w:eastAsia="Consolas"/>
          <w:color w:val="007B00"/>
          <w:spacing w:val="0"/>
          <w:position w:val="0"/>
          <w:sz w:val="21"/>
          <w:shd w:fill="F7F7F7" w:val="clear"/>
        </w:rPr>
        <w:t xml:space="preserve">as</w:t>
      </w:r>
      <w:r>
        <w:rPr>
          <w:rFonts w:ascii="Consolas" w:hAnsi="Consolas" w:cs="Consolas" w:eastAsia="Consolas"/>
          <w:color w:val="auto"/>
          <w:spacing w:val="0"/>
          <w:position w:val="0"/>
          <w:sz w:val="21"/>
          <w:shd w:fill="F7F7F7" w:val="clear"/>
        </w:rPr>
        <w:t xml:space="preserve"> sns</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r>
        <w:rPr>
          <w:rFonts w:ascii="Consolas" w:hAnsi="Consolas" w:cs="Consolas" w:eastAsia="Consolas"/>
          <w:color w:val="auto"/>
          <w:spacing w:val="0"/>
          <w:position w:val="0"/>
          <w:sz w:val="21"/>
          <w:shd w:fill="F7F7F7" w:val="clear"/>
        </w:rPr>
        <w:t xml:space="preserve">crime </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 pd</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read_csv(</w:t>
      </w:r>
      <w:r>
        <w:rPr>
          <w:rFonts w:ascii="Consolas" w:hAnsi="Consolas" w:cs="Consolas" w:eastAsia="Consolas"/>
          <w:color w:val="BB2323"/>
          <w:spacing w:val="0"/>
          <w:position w:val="0"/>
          <w:sz w:val="21"/>
          <w:shd w:fill="F7F7F7" w:val="clear"/>
        </w:rPr>
        <w:t xml:space="preserve">'../input/crime-classifcication/Crime1.csv'</w:t>
      </w:r>
      <w:r>
        <w:rPr>
          <w:rFonts w:ascii="Consolas" w:hAnsi="Consolas" w:cs="Consolas" w:eastAsia="Consolas"/>
          <w:color w:val="auto"/>
          <w:spacing w:val="0"/>
          <w:position w:val="0"/>
          <w:sz w:val="21"/>
          <w:shd w:fill="F7F7F7" w:val="clear"/>
        </w:rPr>
        <w:t xml:space="preserve">,usecols</w:t>
      </w:r>
      <w:r>
        <w:rPr>
          <w:rFonts w:ascii="Consolas" w:hAnsi="Consolas" w:cs="Consolas" w:eastAsia="Consolas"/>
          <w:color w:val="055BE0"/>
          <w:spacing w:val="0"/>
          <w:position w:val="0"/>
          <w:sz w:val="21"/>
          <w:shd w:fill="F7F7F7" w:val="clear"/>
        </w:rPr>
        <w:t xml:space="preserve">=</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'Dates'</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'Category'</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'Descript'</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'DayOfWeek'</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'PdDistrict'</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'Resolution'</w:t>
      </w:r>
      <w:r>
        <w:rPr>
          <w:rFonts w:ascii="Consolas" w:hAnsi="Consolas" w:cs="Consolas" w:eastAsia="Consolas"/>
          <w:color w:val="auto"/>
          <w:spacing w:val="0"/>
          <w:position w:val="0"/>
          <w:sz w:val="21"/>
          <w:shd w:fill="F7F7F7" w:val="clear"/>
        </w:rPr>
        <w:t xml:space="preserve">,</w:t>
      </w:r>
      <w:r>
        <w:rPr>
          <w:rFonts w:ascii="Consolas" w:hAnsi="Consolas" w:cs="Consolas" w:eastAsia="Consolas"/>
          <w:color w:val="BB2323"/>
          <w:spacing w:val="0"/>
          <w:position w:val="0"/>
          <w:sz w:val="21"/>
          <w:shd w:fill="F7F7F7" w:val="clear"/>
        </w:rPr>
        <w:t xml:space="preserve">'Address'</w:t>
      </w:r>
      <w:r>
        <w:rPr>
          <w:rFonts w:ascii="Consolas" w:hAnsi="Consolas" w:cs="Consolas" w:eastAsia="Consolas"/>
          <w:color w:val="auto"/>
          <w:spacing w:val="0"/>
          <w:position w:val="0"/>
          <w:sz w:val="21"/>
          <w:shd w:fill="F7F7F7" w:val="clear"/>
        </w:rPr>
        <w:t xml:space="preserve">])</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head()</w:t>
      </w:r>
    </w:p>
    <w:p>
      <w:pPr>
        <w:spacing w:before="0" w:after="0" w:line="306"/>
        <w:ind w:right="0" w:left="0" w:firstLine="0"/>
        <w:jc w:val="left"/>
        <w:rPr>
          <w:rFonts w:ascii="Consolas" w:hAnsi="Consolas" w:cs="Consolas" w:eastAsia="Consolas"/>
          <w:color w:val="auto"/>
          <w:spacing w:val="0"/>
          <w:position w:val="0"/>
          <w:sz w:val="21"/>
          <w:shd w:fill="FFFFFF" w:val="clear"/>
        </w:rPr>
      </w:pPr>
      <w:r>
        <w:rPr>
          <w:rFonts w:ascii="Consolas" w:hAnsi="Consolas" w:cs="Consolas" w:eastAsia="Consolas"/>
          <w:color w:val="auto"/>
          <w:spacing w:val="0"/>
          <w:position w:val="0"/>
          <w:sz w:val="21"/>
          <w:shd w:fill="FFFFFF" w:val="clear"/>
        </w:rPr>
        <w:t xml:space="preserve">Out[3]:</w:t>
      </w:r>
    </w:p>
    <w:tbl>
      <w:tblPr/>
      <w:tblGrid>
        <w:gridCol w:w="330"/>
        <w:gridCol w:w="1008"/>
        <w:gridCol w:w="1705"/>
        <w:gridCol w:w="1404"/>
        <w:gridCol w:w="1150"/>
        <w:gridCol w:w="1220"/>
        <w:gridCol w:w="1082"/>
        <w:gridCol w:w="1445"/>
      </w:tblGrid>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0" w:after="0" w:line="306"/>
              <w:ind w:right="0" w:left="0" w:firstLine="0"/>
              <w:jc w:val="left"/>
              <w:rPr>
                <w:rFonts w:ascii="Calibri" w:hAnsi="Calibri" w:cs="Calibri" w:eastAsia="Calibri"/>
                <w:color w:val="auto"/>
                <w:spacing w:val="0"/>
                <w:position w:val="0"/>
                <w:sz w:val="22"/>
                <w:shd w:fill="auto" w:val="clear"/>
              </w:rPr>
            </w:pP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Dates</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Category</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Descript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DayOfWeek</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PdDistrict</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Resolution</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Address</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0</w:t>
            </w: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5/13/2015 23:53</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WARRANTS</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WARRANT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OAK ST / LAGUNA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w:t>
            </w: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5/13/2015 23:53</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OTHER OFFENSES</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TRAFFIC VIOLATION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OAK ST / LAGUNA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w:t>
            </w: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5/13/2015 23:33</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OTHER OFFENSES</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TRAFFIC VIOLATION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VANNESS AV / GREENWICH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w:t>
            </w: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5/13/2015 23:30</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LARCENY/THEFT</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GRAND THEFT FROM LOCKED AUTO</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NONE</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1500 Block of LOMBARD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w:t>
            </w:r>
          </w:p>
        </w:tc>
        <w:tc>
          <w:tcPr>
            <w:tcW w:w="1008"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5/13/2015 23:30</w:t>
            </w:r>
          </w:p>
        </w:tc>
        <w:tc>
          <w:tcPr>
            <w:tcW w:w="170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LARCENY/THEFT</w:t>
            </w:r>
          </w:p>
        </w:tc>
        <w:tc>
          <w:tcPr>
            <w:tcW w:w="1404"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GRAND THEFT FROM LOCKED AUTO</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PARK</w:t>
            </w:r>
          </w:p>
        </w:tc>
        <w:tc>
          <w:tcPr>
            <w:tcW w:w="108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NONE</w:t>
            </w:r>
          </w:p>
        </w:tc>
        <w:tc>
          <w:tcPr>
            <w:tcW w:w="1445"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100 Block of BRODERICK ST</w:t>
            </w:r>
          </w:p>
        </w:tc>
      </w:tr>
    </w:tbl>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info()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&lt;class 'pandas.core.frame.DataFrame'&gt;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RangeIndex: 835 entries, 0 to 834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Data columns (total 7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Dates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Descript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DayOfWeek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PdDistrict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Resolution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Address       835 non-null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dtypes: object(7)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memory usage: 45.8+ KB</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dtypes</w:t>
      </w:r>
    </w:p>
    <w:p>
      <w:pPr>
        <w:spacing w:before="0" w:after="0" w:line="306"/>
        <w:ind w:right="0" w:left="0" w:firstLine="0"/>
        <w:jc w:val="left"/>
        <w:rPr>
          <w:rFonts w:ascii="Consolas" w:hAnsi="Consolas" w:cs="Consolas" w:eastAsia="Consolas"/>
          <w:color w:val="auto"/>
          <w:spacing w:val="0"/>
          <w:position w:val="0"/>
          <w:sz w:val="21"/>
          <w:shd w:fill="FFFFFF" w:val="clear"/>
        </w:rPr>
      </w:pPr>
      <w:r>
        <w:rPr>
          <w:rFonts w:ascii="Consolas" w:hAnsi="Consolas" w:cs="Consolas" w:eastAsia="Consolas"/>
          <w:color w:val="auto"/>
          <w:spacing w:val="0"/>
          <w:position w:val="0"/>
          <w:sz w:val="21"/>
          <w:shd w:fill="FFFFFF" w:val="clear"/>
        </w:rPr>
        <w:t xml:space="preserve">Out[5]: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Dates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Descript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DayOfWeek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PdDistrict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Resolution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Address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dtype: object</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describe()</w:t>
      </w:r>
    </w:p>
    <w:p>
      <w:pPr>
        <w:spacing w:before="0" w:after="0" w:line="306"/>
        <w:ind w:right="0" w:left="0" w:firstLine="0"/>
        <w:jc w:val="left"/>
        <w:rPr>
          <w:rFonts w:ascii="Consolas" w:hAnsi="Consolas" w:cs="Consolas" w:eastAsia="Consolas"/>
          <w:color w:val="auto"/>
          <w:spacing w:val="0"/>
          <w:position w:val="0"/>
          <w:sz w:val="21"/>
          <w:shd w:fill="FFFFFF" w:val="clear"/>
        </w:rPr>
      </w:pPr>
      <w:r>
        <w:rPr>
          <w:rFonts w:ascii="Consolas" w:hAnsi="Consolas" w:cs="Consolas" w:eastAsia="Consolas"/>
          <w:color w:val="auto"/>
          <w:spacing w:val="0"/>
          <w:position w:val="0"/>
          <w:sz w:val="21"/>
          <w:shd w:fill="FFFFFF" w:val="clear"/>
        </w:rPr>
        <w:t xml:space="preserve">Out[6]:</w:t>
      </w:r>
    </w:p>
    <w:tbl>
      <w:tblPr/>
      <w:tblGrid>
        <w:gridCol w:w="730"/>
        <w:gridCol w:w="1040"/>
        <w:gridCol w:w="1700"/>
        <w:gridCol w:w="1333"/>
        <w:gridCol w:w="1150"/>
        <w:gridCol w:w="1201"/>
        <w:gridCol w:w="1021"/>
        <w:gridCol w:w="1169"/>
      </w:tblGrid>
      <w:tr>
        <w:trPr>
          <w:trHeight w:val="1" w:hRule="atLeast"/>
          <w:jc w:val="left"/>
        </w:trPr>
        <w:tc>
          <w:tcPr>
            <w:tcW w:w="7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0" w:after="0" w:line="306"/>
              <w:ind w:right="0" w:left="0" w:firstLine="0"/>
              <w:jc w:val="left"/>
              <w:rPr>
                <w:rFonts w:ascii="Calibri" w:hAnsi="Calibri" w:cs="Calibri" w:eastAsia="Calibri"/>
                <w:color w:val="auto"/>
                <w:spacing w:val="0"/>
                <w:position w:val="0"/>
                <w:sz w:val="22"/>
                <w:shd w:fill="auto" w:val="clear"/>
              </w:rPr>
            </w:pPr>
          </w:p>
        </w:tc>
        <w:tc>
          <w:tcPr>
            <w:tcW w:w="104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Dates</w:t>
            </w:r>
          </w:p>
        </w:tc>
        <w:tc>
          <w:tcPr>
            <w:tcW w:w="170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Category</w:t>
            </w:r>
          </w:p>
        </w:tc>
        <w:tc>
          <w:tcPr>
            <w:tcW w:w="133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Descript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DayOfWeek</w:t>
            </w:r>
          </w:p>
        </w:tc>
        <w:tc>
          <w:tcPr>
            <w:tcW w:w="120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PdDistrict</w:t>
            </w:r>
          </w:p>
        </w:tc>
        <w:tc>
          <w:tcPr>
            <w:tcW w:w="102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Resolution</w:t>
            </w:r>
          </w:p>
        </w:tc>
        <w:tc>
          <w:tcPr>
            <w:tcW w:w="1169"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Address</w:t>
            </w:r>
          </w:p>
        </w:tc>
      </w:tr>
      <w:tr>
        <w:trPr>
          <w:trHeight w:val="1" w:hRule="atLeast"/>
          <w:jc w:val="left"/>
        </w:trPr>
        <w:tc>
          <w:tcPr>
            <w:tcW w:w="7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count</w:t>
            </w:r>
          </w:p>
        </w:tc>
        <w:tc>
          <w:tcPr>
            <w:tcW w:w="104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70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33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20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02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c>
          <w:tcPr>
            <w:tcW w:w="1169"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835</w:t>
            </w:r>
          </w:p>
        </w:tc>
      </w:tr>
      <w:tr>
        <w:trPr>
          <w:trHeight w:val="1" w:hRule="atLeast"/>
          <w:jc w:val="left"/>
        </w:trPr>
        <w:tc>
          <w:tcPr>
            <w:tcW w:w="7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unique</w:t>
            </w:r>
          </w:p>
        </w:tc>
        <w:tc>
          <w:tcPr>
            <w:tcW w:w="104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379</w:t>
            </w:r>
          </w:p>
        </w:tc>
        <w:tc>
          <w:tcPr>
            <w:tcW w:w="170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28</w:t>
            </w:r>
          </w:p>
        </w:tc>
        <w:tc>
          <w:tcPr>
            <w:tcW w:w="133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165</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7</w:t>
            </w:r>
          </w:p>
        </w:tc>
        <w:tc>
          <w:tcPr>
            <w:tcW w:w="120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10</w:t>
            </w:r>
          </w:p>
        </w:tc>
        <w:tc>
          <w:tcPr>
            <w:tcW w:w="102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7</w:t>
            </w:r>
          </w:p>
        </w:tc>
        <w:tc>
          <w:tcPr>
            <w:tcW w:w="1169"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592</w:t>
            </w:r>
          </w:p>
        </w:tc>
      </w:tr>
      <w:tr>
        <w:trPr>
          <w:trHeight w:val="1" w:hRule="atLeast"/>
          <w:jc w:val="left"/>
        </w:trPr>
        <w:tc>
          <w:tcPr>
            <w:tcW w:w="7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top</w:t>
            </w:r>
          </w:p>
        </w:tc>
        <w:tc>
          <w:tcPr>
            <w:tcW w:w="104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4/30/2015 18:00</w:t>
            </w:r>
          </w:p>
        </w:tc>
        <w:tc>
          <w:tcPr>
            <w:tcW w:w="170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LARCENY/THEFT</w:t>
            </w:r>
          </w:p>
        </w:tc>
        <w:tc>
          <w:tcPr>
            <w:tcW w:w="133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GRAND THEFT FROM LOCKED AUTO</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Saturday</w:t>
            </w:r>
          </w:p>
        </w:tc>
        <w:tc>
          <w:tcPr>
            <w:tcW w:w="120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SOUTHERN</w:t>
            </w:r>
          </w:p>
        </w:tc>
        <w:tc>
          <w:tcPr>
            <w:tcW w:w="102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NONE</w:t>
            </w:r>
          </w:p>
        </w:tc>
        <w:tc>
          <w:tcPr>
            <w:tcW w:w="1169"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800 Block of BRYANT ST</w:t>
            </w:r>
          </w:p>
        </w:tc>
      </w:tr>
      <w:tr>
        <w:trPr>
          <w:trHeight w:val="1" w:hRule="atLeast"/>
          <w:jc w:val="left"/>
        </w:trPr>
        <w:tc>
          <w:tcPr>
            <w:tcW w:w="7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freq</w:t>
            </w:r>
          </w:p>
        </w:tc>
        <w:tc>
          <w:tcPr>
            <w:tcW w:w="104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16</w:t>
            </w:r>
          </w:p>
        </w:tc>
        <w:tc>
          <w:tcPr>
            <w:tcW w:w="170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223</w:t>
            </w:r>
          </w:p>
        </w:tc>
        <w:tc>
          <w:tcPr>
            <w:tcW w:w="1333"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76</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313</w:t>
            </w:r>
          </w:p>
        </w:tc>
        <w:tc>
          <w:tcPr>
            <w:tcW w:w="120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144</w:t>
            </w:r>
          </w:p>
        </w:tc>
        <w:tc>
          <w:tcPr>
            <w:tcW w:w="1021"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600</w:t>
            </w:r>
          </w:p>
        </w:tc>
        <w:tc>
          <w:tcPr>
            <w:tcW w:w="1169"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15</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BB2323"/>
          <w:spacing w:val="0"/>
          <w:position w:val="0"/>
          <w:sz w:val="20"/>
          <w:shd w:fill="auto" w:val="clear"/>
        </w:rPr>
        <w:t xml:space="preserve">'Dates'</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pd</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to_datetime(crime[</w:t>
      </w:r>
      <w:r>
        <w:rPr>
          <w:rFonts w:ascii="Consolas" w:hAnsi="Consolas" w:cs="Consolas" w:eastAsia="Consolas"/>
          <w:color w:val="BB2323"/>
          <w:spacing w:val="0"/>
          <w:position w:val="0"/>
          <w:sz w:val="20"/>
          <w:shd w:fill="auto" w:val="clear"/>
        </w:rPr>
        <w:t xml:space="preserve">'Dates'</w:t>
      </w:r>
      <w:r>
        <w:rPr>
          <w:rFonts w:ascii="Consolas" w:hAnsi="Consolas" w:cs="Consolas" w:eastAsia="Consolas"/>
          <w:color w:val="auto"/>
          <w:spacing w:val="0"/>
          <w:position w:val="0"/>
          <w:sz w:val="20"/>
          <w:shd w:fill="auto" w:val="clear"/>
        </w:rPr>
        <w:t xml:space="preserve">])</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dtypes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Dates         datetime64[ns]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Descript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DayOfWeek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PdDistrict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Resolution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Address               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dtype: object</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value_counts()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LARCENY/THEFT                  223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NON-CRIMINAL                   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OTHER OFFENSES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ASSAULT                         60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VEHICLE THEFT                   54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VANDALISM                       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BURGLARY                        39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SUSPICIOUS OCC                  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MISSING PERSON                  27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WARRANTS                        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DRUG/NARCOTIC                   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ROBBERY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SECONDARY CODES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FRAUD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PROSTITUTION                    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TRESPASS                        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WEAPON LAWS                     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SEX OFFENSES FORCIBLE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DRUNKENNESS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DRIVING UNDER THE INFLUENCE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KIDNAPPING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STOLEN PROPERTY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ARSON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DISORDERLY CONDUCT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LIQUOR LAWS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FORGERY/COUNTERFEITING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BRIBERY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EMBEZZLEMENT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BB2323"/>
          <w:spacing w:val="0"/>
          <w:position w:val="0"/>
          <w:sz w:val="20"/>
          <w:shd w:fill="auto" w:val="clear"/>
        </w:rPr>
        <w:t xml:space="preserve">'DayOfWeek'</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value_counts()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Saturday     313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Thursday     207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Monday       117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Tuesday       94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Sunday        77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Friday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Wednesday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DayOfWeek,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BB2323"/>
          <w:spacing w:val="0"/>
          <w:position w:val="0"/>
          <w:sz w:val="20"/>
          <w:shd w:fill="auto" w:val="clear"/>
        </w:rPr>
        <w:t xml:space="preserve">'PdDistrict'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value_counts()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SOUTHERN      144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NORTHERN      126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MISSION       116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CENTRAL        87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BAYVIEW        84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TARAVAL        75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INGLESIDE      66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RICHMOND       49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TENDERLOIN     47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PARK           41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PdDistrict,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BB2323"/>
          <w:spacing w:val="0"/>
          <w:position w:val="0"/>
          <w:sz w:val="20"/>
          <w:shd w:fill="auto" w:val="clear"/>
        </w:rPr>
        <w:t xml:space="preserve">'Resolution'</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value_counts()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NONE                                      600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ARREST, BOOKED                            214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UNFOUNDED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ARREST, CITED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CLEARED-CONTACT JUVENILE FOR MORE INFO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JUVENILE BOOKED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EXCEPTIONAL CLEARANCE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Resolution, dtype: int64</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crime_category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groupby(</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sort_values(ascending</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3D7E7E"/>
          <w:spacing w:val="0"/>
          <w:position w:val="0"/>
          <w:sz w:val="20"/>
          <w:shd w:fill="auto" w:val="clear"/>
        </w:rPr>
        <w:t xml:space="preserve">False</w:t>
      </w:r>
      <w:r>
        <w:rPr>
          <w:rFonts w:ascii="Consolas" w:hAnsi="Consolas" w:cs="Consolas" w:eastAsia="Consolas"/>
          <w:color w:val="auto"/>
          <w:spacing w:val="0"/>
          <w:position w:val="0"/>
          <w:sz w:val="20"/>
          <w:shd w:fill="auto" w:val="clear"/>
        </w:rPr>
        <w:t xml:space="preserve">)</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crime_category</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LARCENY/THEFT                  223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NON-CRIMINAL                   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OTHER OFFENSES                  98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ASSAULT                         60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VEHICLE THEFT                   54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VANDALISM                       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BURGLARY                        39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SUSPICIOUS OCC                  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MISSING PERSON                  27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WARRANTS                        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DRUG/NARCOTIC                   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FRAUD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SECONDARY CODES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ROBBERY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PROSTITUTION                    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WEAPON LAWS                     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TRESPASS                        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SEX OFFENSES FORCIBLE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DRUNKENNESS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DRIVING UNDER THE INFLUENCE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KIDNAPPING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ARSON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STOLEN PROPERTY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DISORDERLY CONDUCT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FORGERY/COUNTERFEITING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LIQUOR LAWS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EMBEZZLEMENT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BRIBERY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figure(figsize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10</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crime_category</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plot(kind</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'barh'</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xlabel(</w:t>
      </w:r>
      <w:r>
        <w:rPr>
          <w:rFonts w:ascii="Consolas" w:hAnsi="Consolas" w:cs="Consolas" w:eastAsia="Consolas"/>
          <w:color w:val="BB2323"/>
          <w:spacing w:val="0"/>
          <w:position w:val="0"/>
          <w:sz w:val="20"/>
          <w:shd w:fill="auto" w:val="clear"/>
        </w:rPr>
        <w:t xml:space="preserve">'Count'</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title(</w:t>
      </w:r>
      <w:r>
        <w:rPr>
          <w:rFonts w:ascii="Consolas" w:hAnsi="Consolas" w:cs="Consolas" w:eastAsia="Consolas"/>
          <w:color w:val="BB2323"/>
          <w:spacing w:val="0"/>
          <w:position w:val="0"/>
          <w:sz w:val="20"/>
          <w:shd w:fill="auto" w:val="clear"/>
        </w:rPr>
        <w:t xml:space="preserve">'Number of times each Crime Category took place'</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spacing w:before="0" w:after="0" w:line="240"/>
        <w:ind w:right="0" w:left="0" w:firstLine="0"/>
        <w:jc w:val="left"/>
        <w:rPr>
          <w:rFonts w:ascii="Consolas" w:hAnsi="Consolas" w:cs="Consolas" w:eastAsia="Consolas"/>
          <w:color w:val="auto"/>
          <w:spacing w:val="0"/>
          <w:position w:val="0"/>
          <w:sz w:val="21"/>
          <w:shd w:fill="auto" w:val="clear"/>
        </w:rPr>
      </w:pP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'We can see from the above plot that LARCENY/THEFT is the most common crime category'</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 can see from the above plot that LARCENY/THEFT is the most common crime category</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head()</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Out[17]:</w:t>
      </w:r>
    </w:p>
    <w:tbl>
      <w:tblPr/>
      <w:tblGrid>
        <w:gridCol w:w="330"/>
        <w:gridCol w:w="962"/>
        <w:gridCol w:w="1706"/>
        <w:gridCol w:w="1426"/>
        <w:gridCol w:w="1150"/>
        <w:gridCol w:w="1220"/>
        <w:gridCol w:w="1090"/>
        <w:gridCol w:w="1460"/>
      </w:tblGrid>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0" w:after="0" w:line="306"/>
              <w:ind w:right="0" w:left="0" w:firstLine="0"/>
              <w:jc w:val="left"/>
              <w:rPr>
                <w:rFonts w:ascii="Calibri" w:hAnsi="Calibri" w:cs="Calibri" w:eastAsia="Calibri"/>
                <w:color w:val="auto"/>
                <w:spacing w:val="0"/>
                <w:position w:val="0"/>
                <w:sz w:val="22"/>
                <w:shd w:fill="auto" w:val="clear"/>
              </w:rPr>
            </w:pP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Dates</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Category</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Descript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DayOfWeek</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PdDistrict</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Resolution</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Address</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0</w:t>
            </w: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2015-05-13 23:53:00</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WARRANTS</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WARRANT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OAK ST / LAGUNA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w:t>
            </w: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2015-05-13 23:53:00</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OTHER OFFENSES</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TRAFFIC VIOLATION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OAK ST / LAGUNA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w:t>
            </w: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2015-05-13 23:33:00</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OTHER OFFENSES</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TRAFFIC VIOLATION ARREST</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ARREST, BOOKED</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VANNESS AV / GREENWICH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w:t>
            </w: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2015-05-13 23:30:00</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LARCENY/THEFT</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GRAND THEFT FROM LOCKED AUTO</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NORTHERN</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NONE</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1500 Block of LOMBARD ST</w:t>
            </w:r>
          </w:p>
        </w:tc>
      </w:tr>
      <w:tr>
        <w:trPr>
          <w:trHeight w:val="1" w:hRule="atLeast"/>
          <w:jc w:val="left"/>
        </w:trPr>
        <w:tc>
          <w:tcPr>
            <w:tcW w:w="33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w:t>
            </w:r>
          </w:p>
        </w:tc>
        <w:tc>
          <w:tcPr>
            <w:tcW w:w="962"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2015-05-13 23:30:00</w:t>
            </w:r>
          </w:p>
        </w:tc>
        <w:tc>
          <w:tcPr>
            <w:tcW w:w="170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LARCENY/THEFT</w:t>
            </w:r>
          </w:p>
        </w:tc>
        <w:tc>
          <w:tcPr>
            <w:tcW w:w="1426"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GRAND THEFT FROM LOCKED AUTO</w:t>
            </w:r>
          </w:p>
        </w:tc>
        <w:tc>
          <w:tcPr>
            <w:tcW w:w="115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Wednesday</w:t>
            </w:r>
          </w:p>
        </w:tc>
        <w:tc>
          <w:tcPr>
            <w:tcW w:w="122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PARK</w:t>
            </w:r>
          </w:p>
        </w:tc>
        <w:tc>
          <w:tcPr>
            <w:tcW w:w="109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NONE</w:t>
            </w:r>
          </w:p>
        </w:tc>
        <w:tc>
          <w:tcPr>
            <w:tcW w:w="1460" w:type="dxa"/>
            <w:tcBorders>
              <w:top w:val="single" w:color="000000" w:sz="6"/>
              <w:left w:val="single" w:color="000000" w:sz="6"/>
              <w:bottom w:val="single" w:color="000000" w:sz="6"/>
              <w:right w:val="single" w:color="000000" w:sz="6"/>
            </w:tcBorders>
            <w:shd w:color="auto" w:fill="ffffff" w:val="clear"/>
            <w:tcMar>
              <w:left w:w="120" w:type="dxa"/>
              <w:right w:w="120" w:type="dxa"/>
            </w:tcMar>
            <w:vAlign w:val="center"/>
          </w:tcPr>
          <w:p>
            <w:pPr>
              <w:spacing w:before="240" w:after="3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100 Block of BRODERICK ST</w:t>
            </w:r>
          </w:p>
        </w:tc>
      </w:tr>
    </w:tbl>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figure(figsize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10</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sns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countplot(crime[</w:t>
      </w:r>
      <w:r>
        <w:rPr>
          <w:rFonts w:ascii="Consolas" w:hAnsi="Consolas" w:cs="Consolas" w:eastAsia="Consolas"/>
          <w:color w:val="BB2323"/>
          <w:spacing w:val="0"/>
          <w:position w:val="0"/>
          <w:sz w:val="20"/>
          <w:shd w:fill="auto" w:val="clear"/>
        </w:rPr>
        <w:t xml:space="preserve">'DayOfWeek'</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title(</w:t>
      </w:r>
      <w:r>
        <w:rPr>
          <w:rFonts w:ascii="Consolas" w:hAnsi="Consolas" w:cs="Consolas" w:eastAsia="Consolas"/>
          <w:color w:val="BB2323"/>
          <w:spacing w:val="0"/>
          <w:position w:val="0"/>
          <w:sz w:val="20"/>
          <w:shd w:fill="auto" w:val="clear"/>
        </w:rPr>
        <w:t xml:space="preserve">'Day of the week on which most crimes take place'</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spacing w:before="0" w:after="0" w:line="240"/>
        <w:ind w:right="0" w:left="0" w:firstLine="0"/>
        <w:jc w:val="left"/>
        <w:rPr>
          <w:rFonts w:ascii="Consolas" w:hAnsi="Consolas" w:cs="Consolas" w:eastAsia="Consolas"/>
          <w:color w:val="auto"/>
          <w:spacing w:val="0"/>
          <w:position w:val="0"/>
          <w:sz w:val="21"/>
          <w:shd w:fill="auto" w:val="clear"/>
        </w:rPr>
      </w:pP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[19]:</w:t>
      </w:r>
    </w:p>
    <w:p>
      <w:pPr>
        <w:spacing w:before="0" w:after="0" w:line="240"/>
        <w:ind w:right="0" w:left="0" w:firstLine="0"/>
        <w:jc w:val="left"/>
        <w:rPr>
          <w:rFonts w:ascii="Consolas" w:hAnsi="Consolas" w:cs="Consolas" w:eastAsia="Consolas"/>
          <w:color w:val="202124"/>
          <w:spacing w:val="0"/>
          <w:position w:val="0"/>
          <w:sz w:val="21"/>
          <w:shd w:fill="FFFFFF" w:val="clear"/>
        </w:rPr>
      </w:pPr>
      <w:r>
        <w:rPr>
          <w:rFonts w:ascii="Consolas" w:hAnsi="Consolas" w:cs="Consolas" w:eastAsia="Consolas"/>
          <w:color w:val="202124"/>
          <w:spacing w:val="0"/>
          <w:position w:val="0"/>
          <w:sz w:val="21"/>
          <w:shd w:fill="FFFFFF" w:val="clear"/>
        </w:rPr>
        <w:t xml:space="preserve">linkcode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'On SATURDAY most crimes take place'</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On SATURDAY most crimes take place</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figure(figsize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12</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sns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countplot(crime[</w:t>
      </w:r>
      <w:r>
        <w:rPr>
          <w:rFonts w:ascii="Consolas" w:hAnsi="Consolas" w:cs="Consolas" w:eastAsia="Consolas"/>
          <w:color w:val="BB2323"/>
          <w:spacing w:val="0"/>
          <w:position w:val="0"/>
          <w:sz w:val="20"/>
          <w:shd w:fill="auto" w:val="clear"/>
        </w:rPr>
        <w:t xml:space="preserve">'PdDistrict'</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spacing w:before="0" w:after="0" w:line="240"/>
        <w:ind w:right="0" w:left="0" w:firstLine="0"/>
        <w:jc w:val="left"/>
        <w:rPr>
          <w:rFonts w:ascii="Consolas" w:hAnsi="Consolas" w:cs="Consolas" w:eastAsia="Consolas"/>
          <w:color w:val="auto"/>
          <w:spacing w:val="0"/>
          <w:position w:val="0"/>
          <w:sz w:val="21"/>
          <w:shd w:fill="auto" w:val="clear"/>
        </w:rPr>
      </w:pP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[21]:</w:t>
      </w:r>
    </w:p>
    <w:p>
      <w:pPr>
        <w:spacing w:before="0" w:after="0" w:line="240"/>
        <w:ind w:right="0" w:left="0" w:firstLine="0"/>
        <w:jc w:val="left"/>
        <w:rPr>
          <w:rFonts w:ascii="Consolas" w:hAnsi="Consolas" w:cs="Consolas" w:eastAsia="Consolas"/>
          <w:color w:val="202124"/>
          <w:spacing w:val="0"/>
          <w:position w:val="0"/>
          <w:sz w:val="21"/>
          <w:shd w:fill="FFFFFF" w:val="clear"/>
        </w:rPr>
      </w:pPr>
      <w:r>
        <w:rPr>
          <w:rFonts w:ascii="Consolas" w:hAnsi="Consolas" w:cs="Consolas" w:eastAsia="Consolas"/>
          <w:color w:val="202124"/>
          <w:spacing w:val="0"/>
          <w:position w:val="0"/>
          <w:sz w:val="21"/>
          <w:shd w:fill="FFFFFF" w:val="clear"/>
        </w:rPr>
        <w:t xml:space="preserve">linkcode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'SOUTHERN district is famous in terms of crimes'</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SOUTHERN district is famous in terms of crimes</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larseny_descript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loc[crime[</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'LARCENY/THEFT'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'Descript'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value_counts()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larseny_descript</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FROM LOCKED AUTO             76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OF PROPERTY                  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FROM UNLOCKED AUTO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FROM LOCKED AUTO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OF PROPERTY                  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FROM A BUILDING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FROM A BUILDING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FROM PERSON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PICKPOCKET                    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FROM UNLOCKED AUTO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SHOPLIFTING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ATTEMPTED THEFT FROM LOCKED VEHICLE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BICYCLE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GRAND THEFT SHOPLIFTING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THEFT, GRAND, OF FIREARM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ATTEMPTED THEFT FROM UNLOCKED VEHICLE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ATTEMPTED SHOPLIFTING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LOST PROPERTY, PETTY THEFT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PETTY THEFT BICYCLE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ATTEMPTED GRAND THEFT PURSESNATCH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Descript, dtype: int64</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i/>
          <w:color w:val="auto"/>
          <w:spacing w:val="0"/>
          <w:position w:val="0"/>
          <w:sz w:val="20"/>
          <w:shd w:fill="auto" w:val="clear"/>
        </w:rPr>
        <w:t xml:space="preserve"># grouping the data set on the basis of 'Category' and 'Resolution'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category_resolution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groupby([</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'Resolution'</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category_resolution</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                     Resolution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ARSON                        ARREST, BOOKED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ASSAULT                      ARREST, BOOKED                             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BRIBERY                      ARREST, BOOKED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BURGLARY                     ARREST, BOOKED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DISORDERLY CONDUCT           NONE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DRIVING UNDER THE INFLUENCE  ARREST, BOOKED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DRUG/NARCOTIC                ARREST, BOOKED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ARREST, CITED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DRUNKENNESS                  ARREST, BOOKED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EMBEZZLEMENT                 NONE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FORGERY/COUNTERFEITING       NONE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FRAUD                        ARREST, BOOKED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KIDNAPPING                   ARREST, BOOKED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LARCENY/THEFT                ARREST, BOOKED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220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LIQUOR LAWS                  ARREST, BOOKED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MISSING PERSON               CLEARED-CONTACT JUVENILE FOR MORE INFO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JUVENILE BOOKED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UNFOUNDED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NON-CRIMINAL                 ARREST, BOOKED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EXCEPTIONAL CLEARANCE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88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UNFOUNDED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OTHER OFFENSES               ARREST, BOOKED                             65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ARREST, CITED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JUVENILE BOOKED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PROSTITUTION                 ARREST, BOOKED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ROBBERY                      ARREST, BOOKED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SECONDARY CODES              ARREST, BOOKED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SEX OFFENSES FORCIBLE        ARREST, BOOKED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UNFOUNDED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STOLEN PROPERTY              ARREST, BOOKED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SUSPICIOUS OCC               ARREST, BOOKED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UNFOUNDED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TRESPASS                     ARREST, BOOKED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VANDALISM                    ARREST, BOOKED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35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VEHICLE THEFT                ARREST, BOOKED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47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UNFOUNDED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WARRANTS                     ARREST, BOOKED                             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WEAPON LAWS                  ARREST, BOOKED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NONE                                        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i/>
          <w:color w:val="auto"/>
          <w:spacing w:val="0"/>
          <w:position w:val="0"/>
          <w:sz w:val="20"/>
          <w:shd w:fill="auto" w:val="clear"/>
        </w:rPr>
        <w:t xml:space="preserve"># filtering out 'LARCENY/THEFT' cases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larceny_cases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category_resolution[</w:t>
      </w:r>
      <w:r>
        <w:rPr>
          <w:rFonts w:ascii="Consolas" w:hAnsi="Consolas" w:cs="Consolas" w:eastAsia="Consolas"/>
          <w:color w:val="BB2323"/>
          <w:spacing w:val="0"/>
          <w:position w:val="0"/>
          <w:sz w:val="20"/>
          <w:shd w:fill="auto" w:val="clear"/>
        </w:rPr>
        <w:t xml:space="preserve">'LARCENY/THEFT'</w:t>
      </w:r>
      <w:r>
        <w:rPr>
          <w:rFonts w:ascii="Consolas" w:hAnsi="Consolas" w:cs="Consolas" w:eastAsia="Consolas"/>
          <w:color w:val="auto"/>
          <w:spacing w:val="0"/>
          <w:position w:val="0"/>
          <w:sz w:val="20"/>
          <w:shd w:fill="auto" w:val="clear"/>
        </w:rPr>
        <w:t xml:space="preserve">]</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larceny_cases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Out[27]: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Resolution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ARREST, BOOKED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NONE              220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larceny_cases</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plot(kind</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'bar'</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spacing w:before="0" w:after="0" w:line="240"/>
        <w:ind w:right="0" w:left="0" w:firstLine="0"/>
        <w:jc w:val="left"/>
        <w:rPr>
          <w:rFonts w:ascii="Consolas" w:hAnsi="Consolas" w:cs="Consolas" w:eastAsia="Consolas"/>
          <w:color w:val="auto"/>
          <w:spacing w:val="0"/>
          <w:position w:val="0"/>
          <w:sz w:val="21"/>
          <w:shd w:fill="auto" w:val="clear"/>
        </w:rPr>
      </w:pP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[29]:</w:t>
      </w:r>
    </w:p>
    <w:p>
      <w:pPr>
        <w:spacing w:before="0" w:after="0" w:line="240"/>
        <w:ind w:right="0" w:left="0" w:firstLine="0"/>
        <w:jc w:val="left"/>
        <w:rPr>
          <w:rFonts w:ascii="Consolas" w:hAnsi="Consolas" w:cs="Consolas" w:eastAsia="Consolas"/>
          <w:color w:val="202124"/>
          <w:spacing w:val="0"/>
          <w:position w:val="0"/>
          <w:sz w:val="21"/>
          <w:shd w:fill="FFFFFF" w:val="clear"/>
        </w:rPr>
      </w:pPr>
      <w:r>
        <w:rPr>
          <w:rFonts w:ascii="Consolas" w:hAnsi="Consolas" w:cs="Consolas" w:eastAsia="Consolas"/>
          <w:color w:val="202124"/>
          <w:spacing w:val="0"/>
          <w:position w:val="0"/>
          <w:sz w:val="21"/>
          <w:shd w:fill="FFFFFF" w:val="clear"/>
        </w:rPr>
        <w:t xml:space="preserve">linkcode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'There was no resolution for majority of LARCENY/THEFT cases'</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There was no resolution for majority of LARCENY/THEFT cases</w:t>
      </w:r>
    </w:p>
    <w:p>
      <w:pPr>
        <w:spacing w:before="0" w:after="0" w:line="240"/>
        <w:ind w:right="0" w:left="0" w:firstLine="0"/>
        <w:jc w:val="left"/>
        <w:rPr>
          <w:rFonts w:ascii="Arial" w:hAnsi="Arial" w:cs="Arial" w:eastAsia="Arial"/>
          <w:color w:val="202122"/>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i/>
          <w:color w:val="auto"/>
          <w:spacing w:val="0"/>
          <w:position w:val="0"/>
          <w:sz w:val="20"/>
          <w:shd w:fill="auto" w:val="clear"/>
        </w:rPr>
        <w:t xml:space="preserve"># grouping the data based on 'Category' and 'DayOfWeek'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category_day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groupby([</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'DayOfWeek'</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category_day</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Category     DayOfWeek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ARSON        Monday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Saturday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Tuesday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ASSAULT      Friday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Monday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WARRANTS     Wednesday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WEAPON LAWS  Monday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Saturday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Sunday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Thursday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Length: 109,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i/>
          <w:color w:val="auto"/>
          <w:spacing w:val="0"/>
          <w:position w:val="0"/>
          <w:sz w:val="20"/>
          <w:shd w:fill="auto" w:val="clear"/>
        </w:rPr>
        <w:t xml:space="preserve"># filtering out 'LARCENY/THEFT' cases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larceny_day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category_day[</w:t>
      </w:r>
      <w:r>
        <w:rPr>
          <w:rFonts w:ascii="Consolas" w:hAnsi="Consolas" w:cs="Consolas" w:eastAsia="Consolas"/>
          <w:color w:val="BB2323"/>
          <w:spacing w:val="0"/>
          <w:position w:val="0"/>
          <w:sz w:val="20"/>
          <w:shd w:fill="auto" w:val="clear"/>
        </w:rPr>
        <w:t xml:space="preserve">'LARCENY/THEFT'</w:t>
      </w:r>
      <w:r>
        <w:rPr>
          <w:rFonts w:ascii="Consolas" w:hAnsi="Consolas" w:cs="Consolas" w:eastAsia="Consolas"/>
          <w:color w:val="auto"/>
          <w:spacing w:val="0"/>
          <w:position w:val="0"/>
          <w:sz w:val="20"/>
          <w:shd w:fill="auto" w:val="clear"/>
        </w:rPr>
        <w:t xml:space="preserve">]</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larceny_day</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DayOfWeek</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Friday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Monday       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Saturday     82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Sunday       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Thursday     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Tuesday      24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Wednesday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Category,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figure(figsize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10</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666666"/>
          <w:spacing w:val="0"/>
          <w:position w:val="0"/>
          <w:sz w:val="20"/>
          <w:shd w:fill="auto" w:val="clear"/>
        </w:rPr>
        <w:t xml:space="preserve">8</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larceny_day</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plot(kind</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'bar'</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ylabel(</w:t>
      </w:r>
      <w:r>
        <w:rPr>
          <w:rFonts w:ascii="Consolas" w:hAnsi="Consolas" w:cs="Consolas" w:eastAsia="Consolas"/>
          <w:color w:val="BB2323"/>
          <w:spacing w:val="0"/>
          <w:position w:val="0"/>
          <w:sz w:val="20"/>
          <w:shd w:fill="auto" w:val="clear"/>
        </w:rPr>
        <w:t xml:space="preserve">'Count'</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plt</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show()</w:t>
      </w:r>
    </w:p>
    <w:p>
      <w:pPr>
        <w:spacing w:before="0" w:after="0" w:line="240"/>
        <w:ind w:right="0" w:left="0" w:firstLine="0"/>
        <w:jc w:val="left"/>
        <w:rPr>
          <w:rFonts w:ascii="Consolas" w:hAnsi="Consolas" w:cs="Consolas" w:eastAsia="Consolas"/>
          <w:color w:val="auto"/>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larseny_address </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crime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groupby([</w:t>
      </w:r>
      <w:r>
        <w:rPr>
          <w:rFonts w:ascii="Consolas" w:hAnsi="Consolas" w:cs="Consolas" w:eastAsia="Consolas"/>
          <w:color w:val="BB2323"/>
          <w:spacing w:val="0"/>
          <w:position w:val="0"/>
          <w:sz w:val="20"/>
          <w:shd w:fill="auto" w:val="clear"/>
        </w:rPr>
        <w:t xml:space="preserve">'Category'</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'PdDistrict'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'Address'</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'Address'</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count()[</w:t>
      </w:r>
      <w:r>
        <w:rPr>
          <w:rFonts w:ascii="Consolas" w:hAnsi="Consolas" w:cs="Consolas" w:eastAsia="Consolas"/>
          <w:color w:val="BB2323"/>
          <w:spacing w:val="0"/>
          <w:position w:val="0"/>
          <w:sz w:val="20"/>
          <w:shd w:fill="auto" w:val="clear"/>
        </w:rPr>
        <w:t xml:space="preserve">'LARCENY/THEFT'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'SOUTHERN'</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sort_values(ascending</w:t>
      </w:r>
      <w:r>
        <w:rPr>
          <w:rFonts w:ascii="Consolas" w:hAnsi="Consolas" w:cs="Consolas" w:eastAsia="Consolas"/>
          <w:color w:val="055BE0"/>
          <w:spacing w:val="0"/>
          <w:position w:val="0"/>
          <w:sz w:val="20"/>
          <w:shd w:fill="auto" w:val="clear"/>
        </w:rPr>
        <w:t xml:space="preserve">=</w:t>
      </w:r>
      <w:r>
        <w:rPr>
          <w:rFonts w:ascii="Consolas" w:hAnsi="Consolas" w:cs="Consolas" w:eastAsia="Consolas"/>
          <w:color w:val="3D7E7E"/>
          <w:spacing w:val="0"/>
          <w:position w:val="0"/>
          <w:sz w:val="20"/>
          <w:shd w:fill="auto" w:val="clear"/>
        </w:rPr>
        <w:t xml:space="preserve">False</w:t>
      </w:r>
      <w:r>
        <w:rPr>
          <w:rFonts w:ascii="Consolas" w:hAnsi="Consolas" w:cs="Consolas" w:eastAsia="Consolas"/>
          <w:color w:val="auto"/>
          <w:spacing w:val="0"/>
          <w:position w:val="0"/>
          <w:sz w:val="20"/>
          <w:shd w:fill="auto" w:val="clear"/>
        </w:rPr>
        <w:t xml:space="preserve">)</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larseny_address</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Out[36]: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Address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800 Block of BRYANT ST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800 Block of MISSION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800 Block of FOLSOM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1100 Block of MARKET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1200 Block of MARKET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400 Block of THE EMBARCADEROSOUTH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800 Block of MARKET ST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400 Block of BRANNAN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400 Block of 10TH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3RD ST / BRYANT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1ST ST / MISSION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1900 Block of MARKET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THE EMBARCADEROSOUTH ST / HOWARD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1300 Block of MARKET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1300 Block of FOLSOM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1200 Block of FOLSOM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1100 Block of HOWARD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10TH ST / MISSION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100 Block of HAWTHORNE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400 Block of FOLSOM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4TH ST / TOWNSEND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4TH ST / SHIPLEY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SHERMAN ST / HARRISON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500 Block of BRANNAN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5TH ST / MARKET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700 Block of MARKET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700 Block of NATOMA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900 Block of HOWARD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BRANNAN ST / 3RD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FOLSOM ST / 11TH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FREELON ST / 4TH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HARRISON ST / 10TH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HARRISON ST / 6TH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MARKET ST / 10TH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MARKET ST / 5TH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100 Block of BRANNAN ST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Name: Address, dtype: int64</w:t>
      </w:r>
    </w:p>
    <w:p>
      <w:pPr>
        <w:spacing w:before="0" w:after="0" w:line="306"/>
        <w:ind w:right="0" w:left="0" w:firstLine="0"/>
        <w:jc w:val="left"/>
        <w:rPr>
          <w:rFonts w:ascii="Consolas" w:hAnsi="Consolas" w:cs="Consolas" w:eastAsia="Consolas"/>
          <w:color w:val="auto"/>
          <w:spacing w:val="0"/>
          <w:position w:val="0"/>
          <w:sz w:val="21"/>
          <w:shd w:fill="auto" w:val="clear"/>
        </w:rPr>
      </w:pPr>
      <w:r>
        <w:rPr>
          <w:rFonts w:ascii="Consolas" w:hAnsi="Consolas" w:cs="Consolas" w:eastAsia="Consolas"/>
          <w:color w:val="auto"/>
          <w:spacing w:val="0"/>
          <w:position w:val="0"/>
          <w:sz w:val="21"/>
          <w:shd w:fill="auto" w:val="clear"/>
        </w:rPr>
        <w:t xml:space="preserve">In [37]: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96"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00"/>
          <w:spacing w:val="0"/>
          <w:position w:val="0"/>
          <w:sz w:val="20"/>
          <w:shd w:fill="auto" w:val="clear"/>
        </w:rPr>
        <w:t xml:space="preserve">print</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BB2323"/>
          <w:spacing w:val="0"/>
          <w:position w:val="0"/>
          <w:sz w:val="20"/>
          <w:shd w:fill="auto" w:val="clear"/>
        </w:rPr>
        <w:t xml:space="preserve">'No specific address'</w:t>
      </w:r>
      <w:r>
        <w:rPr>
          <w:rFonts w:ascii="Consolas" w:hAnsi="Consolas" w:cs="Consolas" w:eastAsia="Consolas"/>
          <w:color w:val="auto"/>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No specific address</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Demo link:</w:t>
      </w: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hyperlink xmlns:r="http://schemas.openxmlformats.org/officeDocument/2006/relationships" r:id="docRId24">
        <w:r>
          <w:rPr>
            <w:rFonts w:ascii="Arial" w:hAnsi="Arial" w:cs="Arial" w:eastAsia="Arial"/>
            <w:color w:val="202122"/>
            <w:spacing w:val="0"/>
            <w:position w:val="0"/>
            <w:sz w:val="28"/>
            <w:u w:val="single"/>
            <w:shd w:fill="FFFFFF" w:val="clear"/>
          </w:rPr>
          <w:t xml:space="preserve">https://drive.google.com/file/d/1OUJ80CLnrh7FlUkWJEsNmw-EmZc6KjHp/view?usp=share_link</w:t>
        </w:r>
      </w:hyperlink>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28"/>
          <w:shd w:fill="FFFFFF" w:val="clear"/>
        </w:rPr>
        <w:t xml:space="preserve">                                 </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r>
        <w:rPr>
          <w:rFonts w:ascii="Arial" w:hAnsi="Arial" w:cs="Arial" w:eastAsia="Arial"/>
          <w:color w:val="202122"/>
          <w:spacing w:val="0"/>
          <w:position w:val="0"/>
          <w:sz w:val="72"/>
          <w:shd w:fill="FFFFFF" w:val="clear"/>
        </w:rPr>
        <w:t xml:space="preserve">            THANK YOU</w:t>
      </w:r>
    </w:p>
    <w:p>
      <w:pPr>
        <w:spacing w:before="0" w:after="0" w:line="240"/>
        <w:ind w:right="0" w:left="0" w:firstLine="0"/>
        <w:jc w:val="left"/>
        <w:rPr>
          <w:rFonts w:ascii="Arial" w:hAnsi="Arial" w:cs="Arial" w:eastAsia="Arial"/>
          <w:color w:val="202122"/>
          <w:spacing w:val="0"/>
          <w:position w:val="0"/>
          <w:sz w:val="72"/>
          <w:shd w:fill="FFFFFF" w:val="clear"/>
        </w:rPr>
      </w:pPr>
      <w:r>
        <w:rPr>
          <w:rFonts w:ascii="Arial" w:hAnsi="Arial" w:cs="Arial" w:eastAsia="Arial"/>
          <w:color w:val="202122"/>
          <w:spacing w:val="0"/>
          <w:position w:val="0"/>
          <w:sz w:val="28"/>
          <w:shd w:fill="FFFFFF" w:val="clear"/>
        </w:rPr>
        <w:t xml:space="preserve">                                           </w:t>
      </w: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SUMMITED BY:</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TEAM WORK</w:t>
      </w:r>
    </w:p>
    <w:p>
      <w:pPr>
        <w:spacing w:before="100" w:after="100" w:line="360"/>
        <w:ind w:right="0" w:left="0" w:firstLine="0"/>
        <w:jc w:val="left"/>
        <w:rPr>
          <w:rFonts w:ascii="Helvetica" w:hAnsi="Helvetica" w:cs="Helvetica" w:eastAsia="Helvetica"/>
          <w:color w:val="000000"/>
          <w:spacing w:val="0"/>
          <w:position w:val="0"/>
          <w:sz w:val="27"/>
          <w:shd w:fill="FFFFFF" w:val="clear"/>
        </w:rPr>
      </w:pPr>
    </w:p>
    <w:p>
      <w:pPr>
        <w:spacing w:before="100" w:after="100" w:line="360"/>
        <w:ind w:right="0" w:left="0" w:firstLine="0"/>
        <w:jc w:val="left"/>
        <w:rPr>
          <w:rFonts w:ascii="Helvetica" w:hAnsi="Helvetica" w:cs="Helvetica" w:eastAsia="Helvetica"/>
          <w:color w:val="000000"/>
          <w:spacing w:val="0"/>
          <w:position w:val="0"/>
          <w:sz w:val="27"/>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FFFFFF" w:val="clear"/>
        </w:rPr>
      </w:pPr>
    </w:p>
    <w:p>
      <w:pPr>
        <w:spacing w:before="0" w:after="0" w:line="240"/>
        <w:ind w:right="0" w:left="0" w:firstLine="0"/>
        <w:jc w:val="left"/>
        <w:rPr>
          <w:rFonts w:ascii="Arial" w:hAnsi="Arial" w:cs="Arial" w:eastAsia="Arial"/>
          <w:color w:val="202122"/>
          <w:spacing w:val="0"/>
          <w:position w:val="0"/>
          <w:sz w:val="28"/>
          <w:shd w:fill="FFFFFF"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28"/>
          <w:shd w:fill="FFFFFF" w:val="clear"/>
        </w:rPr>
      </w:pPr>
    </w:p>
    <w:p>
      <w:pPr>
        <w:spacing w:before="0" w:after="0" w:line="240"/>
        <w:ind w:right="0" w:left="0" w:firstLine="0"/>
        <w:jc w:val="right"/>
        <w:rPr>
          <w:rFonts w:ascii="ff1" w:hAnsi="ff1" w:cs="ff1" w:eastAsia="ff1"/>
          <w:color w:val="000000"/>
          <w:spacing w:val="0"/>
          <w:position w:val="79"/>
          <w:sz w:val="60"/>
          <w:shd w:fill="FFFFFF" w:val="clear"/>
        </w:rPr>
      </w:pPr>
    </w:p>
    <w:p>
      <w:pPr>
        <w:spacing w:before="0" w:after="0" w:line="240"/>
        <w:ind w:right="0" w:left="0" w:firstLine="0"/>
        <w:jc w:val="right"/>
        <w:rPr>
          <w:rFonts w:ascii="ff1" w:hAnsi="ff1" w:cs="ff1" w:eastAsia="ff1"/>
          <w:color w:val="000000"/>
          <w:spacing w:val="0"/>
          <w:position w:val="79"/>
          <w:sz w:val="60"/>
          <w:shd w:fill="FFFFFF" w:val="clear"/>
        </w:rPr>
      </w:pP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to identify either likely places of future crime scenes or</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past crime perpetrators, by applying statistical predictions [29].</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As a crime typically involves a perpetrator and a target and</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occurs at a certain place and time, techniques of predictive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policing need to answer: a) who will commit a crime, b) who</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will be offended, c) what type of crime, d) in which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e) at what time a new crime will take place. This work</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does not focus on the victim and the offender, but on the</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prediction of occurrence of a certain crime type per location</w:t>
      </w:r>
    </w:p>
    <w:p>
      <w:pPr>
        <w:spacing w:before="0" w:after="0" w:line="240"/>
        <w:ind w:right="0" w:left="0" w:firstLine="0"/>
        <w:jc w:val="left"/>
        <w:rPr>
          <w:rFonts w:ascii="ff1" w:hAnsi="ff1" w:cs="ff1" w:eastAsia="ff1"/>
          <w:color w:val="000000"/>
          <w:spacing w:val="0"/>
          <w:position w:val="0"/>
          <w:sz w:val="60"/>
          <w:shd w:fill="FFFFFF" w:val="clear"/>
        </w:rPr>
      </w:pPr>
      <w:r>
        <w:rPr>
          <w:rFonts w:ascii="ff1" w:hAnsi="ff1" w:cs="ff1" w:eastAsia="ff1"/>
          <w:color w:val="000000"/>
          <w:spacing w:val="0"/>
          <w:position w:val="0"/>
          <w:sz w:val="60"/>
          <w:shd w:fill="FFFFFF" w:val="clear"/>
        </w:rPr>
        <w:t xml:space="preserve">and time using past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8">
    <w:abstractNumId w:val="30"/>
  </w:num>
  <w:num w:numId="15">
    <w:abstractNumId w:val="24"/>
  </w:num>
  <w:num w:numId="19">
    <w:abstractNumId w:val="18"/>
  </w:num>
  <w:num w:numId="28">
    <w:abstractNumId w:val="12"/>
  </w:num>
  <w:num w:numId="67">
    <w:abstractNumId w:val="6"/>
  </w:num>
  <w:num w:numId="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5.bin" Id="docRId17" Type="http://schemas.openxmlformats.org/officeDocument/2006/relationships/oleObject" /><Relationship TargetMode="External" Target="https://drive.google.com/file/d/1OUJ80CLnrh7FlUkWJEsNmw-EmZc6KjHp/view?usp=share_link" Id="docRId24" Type="http://schemas.openxmlformats.org/officeDocument/2006/relationships/hyperlink" /><Relationship Target="embeddings/oleObject0.bin" Id="docRId7" Type="http://schemas.openxmlformats.org/officeDocument/2006/relationships/oleObject" /><Relationship Target="media/image3.wmf" Id="docRId14" Type="http://schemas.openxmlformats.org/officeDocument/2006/relationships/image" /><Relationship Target="media/image7.wmf" Id="docRId23" Type="http://schemas.openxmlformats.org/officeDocument/2006/relationships/image" /><Relationship TargetMode="External" Target="https://www.mdpi.com/2571-9394/3/4/46" Id="docRId6" Type="http://schemas.openxmlformats.org/officeDocument/2006/relationships/hyperlink" /><Relationship TargetMode="External" Target="https://www.mdpi.com/2571-9394/3/4/46" Id="docRId1" Type="http://schemas.openxmlformats.org/officeDocument/2006/relationships/hyperlink" /><Relationship Target="embeddings/oleObject4.bin" Id="docRId15" Type="http://schemas.openxmlformats.org/officeDocument/2006/relationships/oleObject" /><Relationship Target="embeddings/oleObject7.bin" Id="docRId22" Type="http://schemas.openxmlformats.org/officeDocument/2006/relationships/oleObject" /><Relationship Target="embeddings/oleObject1.bin" Id="docRId9" Type="http://schemas.openxmlformats.org/officeDocument/2006/relationships/oleObject" /><Relationship TargetMode="External" Target="https://www.mdpi.com/2571-9394/3/4/46" Id="docRId0" Type="http://schemas.openxmlformats.org/officeDocument/2006/relationships/hyperlink" /><Relationship Target="media/image2.wmf" Id="docRId12" Type="http://schemas.openxmlformats.org/officeDocument/2006/relationships/image" /><Relationship Target="media/image4.wmf" Id="docRId16" Type="http://schemas.openxmlformats.org/officeDocument/2006/relationships/image" /><Relationship Target="media/image6.wmf" Id="docRId21" Type="http://schemas.openxmlformats.org/officeDocument/2006/relationships/image" /><Relationship Target="numbering.xml" Id="docRId25" Type="http://schemas.openxmlformats.org/officeDocument/2006/relationships/numbering" /><Relationship TargetMode="External" Target="https://www.mdpi.com/2571-9394/3/4/46" Id="docRId4" Type="http://schemas.openxmlformats.org/officeDocument/2006/relationships/hyperlink" /><Relationship Target="media/image0.wmf" Id="docRId8" Type="http://schemas.openxmlformats.org/officeDocument/2006/relationships/image" /><Relationship Target="embeddings/oleObject3.bin" Id="docRId13" Type="http://schemas.openxmlformats.org/officeDocument/2006/relationships/oleObject" /><Relationship Target="embeddings/oleObject6.bin" Id="docRId20" Type="http://schemas.openxmlformats.org/officeDocument/2006/relationships/oleObject" /><Relationship TargetMode="External" Target="https://www.mdpi.com/2571-9394/3/4/46" Id="docRId3" Type="http://schemas.openxmlformats.org/officeDocument/2006/relationships/hyperlink" /><Relationship Target="media/image1.wmf" Id="docRId10" Type="http://schemas.openxmlformats.org/officeDocument/2006/relationships/image" /><Relationship Target="media/image5.wmf" Id="docRId18" Type="http://schemas.openxmlformats.org/officeDocument/2006/relationships/image" /><Relationship TargetMode="External" Target="https://www.mdpi.com/2571-9394/3/4/46" Id="docRId2" Type="http://schemas.openxmlformats.org/officeDocument/2006/relationships/hyperlink" /><Relationship Target="embeddings/oleObject2.bin" Id="docRId11" Type="http://schemas.openxmlformats.org/officeDocument/2006/relationships/oleObject" /><Relationship TargetMode="External" Target="https://storage.googleapis.com/tensorflow/keras-applications/densenet/densenet121_weights_tf_dim_ordering_tf_kernels_notop.h5" Id="docRId19" Type="http://schemas.openxmlformats.org/officeDocument/2006/relationships/hyperlink" /><Relationship Target="styles.xml" Id="docRId26" Type="http://schemas.openxmlformats.org/officeDocument/2006/relationships/styles" /><Relationship TargetMode="External" Target="https://www.mdpi.com/2571-9394/3/4/46" Id="docRId5" Type="http://schemas.openxmlformats.org/officeDocument/2006/relationships/hyperlink" /></Relationships>
</file>