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A91" w:rsidRDefault="00FB4928">
      <w:pPr>
        <w:spacing w:after="0" w:line="259" w:lineRule="auto"/>
        <w:ind w:left="0" w:firstLine="0"/>
      </w:pPr>
      <w:r>
        <w:rPr>
          <w:color w:val="2E3D49"/>
          <w:sz w:val="52"/>
        </w:rPr>
        <w:t>Choose the Right Hardware</w:t>
      </w:r>
      <w:r>
        <w:rPr>
          <w:color w:val="2E74B5"/>
          <w:sz w:val="52"/>
        </w:rPr>
        <w:t xml:space="preserve"> </w:t>
      </w:r>
    </w:p>
    <w:p w:rsidR="00DB1A91" w:rsidRDefault="00FB4928">
      <w:pPr>
        <w:spacing w:after="192" w:line="259" w:lineRule="auto"/>
        <w:ind w:left="0" w:firstLine="0"/>
      </w:pPr>
      <w:r>
        <w:rPr>
          <w:i/>
          <w:color w:val="999999"/>
          <w:sz w:val="28"/>
        </w:rPr>
        <w:t xml:space="preserve">Proposal Template </w:t>
      </w:r>
    </w:p>
    <w:p w:rsidR="00DB1A91" w:rsidRDefault="00FB4928">
      <w:pPr>
        <w:spacing w:after="495" w:line="259" w:lineRule="auto"/>
        <w:ind w:left="0" w:right="-37" w:firstLine="0"/>
      </w:pPr>
      <w:r>
        <w:rPr>
          <w:rFonts w:ascii="Calibri" w:eastAsia="Calibri" w:hAnsi="Calibri" w:cs="Calibri"/>
          <w:noProof/>
        </w:rPr>
        <mc:AlternateContent>
          <mc:Choice Requires="wpg">
            <w:drawing>
              <wp:inline distT="0" distB="0" distL="0" distR="0">
                <wp:extent cx="7042404" cy="20066"/>
                <wp:effectExtent l="0" t="0" r="0" b="0"/>
                <wp:docPr id="5603" name="Group 5603"/>
                <wp:cNvGraphicFramePr/>
                <a:graphic xmlns:a="http://schemas.openxmlformats.org/drawingml/2006/main">
                  <a:graphicData uri="http://schemas.microsoft.com/office/word/2010/wordprocessingGroup">
                    <wpg:wgp>
                      <wpg:cNvGrpSpPr/>
                      <wpg:grpSpPr>
                        <a:xfrm>
                          <a:off x="0" y="0"/>
                          <a:ext cx="7042404" cy="20066"/>
                          <a:chOff x="0" y="0"/>
                          <a:chExt cx="7042404" cy="20066"/>
                        </a:xfrm>
                      </wpg:grpSpPr>
                      <wps:wsp>
                        <wps:cNvPr id="6092" name="Shape 6092"/>
                        <wps:cNvSpPr/>
                        <wps:spPr>
                          <a:xfrm>
                            <a:off x="0" y="0"/>
                            <a:ext cx="7040881" cy="19685"/>
                          </a:xfrm>
                          <a:custGeom>
                            <a:avLst/>
                            <a:gdLst/>
                            <a:ahLst/>
                            <a:cxnLst/>
                            <a:rect l="0" t="0" r="0" b="0"/>
                            <a:pathLst>
                              <a:path w="7040881" h="19685">
                                <a:moveTo>
                                  <a:pt x="0" y="0"/>
                                </a:moveTo>
                                <a:lnTo>
                                  <a:pt x="7040881" y="0"/>
                                </a:lnTo>
                                <a:lnTo>
                                  <a:pt x="704088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093" name="Shape 6093"/>
                        <wps:cNvSpPr/>
                        <wps:spPr>
                          <a:xfrm>
                            <a:off x="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094" name="Shape 6094"/>
                        <wps:cNvSpPr/>
                        <wps:spPr>
                          <a:xfrm>
                            <a:off x="3048" y="254"/>
                            <a:ext cx="7036308" cy="9144"/>
                          </a:xfrm>
                          <a:custGeom>
                            <a:avLst/>
                            <a:gdLst/>
                            <a:ahLst/>
                            <a:cxnLst/>
                            <a:rect l="0" t="0" r="0" b="0"/>
                            <a:pathLst>
                              <a:path w="7036308" h="9144">
                                <a:moveTo>
                                  <a:pt x="0" y="0"/>
                                </a:moveTo>
                                <a:lnTo>
                                  <a:pt x="7036308" y="0"/>
                                </a:lnTo>
                                <a:lnTo>
                                  <a:pt x="703630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095" name="Shape 6095"/>
                        <wps:cNvSpPr/>
                        <wps:spPr>
                          <a:xfrm>
                            <a:off x="7039357"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096" name="Shape 6096"/>
                        <wps:cNvSpPr/>
                        <wps:spPr>
                          <a:xfrm>
                            <a:off x="0"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097" name="Shape 6097"/>
                        <wps:cNvSpPr/>
                        <wps:spPr>
                          <a:xfrm>
                            <a:off x="7039357"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098" name="Shape 6098"/>
                        <wps:cNvSpPr/>
                        <wps:spPr>
                          <a:xfrm>
                            <a:off x="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099" name="Shape 6099"/>
                        <wps:cNvSpPr/>
                        <wps:spPr>
                          <a:xfrm>
                            <a:off x="3048" y="17018"/>
                            <a:ext cx="7036308" cy="9144"/>
                          </a:xfrm>
                          <a:custGeom>
                            <a:avLst/>
                            <a:gdLst/>
                            <a:ahLst/>
                            <a:cxnLst/>
                            <a:rect l="0" t="0" r="0" b="0"/>
                            <a:pathLst>
                              <a:path w="7036308" h="9144">
                                <a:moveTo>
                                  <a:pt x="0" y="0"/>
                                </a:moveTo>
                                <a:lnTo>
                                  <a:pt x="7036308" y="0"/>
                                </a:lnTo>
                                <a:lnTo>
                                  <a:pt x="703630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00" name="Shape 6100"/>
                        <wps:cNvSpPr/>
                        <wps:spPr>
                          <a:xfrm>
                            <a:off x="7039357"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FB83537" id="Group 5603" o:spid="_x0000_s1026" style="width:554.5pt;height:1.6pt;mso-position-horizontal-relative:char;mso-position-vertical-relative:line" coordsize="7042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">
                <v:shape id="Shape 6092" o:spid="_x0000_s1027" style="position:absolute;width:70408;height:196;visibility:visible;mso-wrap-style:square;v-text-anchor:top" coordsize="7040881,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M58YA&#10;AADdAAAADwAAAGRycy9kb3ducmV2LnhtbESPQWsCMRSE74X+h/CE3mriUqyuRqmlBT127aW35+a5&#10;Wdy8LJt0Xf31plDwOMzMN8xyPbhG9NSF2rOGyViBIC69qbnS8L3/fJ6BCBHZYOOZNFwowHr1+LDE&#10;3Pgzf1FfxEokCIccNdgY21zKUFpyGMa+JU7e0XcOY5JdJU2H5wR3jcyUmkqHNacFiy29WypPxa/T&#10;cJpdVF/tX7Pso9gdri92U29+rNZPo+FtASLSEO/h//bWaJiqeQZ/b9IT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M58YAAADdAAAADwAAAAAAAAAAAAAAAACYAgAAZHJz&#10;L2Rvd25yZXYueG1sUEsFBgAAAAAEAAQA9QAAAIsDAAAAAA==&#10;" path="m,l7040881,r,19685l,19685,,e" fillcolor="#a0a0a0" stroked="f" strokeweight="0">
                  <v:stroke miterlimit="83231f" joinstyle="miter"/>
                  <v:path arrowok="t" textboxrect="0,0,7040881,19685"/>
                </v:shape>
                <v:shape id="Shape 6093" o:spid="_x0000_s1028" style="position:absolute;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qX7MUA&#10;AADdAAAADwAAAGRycy9kb3ducmV2LnhtbESPzWrDMBCE74G+g9hCb4mcGkzsRAmltNTQU91QyG2x&#10;NraJtTKW/Pf2VaGQ4zAz3zCH02xaMVLvGssKtpsIBHFpdcOVgvP3+3oHwnlkja1lUrCQg9PxYXXA&#10;TNuJv2gsfCUChF2GCmrvu0xKV9Zk0G1sRxy8q+0N+iD7SuoepwA3rXyOokQabDgs1NjRa03lrRiM&#10;gov8SeMhHpcPmW9T+2nfhjQ5K/X0OL/sQXia/T383861giRKY/h7E56AP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upfsxQAAAN0AAAAPAAAAAAAAAAAAAAAAAJgCAABkcnMv&#10;ZG93bnJldi54bWxQSwUGAAAAAAQABAD1AAAAigMAAAAA&#10;" path="m,l9144,r,9144l,9144,,e" fillcolor="#a0a0a0" stroked="f" strokeweight="0">
                  <v:stroke miterlimit="83231f" joinstyle="miter"/>
                  <v:path arrowok="t" textboxrect="0,0,9144,9144"/>
                </v:shape>
                <v:shape id="Shape 6094" o:spid="_x0000_s1029" style="position:absolute;left:30;top:2;width:70363;height:91;visibility:visible;mso-wrap-style:square;v-text-anchor:top" coordsize="703630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ILcYA&#10;AADdAAAADwAAAGRycy9kb3ducmV2LnhtbESPQWvCQBSE7wX/w/IEb3WjiDSpq4gg2h6qsVLo7Zl9&#10;JsHs25BdTfz3XaHgcZiZb5jZojOVuFHjSssKRsMIBHFmdcm5guP3+vUNhPPIGivLpOBODhbz3ssM&#10;E21bTul28LkIEHYJKii8rxMpXVaQQTe0NXHwzrYx6INscqkbbAPcVHIcRVNpsOSwUGBNq4Kyy+Fq&#10;FMTM593HZ3r6PfI9TjfX/c/XqVVq0O+W7yA8df4Z/m9vtYJpFE/g8SY8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yILcYAAADdAAAADwAAAAAAAAAAAAAAAACYAgAAZHJz&#10;L2Rvd25yZXYueG1sUEsFBgAAAAAEAAQA9QAAAIsDAAAAAA==&#10;" path="m,l7036308,r,9144l,9144,,e" fillcolor="#a0a0a0" stroked="f" strokeweight="0">
                  <v:stroke miterlimit="83231f" joinstyle="miter"/>
                  <v:path arrowok="t" textboxrect="0,0,7036308,9144"/>
                </v:shape>
                <v:shape id="Shape 6095" o:spid="_x0000_s1030" style="position:absolute;left:70393;top: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qA8YA&#10;AADdAAAADwAAAGRycy9kb3ducmV2LnhtbESPQWuDQBSE74X8h+UFcmvWVCrRZiMhNDTQU40Eenu4&#10;ryp134q7GvPvu4VCj8PMfMPs8tl0YqLBtZYVbNYRCOLK6pZrBeXl9LgF4Tyyxs4yKbiTg3y/eNhh&#10;pu2NP2gqfC0ChF2GChrv+0xKVzVk0K1tTxy8LzsY9EEOtdQD3gLcdPIpihJpsOWw0GBPx4aq72I0&#10;Cj7lNY3HeLq/yfMmte/2dUyTUqnVcj68gPA0+//wX/usFSRR+gy/b8ITkP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qA8YAAADdAAAADwAAAAAAAAAAAAAAAACYAgAAZHJz&#10;L2Rvd25yZXYueG1sUEsFBgAAAAAEAAQA9QAAAIsDAAAAAA==&#10;" path="m,l9144,r,9144l,9144,,e" fillcolor="#a0a0a0" stroked="f" strokeweight="0">
                  <v:stroke miterlimit="83231f" joinstyle="miter"/>
                  <v:path arrowok="t" textboxrect="0,0,9144,9144"/>
                </v:shape>
                <v:shape id="Shape 6096" o:spid="_x0000_s1031" style="position:absolute;top:33;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YbccA&#10;AADdAAAADwAAAGRycy9kb3ducmV2LnhtbESPT2vCQBTE7wW/w/KEXopuWjRo6iq2tCLoxT94fmZf&#10;k5js25Ddavz2riB4HGbmN8xk1ppKnKlxhWUF7/0IBHFqdcGZgv3utzcC4TyyxsoyKbiSg9m08zLB&#10;RNsLb+i89ZkIEHYJKsi9rxMpXZqTQde3NXHw/mxj0AfZZFI3eAlwU8mPKIqlwYLDQo41feeUltt/&#10;o+DnuPo6rN9G5bU+DXhcZuli6NdKvXbb+ScIT61/hh/tpVYQR+MY7m/CE5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O2G3HAAAA3QAAAA8AAAAAAAAAAAAAAAAAmAIAAGRy&#10;cy9kb3ducmV2LnhtbFBLBQYAAAAABAAEAPUAAACMAwAAAAA=&#10;" path="m,l9144,r,13716l,13716,,e" fillcolor="#a0a0a0" stroked="f" strokeweight="0">
                  <v:stroke miterlimit="83231f" joinstyle="miter"/>
                  <v:path arrowok="t" textboxrect="0,0,9144,13716"/>
                </v:shape>
                <v:shape id="Shape 6097" o:spid="_x0000_s1032" style="position:absolute;left:70393;top:33;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zxJ8YA&#10;AADdAAAADwAAAGRycy9kb3ducmV2LnhtbESPW4vCMBSE3wX/QziCb2vqunipRnEFQZeFxcuLb4fm&#10;2Babk5LEWv/9ZmHBx2FmvmEWq9ZUoiHnS8sKhoMEBHFmdcm5gvNp+zYF4QOyxsoyKXiSh9Wy21lg&#10;qu2DD9QcQy4ihH2KCooQ6lRKnxVk0A9sTRy9q3UGQ5Qul9rhI8JNJd+TZCwNlhwXCqxpU1B2O95N&#10;pFymz7Afjb4/b1mVNxtX/3x97JXq99r1HESgNrzC/+2dVjBOZhP4exOf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zxJ8YAAADdAAAADwAAAAAAAAAAAAAAAACYAgAAZHJz&#10;L2Rvd25yZXYueG1sUEsFBgAAAAAEAAQA9QAAAIsDAAAAAA==&#10;" path="m,l9144,r,13716l,13716,,e" fillcolor="#e3e3e3" stroked="f" strokeweight="0">
                  <v:stroke miterlimit="83231f" joinstyle="miter"/>
                  <v:path arrowok="t" textboxrect="0,0,9144,13716"/>
                </v:shape>
                <v:shape id="Shape 6098" o:spid="_x0000_s1033" style="position:absolute;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k8QA&#10;AADdAAAADwAAAGRycy9kb3ducmV2LnhtbERPz2vCMBS+D/wfwhvsIpqsG+KqaXHCYAcR2u2w47N5&#10;tmXNS2lirf/9chh4/Ph+b/PJdmKkwbeONTwvFQjiypmWaw3fXx+LNQgfkA12jknDjTzk2exhi6lx&#10;Vy5oLEMtYgj7FDU0IfSplL5qyKJfup44cmc3WAwRDrU0A15juO1kotRKWmw5NjTY076h6re8WA2F&#10;fT0fk/fbSKf5izEqORzmP17rp8dptwERaAp38b/702hYqbc4N76JT0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PoJPEAAAA3QAAAA8AAAAAAAAAAAAAAAAAmAIAAGRycy9k&#10;b3ducmV2LnhtbFBLBQYAAAAABAAEAPUAAACJAwAAAAA=&#10;" path="m,l9144,r,9144l,9144,,e" fillcolor="#e3e3e3" stroked="f" strokeweight="0">
                  <v:stroke miterlimit="83231f" joinstyle="miter"/>
                  <v:path arrowok="t" textboxrect="0,0,9144,9144"/>
                </v:shape>
                <v:shape id="Shape 6099" o:spid="_x0000_s1034" style="position:absolute;left:30;top:170;width:70363;height:91;visibility:visible;mso-wrap-style:square;v-text-anchor:top" coordsize="703630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LDMcA&#10;AADdAAAADwAAAGRycy9kb3ducmV2LnhtbESPQWsCMRSE7wX/Q3hCbzXRw6JboxRFkNYWtYXS22Pz&#10;ulm6eVk2qbv21xuh4HGYmW+Y+bJ3tThRGyrPGsYjBYK48KbiUsPH++ZhCiJEZIO1Z9JwpgDLxeBu&#10;jrnxHR/odIylSBAOOWqwMTa5lKGw5DCMfEOcvG/fOoxJtqU0LXYJ7mo5USqTDitOCxYbWlkqfo6/&#10;TkO/e3s979cvn6qLX7Ywf9lk84xa3w/7p0cQkfp4C/+3t0ZDpmYzuL5JT0A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xSwzHAAAA3QAAAA8AAAAAAAAAAAAAAAAAmAIAAGRy&#10;cy9kb3ducmV2LnhtbFBLBQYAAAAABAAEAPUAAACMAwAAAAA=&#10;" path="m,l7036308,r,9144l,9144,,e" fillcolor="#e3e3e3" stroked="f" strokeweight="0">
                  <v:stroke miterlimit="83231f" joinstyle="miter"/>
                  <v:path arrowok="t" textboxrect="0,0,7036308,9144"/>
                </v:shape>
                <v:shape id="Shape 6100" o:spid="_x0000_s1035" style="position:absolute;left:70393;top:17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2j8EA&#10;AADdAAAADwAAAGRycy9kb3ducmV2LnhtbERPTYvCMBC9C/6HMIIX0cQqItUoKgh7kAXdPXgcm7Et&#10;NpPSxFr//eYg7PHxvtfbzlaipcaXjjVMJwoEceZMybmG35/jeAnCB2SDlWPS8CYP202/t8bUuBef&#10;qb2EXMQQ9ilqKEKoUyl9VpBFP3E1ceTurrEYImxyaRp8xXBbyUSphbRYcmwosKZDQdnj8rQaznZ+&#10;/07275Zuo5kxKjmdRlev9XDQ7VYgAnXhX/xxfxkNi6mK++Ob+AT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SNo/BAAAA3QAAAA8AAAAAAAAAAAAAAAAAmAIAAGRycy9kb3du&#10;cmV2LnhtbFBLBQYAAAAABAAEAPUAAACGAwAAAAA=&#10;" path="m,l9144,r,9144l,9144,,e" fillcolor="#e3e3e3" stroked="f" strokeweight="0">
                  <v:stroke miterlimit="83231f" joinstyle="miter"/>
                  <v:path arrowok="t" textboxrect="0,0,9144,9144"/>
                </v:shape>
                <w10:anchorlock/>
              </v:group>
            </w:pict>
          </mc:Fallback>
        </mc:AlternateContent>
      </w:r>
    </w:p>
    <w:p w:rsidR="00DB1A91" w:rsidRDefault="00FB4928">
      <w:pPr>
        <w:pStyle w:val="Heading1"/>
        <w:ind w:left="-5"/>
      </w:pPr>
      <w:r>
        <w:t xml:space="preserve">Scenario 1: Manufacturing </w:t>
      </w:r>
    </w:p>
    <w:p w:rsidR="00DB1A91" w:rsidRDefault="00FB4928">
      <w:pPr>
        <w:spacing w:after="0" w:line="259" w:lineRule="auto"/>
        <w:ind w:left="-5"/>
      </w:pPr>
      <w:r>
        <w:rPr>
          <w:color w:val="F95C3C"/>
          <w:sz w:val="28"/>
        </w:rPr>
        <w:t>Client Requirements and Potential Hardware Solution</w:t>
      </w:r>
      <w:r>
        <w:t xml:space="preserve"> </w:t>
      </w:r>
    </w:p>
    <w:p w:rsidR="00DB1A91" w:rsidRDefault="00FB4928">
      <w:pPr>
        <w:ind w:left="-5"/>
      </w:pPr>
      <w:r>
        <w:t xml:space="preserve">Look through the scenario and find any relevant client requirements. Then, suggest a potential hardware type and explain how this hardware would satisfy each of the requirements. </w:t>
      </w:r>
    </w:p>
    <w:p w:rsidR="00DB1A91" w:rsidRDefault="00FB4928">
      <w:pPr>
        <w:spacing w:after="0" w:line="259" w:lineRule="auto"/>
        <w:ind w:left="0" w:firstLine="0"/>
      </w:pPr>
      <w:r>
        <w:t xml:space="preserve"> </w:t>
      </w:r>
    </w:p>
    <w:tbl>
      <w:tblPr>
        <w:tblStyle w:val="TableGrid"/>
        <w:tblW w:w="11068" w:type="dxa"/>
        <w:tblInd w:w="12" w:type="dxa"/>
        <w:tblCellMar>
          <w:top w:w="65" w:type="dxa"/>
          <w:left w:w="96" w:type="dxa"/>
          <w:bottom w:w="0" w:type="dxa"/>
          <w:right w:w="115" w:type="dxa"/>
        </w:tblCellMar>
        <w:tblLook w:val="04A0" w:firstRow="1" w:lastRow="0" w:firstColumn="1" w:lastColumn="0" w:noHBand="0" w:noVBand="1"/>
      </w:tblPr>
      <w:tblGrid>
        <w:gridCol w:w="11068"/>
      </w:tblGrid>
      <w:tr w:rsidR="00DB1A91">
        <w:trPr>
          <w:trHeight w:val="577"/>
        </w:trPr>
        <w:tc>
          <w:tcPr>
            <w:tcW w:w="11068" w:type="dxa"/>
            <w:tcBorders>
              <w:top w:val="single" w:sz="8" w:space="0" w:color="000000"/>
              <w:left w:val="single" w:sz="8" w:space="0" w:color="000000"/>
              <w:bottom w:val="single" w:sz="8" w:space="0" w:color="000000"/>
              <w:right w:val="single" w:sz="8" w:space="0" w:color="000000"/>
            </w:tcBorders>
            <w:shd w:val="clear" w:color="auto" w:fill="02B3E4"/>
          </w:tcPr>
          <w:p w:rsidR="00DB1A91" w:rsidRDefault="00FB4928">
            <w:pPr>
              <w:spacing w:after="0" w:line="259" w:lineRule="auto"/>
              <w:ind w:left="8" w:firstLine="0"/>
              <w:jc w:val="center"/>
            </w:pPr>
            <w:r>
              <w:rPr>
                <w:b/>
                <w:color w:val="FFFFFF"/>
                <w:sz w:val="20"/>
              </w:rPr>
              <w:t xml:space="preserve">Which hardware might be most appropriate for this scenario? </w:t>
            </w:r>
          </w:p>
          <w:p w:rsidR="00DB1A91" w:rsidRDefault="00FB4928">
            <w:pPr>
              <w:spacing w:after="0" w:line="259" w:lineRule="auto"/>
              <w:ind w:firstLine="0"/>
              <w:jc w:val="center"/>
            </w:pPr>
            <w:r>
              <w:rPr>
                <w:b/>
                <w:color w:val="FFFFFF"/>
                <w:sz w:val="20"/>
              </w:rPr>
              <w:t>(CPU / IGPU /</w:t>
            </w:r>
            <w:r>
              <w:rPr>
                <w:b/>
                <w:color w:val="FFFFFF"/>
                <w:sz w:val="20"/>
              </w:rPr>
              <w:t xml:space="preserve"> VPU / FPGA) </w:t>
            </w:r>
          </w:p>
        </w:tc>
      </w:tr>
      <w:tr w:rsidR="00DB1A91">
        <w:trPr>
          <w:trHeight w:val="694"/>
        </w:trPr>
        <w:tc>
          <w:tcPr>
            <w:tcW w:w="11068"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0" w:firstLine="0"/>
            </w:pPr>
            <w:r>
              <w:rPr>
                <w:i/>
                <w:color w:val="2E3D49"/>
              </w:rPr>
              <w:t xml:space="preserve">gpu </w:t>
            </w:r>
          </w:p>
        </w:tc>
      </w:tr>
    </w:tbl>
    <w:p w:rsidR="00DB1A91" w:rsidRDefault="00FB4928">
      <w:pPr>
        <w:spacing w:after="0" w:line="259" w:lineRule="auto"/>
        <w:ind w:left="0" w:firstLine="0"/>
      </w:pPr>
      <w:r>
        <w:t xml:space="preserve"> </w:t>
      </w:r>
    </w:p>
    <w:tbl>
      <w:tblPr>
        <w:tblStyle w:val="TableGrid"/>
        <w:tblW w:w="11068" w:type="dxa"/>
        <w:tblInd w:w="12" w:type="dxa"/>
        <w:tblCellMar>
          <w:top w:w="65" w:type="dxa"/>
          <w:left w:w="96" w:type="dxa"/>
          <w:bottom w:w="0" w:type="dxa"/>
          <w:right w:w="82" w:type="dxa"/>
        </w:tblCellMar>
        <w:tblLook w:val="04A0" w:firstRow="1" w:lastRow="0" w:firstColumn="1" w:lastColumn="0" w:noHBand="0" w:noVBand="1"/>
      </w:tblPr>
      <w:tblGrid>
        <w:gridCol w:w="5503"/>
        <w:gridCol w:w="5565"/>
      </w:tblGrid>
      <w:tr w:rsidR="00DB1A91">
        <w:trPr>
          <w:trHeight w:val="574"/>
        </w:trPr>
        <w:tc>
          <w:tcPr>
            <w:tcW w:w="5503" w:type="dxa"/>
            <w:tcBorders>
              <w:top w:val="single" w:sz="8" w:space="0" w:color="000000"/>
              <w:left w:val="single" w:sz="8" w:space="0" w:color="000000"/>
              <w:bottom w:val="single" w:sz="8" w:space="0" w:color="000000"/>
              <w:right w:val="single" w:sz="8" w:space="0" w:color="000000"/>
            </w:tcBorders>
            <w:shd w:val="clear" w:color="auto" w:fill="02B3E4"/>
          </w:tcPr>
          <w:p w:rsidR="00DB1A91" w:rsidRDefault="00FB4928">
            <w:pPr>
              <w:spacing w:after="0" w:line="259" w:lineRule="auto"/>
              <w:ind w:left="1300" w:right="1272" w:firstLine="0"/>
              <w:jc w:val="center"/>
            </w:pPr>
            <w:r>
              <w:rPr>
                <w:b/>
                <w:color w:val="FFFFFF"/>
                <w:sz w:val="20"/>
              </w:rPr>
              <w:t xml:space="preserve">Requirement Observed (Include at least two.) </w:t>
            </w:r>
          </w:p>
        </w:tc>
        <w:tc>
          <w:tcPr>
            <w:tcW w:w="5565" w:type="dxa"/>
            <w:tcBorders>
              <w:top w:val="single" w:sz="8" w:space="0" w:color="000000"/>
              <w:left w:val="single" w:sz="8" w:space="0" w:color="000000"/>
              <w:bottom w:val="single" w:sz="8" w:space="0" w:color="000000"/>
              <w:right w:val="single" w:sz="8" w:space="0" w:color="000000"/>
            </w:tcBorders>
            <w:shd w:val="clear" w:color="auto" w:fill="02B3E4"/>
          </w:tcPr>
          <w:p w:rsidR="00DB1A91" w:rsidRDefault="00FB4928">
            <w:pPr>
              <w:spacing w:after="0" w:line="259" w:lineRule="auto"/>
              <w:ind w:left="0" w:right="23" w:firstLine="0"/>
              <w:jc w:val="center"/>
            </w:pPr>
            <w:r>
              <w:rPr>
                <w:b/>
                <w:color w:val="FFFFFF"/>
                <w:sz w:val="20"/>
              </w:rPr>
              <w:t xml:space="preserve">How does the chosen hardware meet this requirement? </w:t>
            </w:r>
          </w:p>
        </w:tc>
      </w:tr>
      <w:tr w:rsidR="00DB1A91">
        <w:trPr>
          <w:trHeight w:val="1032"/>
        </w:trPr>
        <w:tc>
          <w:tcPr>
            <w:tcW w:w="5503" w:type="dxa"/>
            <w:tcBorders>
              <w:top w:val="single" w:sz="8" w:space="0" w:color="000000"/>
              <w:left w:val="single" w:sz="8" w:space="0" w:color="000000"/>
              <w:bottom w:val="single" w:sz="8" w:space="0" w:color="000000"/>
              <w:right w:val="single" w:sz="8" w:space="0" w:color="000000"/>
            </w:tcBorders>
            <w:vAlign w:val="center"/>
          </w:tcPr>
          <w:p w:rsidR="00DB1A91" w:rsidRDefault="00FB4928">
            <w:pPr>
              <w:spacing w:after="0" w:line="259" w:lineRule="auto"/>
              <w:ind w:left="0" w:firstLine="0"/>
            </w:pPr>
            <w:r>
              <w:rPr>
                <w:i/>
                <w:color w:val="2E3D49"/>
              </w:rPr>
              <w:t xml:space="preserve">Example requirement: </w:t>
            </w:r>
          </w:p>
          <w:p w:rsidR="00DB1A91" w:rsidRDefault="00FB4928">
            <w:pPr>
              <w:spacing w:after="0" w:line="259" w:lineRule="auto"/>
              <w:ind w:left="0" w:firstLine="0"/>
            </w:pPr>
            <w:r>
              <w:rPr>
                <w:color w:val="2E3D49"/>
              </w:rPr>
              <w:t xml:space="preserve">The client requires a tiny device to be connected to their </w:t>
            </w:r>
          </w:p>
          <w:p w:rsidR="00DB1A91" w:rsidRDefault="00FB4928">
            <w:pPr>
              <w:spacing w:after="0" w:line="259" w:lineRule="auto"/>
              <w:ind w:left="0" w:firstLine="0"/>
            </w:pPr>
            <w:r>
              <w:rPr>
                <w:color w:val="2E3D49"/>
              </w:rPr>
              <w:t>CPU—</w:t>
            </w:r>
            <w:r>
              <w:rPr>
                <w:color w:val="2E3D49"/>
              </w:rPr>
              <w:t xml:space="preserve">and their budget is only about $100 for each device. </w:t>
            </w:r>
          </w:p>
        </w:tc>
        <w:tc>
          <w:tcPr>
            <w:tcW w:w="5565" w:type="dxa"/>
            <w:tcBorders>
              <w:top w:val="single" w:sz="8" w:space="0" w:color="000000"/>
              <w:left w:val="single" w:sz="8" w:space="0" w:color="000000"/>
              <w:bottom w:val="single" w:sz="8" w:space="0" w:color="000000"/>
              <w:right w:val="single" w:sz="8" w:space="0" w:color="000000"/>
            </w:tcBorders>
            <w:vAlign w:val="center"/>
          </w:tcPr>
          <w:p w:rsidR="00DB1A91" w:rsidRDefault="00FB4928">
            <w:pPr>
              <w:spacing w:after="0" w:line="259" w:lineRule="auto"/>
              <w:ind w:left="4" w:firstLine="0"/>
            </w:pPr>
            <w:r>
              <w:rPr>
                <w:i/>
                <w:color w:val="2E3D49"/>
              </w:rPr>
              <w:t xml:space="preserve">Example explanation: </w:t>
            </w:r>
          </w:p>
          <w:p w:rsidR="00DB1A91" w:rsidRDefault="00FB4928">
            <w:pPr>
              <w:spacing w:after="0" w:line="259" w:lineRule="auto"/>
              <w:ind w:left="4" w:firstLine="0"/>
            </w:pPr>
            <w:r>
              <w:rPr>
                <w:color w:val="2E3D49"/>
              </w:rPr>
              <w:t xml:space="preserve">VPU or NCS2 is only about 27.40 mm in size and would fit in the price range. </w:t>
            </w:r>
          </w:p>
        </w:tc>
      </w:tr>
      <w:tr w:rsidR="00DB1A91">
        <w:trPr>
          <w:trHeight w:val="728"/>
        </w:trPr>
        <w:tc>
          <w:tcPr>
            <w:tcW w:w="5503"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0" w:firstLine="0"/>
            </w:pPr>
            <w:r>
              <w:rPr>
                <w:i/>
                <w:color w:val="2E3D49"/>
              </w:rPr>
              <w:t>Noticed that work stuck at a single point at unit 7</w:t>
            </w:r>
            <w:r>
              <w:rPr>
                <w:color w:val="2E3D49"/>
              </w:rPr>
              <w:t xml:space="preserve"> </w:t>
            </w:r>
          </w:p>
        </w:tc>
        <w:tc>
          <w:tcPr>
            <w:tcW w:w="5565" w:type="dxa"/>
            <w:tcBorders>
              <w:top w:val="single" w:sz="8" w:space="0" w:color="000000"/>
              <w:left w:val="single" w:sz="8" w:space="0" w:color="000000"/>
              <w:bottom w:val="single" w:sz="8" w:space="0" w:color="000000"/>
              <w:right w:val="single" w:sz="8" w:space="0" w:color="000000"/>
            </w:tcBorders>
            <w:vAlign w:val="center"/>
          </w:tcPr>
          <w:p w:rsidR="00DB1A91" w:rsidRDefault="00FB4928">
            <w:pPr>
              <w:spacing w:after="0" w:line="259" w:lineRule="auto"/>
              <w:ind w:left="4" w:firstLine="0"/>
            </w:pPr>
            <w:r>
              <w:rPr>
                <w:i/>
                <w:color w:val="2E3D49"/>
              </w:rPr>
              <w:t>Means they need to monitor a particular facility and GPU is better in this case</w:t>
            </w:r>
            <w:r>
              <w:rPr>
                <w:color w:val="2E3D49"/>
              </w:rPr>
              <w:t xml:space="preserve"> </w:t>
            </w:r>
          </w:p>
        </w:tc>
      </w:tr>
      <w:tr w:rsidR="00DB1A91">
        <w:trPr>
          <w:trHeight w:val="638"/>
        </w:trPr>
        <w:tc>
          <w:tcPr>
            <w:tcW w:w="5503"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0" w:firstLine="0"/>
            </w:pPr>
            <w:r>
              <w:rPr>
                <w:i/>
                <w:color w:val="2E3D49"/>
              </w:rPr>
              <w:t>Already camera installed working on 30-35 fps</w:t>
            </w:r>
            <w:r>
              <w:rPr>
                <w:color w:val="2E3D49"/>
              </w:rPr>
              <w:t xml:space="preserve"> </w:t>
            </w:r>
          </w:p>
        </w:tc>
        <w:tc>
          <w:tcPr>
            <w:tcW w:w="5565"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4" w:firstLine="0"/>
            </w:pPr>
            <w:r>
              <w:rPr>
                <w:i/>
                <w:color w:val="2E3D49"/>
              </w:rPr>
              <w:t>We need to increase fps that can be done by GPU</w:t>
            </w:r>
            <w:r>
              <w:rPr>
                <w:color w:val="2E3D49"/>
              </w:rPr>
              <w:t xml:space="preserve"> </w:t>
            </w:r>
          </w:p>
        </w:tc>
      </w:tr>
      <w:tr w:rsidR="00DB1A91">
        <w:trPr>
          <w:trHeight w:val="727"/>
        </w:trPr>
        <w:tc>
          <w:tcPr>
            <w:tcW w:w="5503" w:type="dxa"/>
            <w:tcBorders>
              <w:top w:val="single" w:sz="8" w:space="0" w:color="000000"/>
              <w:left w:val="single" w:sz="8" w:space="0" w:color="000000"/>
              <w:bottom w:val="single" w:sz="8" w:space="0" w:color="000000"/>
              <w:right w:val="single" w:sz="8" w:space="0" w:color="000000"/>
            </w:tcBorders>
            <w:vAlign w:val="center"/>
          </w:tcPr>
          <w:p w:rsidR="00DB1A91" w:rsidRDefault="00FB4928">
            <w:pPr>
              <w:spacing w:after="0" w:line="259" w:lineRule="auto"/>
              <w:ind w:left="0" w:firstLine="0"/>
            </w:pPr>
            <w:r>
              <w:rPr>
                <w:color w:val="4F4F4F"/>
              </w:rPr>
              <w:t>need to be able to run inference on the video stream very quickly</w:t>
            </w:r>
            <w:r>
              <w:rPr>
                <w:color w:val="2E3D49"/>
              </w:rPr>
              <w:t xml:space="preserve"> </w:t>
            </w:r>
          </w:p>
        </w:tc>
        <w:tc>
          <w:tcPr>
            <w:tcW w:w="5565"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4" w:firstLine="0"/>
            </w:pPr>
            <w:r>
              <w:rPr>
                <w:i/>
                <w:color w:val="2E3D49"/>
              </w:rPr>
              <w:t xml:space="preserve">At low cost gpu is the best solution to increse fps </w:t>
            </w:r>
            <w:r>
              <w:rPr>
                <w:color w:val="2E3D49"/>
              </w:rPr>
              <w:t xml:space="preserve"> </w:t>
            </w:r>
          </w:p>
        </w:tc>
      </w:tr>
    </w:tbl>
    <w:p w:rsidR="00DB1A91" w:rsidRDefault="00FB4928">
      <w:pPr>
        <w:spacing w:after="0" w:line="259" w:lineRule="auto"/>
        <w:ind w:left="-5"/>
      </w:pPr>
      <w:r>
        <w:rPr>
          <w:color w:val="F95C3C"/>
          <w:sz w:val="28"/>
        </w:rPr>
        <w:t xml:space="preserve">Queue Monitoring Requirements </w:t>
      </w:r>
    </w:p>
    <w:tbl>
      <w:tblPr>
        <w:tblStyle w:val="TableGrid"/>
        <w:tblW w:w="11071" w:type="dxa"/>
        <w:tblInd w:w="12" w:type="dxa"/>
        <w:tblCellMar>
          <w:top w:w="8" w:type="dxa"/>
          <w:left w:w="96" w:type="dxa"/>
          <w:bottom w:w="0" w:type="dxa"/>
          <w:right w:w="115" w:type="dxa"/>
        </w:tblCellMar>
        <w:tblLook w:val="04A0" w:firstRow="1" w:lastRow="0" w:firstColumn="1" w:lastColumn="0" w:noHBand="0" w:noVBand="1"/>
      </w:tblPr>
      <w:tblGrid>
        <w:gridCol w:w="4766"/>
        <w:gridCol w:w="6305"/>
      </w:tblGrid>
      <w:tr w:rsidR="00DB1A91">
        <w:trPr>
          <w:trHeight w:val="588"/>
        </w:trPr>
        <w:tc>
          <w:tcPr>
            <w:tcW w:w="4766" w:type="dxa"/>
            <w:tcBorders>
              <w:top w:val="single" w:sz="8" w:space="0" w:color="000000"/>
              <w:left w:val="single" w:sz="8" w:space="0" w:color="000000"/>
              <w:bottom w:val="single" w:sz="8" w:space="0" w:color="000000"/>
              <w:right w:val="single" w:sz="8" w:space="0" w:color="000000"/>
            </w:tcBorders>
            <w:shd w:val="clear" w:color="auto" w:fill="02B3E4"/>
          </w:tcPr>
          <w:p w:rsidR="00DB1A91" w:rsidRDefault="00FB4928">
            <w:pPr>
              <w:spacing w:after="0" w:line="259" w:lineRule="auto"/>
              <w:ind w:left="0" w:firstLine="0"/>
            </w:pPr>
            <w:r>
              <w:rPr>
                <w:b/>
                <w:color w:val="FFFFFF"/>
                <w:sz w:val="20"/>
              </w:rPr>
              <w:t xml:space="preserve">Maximum number of people in the queue </w:t>
            </w:r>
          </w:p>
        </w:tc>
        <w:tc>
          <w:tcPr>
            <w:tcW w:w="6305" w:type="dxa"/>
            <w:tcBorders>
              <w:top w:val="single" w:sz="8" w:space="0" w:color="000000"/>
              <w:left w:val="single" w:sz="8" w:space="0" w:color="000000"/>
              <w:bottom w:val="single" w:sz="8" w:space="0" w:color="000000"/>
              <w:right w:val="single" w:sz="8" w:space="0" w:color="000000"/>
            </w:tcBorders>
          </w:tcPr>
          <w:p w:rsidR="00DB1A91" w:rsidRDefault="00520E64">
            <w:pPr>
              <w:spacing w:after="0" w:line="259" w:lineRule="auto"/>
              <w:ind w:left="6" w:firstLine="0"/>
            </w:pPr>
            <w:r>
              <w:rPr>
                <w:i/>
                <w:color w:val="2E3D49"/>
              </w:rPr>
              <w:t>5</w:t>
            </w:r>
          </w:p>
        </w:tc>
      </w:tr>
      <w:tr w:rsidR="00DB1A91">
        <w:trPr>
          <w:trHeight w:val="111"/>
        </w:trPr>
        <w:tc>
          <w:tcPr>
            <w:tcW w:w="4766" w:type="dxa"/>
            <w:tcBorders>
              <w:top w:val="single" w:sz="8" w:space="0" w:color="000000"/>
              <w:left w:val="single" w:sz="8" w:space="0" w:color="000000"/>
              <w:bottom w:val="nil"/>
              <w:right w:val="single" w:sz="8" w:space="0" w:color="000000"/>
            </w:tcBorders>
          </w:tcPr>
          <w:p w:rsidR="00DB1A91" w:rsidRDefault="00DB1A91">
            <w:pPr>
              <w:spacing w:after="160" w:line="259" w:lineRule="auto"/>
              <w:ind w:left="0" w:firstLine="0"/>
            </w:pPr>
          </w:p>
        </w:tc>
        <w:tc>
          <w:tcPr>
            <w:tcW w:w="6305" w:type="dxa"/>
            <w:vMerge w:val="restart"/>
            <w:tcBorders>
              <w:top w:val="single" w:sz="8" w:space="0" w:color="000000"/>
              <w:left w:val="single" w:sz="8" w:space="0" w:color="000000"/>
              <w:bottom w:val="single" w:sz="8" w:space="0" w:color="000000"/>
              <w:right w:val="single" w:sz="8" w:space="0" w:color="000000"/>
            </w:tcBorders>
          </w:tcPr>
          <w:p w:rsidR="00DB1A91" w:rsidRDefault="00520E64">
            <w:pPr>
              <w:spacing w:after="0" w:line="259" w:lineRule="auto"/>
              <w:ind w:left="6" w:firstLine="0"/>
            </w:pPr>
            <w:r>
              <w:rPr>
                <w:i/>
                <w:color w:val="2E3D49"/>
              </w:rPr>
              <w:t>FP16</w:t>
            </w:r>
          </w:p>
        </w:tc>
      </w:tr>
      <w:tr w:rsidR="00DB1A91">
        <w:trPr>
          <w:trHeight w:val="491"/>
        </w:trPr>
        <w:tc>
          <w:tcPr>
            <w:tcW w:w="4766" w:type="dxa"/>
            <w:tcBorders>
              <w:top w:val="nil"/>
              <w:left w:val="single" w:sz="8" w:space="0" w:color="000000"/>
              <w:bottom w:val="single" w:sz="8" w:space="0" w:color="000000"/>
              <w:right w:val="single" w:sz="8" w:space="0" w:color="000000"/>
            </w:tcBorders>
            <w:shd w:val="clear" w:color="auto" w:fill="02B3E4"/>
          </w:tcPr>
          <w:p w:rsidR="00DB1A91" w:rsidRDefault="00FB4928">
            <w:pPr>
              <w:spacing w:after="0" w:line="259" w:lineRule="auto"/>
              <w:ind w:left="0" w:firstLine="0"/>
            </w:pPr>
            <w:r>
              <w:rPr>
                <w:b/>
                <w:color w:val="FFFFFF"/>
                <w:sz w:val="20"/>
              </w:rPr>
              <w:t xml:space="preserve">Model precision chosen (FP32, FP16, or Int8) </w:t>
            </w:r>
          </w:p>
        </w:tc>
        <w:tc>
          <w:tcPr>
            <w:tcW w:w="0" w:type="auto"/>
            <w:vMerge/>
            <w:tcBorders>
              <w:top w:val="nil"/>
              <w:left w:val="single" w:sz="8" w:space="0" w:color="000000"/>
              <w:bottom w:val="single" w:sz="8" w:space="0" w:color="000000"/>
              <w:right w:val="single" w:sz="8" w:space="0" w:color="000000"/>
            </w:tcBorders>
          </w:tcPr>
          <w:p w:rsidR="00DB1A91" w:rsidRDefault="00DB1A91">
            <w:pPr>
              <w:spacing w:after="160" w:line="259" w:lineRule="auto"/>
              <w:ind w:left="0" w:firstLine="0"/>
            </w:pPr>
          </w:p>
        </w:tc>
      </w:tr>
    </w:tbl>
    <w:p w:rsidR="00DB1A91" w:rsidRDefault="00FB4928">
      <w:pPr>
        <w:spacing w:after="83" w:line="259" w:lineRule="auto"/>
        <w:ind w:left="-5"/>
      </w:pPr>
      <w:r>
        <w:rPr>
          <w:color w:val="F95C3C"/>
          <w:sz w:val="28"/>
        </w:rPr>
        <w:t xml:space="preserve">Test Results </w:t>
      </w:r>
    </w:p>
    <w:p w:rsidR="00DB1A91" w:rsidRDefault="00FB4928">
      <w:pPr>
        <w:ind w:left="-5"/>
      </w:pPr>
      <w:r>
        <w:t xml:space="preserve">After you've tested your application on all four hardware types (CPU, IGPU, VPU, and FPGA), copy the matplotlib output showing the comparison into the spaces below. You should have three graphs (for model load time, inference time, and FPS). </w:t>
      </w:r>
    </w:p>
    <w:p w:rsidR="00DB1A91" w:rsidRDefault="00FB4928">
      <w:pPr>
        <w:spacing w:after="0" w:line="259" w:lineRule="auto"/>
        <w:ind w:left="0" w:firstLine="0"/>
      </w:pPr>
      <w:r>
        <w:t xml:space="preserve"> </w:t>
      </w:r>
    </w:p>
    <w:p w:rsidR="00DB1A91" w:rsidRDefault="00FB4928">
      <w:pPr>
        <w:spacing w:after="0" w:line="259" w:lineRule="auto"/>
        <w:ind w:left="0" w:right="1809" w:firstLine="0"/>
        <w:jc w:val="right"/>
      </w:pPr>
      <w:r>
        <w:rPr>
          <w:noProof/>
        </w:rPr>
        <w:lastRenderedPageBreak/>
        <w:drawing>
          <wp:inline distT="0" distB="0" distL="0" distR="0">
            <wp:extent cx="4628388" cy="3189732"/>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6"/>
                    <a:stretch>
                      <a:fillRect/>
                    </a:stretch>
                  </pic:blipFill>
                  <pic:spPr>
                    <a:xfrm>
                      <a:off x="0" y="0"/>
                      <a:ext cx="4628388" cy="3189732"/>
                    </a:xfrm>
                    <a:prstGeom prst="rect">
                      <a:avLst/>
                    </a:prstGeom>
                  </pic:spPr>
                </pic:pic>
              </a:graphicData>
            </a:graphic>
          </wp:inline>
        </w:drawing>
      </w:r>
      <w:r>
        <w:rPr>
          <w:i/>
          <w:color w:val="2E3D49"/>
        </w:rPr>
        <w:t xml:space="preserve"> </w:t>
      </w:r>
    </w:p>
    <w:p w:rsidR="00DB1A91" w:rsidRDefault="00FB4928">
      <w:pPr>
        <w:pStyle w:val="Heading2"/>
        <w:ind w:left="4734"/>
      </w:pPr>
      <w:r>
        <w:t>Model Lo</w:t>
      </w:r>
      <w:r>
        <w:t xml:space="preserve">ad Time </w:t>
      </w:r>
    </w:p>
    <w:p w:rsidR="00DB1A91" w:rsidRDefault="00FB4928">
      <w:pPr>
        <w:spacing w:after="0" w:line="259" w:lineRule="auto"/>
        <w:ind w:left="0" w:right="1809" w:firstLine="0"/>
        <w:jc w:val="right"/>
      </w:pPr>
      <w:r>
        <w:rPr>
          <w:noProof/>
        </w:rPr>
        <w:drawing>
          <wp:inline distT="0" distB="0" distL="0" distR="0">
            <wp:extent cx="4628388" cy="3189732"/>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7"/>
                    <a:stretch>
                      <a:fillRect/>
                    </a:stretch>
                  </pic:blipFill>
                  <pic:spPr>
                    <a:xfrm>
                      <a:off x="0" y="0"/>
                      <a:ext cx="4628388" cy="3189732"/>
                    </a:xfrm>
                    <a:prstGeom prst="rect">
                      <a:avLst/>
                    </a:prstGeom>
                  </pic:spPr>
                </pic:pic>
              </a:graphicData>
            </a:graphic>
          </wp:inline>
        </w:drawing>
      </w:r>
      <w:r>
        <w:rPr>
          <w:i/>
          <w:color w:val="2E3D49"/>
        </w:rPr>
        <w:t xml:space="preserve"> </w:t>
      </w:r>
    </w:p>
    <w:p w:rsidR="00DB1A91" w:rsidRDefault="00FB4928">
      <w:pPr>
        <w:pStyle w:val="Heading2"/>
        <w:ind w:left="4854"/>
      </w:pPr>
      <w:r>
        <w:t>Inference Time</w:t>
      </w:r>
      <w:r>
        <w:rPr>
          <w:b w:val="0"/>
        </w:rPr>
        <w:t xml:space="preserve"> </w:t>
      </w:r>
    </w:p>
    <w:p w:rsidR="00DB1A91" w:rsidRDefault="00FB4928">
      <w:pPr>
        <w:spacing w:after="0" w:line="259" w:lineRule="auto"/>
        <w:ind w:left="0" w:right="1809" w:firstLine="0"/>
        <w:jc w:val="right"/>
      </w:pPr>
      <w:r>
        <w:rPr>
          <w:noProof/>
        </w:rPr>
        <w:drawing>
          <wp:inline distT="0" distB="0" distL="0" distR="0">
            <wp:extent cx="4628388" cy="3189732"/>
            <wp:effectExtent l="0" t="0" r="0" b="0"/>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8"/>
                    <a:stretch>
                      <a:fillRect/>
                    </a:stretch>
                  </pic:blipFill>
                  <pic:spPr>
                    <a:xfrm>
                      <a:off x="0" y="0"/>
                      <a:ext cx="4628388" cy="3189732"/>
                    </a:xfrm>
                    <a:prstGeom prst="rect">
                      <a:avLst/>
                    </a:prstGeom>
                  </pic:spPr>
                </pic:pic>
              </a:graphicData>
            </a:graphic>
          </wp:inline>
        </w:drawing>
      </w:r>
      <w:r>
        <w:rPr>
          <w:i/>
          <w:color w:val="2E3D49"/>
        </w:rPr>
        <w:t xml:space="preserve"> </w:t>
      </w:r>
    </w:p>
    <w:p w:rsidR="00DB1A91" w:rsidRDefault="00FB4928">
      <w:pPr>
        <w:spacing w:after="386" w:line="259" w:lineRule="auto"/>
        <w:ind w:left="49" w:right="1"/>
        <w:jc w:val="center"/>
      </w:pPr>
      <w:r>
        <w:rPr>
          <w:b/>
          <w:i/>
          <w:color w:val="2E3D49"/>
        </w:rPr>
        <w:t>FPS</w:t>
      </w:r>
      <w:r>
        <w:t xml:space="preserve"> </w:t>
      </w:r>
    </w:p>
    <w:p w:rsidR="00DB1A91" w:rsidRDefault="00FB4928">
      <w:pPr>
        <w:spacing w:after="85" w:line="259" w:lineRule="auto"/>
        <w:ind w:left="-5"/>
      </w:pPr>
      <w:r>
        <w:rPr>
          <w:color w:val="F95C3C"/>
          <w:sz w:val="28"/>
        </w:rPr>
        <w:t xml:space="preserve">Final Hardware Recommendation </w:t>
      </w:r>
    </w:p>
    <w:p w:rsidR="00DB1A91" w:rsidRDefault="00FB4928">
      <w:pPr>
        <w:ind w:left="-5"/>
      </w:pPr>
      <w:r>
        <w:t>Now synthesize your points from above and provide a brief write-</w:t>
      </w:r>
      <w:r>
        <w:t>up describing why the chosen hardware is the best choice for this scenario. Be sure to discuss the client's requirements, the test results, and how these relate to one another (e.g., perhaps one of the devices performed better than the rest, but does not m</w:t>
      </w:r>
      <w:r>
        <w:t xml:space="preserve">eet one of the client's requirements). </w:t>
      </w:r>
    </w:p>
    <w:tbl>
      <w:tblPr>
        <w:tblStyle w:val="TableGrid"/>
        <w:tblW w:w="11068" w:type="dxa"/>
        <w:tblInd w:w="12" w:type="dxa"/>
        <w:tblCellMar>
          <w:top w:w="65" w:type="dxa"/>
          <w:left w:w="96" w:type="dxa"/>
          <w:bottom w:w="0" w:type="dxa"/>
          <w:right w:w="115" w:type="dxa"/>
        </w:tblCellMar>
        <w:tblLook w:val="04A0" w:firstRow="1" w:lastRow="0" w:firstColumn="1" w:lastColumn="0" w:noHBand="0" w:noVBand="1"/>
      </w:tblPr>
      <w:tblGrid>
        <w:gridCol w:w="11068"/>
      </w:tblGrid>
      <w:tr w:rsidR="00DB1A91">
        <w:trPr>
          <w:trHeight w:val="527"/>
        </w:trPr>
        <w:tc>
          <w:tcPr>
            <w:tcW w:w="11068" w:type="dxa"/>
            <w:tcBorders>
              <w:top w:val="single" w:sz="8" w:space="0" w:color="000000"/>
              <w:left w:val="single" w:sz="8" w:space="0" w:color="000000"/>
              <w:bottom w:val="single" w:sz="8" w:space="0" w:color="000000"/>
              <w:right w:val="single" w:sz="8" w:space="0" w:color="000000"/>
            </w:tcBorders>
            <w:shd w:val="clear" w:color="auto" w:fill="02B3E4"/>
          </w:tcPr>
          <w:p w:rsidR="00DB1A91" w:rsidRDefault="00FB4928">
            <w:pPr>
              <w:spacing w:after="0" w:line="259" w:lineRule="auto"/>
              <w:ind w:firstLine="0"/>
              <w:jc w:val="center"/>
            </w:pPr>
            <w:r>
              <w:rPr>
                <w:b/>
                <w:color w:val="FFFFFF"/>
                <w:sz w:val="20"/>
              </w:rPr>
              <w:t xml:space="preserve">Write-up: Final Hardware Recommendation </w:t>
            </w:r>
          </w:p>
        </w:tc>
      </w:tr>
      <w:tr w:rsidR="00DB1A91">
        <w:trPr>
          <w:trHeight w:val="681"/>
        </w:trPr>
        <w:tc>
          <w:tcPr>
            <w:tcW w:w="11068" w:type="dxa"/>
            <w:tcBorders>
              <w:top w:val="single" w:sz="8" w:space="0" w:color="000000"/>
              <w:left w:val="single" w:sz="8" w:space="0" w:color="000000"/>
              <w:bottom w:val="single" w:sz="8" w:space="0" w:color="000000"/>
              <w:right w:val="single" w:sz="8" w:space="0" w:color="000000"/>
            </w:tcBorders>
          </w:tcPr>
          <w:p w:rsidR="00DB1A91" w:rsidRPr="00520E64" w:rsidRDefault="00520E64">
            <w:pPr>
              <w:spacing w:after="0" w:line="259" w:lineRule="auto"/>
              <w:ind w:left="0" w:firstLine="0"/>
              <w:rPr>
                <w:b/>
              </w:rPr>
            </w:pPr>
            <w:r>
              <w:rPr>
                <w:b/>
                <w:i/>
                <w:color w:val="2E3D49"/>
              </w:rPr>
              <w:t>FPGA</w:t>
            </w:r>
          </w:p>
        </w:tc>
      </w:tr>
    </w:tbl>
    <w:p w:rsidR="00DB1A91" w:rsidRDefault="00FB4928">
      <w:pPr>
        <w:spacing w:after="519" w:line="259" w:lineRule="auto"/>
        <w:ind w:left="0" w:right="-37" w:firstLine="0"/>
      </w:pPr>
      <w:r>
        <w:rPr>
          <w:rFonts w:ascii="Calibri" w:eastAsia="Calibri" w:hAnsi="Calibri" w:cs="Calibri"/>
          <w:noProof/>
        </w:rPr>
        <mc:AlternateContent>
          <mc:Choice Requires="wpg">
            <w:drawing>
              <wp:inline distT="0" distB="0" distL="0" distR="0">
                <wp:extent cx="7042404" cy="20828"/>
                <wp:effectExtent l="0" t="0" r="0" b="0"/>
                <wp:docPr id="4646" name="Group 4646"/>
                <wp:cNvGraphicFramePr/>
                <a:graphic xmlns:a="http://schemas.openxmlformats.org/drawingml/2006/main">
                  <a:graphicData uri="http://schemas.microsoft.com/office/word/2010/wordprocessingGroup">
                    <wpg:wgp>
                      <wpg:cNvGrpSpPr/>
                      <wpg:grpSpPr>
                        <a:xfrm>
                          <a:off x="0" y="0"/>
                          <a:ext cx="7042404" cy="20828"/>
                          <a:chOff x="0" y="0"/>
                          <a:chExt cx="7042404" cy="20828"/>
                        </a:xfrm>
                      </wpg:grpSpPr>
                      <wps:wsp>
                        <wps:cNvPr id="6101" name="Shape 6101"/>
                        <wps:cNvSpPr/>
                        <wps:spPr>
                          <a:xfrm>
                            <a:off x="0" y="0"/>
                            <a:ext cx="7040881" cy="19685"/>
                          </a:xfrm>
                          <a:custGeom>
                            <a:avLst/>
                            <a:gdLst/>
                            <a:ahLst/>
                            <a:cxnLst/>
                            <a:rect l="0" t="0" r="0" b="0"/>
                            <a:pathLst>
                              <a:path w="7040881" h="19685">
                                <a:moveTo>
                                  <a:pt x="0" y="0"/>
                                </a:moveTo>
                                <a:lnTo>
                                  <a:pt x="7040881" y="0"/>
                                </a:lnTo>
                                <a:lnTo>
                                  <a:pt x="704088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02" name="Shape 6102"/>
                        <wps:cNvSpPr/>
                        <wps:spPr>
                          <a:xfrm>
                            <a:off x="0"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03" name="Shape 6103"/>
                        <wps:cNvSpPr/>
                        <wps:spPr>
                          <a:xfrm>
                            <a:off x="3048" y="1016"/>
                            <a:ext cx="7036308" cy="9144"/>
                          </a:xfrm>
                          <a:custGeom>
                            <a:avLst/>
                            <a:gdLst/>
                            <a:ahLst/>
                            <a:cxnLst/>
                            <a:rect l="0" t="0" r="0" b="0"/>
                            <a:pathLst>
                              <a:path w="7036308" h="9144">
                                <a:moveTo>
                                  <a:pt x="0" y="0"/>
                                </a:moveTo>
                                <a:lnTo>
                                  <a:pt x="7036308" y="0"/>
                                </a:lnTo>
                                <a:lnTo>
                                  <a:pt x="703630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04" name="Shape 6104"/>
                        <wps:cNvSpPr/>
                        <wps:spPr>
                          <a:xfrm>
                            <a:off x="7039357"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05" name="Shape 6105"/>
                        <wps:cNvSpPr/>
                        <wps:spPr>
                          <a:xfrm>
                            <a:off x="0"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06" name="Shape 6106"/>
                        <wps:cNvSpPr/>
                        <wps:spPr>
                          <a:xfrm>
                            <a:off x="7039357"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07" name="Shape 6107"/>
                        <wps:cNvSpPr/>
                        <wps:spPr>
                          <a:xfrm>
                            <a:off x="0"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08" name="Shape 6108"/>
                        <wps:cNvSpPr/>
                        <wps:spPr>
                          <a:xfrm>
                            <a:off x="3048" y="17780"/>
                            <a:ext cx="7036308" cy="9144"/>
                          </a:xfrm>
                          <a:custGeom>
                            <a:avLst/>
                            <a:gdLst/>
                            <a:ahLst/>
                            <a:cxnLst/>
                            <a:rect l="0" t="0" r="0" b="0"/>
                            <a:pathLst>
                              <a:path w="7036308" h="9144">
                                <a:moveTo>
                                  <a:pt x="0" y="0"/>
                                </a:moveTo>
                                <a:lnTo>
                                  <a:pt x="7036308" y="0"/>
                                </a:lnTo>
                                <a:lnTo>
                                  <a:pt x="703630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09" name="Shape 6109"/>
                        <wps:cNvSpPr/>
                        <wps:spPr>
                          <a:xfrm>
                            <a:off x="7039357"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A81E025" id="Group 4646" o:spid="_x0000_s1026" style="width:554.5pt;height:1.65pt;mso-position-horizontal-relative:char;mso-position-vertical-relative:line" coordsize="70424,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">
                <v:shape id="Shape 6101" o:spid="_x0000_s1027" style="position:absolute;width:70408;height:196;visibility:visible;mso-wrap-style:square;v-text-anchor:top" coordsize="7040881,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IisUA&#10;AADdAAAADwAAAGRycy9kb3ducmV2LnhtbESPQWvCQBSE7wX/w/IK3upuglhJXaVKBXts9OLtmX3N&#10;BrNvQ3YbY399t1DocZiZb5jVZnStGKgPjWcN2UyBIK68abjWcDrun5YgQkQ22HomDXcKsFlPHlZY&#10;GH/jDxrKWIsE4VCgBhtjV0gZKksOw8x3xMn79L3DmGRfS9PjLcFdK3OlFtJhw2nBYkc7S9W1/HIa&#10;rsu7Gurjc56/le+X77ndNtuz1Xr6OL6+gIg0xv/wX/tgNCwylcHvm/Q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siKxQAAAN0AAAAPAAAAAAAAAAAAAAAAAJgCAABkcnMv&#10;ZG93bnJldi54bWxQSwUGAAAAAAQABAD1AAAAigMAAAAA&#10;" path="m,l7040881,r,19685l,19685,,e" fillcolor="#a0a0a0" stroked="f" strokeweight="0">
                  <v:stroke miterlimit="83231f" joinstyle="miter"/>
                  <v:path arrowok="t" textboxrect="0,0,7040881,19685"/>
                </v:shape>
                <v:shape id="Shape 6102" o:spid="_x0000_s1028" style="position:absolute;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2obcUA&#10;AADdAAAADwAAAGRycy9kb3ducmV2LnhtbESPT4vCMBTE7wt+h/AEb2tahbKtRhFxWWFP/kHw9mie&#10;bbF5KU1a67c3C8Ieh5n5DbNcD6YWPbWusqwgnkYgiHOrKy4UnE/fn18gnEfWWFsmBU9ysF6NPpaY&#10;afvgA/VHX4gAYZehgtL7JpPS5SUZdFPbEAfvZluDPsi2kLrFR4CbWs6iKJEGKw4LJTa0LSm/Hzuj&#10;4Cov6byb988fuY9T+2t3XZqclZqMh80ChKfB/4ff7b1WkMTRDP7ehCcgV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ahtxQAAAN0AAAAPAAAAAAAAAAAAAAAAAJgCAABkcnMv&#10;ZG93bnJldi54bWxQSwUGAAAAAAQABAD1AAAAigMAAAAA&#10;" path="m,l9144,r,9144l,9144,,e" fillcolor="#a0a0a0" stroked="f" strokeweight="0">
                  <v:stroke miterlimit="83231f" joinstyle="miter"/>
                  <v:path arrowok="t" textboxrect="0,0,9144,9144"/>
                </v:shape>
                <v:shape id="Shape 6103" o:spid="_x0000_s1029" style="position:absolute;left:30;top:10;width:70363;height:91;visibility:visible;mso-wrap-style:square;v-text-anchor:top" coordsize="703630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6KQ8cA&#10;AADdAAAADwAAAGRycy9kb3ducmV2LnhtbESPT2vCQBTE7wW/w/KE3urGFqRGNyJC6Z9DNSqCt5fs&#10;Mwlm34bsauK37woFj8PM/IaZL3pTiyu1rrKsYDyKQBDnVldcKNjvPl7eQTiPrLG2TApu5GCRDJ7m&#10;GGvbcUrXrS9EgLCLUUHpfRNL6fKSDLqRbYiDd7KtQR9kW0jdYhfgppavUTSRBisOCyU2tCopP28v&#10;RsGU+bT+/kmz455v0/Tzsjn8Zp1Sz8N+OQPhqfeP8H/7SyuYjKM3uL8JT0A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uikPHAAAA3QAAAA8AAAAAAAAAAAAAAAAAmAIAAGRy&#10;cy9kb3ducmV2LnhtbFBLBQYAAAAABAAEAPUAAACMAwAAAAA=&#10;" path="m,l7036308,r,9144l,9144,,e" fillcolor="#a0a0a0" stroked="f" strokeweight="0">
                  <v:stroke miterlimit="83231f" joinstyle="miter"/>
                  <v:path arrowok="t" textboxrect="0,0,7036308,9144"/>
                </v:shape>
                <v:shape id="Shape 6104" o:spid="_x0000_s1030" style="position:absolute;left:70393;top:1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gsUA&#10;AADdAAAADwAAAGRycy9kb3ducmV2LnhtbESPQWvCQBSE70L/w/IKvekmKsGkriJiqeCpKkJvj+wz&#10;CWbfhuwmxn/fFYQeh5n5hlmuB1OLnlpXWVYQTyIQxLnVFRcKzqev8QKE88gaa8uk4EEO1qu30RIz&#10;be/8Q/3RFyJA2GWooPS+yaR0eUkG3cQ2xMG72tagD7ItpG7xHuCmltMoSqTBisNCiQ1tS8pvx84o&#10;+JWXdNbN+se33MepPdhdlyZnpT7eh80nCE+D/w+/2nutIImjOTzfh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WCxQAAAN0AAAAPAAAAAAAAAAAAAAAAAJgCAABkcnMv&#10;ZG93bnJldi54bWxQSwUGAAAAAAQABAD1AAAAigMAAAAA&#10;" path="m,l9144,r,9144l,9144,,e" fillcolor="#a0a0a0" stroked="f" strokeweight="0">
                  <v:stroke miterlimit="83231f" joinstyle="miter"/>
                  <v:path arrowok="t" textboxrect="0,0,9144,9144"/>
                </v:shape>
                <v:shape id="Shape 6105" o:spid="_x0000_s1031" style="position:absolute;top:4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cAMcA&#10;AADdAAAADwAAAGRycy9kb3ducmV2LnhtbESPT2vCQBTE70K/w/IKvYhuLCoxzUbaokWoF//Q82v2&#10;NUmTfRuyq8Zv7xYKHoeZ+Q2TLnvTiDN1rrKsYDKOQBDnVldcKDge1qMYhPPIGhvLpOBKDpbZwyDF&#10;RNsL7+i894UIEHYJKii9bxMpXV6SQTe2LXHwfmxn0AfZFVJ3eAlw08jnKJpLgxWHhRJbei8pr/cn&#10;o2D1/fn2tR3G9bX9nfKiLvKPmd8q9fTYv76A8NT7e/i/vdEK5pNoBn9vwhOQ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33ADHAAAA3QAAAA8AAAAAAAAAAAAAAAAAmAIAAGRy&#10;cy9kb3ducmV2LnhtbFBLBQYAAAAABAAEAPUAAACMAwAAAAA=&#10;" path="m,l9144,r,13716l,13716,,e" fillcolor="#a0a0a0" stroked="f" strokeweight="0">
                  <v:stroke miterlimit="83231f" joinstyle="miter"/>
                  <v:path arrowok="t" textboxrect="0,0,9144,13716"/>
                </v:shape>
                <v:shape id="Shape 6106" o:spid="_x0000_s1032" style="position:absolute;left:70393;top:40;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OpsYA&#10;AADdAAAADwAAAGRycy9kb3ducmV2LnhtbESPQWvCQBSE70L/w/IKvekmtYSQuoZWEKoUxLSX3h7Z&#10;1ySYfRt21xj/vVsoeBxm5htmVU6mFyM531lWkC4SEMS11R03Cr6/tvMchA/IGnvLpOBKHsr1w2yF&#10;hbYXPtJYhUZECPsCFbQhDIWUvm7JoF/YgTh6v9YZDFG6RmqHlwg3vXxOkkwa7DgutDjQpqX6VJ1N&#10;pPzk17BbLj/fT3XfjBs3HPYvO6WeHqe3VxCBpnAP/7c/tIIsTTL4exOf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vOpsYAAADdAAAADwAAAAAAAAAAAAAAAACYAgAAZHJz&#10;L2Rvd25yZXYueG1sUEsFBgAAAAAEAAQA9QAAAIsDAAAAAA==&#10;" path="m,l9144,r,13716l,13716,,e" fillcolor="#e3e3e3" stroked="f" strokeweight="0">
                  <v:stroke miterlimit="83231f" joinstyle="miter"/>
                  <v:path arrowok="t" textboxrect="0,0,9144,13716"/>
                </v:shape>
                <v:shape id="Shape 6107" o:spid="_x0000_s1033" style="position:absolute;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uu+8UA&#10;AADdAAAADwAAAGRycy9kb3ducmV2LnhtbESPQWvCQBSE7wX/w/IEL1J3TYuW6CoqCD2IoPXQ42v2&#10;mQSzb0N2jfHfu4LQ4zAz3zDzZWcr0VLjS8caxiMFgjhzpuRcw+ln+/4Fwgdkg5Vj0nAnD8tF722O&#10;qXE3PlB7DLmIEPYpaihCqFMpfVaQRT9yNXH0zq6xGKJscmkavEW4rWSi1ERaLDkuFFjTpqDscrxa&#10;DQf7ed4n63tLf8MPY1Sy2w1/vdaDfreagQjUhf/wq/1tNEzGagr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677xQAAAN0AAAAPAAAAAAAAAAAAAAAAAJgCAABkcnMv&#10;ZG93bnJldi54bWxQSwUGAAAAAAQABAD1AAAAigMAAAAA&#10;" path="m,l9144,r,9144l,9144,,e" fillcolor="#e3e3e3" stroked="f" strokeweight="0">
                  <v:stroke miterlimit="83231f" joinstyle="miter"/>
                  <v:path arrowok="t" textboxrect="0,0,9144,9144"/>
                </v:shape>
                <v:shape id="Shape 6108" o:spid="_x0000_s1034" style="position:absolute;left:30;top:177;width:70363;height:92;visibility:visible;mso-wrap-style:square;v-text-anchor:top" coordsize="703630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0jcMA&#10;AADdAAAADwAAAGRycy9kb3ducmV2LnhtbERPW2vCMBR+F/YfwhnsTRN9KKMaZUyEsRtaB8O3Q3Ns&#10;is1JaTJb/fXmYeDjx3dfrAbXiDN1ofasYTpRIIhLb2quNPzsN+NnECEiG2w8k4YLBVgtH0YLzI3v&#10;eUfnIlYihXDIUYONsc2lDKUlh2HiW+LEHX3nMCbYVdJ02Kdw18iZUpl0WHNqsNjSq6XyVPw5DcPn&#10;99dlu/74VX082NJcs9nmHbV+ehxe5iAiDfEu/ne/GQ3ZVKW56U16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Z0jcMAAADdAAAADwAAAAAAAAAAAAAAAACYAgAAZHJzL2Rv&#10;d25yZXYueG1sUEsFBgAAAAAEAAQA9QAAAIgDAAAAAA==&#10;" path="m,l7036308,r,9144l,9144,,e" fillcolor="#e3e3e3" stroked="f" strokeweight="0">
                  <v:stroke miterlimit="83231f" joinstyle="miter"/>
                  <v:path arrowok="t" textboxrect="0,0,7036308,9144"/>
                </v:shape>
                <v:shape id="Shape 6109" o:spid="_x0000_s1035" style="position:absolute;left:70393;top:177;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fEsUA&#10;AADdAAAADwAAAGRycy9kb3ducmV2LnhtbESPQWvCQBSE7wX/w/IEL1J3TYvY6CoqCD2IoPXQ42v2&#10;mQSzb0N2jfHfu4LQ4zAz3zDzZWcr0VLjS8caxiMFgjhzpuRcw+ln+z4F4QOywcoxabiTh+Wi9zbH&#10;1LgbH6g9hlxECPsUNRQh1KmUPivIoh+5mjh6Z9dYDFE2uTQN3iLcVjJRaiItlhwXCqxpU1B2OV6t&#10;hoP9PO+T9b2lv+GHMSrZ7Ya/XutBv1vNQATqwn/41f42GiZj9QX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qJ8SxQAAAN0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p>
    <w:p w:rsidR="00DB1A91" w:rsidRDefault="00FB4928">
      <w:pPr>
        <w:pStyle w:val="Heading1"/>
        <w:ind w:left="-5"/>
      </w:pPr>
      <w:r>
        <w:t xml:space="preserve">Scenario 2: Retail </w:t>
      </w:r>
    </w:p>
    <w:p w:rsidR="00DB1A91" w:rsidRDefault="00FB4928">
      <w:pPr>
        <w:spacing w:after="0" w:line="259" w:lineRule="auto"/>
        <w:ind w:left="-5"/>
      </w:pPr>
      <w:r>
        <w:rPr>
          <w:color w:val="F95C3C"/>
          <w:sz w:val="28"/>
        </w:rPr>
        <w:t>Client Requirements and Potential Hardware Solution</w:t>
      </w:r>
      <w:r>
        <w:t xml:space="preserve"> </w:t>
      </w:r>
    </w:p>
    <w:p w:rsidR="00DB1A91" w:rsidRDefault="00FB4928">
      <w:pPr>
        <w:ind w:left="-5"/>
      </w:pPr>
      <w:r>
        <w:t xml:space="preserve">Look through the scenario and find any relevant client requirements. Then, suggest a potential hardware type and explain how this hardware would satisfy each of the requirements. </w:t>
      </w:r>
    </w:p>
    <w:p w:rsidR="00DB1A91" w:rsidRDefault="00FB4928">
      <w:pPr>
        <w:spacing w:after="0" w:line="259" w:lineRule="auto"/>
        <w:ind w:left="0" w:firstLine="0"/>
      </w:pPr>
      <w:r>
        <w:t xml:space="preserve"> </w:t>
      </w:r>
    </w:p>
    <w:tbl>
      <w:tblPr>
        <w:tblStyle w:val="TableGrid"/>
        <w:tblW w:w="11068" w:type="dxa"/>
        <w:tblInd w:w="12" w:type="dxa"/>
        <w:tblCellMar>
          <w:top w:w="65" w:type="dxa"/>
          <w:left w:w="96" w:type="dxa"/>
          <w:bottom w:w="0" w:type="dxa"/>
          <w:right w:w="115" w:type="dxa"/>
        </w:tblCellMar>
        <w:tblLook w:val="04A0" w:firstRow="1" w:lastRow="0" w:firstColumn="1" w:lastColumn="0" w:noHBand="0" w:noVBand="1"/>
      </w:tblPr>
      <w:tblGrid>
        <w:gridCol w:w="11068"/>
      </w:tblGrid>
      <w:tr w:rsidR="00DB1A91">
        <w:trPr>
          <w:trHeight w:val="586"/>
        </w:trPr>
        <w:tc>
          <w:tcPr>
            <w:tcW w:w="11068" w:type="dxa"/>
            <w:tcBorders>
              <w:top w:val="single" w:sz="8" w:space="0" w:color="000000"/>
              <w:left w:val="single" w:sz="8" w:space="0" w:color="000000"/>
              <w:bottom w:val="single" w:sz="8" w:space="0" w:color="000000"/>
              <w:right w:val="single" w:sz="8" w:space="0" w:color="000000"/>
            </w:tcBorders>
            <w:shd w:val="clear" w:color="auto" w:fill="02B3E4"/>
          </w:tcPr>
          <w:p w:rsidR="00DB1A91" w:rsidRDefault="00FB4928">
            <w:pPr>
              <w:spacing w:after="0" w:line="259" w:lineRule="auto"/>
              <w:ind w:left="8" w:firstLine="0"/>
              <w:jc w:val="center"/>
            </w:pPr>
            <w:r>
              <w:rPr>
                <w:b/>
                <w:color w:val="FFFFFF"/>
                <w:sz w:val="20"/>
              </w:rPr>
              <w:t xml:space="preserve">Which hardware might be most appropriate for this scenario? </w:t>
            </w:r>
          </w:p>
          <w:p w:rsidR="00DB1A91" w:rsidRDefault="00FB4928">
            <w:pPr>
              <w:spacing w:after="0" w:line="259" w:lineRule="auto"/>
              <w:ind w:firstLine="0"/>
              <w:jc w:val="center"/>
            </w:pPr>
            <w:r>
              <w:rPr>
                <w:b/>
                <w:color w:val="FFFFFF"/>
                <w:sz w:val="20"/>
              </w:rPr>
              <w:t>(CPU / IGPU /</w:t>
            </w:r>
            <w:r>
              <w:rPr>
                <w:b/>
                <w:color w:val="FFFFFF"/>
                <w:sz w:val="20"/>
              </w:rPr>
              <w:t xml:space="preserve"> VPU / FPGA) </w:t>
            </w:r>
          </w:p>
        </w:tc>
      </w:tr>
      <w:tr w:rsidR="00DB1A91">
        <w:trPr>
          <w:trHeight w:val="681"/>
        </w:trPr>
        <w:tc>
          <w:tcPr>
            <w:tcW w:w="11068"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0" w:firstLine="0"/>
            </w:pPr>
            <w:r>
              <w:rPr>
                <w:i/>
                <w:color w:val="2E3D49"/>
              </w:rPr>
              <w:t xml:space="preserve">CPU </w:t>
            </w:r>
          </w:p>
        </w:tc>
      </w:tr>
    </w:tbl>
    <w:p w:rsidR="00DB1A91" w:rsidRDefault="00FB4928">
      <w:pPr>
        <w:spacing w:after="0" w:line="259" w:lineRule="auto"/>
        <w:ind w:left="0" w:firstLine="0"/>
      </w:pPr>
      <w:r>
        <w:t xml:space="preserve"> </w:t>
      </w:r>
    </w:p>
    <w:tbl>
      <w:tblPr>
        <w:tblStyle w:val="TableGrid"/>
        <w:tblW w:w="11068" w:type="dxa"/>
        <w:tblInd w:w="12" w:type="dxa"/>
        <w:tblCellMar>
          <w:top w:w="65" w:type="dxa"/>
          <w:left w:w="96" w:type="dxa"/>
          <w:bottom w:w="0" w:type="dxa"/>
          <w:right w:w="115" w:type="dxa"/>
        </w:tblCellMar>
        <w:tblLook w:val="04A0" w:firstRow="1" w:lastRow="0" w:firstColumn="1" w:lastColumn="0" w:noHBand="0" w:noVBand="1"/>
      </w:tblPr>
      <w:tblGrid>
        <w:gridCol w:w="5503"/>
        <w:gridCol w:w="5565"/>
      </w:tblGrid>
      <w:tr w:rsidR="00DB1A91">
        <w:trPr>
          <w:trHeight w:val="586"/>
        </w:trPr>
        <w:tc>
          <w:tcPr>
            <w:tcW w:w="5503" w:type="dxa"/>
            <w:tcBorders>
              <w:top w:val="single" w:sz="8" w:space="0" w:color="000000"/>
              <w:left w:val="single" w:sz="8" w:space="0" w:color="000000"/>
              <w:bottom w:val="single" w:sz="8" w:space="0" w:color="000000"/>
              <w:right w:val="single" w:sz="8" w:space="0" w:color="000000"/>
            </w:tcBorders>
            <w:shd w:val="clear" w:color="auto" w:fill="02B3E4"/>
          </w:tcPr>
          <w:p w:rsidR="00DB1A91" w:rsidRDefault="00FB4928">
            <w:pPr>
              <w:spacing w:after="0" w:line="259" w:lineRule="auto"/>
              <w:ind w:left="1300" w:right="1239" w:firstLine="0"/>
              <w:jc w:val="center"/>
            </w:pPr>
            <w:r>
              <w:rPr>
                <w:b/>
                <w:color w:val="FFFFFF"/>
                <w:sz w:val="20"/>
              </w:rPr>
              <w:t xml:space="preserve">Requirement Observed (Include at least two.) </w:t>
            </w:r>
          </w:p>
        </w:tc>
        <w:tc>
          <w:tcPr>
            <w:tcW w:w="5565" w:type="dxa"/>
            <w:tcBorders>
              <w:top w:val="single" w:sz="8" w:space="0" w:color="000000"/>
              <w:left w:val="single" w:sz="8" w:space="0" w:color="000000"/>
              <w:bottom w:val="single" w:sz="8" w:space="0" w:color="000000"/>
              <w:right w:val="single" w:sz="8" w:space="0" w:color="000000"/>
            </w:tcBorders>
            <w:shd w:val="clear" w:color="auto" w:fill="02B3E4"/>
          </w:tcPr>
          <w:p w:rsidR="00DB1A91" w:rsidRDefault="00FB4928">
            <w:pPr>
              <w:spacing w:after="0" w:line="259" w:lineRule="auto"/>
              <w:ind w:firstLine="0"/>
              <w:jc w:val="center"/>
            </w:pPr>
            <w:r>
              <w:rPr>
                <w:b/>
                <w:color w:val="FFFFFF"/>
                <w:sz w:val="20"/>
              </w:rPr>
              <w:t xml:space="preserve">How does the chosen hardware meet this requirement? </w:t>
            </w:r>
          </w:p>
        </w:tc>
      </w:tr>
      <w:tr w:rsidR="00DB1A91">
        <w:trPr>
          <w:trHeight w:val="1020"/>
        </w:trPr>
        <w:tc>
          <w:tcPr>
            <w:tcW w:w="5503" w:type="dxa"/>
            <w:tcBorders>
              <w:top w:val="single" w:sz="8" w:space="0" w:color="000000"/>
              <w:left w:val="single" w:sz="8" w:space="0" w:color="000000"/>
              <w:bottom w:val="single" w:sz="8" w:space="0" w:color="000000"/>
              <w:right w:val="single" w:sz="8" w:space="0" w:color="000000"/>
            </w:tcBorders>
            <w:vAlign w:val="center"/>
          </w:tcPr>
          <w:p w:rsidR="00DB1A91" w:rsidRDefault="00FB4928">
            <w:pPr>
              <w:spacing w:after="0" w:line="259" w:lineRule="auto"/>
              <w:ind w:left="0" w:firstLine="0"/>
            </w:pPr>
            <w:r>
              <w:rPr>
                <w:i/>
                <w:color w:val="2E3D49"/>
              </w:rPr>
              <w:t xml:space="preserve">Example requirement: </w:t>
            </w:r>
          </w:p>
          <w:p w:rsidR="00DB1A91" w:rsidRDefault="00FB4928">
            <w:pPr>
              <w:spacing w:after="0" w:line="259" w:lineRule="auto"/>
              <w:ind w:left="0" w:firstLine="0"/>
            </w:pPr>
            <w:r>
              <w:rPr>
                <w:color w:val="2E3D49"/>
              </w:rPr>
              <w:t xml:space="preserve">The client requires a tiny device to be connected to their </w:t>
            </w:r>
          </w:p>
          <w:p w:rsidR="00DB1A91" w:rsidRDefault="00FB4928">
            <w:pPr>
              <w:spacing w:after="0" w:line="259" w:lineRule="auto"/>
              <w:ind w:left="0" w:firstLine="0"/>
            </w:pPr>
            <w:r>
              <w:rPr>
                <w:color w:val="2E3D49"/>
              </w:rPr>
              <w:t>CPU—</w:t>
            </w:r>
            <w:r>
              <w:rPr>
                <w:color w:val="2E3D49"/>
              </w:rPr>
              <w:t xml:space="preserve">and their budget is only about $100 for each device. </w:t>
            </w:r>
          </w:p>
        </w:tc>
        <w:tc>
          <w:tcPr>
            <w:tcW w:w="5565" w:type="dxa"/>
            <w:tcBorders>
              <w:top w:val="single" w:sz="8" w:space="0" w:color="000000"/>
              <w:left w:val="single" w:sz="8" w:space="0" w:color="000000"/>
              <w:bottom w:val="single" w:sz="8" w:space="0" w:color="000000"/>
              <w:right w:val="single" w:sz="8" w:space="0" w:color="000000"/>
            </w:tcBorders>
            <w:vAlign w:val="center"/>
          </w:tcPr>
          <w:p w:rsidR="00DB1A91" w:rsidRDefault="00FB4928">
            <w:pPr>
              <w:spacing w:after="0" w:line="259" w:lineRule="auto"/>
              <w:ind w:left="4" w:firstLine="0"/>
            </w:pPr>
            <w:r>
              <w:rPr>
                <w:i/>
                <w:color w:val="2E3D49"/>
              </w:rPr>
              <w:t xml:space="preserve">Example explanation: </w:t>
            </w:r>
          </w:p>
          <w:p w:rsidR="00DB1A91" w:rsidRDefault="00FB4928">
            <w:pPr>
              <w:spacing w:after="0" w:line="259" w:lineRule="auto"/>
              <w:ind w:left="4" w:firstLine="0"/>
            </w:pPr>
            <w:r>
              <w:rPr>
                <w:color w:val="2E3D49"/>
              </w:rPr>
              <w:t xml:space="preserve">VPU or NCS2 is only about 27.40 mm in size and would fit in the price range. </w:t>
            </w:r>
          </w:p>
        </w:tc>
      </w:tr>
      <w:tr w:rsidR="00DB1A91">
        <w:trPr>
          <w:trHeight w:val="641"/>
        </w:trPr>
        <w:tc>
          <w:tcPr>
            <w:tcW w:w="5503"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0" w:firstLine="0"/>
            </w:pPr>
            <w:r>
              <w:rPr>
                <w:color w:val="4F4F4F"/>
              </w:rPr>
              <w:t>save as much as possible on his electric bill.</w:t>
            </w:r>
            <w:r>
              <w:rPr>
                <w:color w:val="2E3D49"/>
              </w:rPr>
              <w:t xml:space="preserve"> </w:t>
            </w:r>
          </w:p>
        </w:tc>
        <w:tc>
          <w:tcPr>
            <w:tcW w:w="5565"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4" w:firstLine="0"/>
            </w:pPr>
            <w:r>
              <w:rPr>
                <w:i/>
                <w:color w:val="2E3D49"/>
              </w:rPr>
              <w:t>Low power consumption devices could be CPU or NCS2</w:t>
            </w:r>
            <w:r>
              <w:rPr>
                <w:color w:val="2E3D49"/>
              </w:rPr>
              <w:t xml:space="preserve"> </w:t>
            </w:r>
          </w:p>
        </w:tc>
      </w:tr>
      <w:tr w:rsidR="00DB1A91">
        <w:trPr>
          <w:trHeight w:val="725"/>
        </w:trPr>
        <w:tc>
          <w:tcPr>
            <w:tcW w:w="5503"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0" w:firstLine="0"/>
            </w:pPr>
            <w:r>
              <w:rPr>
                <w:i/>
                <w:color w:val="2E3D49"/>
              </w:rPr>
              <w:t>Already has intel i7 processor</w:t>
            </w:r>
            <w:r>
              <w:rPr>
                <w:color w:val="2E3D49"/>
              </w:rPr>
              <w:t xml:space="preserve"> </w:t>
            </w:r>
          </w:p>
        </w:tc>
        <w:tc>
          <w:tcPr>
            <w:tcW w:w="5565" w:type="dxa"/>
            <w:tcBorders>
              <w:top w:val="single" w:sz="8" w:space="0" w:color="000000"/>
              <w:left w:val="single" w:sz="8" w:space="0" w:color="000000"/>
              <w:bottom w:val="single" w:sz="8" w:space="0" w:color="000000"/>
              <w:right w:val="single" w:sz="8" w:space="0" w:color="000000"/>
            </w:tcBorders>
            <w:vAlign w:val="center"/>
          </w:tcPr>
          <w:p w:rsidR="00DB1A91" w:rsidRDefault="00FB4928">
            <w:pPr>
              <w:spacing w:after="0" w:line="259" w:lineRule="auto"/>
              <w:ind w:left="4" w:firstLine="0"/>
            </w:pPr>
            <w:r>
              <w:rPr>
                <w:i/>
                <w:color w:val="2E3D49"/>
              </w:rPr>
              <w:t>Already have pretty powerful computer so cpu alone will be enough</w:t>
            </w:r>
            <w:r>
              <w:rPr>
                <w:color w:val="2E3D49"/>
              </w:rPr>
              <w:t xml:space="preserve"> </w:t>
            </w:r>
          </w:p>
        </w:tc>
      </w:tr>
      <w:tr w:rsidR="00DB1A91">
        <w:trPr>
          <w:trHeight w:val="641"/>
        </w:trPr>
        <w:tc>
          <w:tcPr>
            <w:tcW w:w="5503"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0" w:firstLine="0"/>
            </w:pPr>
            <w:r>
              <w:rPr>
                <w:i/>
                <w:color w:val="2E3D49"/>
              </w:rPr>
              <w:t>Waiting time is 200-300 ms</w:t>
            </w:r>
            <w:r>
              <w:rPr>
                <w:color w:val="2E3D49"/>
              </w:rPr>
              <w:t xml:space="preserve"> </w:t>
            </w:r>
          </w:p>
        </w:tc>
        <w:tc>
          <w:tcPr>
            <w:tcW w:w="5565"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4" w:firstLine="0"/>
            </w:pPr>
            <w:r>
              <w:rPr>
                <w:i/>
                <w:color w:val="2E3D49"/>
              </w:rPr>
              <w:t>Means we did not need a super computer kind of stuff</w:t>
            </w:r>
            <w:r>
              <w:rPr>
                <w:color w:val="2E3D49"/>
              </w:rPr>
              <w:t xml:space="preserve"> </w:t>
            </w:r>
          </w:p>
        </w:tc>
      </w:tr>
    </w:tbl>
    <w:p w:rsidR="00DB1A91" w:rsidRDefault="00FB4928">
      <w:pPr>
        <w:spacing w:after="0" w:line="259" w:lineRule="auto"/>
        <w:ind w:left="-5"/>
      </w:pPr>
      <w:r>
        <w:rPr>
          <w:color w:val="F95C3C"/>
          <w:sz w:val="28"/>
        </w:rPr>
        <w:t xml:space="preserve">Queue Monitoring Requirements </w:t>
      </w:r>
    </w:p>
    <w:tbl>
      <w:tblPr>
        <w:tblStyle w:val="TableGrid"/>
        <w:tblW w:w="11071" w:type="dxa"/>
        <w:tblInd w:w="12" w:type="dxa"/>
        <w:tblCellMar>
          <w:top w:w="60" w:type="dxa"/>
          <w:left w:w="96" w:type="dxa"/>
          <w:bottom w:w="0" w:type="dxa"/>
          <w:right w:w="115" w:type="dxa"/>
        </w:tblCellMar>
        <w:tblLook w:val="04A0" w:firstRow="1" w:lastRow="0" w:firstColumn="1" w:lastColumn="0" w:noHBand="0" w:noVBand="1"/>
      </w:tblPr>
      <w:tblGrid>
        <w:gridCol w:w="4766"/>
        <w:gridCol w:w="6305"/>
      </w:tblGrid>
      <w:tr w:rsidR="00DB1A91">
        <w:trPr>
          <w:trHeight w:val="598"/>
        </w:trPr>
        <w:tc>
          <w:tcPr>
            <w:tcW w:w="4766" w:type="dxa"/>
            <w:tcBorders>
              <w:top w:val="single" w:sz="8" w:space="0" w:color="000000"/>
              <w:left w:val="single" w:sz="8" w:space="0" w:color="000000"/>
              <w:bottom w:val="single" w:sz="8" w:space="0" w:color="000000"/>
              <w:right w:val="single" w:sz="8" w:space="0" w:color="000000"/>
            </w:tcBorders>
            <w:shd w:val="clear" w:color="auto" w:fill="02B3E4"/>
          </w:tcPr>
          <w:p w:rsidR="00DB1A91" w:rsidRDefault="00FB4928">
            <w:pPr>
              <w:spacing w:after="0" w:line="259" w:lineRule="auto"/>
              <w:ind w:left="0" w:firstLine="0"/>
            </w:pPr>
            <w:r>
              <w:rPr>
                <w:b/>
                <w:color w:val="FFFFFF"/>
                <w:sz w:val="20"/>
              </w:rPr>
              <w:t xml:space="preserve">Maximum number of people in the queue </w:t>
            </w:r>
          </w:p>
        </w:tc>
        <w:tc>
          <w:tcPr>
            <w:tcW w:w="6305"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6" w:firstLine="0"/>
            </w:pPr>
            <w:r>
              <w:rPr>
                <w:i/>
                <w:color w:val="2E3D49"/>
              </w:rPr>
              <w:t>5</w:t>
            </w:r>
            <w:r>
              <w:rPr>
                <w:color w:val="2E3D49"/>
              </w:rPr>
              <w:t xml:space="preserve"> </w:t>
            </w:r>
          </w:p>
        </w:tc>
      </w:tr>
      <w:tr w:rsidR="00DB1A91">
        <w:trPr>
          <w:trHeight w:val="588"/>
        </w:trPr>
        <w:tc>
          <w:tcPr>
            <w:tcW w:w="4766" w:type="dxa"/>
            <w:tcBorders>
              <w:top w:val="single" w:sz="8" w:space="0" w:color="000000"/>
              <w:left w:val="single" w:sz="8" w:space="0" w:color="000000"/>
              <w:bottom w:val="single" w:sz="8" w:space="0" w:color="000000"/>
              <w:right w:val="single" w:sz="8" w:space="0" w:color="000000"/>
            </w:tcBorders>
            <w:shd w:val="clear" w:color="auto" w:fill="02B3E4"/>
          </w:tcPr>
          <w:p w:rsidR="00DB1A91" w:rsidRDefault="00FB4928">
            <w:pPr>
              <w:spacing w:after="0" w:line="259" w:lineRule="auto"/>
              <w:ind w:left="0" w:firstLine="0"/>
            </w:pPr>
            <w:r>
              <w:rPr>
                <w:b/>
                <w:color w:val="FFFFFF"/>
                <w:sz w:val="20"/>
              </w:rPr>
              <w:t xml:space="preserve">Model precision chosen (FP32, FP16, or Int8) </w:t>
            </w:r>
          </w:p>
        </w:tc>
        <w:tc>
          <w:tcPr>
            <w:tcW w:w="6305"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6" w:firstLine="0"/>
            </w:pPr>
            <w:r>
              <w:rPr>
                <w:i/>
                <w:color w:val="2E3D49"/>
              </w:rPr>
              <w:t>FP16</w:t>
            </w:r>
            <w:r>
              <w:rPr>
                <w:color w:val="2E3D49"/>
              </w:rPr>
              <w:t xml:space="preserve"> </w:t>
            </w:r>
          </w:p>
        </w:tc>
      </w:tr>
    </w:tbl>
    <w:p w:rsidR="00DB1A91" w:rsidRDefault="00FB4928">
      <w:pPr>
        <w:spacing w:after="85" w:line="259" w:lineRule="auto"/>
        <w:ind w:left="-5"/>
      </w:pPr>
      <w:r>
        <w:rPr>
          <w:color w:val="F95C3C"/>
          <w:sz w:val="28"/>
        </w:rPr>
        <w:t xml:space="preserve">Test Results </w:t>
      </w:r>
    </w:p>
    <w:p w:rsidR="00DB1A91" w:rsidRDefault="00FB4928">
      <w:pPr>
        <w:ind w:left="-5"/>
      </w:pPr>
      <w:r>
        <w:t xml:space="preserve">After you've tested your application on all four hardware types (CPU, IGPU, VPU, and FPGA), copy the matplotlib output showing the comparison into the spaces below. You should have three graphs (for model load time, inference time, and FPS). </w:t>
      </w:r>
    </w:p>
    <w:p w:rsidR="00DB1A91" w:rsidRDefault="00FB4928">
      <w:pPr>
        <w:spacing w:after="11" w:line="259" w:lineRule="auto"/>
        <w:ind w:left="0" w:firstLine="0"/>
      </w:pPr>
      <w:r>
        <w:t xml:space="preserve"> </w:t>
      </w:r>
    </w:p>
    <w:p w:rsidR="00DB1A91" w:rsidRDefault="00FB4928">
      <w:pPr>
        <w:spacing w:after="0" w:line="259" w:lineRule="auto"/>
        <w:ind w:left="1898" w:firstLine="0"/>
      </w:pPr>
      <w:r>
        <w:rPr>
          <w:noProof/>
        </w:rPr>
        <w:drawing>
          <wp:inline distT="0" distB="0" distL="0" distR="0">
            <wp:extent cx="4628388" cy="3189732"/>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9"/>
                    <a:stretch>
                      <a:fillRect/>
                    </a:stretch>
                  </pic:blipFill>
                  <pic:spPr>
                    <a:xfrm>
                      <a:off x="0" y="0"/>
                      <a:ext cx="4628388" cy="3189732"/>
                    </a:xfrm>
                    <a:prstGeom prst="rect">
                      <a:avLst/>
                    </a:prstGeom>
                  </pic:spPr>
                </pic:pic>
              </a:graphicData>
            </a:graphic>
          </wp:inline>
        </w:drawing>
      </w:r>
      <w:r>
        <w:rPr>
          <w:i/>
          <w:color w:val="2E3D49"/>
        </w:rPr>
        <w:t xml:space="preserve"> </w:t>
      </w:r>
    </w:p>
    <w:p w:rsidR="00DB1A91" w:rsidRDefault="00FB4928">
      <w:pPr>
        <w:spacing w:after="0" w:line="259" w:lineRule="auto"/>
        <w:ind w:left="49"/>
        <w:jc w:val="center"/>
      </w:pPr>
      <w:r>
        <w:rPr>
          <w:b/>
          <w:i/>
          <w:color w:val="2E3D49"/>
        </w:rPr>
        <w:t>Model Lo</w:t>
      </w:r>
      <w:r>
        <w:rPr>
          <w:b/>
          <w:i/>
          <w:color w:val="2E3D49"/>
        </w:rPr>
        <w:t xml:space="preserve">ad Time </w:t>
      </w:r>
    </w:p>
    <w:p w:rsidR="00DB1A91" w:rsidRDefault="00FB4928">
      <w:pPr>
        <w:spacing w:after="0" w:line="259" w:lineRule="auto"/>
        <w:ind w:left="0" w:right="1809" w:firstLine="0"/>
        <w:jc w:val="right"/>
      </w:pPr>
      <w:r>
        <w:rPr>
          <w:noProof/>
        </w:rPr>
        <w:drawing>
          <wp:inline distT="0" distB="0" distL="0" distR="0">
            <wp:extent cx="4628388" cy="3189732"/>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10"/>
                    <a:stretch>
                      <a:fillRect/>
                    </a:stretch>
                  </pic:blipFill>
                  <pic:spPr>
                    <a:xfrm>
                      <a:off x="0" y="0"/>
                      <a:ext cx="4628388" cy="3189732"/>
                    </a:xfrm>
                    <a:prstGeom prst="rect">
                      <a:avLst/>
                    </a:prstGeom>
                  </pic:spPr>
                </pic:pic>
              </a:graphicData>
            </a:graphic>
          </wp:inline>
        </w:drawing>
      </w:r>
      <w:r>
        <w:rPr>
          <w:i/>
          <w:color w:val="2E3D49"/>
        </w:rPr>
        <w:t xml:space="preserve"> </w:t>
      </w:r>
    </w:p>
    <w:p w:rsidR="00DB1A91" w:rsidRDefault="00FB4928">
      <w:pPr>
        <w:spacing w:after="169" w:line="259" w:lineRule="auto"/>
        <w:ind w:left="49" w:right="3"/>
        <w:jc w:val="center"/>
      </w:pPr>
      <w:r>
        <w:rPr>
          <w:b/>
          <w:i/>
          <w:color w:val="2E3D49"/>
        </w:rPr>
        <w:t>Inference Time</w:t>
      </w:r>
      <w:r>
        <w:rPr>
          <w:i/>
          <w:color w:val="2E3D49"/>
        </w:rPr>
        <w:t xml:space="preserve"> </w:t>
      </w:r>
    </w:p>
    <w:p w:rsidR="00DB1A91" w:rsidRDefault="00FB4928">
      <w:pPr>
        <w:spacing w:after="0" w:line="259" w:lineRule="auto"/>
        <w:ind w:left="0" w:right="1809" w:firstLine="0"/>
        <w:jc w:val="right"/>
      </w:pPr>
      <w:r>
        <w:rPr>
          <w:noProof/>
        </w:rPr>
        <w:drawing>
          <wp:inline distT="0" distB="0" distL="0" distR="0">
            <wp:extent cx="4628388" cy="3189732"/>
            <wp:effectExtent l="0" t="0" r="0" b="0"/>
            <wp:docPr id="612" name="Picture 612"/>
            <wp:cNvGraphicFramePr/>
            <a:graphic xmlns:a="http://schemas.openxmlformats.org/drawingml/2006/main">
              <a:graphicData uri="http://schemas.openxmlformats.org/drawingml/2006/picture">
                <pic:pic xmlns:pic="http://schemas.openxmlformats.org/drawingml/2006/picture">
                  <pic:nvPicPr>
                    <pic:cNvPr id="612" name="Picture 612"/>
                    <pic:cNvPicPr/>
                  </pic:nvPicPr>
                  <pic:blipFill>
                    <a:blip r:embed="rId11"/>
                    <a:stretch>
                      <a:fillRect/>
                    </a:stretch>
                  </pic:blipFill>
                  <pic:spPr>
                    <a:xfrm>
                      <a:off x="0" y="0"/>
                      <a:ext cx="4628388" cy="3189732"/>
                    </a:xfrm>
                    <a:prstGeom prst="rect">
                      <a:avLst/>
                    </a:prstGeom>
                  </pic:spPr>
                </pic:pic>
              </a:graphicData>
            </a:graphic>
          </wp:inline>
        </w:drawing>
      </w:r>
      <w:r>
        <w:rPr>
          <w:i/>
          <w:color w:val="2E3D49"/>
        </w:rPr>
        <w:t xml:space="preserve"> </w:t>
      </w:r>
    </w:p>
    <w:p w:rsidR="00DB1A91" w:rsidRDefault="00FB4928">
      <w:pPr>
        <w:spacing w:after="386" w:line="259" w:lineRule="auto"/>
        <w:ind w:left="49" w:right="1"/>
        <w:jc w:val="center"/>
      </w:pPr>
      <w:r>
        <w:rPr>
          <w:b/>
          <w:i/>
          <w:color w:val="2E3D49"/>
        </w:rPr>
        <w:t>FPS</w:t>
      </w:r>
      <w:r>
        <w:t xml:space="preserve"> </w:t>
      </w:r>
    </w:p>
    <w:p w:rsidR="00DB1A91" w:rsidRDefault="00FB4928">
      <w:pPr>
        <w:spacing w:after="83" w:line="259" w:lineRule="auto"/>
        <w:ind w:left="-5"/>
      </w:pPr>
      <w:r>
        <w:rPr>
          <w:color w:val="F95C3C"/>
          <w:sz w:val="28"/>
        </w:rPr>
        <w:t xml:space="preserve">Final Hardware Recommendation </w:t>
      </w:r>
    </w:p>
    <w:p w:rsidR="00DB1A91" w:rsidRDefault="00FB4928">
      <w:pPr>
        <w:spacing w:after="310"/>
        <w:ind w:left="-5"/>
      </w:pPr>
      <w:r>
        <w:t>Now synthesize your points from above and provide a brief write-up describing why the chosen hardware is the best choice for this scenario. Be sure to discuss the client's requirements, the</w:t>
      </w:r>
      <w:r>
        <w:t xml:space="preserve"> test results, and how these relate to one another (e.g., perhaps one of the devices performed better than the rest, but does not meet one of the client's requirements). </w:t>
      </w:r>
    </w:p>
    <w:p w:rsidR="00DB1A91" w:rsidRDefault="00FB4928">
      <w:pPr>
        <w:pBdr>
          <w:top w:val="single" w:sz="8" w:space="0" w:color="000000"/>
          <w:left w:val="single" w:sz="8" w:space="0" w:color="000000"/>
          <w:bottom w:val="single" w:sz="8" w:space="0" w:color="000000"/>
          <w:right w:val="single" w:sz="8" w:space="0" w:color="000000"/>
        </w:pBdr>
        <w:shd w:val="clear" w:color="auto" w:fill="02B3E4"/>
        <w:spacing w:after="0" w:line="259" w:lineRule="auto"/>
        <w:ind w:left="29" w:firstLine="0"/>
        <w:jc w:val="center"/>
      </w:pPr>
      <w:r>
        <w:rPr>
          <w:b/>
          <w:color w:val="FFFFFF"/>
          <w:sz w:val="20"/>
        </w:rPr>
        <w:t xml:space="preserve">Write-up: Final Hardware Recommendation </w:t>
      </w:r>
    </w:p>
    <w:p w:rsidR="00DB1A91" w:rsidRDefault="00FB4928">
      <w:pPr>
        <w:pBdr>
          <w:top w:val="single" w:sz="8" w:space="0" w:color="000000"/>
          <w:left w:val="single" w:sz="8" w:space="0" w:color="000000"/>
          <w:bottom w:val="single" w:sz="8" w:space="0" w:color="000000"/>
          <w:right w:val="single" w:sz="8" w:space="0" w:color="000000"/>
        </w:pBdr>
        <w:spacing w:after="749" w:line="259" w:lineRule="auto"/>
        <w:ind w:left="108" w:firstLine="0"/>
      </w:pPr>
      <w:r>
        <w:rPr>
          <w:i/>
          <w:color w:val="2E3D49"/>
        </w:rPr>
        <w:t xml:space="preserve">IGPU </w:t>
      </w:r>
    </w:p>
    <w:p w:rsidR="00DB1A91" w:rsidRDefault="00FB4928">
      <w:pPr>
        <w:spacing w:after="519" w:line="259" w:lineRule="auto"/>
        <w:ind w:left="0" w:right="-37" w:firstLine="0"/>
      </w:pPr>
      <w:r>
        <w:rPr>
          <w:rFonts w:ascii="Calibri" w:eastAsia="Calibri" w:hAnsi="Calibri" w:cs="Calibri"/>
          <w:noProof/>
        </w:rPr>
        <mc:AlternateContent>
          <mc:Choice Requires="wpg">
            <w:drawing>
              <wp:inline distT="0" distB="0" distL="0" distR="0">
                <wp:extent cx="7042404" cy="20065"/>
                <wp:effectExtent l="0" t="0" r="0" b="0"/>
                <wp:docPr id="5661" name="Group 5661"/>
                <wp:cNvGraphicFramePr/>
                <a:graphic xmlns:a="http://schemas.openxmlformats.org/drawingml/2006/main">
                  <a:graphicData uri="http://schemas.microsoft.com/office/word/2010/wordprocessingGroup">
                    <wpg:wgp>
                      <wpg:cNvGrpSpPr/>
                      <wpg:grpSpPr>
                        <a:xfrm>
                          <a:off x="0" y="0"/>
                          <a:ext cx="7042404" cy="20065"/>
                          <a:chOff x="0" y="0"/>
                          <a:chExt cx="7042404" cy="20065"/>
                        </a:xfrm>
                      </wpg:grpSpPr>
                      <wps:wsp>
                        <wps:cNvPr id="6110" name="Shape 6110"/>
                        <wps:cNvSpPr/>
                        <wps:spPr>
                          <a:xfrm>
                            <a:off x="0" y="0"/>
                            <a:ext cx="7040881" cy="19685"/>
                          </a:xfrm>
                          <a:custGeom>
                            <a:avLst/>
                            <a:gdLst/>
                            <a:ahLst/>
                            <a:cxnLst/>
                            <a:rect l="0" t="0" r="0" b="0"/>
                            <a:pathLst>
                              <a:path w="7040881" h="19685">
                                <a:moveTo>
                                  <a:pt x="0" y="0"/>
                                </a:moveTo>
                                <a:lnTo>
                                  <a:pt x="7040881" y="0"/>
                                </a:lnTo>
                                <a:lnTo>
                                  <a:pt x="704088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11" name="Shape 6111"/>
                        <wps:cNvSpPr/>
                        <wps:spPr>
                          <a:xfrm>
                            <a:off x="0"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12" name="Shape 6112"/>
                        <wps:cNvSpPr/>
                        <wps:spPr>
                          <a:xfrm>
                            <a:off x="3048" y="253"/>
                            <a:ext cx="7036308" cy="9144"/>
                          </a:xfrm>
                          <a:custGeom>
                            <a:avLst/>
                            <a:gdLst/>
                            <a:ahLst/>
                            <a:cxnLst/>
                            <a:rect l="0" t="0" r="0" b="0"/>
                            <a:pathLst>
                              <a:path w="7036308" h="9144">
                                <a:moveTo>
                                  <a:pt x="0" y="0"/>
                                </a:moveTo>
                                <a:lnTo>
                                  <a:pt x="7036308" y="0"/>
                                </a:lnTo>
                                <a:lnTo>
                                  <a:pt x="703630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13" name="Shape 6113"/>
                        <wps:cNvSpPr/>
                        <wps:spPr>
                          <a:xfrm>
                            <a:off x="7039357"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14" name="Shape 6114"/>
                        <wps:cNvSpPr/>
                        <wps:spPr>
                          <a:xfrm>
                            <a:off x="0"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15" name="Shape 6115"/>
                        <wps:cNvSpPr/>
                        <wps:spPr>
                          <a:xfrm>
                            <a:off x="7039357"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16" name="Shape 6116"/>
                        <wps:cNvSpPr/>
                        <wps:spPr>
                          <a:xfrm>
                            <a:off x="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17" name="Shape 6117"/>
                        <wps:cNvSpPr/>
                        <wps:spPr>
                          <a:xfrm>
                            <a:off x="3048" y="17018"/>
                            <a:ext cx="7036308" cy="9144"/>
                          </a:xfrm>
                          <a:custGeom>
                            <a:avLst/>
                            <a:gdLst/>
                            <a:ahLst/>
                            <a:cxnLst/>
                            <a:rect l="0" t="0" r="0" b="0"/>
                            <a:pathLst>
                              <a:path w="7036308" h="9144">
                                <a:moveTo>
                                  <a:pt x="0" y="0"/>
                                </a:moveTo>
                                <a:lnTo>
                                  <a:pt x="7036308" y="0"/>
                                </a:lnTo>
                                <a:lnTo>
                                  <a:pt x="703630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18" name="Shape 6118"/>
                        <wps:cNvSpPr/>
                        <wps:spPr>
                          <a:xfrm>
                            <a:off x="7039357"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B1961C4" id="Group 5661" o:spid="_x0000_s1026" style="width:554.5pt;height:1.6pt;mso-position-horizontal-relative:char;mso-position-vertical-relative:line" coordsize="7042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">
                <v:shape id="Shape 6110" o:spid="_x0000_s1027" style="position:absolute;width:70408;height:196;visibility:visible;mso-wrap-style:square;v-text-anchor:top" coordsize="7040881,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P7zMIA&#10;AADdAAAADwAAAGRycy9kb3ducmV2LnhtbERPz2vCMBS+D/wfwhO8zbRFnFSjqGzgjtZddns2z6bY&#10;vJQm1upfvxyEHT++36vNYBvRU+drxwrSaQKCuHS65krBz+nrfQHCB2SNjWNS8CAPm/XobYW5dnc+&#10;Ul+ESsQQ9jkqMCG0uZS+NGTRT11LHLmL6yyGCLtK6g7vMdw2MkuSubRYc2ww2NLeUHktblbBdfFI&#10;+ur0kWWfxff5OTO7evdrlJqMh+0SRKAh/Itf7oNWME/TuD++iU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vMwgAAAN0AAAAPAAAAAAAAAAAAAAAAAJgCAABkcnMvZG93&#10;bnJldi54bWxQSwUGAAAAAAQABAD1AAAAhwMAAAAA&#10;" path="m,l7040881,r,19685l,19685,,e" fillcolor="#a0a0a0" stroked="f" strokeweight="0">
                  <v:stroke miterlimit="83231f" joinstyle="miter"/>
                  <v:path arrowok="t" textboxrect="0,0,7040881,19685"/>
                </v:shape>
                <v:shape id="Shape 6111" o:spid="_x0000_s1028" style="position:absolute;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agx8UA&#10;AADdAAAADwAAAGRycy9kb3ducmV2LnhtbESPT2vCQBTE7wW/w/IEb3WzCqFJXUXEUqEn/yD09si+&#10;JqHZtyG7ifHbuwWhx2FmfsOsNqNtxECdrx1rUPMEBHHhTM2lhsv54/UNhA/IBhvHpOFOHjbrycsK&#10;c+NufKThFEoRIexz1FCF0OZS+qIii37uWuLo/bjOYoiyK6Xp8BbhtpGLJEmlxZrjQoUt7Soqfk+9&#10;1fAtr9myXw73T3lQmfty+z5LL1rPpuP2HUSgMfyHn+2D0ZAqpeDvTX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qDHxQAAAN0AAAAPAAAAAAAAAAAAAAAAAJgCAABkcnMv&#10;ZG93bnJldi54bWxQSwUGAAAAAAQABAD1AAAAigMAAAAA&#10;" path="m,l9144,r,9144l,9144,,e" fillcolor="#a0a0a0" stroked="f" strokeweight="0">
                  <v:stroke miterlimit="83231f" joinstyle="miter"/>
                  <v:path arrowok="t" textboxrect="0,0,9144,9144"/>
                </v:shape>
                <v:shape id="Shape 6112" o:spid="_x0000_s1029" style="position:absolute;left:30;top:2;width:70363;height:91;visibility:visible;mso-wrap-style:square;v-text-anchor:top" coordsize="703630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u5BccA&#10;AADdAAAADwAAAGRycy9kb3ducmV2LnhtbESPT2vCQBTE7wW/w/KE3uomHqSmriKC2PbQNioFb8/s&#10;Mwlm34bsmj/fvlsQPA4z8xtmsepNJVpqXGlZQTyJQBBnVpecKzgeti+vIJxH1lhZJgUDOVgtR08L&#10;TLTtOKV273MRIOwSVFB4XydSuqwgg25ia+LgXWxj0AfZ5FI32AW4qeQ0imbSYMlhocCaNgVl1/3N&#10;KJgzX74/PtPz6cjDPN3dfn6/zp1Sz+N+/QbCU+8f4Xv7XSuYxfEU/t+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7uQXHAAAA3QAAAA8AAAAAAAAAAAAAAAAAmAIAAGRy&#10;cy9kb3ducmV2LnhtbFBLBQYAAAAABAAEAPUAAACMAwAAAAA=&#10;" path="m,l7036308,r,9144l,9144,,e" fillcolor="#a0a0a0" stroked="f" strokeweight="0">
                  <v:stroke miterlimit="83231f" joinstyle="miter"/>
                  <v:path arrowok="t" textboxrect="0,0,7036308,9144"/>
                </v:shape>
                <v:shape id="Shape 6113" o:spid="_x0000_s1030" style="position:absolute;left:70393;top: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ibK8UA&#10;AADdAAAADwAAAGRycy9kb3ducmV2LnhtbESPT2vCQBTE74LfYXlCb7pJA6GJriLSUqEn/yB4e2Sf&#10;STD7NmQ3MX77bkHocZiZ3zCrzWgaMVDnassK4kUEgriwuuZSwfn0Nf8A4TyyxsYyKXiSg816Ollh&#10;ru2DDzQcfSkChF2OCirv21xKV1Rk0C1sSxy8m+0M+iC7UuoOHwFuGvkeRak0WHNYqLClXUXF/dgb&#10;BVd5yZI+GZ7fch9n9sd+9ll6VuptNm6XIDyN/j/8au+1gjSOE/h7E5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iJsrxQAAAN0AAAAPAAAAAAAAAAAAAAAAAJgCAABkcnMv&#10;ZG93bnJldi54bWxQSwUGAAAAAAQABAD1AAAAigMAAAAA&#10;" path="m,l9144,r,9144l,9144,,e" fillcolor="#a0a0a0" stroked="f" strokeweight="0">
                  <v:stroke miterlimit="83231f" joinstyle="miter"/>
                  <v:path arrowok="t" textboxrect="0,0,9144,9144"/>
                </v:shape>
                <v:shape id="Shape 6114" o:spid="_x0000_s1031" style="position:absolute;top:33;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LvRscA&#10;AADdAAAADwAAAGRycy9kb3ducmV2LnhtbESPQWvCQBSE70L/w/IKvUjdpFjR1E2oolLQS630/Jp9&#10;TdJk34bsqvHfu4LQ4zAz3zDzrDeNOFHnKssK4lEEgji3uuJCweFr/TwF4TyyxsYyKbiQgyx9GMwx&#10;0fbMn3Ta+0IECLsEFZTet4mULi/JoBvZljh4v7Yz6IPsCqk7PAe4aeRLFE2kwYrDQoktLUvK6/3R&#10;KFj9bBffu+G0vrR/Y57VRb559Tulnh779zcQnnr/H763P7SCSRyP4fYmPAGZ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i70bHAAAA3QAAAA8AAAAAAAAAAAAAAAAAmAIAAGRy&#10;cy9kb3ducmV2LnhtbFBLBQYAAAAABAAEAPUAAACMAwAAAAA=&#10;" path="m,l9144,r,13716l,13716,,e" fillcolor="#a0a0a0" stroked="f" strokeweight="0">
                  <v:stroke miterlimit="83231f" joinstyle="miter"/>
                  <v:path arrowok="t" textboxrect="0,0,9144,13716"/>
                </v:shape>
                <v:shape id="Shape 6115" o:spid="_x0000_s1032" style="position:absolute;left:70393;top:33;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DGDMYA&#10;AADdAAAADwAAAGRycy9kb3ducmV2LnhtbESPT2vCQBTE70K/w/IKvekm/gmSukoVClUE0fbS2yP7&#10;mgSzb8PuNsZv7wqCx2FmfsMsVr1pREfO15YVpKMEBHFhdc2lgp/vz+EchA/IGhvLpOBKHlbLl8EC&#10;c20vfKTuFEoRIexzVFCF0OZS+qIig35kW+Lo/VlnMETpSqkdXiLcNHKcJJk0WHNcqLClTUXF+fRv&#10;IuV3fg3byWS/PhdN2W1ce9hNt0q9vfYf7yAC9eEZfrS/tIIsTWdwfxOf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DGDMYAAADdAAAADwAAAAAAAAAAAAAAAACYAgAAZHJz&#10;L2Rvd25yZXYueG1sUEsFBgAAAAAEAAQA9QAAAIsDAAAAAA==&#10;" path="m,l9144,r,13716l,13716,,e" fillcolor="#e3e3e3" stroked="f" strokeweight="0">
                  <v:stroke miterlimit="83231f" joinstyle="miter"/>
                  <v:path arrowok="t" textboxrect="0,0,9144,13716"/>
                </v:shape>
                <v:shape id="Shape 6116" o:spid="_x0000_s1033" style="position:absolute;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6dvcYA&#10;AADdAAAADwAAAGRycy9kb3ducmV2LnhtbESPQWuDQBSE74H+h+UVegl11QYpNqs0gUAPoRDTQ4+v&#10;7otK3bfiboz5991CIMdhZr5h1uVsejHR6DrLCpIoBkFcW91xo+DruHt+BeE8ssbeMim4koOyeFis&#10;Mdf2wgeaKt+IAGGXo4LW+yGX0tUtGXSRHYiDd7KjQR/k2Eg94iXATS/TOM6kwY7DQosDbVuqf6uz&#10;UXAwq9NnurlO9LN80TpO9/vlt1Pq6XF+fwPhafb38K39oRVkSZLB/5vwBGT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6dvcYAAADdAAAADwAAAAAAAAAAAAAAAACYAgAAZHJz&#10;L2Rvd25yZXYueG1sUEsFBgAAAAAEAAQA9QAAAIsDAAAAAA==&#10;" path="m,l9144,r,9144l,9144,,e" fillcolor="#e3e3e3" stroked="f" strokeweight="0">
                  <v:stroke miterlimit="83231f" joinstyle="miter"/>
                  <v:path arrowok="t" textboxrect="0,0,9144,9144"/>
                </v:shape>
                <v:shape id="Shape 6117" o:spid="_x0000_s1034" style="position:absolute;left:30;top:170;width:70363;height:91;visibility:visible;mso-wrap-style:square;v-text-anchor:top" coordsize="703630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2IscA&#10;AADdAAAADwAAAGRycy9kb3ducmV2LnhtbESPW2vCQBSE3wv+h+UIvtVNfEhLdJWiCKU3vIH4dsge&#10;s6HZsyG7mthf3y0UfBxm5htmtuhtLa7U+sqxgnScgCAunK64VHDYrx+fQfiArLF2TApu5GExHzzM&#10;MNeu4y1dd6EUEcI+RwUmhCaX0heGLPqxa4ijd3atxRBlW0rdYhfhtpaTJMmkxYrjgsGGloaK793F&#10;Kug/vj5vm9X7MenCyRT6J5us31Cp0bB/mYII1Id7+L/9qhVkafoEf2/iE5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QdiLHAAAA3QAAAA8AAAAAAAAAAAAAAAAAmAIAAGRy&#10;cy9kb3ducmV2LnhtbFBLBQYAAAAABAAEAPUAAACMAwAAAAA=&#10;" path="m,l7036308,r,9144l,9144,,e" fillcolor="#e3e3e3" stroked="f" strokeweight="0">
                  <v:stroke miterlimit="83231f" joinstyle="miter"/>
                  <v:path arrowok="t" textboxrect="0,0,7036308,9144"/>
                </v:shape>
                <v:shape id="Shape 6118" o:spid="_x0000_s1035" style="position:absolute;left:70393;top:17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2sVMMA&#10;AADdAAAADwAAAGRycy9kb3ducmV2LnhtbERPy2rCQBTdC/2H4RbcSDNJFCmpY9CC0IUIPhZd3mZu&#10;HjRzJ2SmSfz7zkJweTjvTT6ZVgzUu8aygiSKQRAXVjdcKbhdD2/vIJxH1thaJgV3cpBvX2YbzLQd&#10;+UzDxVcihLDLUEHtfZdJ6YqaDLrIdsSBK21v0AfYV1L3OIZw08o0jtfSYMOhocaOPmsqfi9/RsHZ&#10;rMpTur8P9LNYah2nx+Pi2yk1f512HyA8Tf4pfri/tIJ1koS54U14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2sVMMAAADdAAAADwAAAAAAAAAAAAAAAACYAgAAZHJzL2Rv&#10;d25yZXYueG1sUEsFBgAAAAAEAAQA9QAAAIgDAAAAAA==&#10;" path="m,l9144,r,9144l,9144,,e" fillcolor="#e3e3e3" stroked="f" strokeweight="0">
                  <v:stroke miterlimit="83231f" joinstyle="miter"/>
                  <v:path arrowok="t" textboxrect="0,0,9144,9144"/>
                </v:shape>
                <w10:anchorlock/>
              </v:group>
            </w:pict>
          </mc:Fallback>
        </mc:AlternateContent>
      </w:r>
    </w:p>
    <w:p w:rsidR="00DB1A91" w:rsidRDefault="00FB4928">
      <w:pPr>
        <w:pStyle w:val="Heading1"/>
        <w:ind w:left="-5"/>
      </w:pPr>
      <w:r>
        <w:t xml:space="preserve">Scenario 3: Transportation </w:t>
      </w:r>
    </w:p>
    <w:p w:rsidR="00DB1A91" w:rsidRDefault="00FB4928">
      <w:pPr>
        <w:spacing w:after="0" w:line="259" w:lineRule="auto"/>
        <w:ind w:left="-5"/>
      </w:pPr>
      <w:r>
        <w:rPr>
          <w:color w:val="F95C3C"/>
          <w:sz w:val="28"/>
        </w:rPr>
        <w:t>Client Requirements and Potential Hardware Solution</w:t>
      </w:r>
      <w:r>
        <w:t xml:space="preserve"> </w:t>
      </w:r>
    </w:p>
    <w:p w:rsidR="00DB1A91" w:rsidRDefault="00FB4928">
      <w:pPr>
        <w:ind w:left="-5"/>
      </w:pPr>
      <w:r>
        <w:t xml:space="preserve">Look through the scenario and find any relevant client requirements. Then, suggest a potential hardware type and explain how this hardware would satisfy each of the requirements. </w:t>
      </w:r>
    </w:p>
    <w:p w:rsidR="00DB1A91" w:rsidRDefault="00FB4928">
      <w:pPr>
        <w:spacing w:after="0" w:line="259" w:lineRule="auto"/>
        <w:ind w:left="0" w:firstLine="0"/>
      </w:pPr>
      <w:r>
        <w:t xml:space="preserve"> </w:t>
      </w:r>
    </w:p>
    <w:tbl>
      <w:tblPr>
        <w:tblStyle w:val="TableGrid"/>
        <w:tblW w:w="11068" w:type="dxa"/>
        <w:tblInd w:w="12" w:type="dxa"/>
        <w:tblCellMar>
          <w:top w:w="65" w:type="dxa"/>
          <w:left w:w="96" w:type="dxa"/>
          <w:bottom w:w="0" w:type="dxa"/>
          <w:right w:w="115" w:type="dxa"/>
        </w:tblCellMar>
        <w:tblLook w:val="04A0" w:firstRow="1" w:lastRow="0" w:firstColumn="1" w:lastColumn="0" w:noHBand="0" w:noVBand="1"/>
      </w:tblPr>
      <w:tblGrid>
        <w:gridCol w:w="11068"/>
      </w:tblGrid>
      <w:tr w:rsidR="00DB1A91">
        <w:trPr>
          <w:trHeight w:val="587"/>
        </w:trPr>
        <w:tc>
          <w:tcPr>
            <w:tcW w:w="11068" w:type="dxa"/>
            <w:tcBorders>
              <w:top w:val="single" w:sz="8" w:space="0" w:color="000000"/>
              <w:left w:val="single" w:sz="8" w:space="0" w:color="000000"/>
              <w:bottom w:val="single" w:sz="8" w:space="0" w:color="000000"/>
              <w:right w:val="single" w:sz="8" w:space="0" w:color="000000"/>
            </w:tcBorders>
            <w:shd w:val="clear" w:color="auto" w:fill="02B3E4"/>
          </w:tcPr>
          <w:p w:rsidR="00DB1A91" w:rsidRDefault="00FB4928">
            <w:pPr>
              <w:spacing w:after="0" w:line="259" w:lineRule="auto"/>
              <w:ind w:left="9" w:firstLine="0"/>
              <w:jc w:val="center"/>
            </w:pPr>
            <w:r>
              <w:rPr>
                <w:b/>
                <w:color w:val="FFFFFF"/>
                <w:sz w:val="20"/>
              </w:rPr>
              <w:t xml:space="preserve">Which hardware might be most appropriate for this scenario? </w:t>
            </w:r>
          </w:p>
          <w:p w:rsidR="00DB1A91" w:rsidRDefault="00FB4928">
            <w:pPr>
              <w:spacing w:after="0" w:line="259" w:lineRule="auto"/>
              <w:ind w:firstLine="0"/>
              <w:jc w:val="center"/>
            </w:pPr>
            <w:r>
              <w:rPr>
                <w:b/>
                <w:color w:val="FFFFFF"/>
                <w:sz w:val="20"/>
              </w:rPr>
              <w:t xml:space="preserve">(CPU / IGPU / VPU / FPGA) </w:t>
            </w:r>
          </w:p>
        </w:tc>
      </w:tr>
      <w:tr w:rsidR="00DB1A91">
        <w:trPr>
          <w:trHeight w:val="681"/>
        </w:trPr>
        <w:tc>
          <w:tcPr>
            <w:tcW w:w="11068"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0" w:firstLine="0"/>
            </w:pPr>
            <w:r>
              <w:rPr>
                <w:i/>
                <w:color w:val="2E3D49"/>
              </w:rPr>
              <w:t xml:space="preserve">FPGA </w:t>
            </w:r>
          </w:p>
        </w:tc>
      </w:tr>
    </w:tbl>
    <w:p w:rsidR="00DB1A91" w:rsidRDefault="00FB4928">
      <w:pPr>
        <w:spacing w:after="0" w:line="259" w:lineRule="auto"/>
        <w:ind w:left="0" w:firstLine="0"/>
      </w:pPr>
      <w:r>
        <w:t xml:space="preserve"> </w:t>
      </w:r>
    </w:p>
    <w:tbl>
      <w:tblPr>
        <w:tblStyle w:val="TableGrid"/>
        <w:tblW w:w="11068" w:type="dxa"/>
        <w:tblInd w:w="12" w:type="dxa"/>
        <w:tblCellMar>
          <w:top w:w="65" w:type="dxa"/>
          <w:left w:w="96" w:type="dxa"/>
          <w:bottom w:w="0" w:type="dxa"/>
          <w:right w:w="54" w:type="dxa"/>
        </w:tblCellMar>
        <w:tblLook w:val="04A0" w:firstRow="1" w:lastRow="0" w:firstColumn="1" w:lastColumn="0" w:noHBand="0" w:noVBand="1"/>
      </w:tblPr>
      <w:tblGrid>
        <w:gridCol w:w="5503"/>
        <w:gridCol w:w="5565"/>
      </w:tblGrid>
      <w:tr w:rsidR="00DB1A91">
        <w:trPr>
          <w:trHeight w:val="574"/>
        </w:trPr>
        <w:tc>
          <w:tcPr>
            <w:tcW w:w="5503" w:type="dxa"/>
            <w:tcBorders>
              <w:top w:val="single" w:sz="8" w:space="0" w:color="000000"/>
              <w:left w:val="single" w:sz="8" w:space="0" w:color="000000"/>
              <w:bottom w:val="single" w:sz="8" w:space="0" w:color="000000"/>
              <w:right w:val="single" w:sz="8" w:space="0" w:color="000000"/>
            </w:tcBorders>
            <w:shd w:val="clear" w:color="auto" w:fill="02B3E4"/>
          </w:tcPr>
          <w:p w:rsidR="00DB1A91" w:rsidRDefault="00FB4928">
            <w:pPr>
              <w:spacing w:after="0" w:line="259" w:lineRule="auto"/>
              <w:ind w:left="1300" w:right="1301" w:firstLine="0"/>
              <w:jc w:val="center"/>
            </w:pPr>
            <w:r>
              <w:rPr>
                <w:b/>
                <w:color w:val="FFFFFF"/>
                <w:sz w:val="20"/>
              </w:rPr>
              <w:t xml:space="preserve">Requirement Observed (Include at least two.) </w:t>
            </w:r>
          </w:p>
        </w:tc>
        <w:tc>
          <w:tcPr>
            <w:tcW w:w="5565" w:type="dxa"/>
            <w:tcBorders>
              <w:top w:val="single" w:sz="8" w:space="0" w:color="000000"/>
              <w:left w:val="single" w:sz="8" w:space="0" w:color="000000"/>
              <w:bottom w:val="single" w:sz="8" w:space="0" w:color="000000"/>
              <w:right w:val="single" w:sz="8" w:space="0" w:color="000000"/>
            </w:tcBorders>
            <w:shd w:val="clear" w:color="auto" w:fill="02B3E4"/>
          </w:tcPr>
          <w:p w:rsidR="00DB1A91" w:rsidRDefault="00FB4928">
            <w:pPr>
              <w:spacing w:after="0" w:line="259" w:lineRule="auto"/>
              <w:ind w:left="0" w:right="51" w:firstLine="0"/>
              <w:jc w:val="center"/>
            </w:pPr>
            <w:r>
              <w:rPr>
                <w:b/>
                <w:color w:val="FFFFFF"/>
                <w:sz w:val="20"/>
              </w:rPr>
              <w:t xml:space="preserve">How does the chosen hardware meet this requirement? </w:t>
            </w:r>
          </w:p>
        </w:tc>
      </w:tr>
      <w:tr w:rsidR="00DB1A91">
        <w:trPr>
          <w:trHeight w:val="1032"/>
        </w:trPr>
        <w:tc>
          <w:tcPr>
            <w:tcW w:w="5503" w:type="dxa"/>
            <w:tcBorders>
              <w:top w:val="single" w:sz="8" w:space="0" w:color="000000"/>
              <w:left w:val="single" w:sz="8" w:space="0" w:color="000000"/>
              <w:bottom w:val="single" w:sz="8" w:space="0" w:color="000000"/>
              <w:right w:val="single" w:sz="8" w:space="0" w:color="000000"/>
            </w:tcBorders>
            <w:vAlign w:val="center"/>
          </w:tcPr>
          <w:p w:rsidR="00DB1A91" w:rsidRDefault="00FB4928">
            <w:pPr>
              <w:spacing w:after="0" w:line="259" w:lineRule="auto"/>
              <w:ind w:left="0" w:firstLine="0"/>
            </w:pPr>
            <w:r>
              <w:rPr>
                <w:i/>
                <w:color w:val="2E3D49"/>
              </w:rPr>
              <w:t xml:space="preserve">Example requirement: </w:t>
            </w:r>
          </w:p>
          <w:p w:rsidR="00DB1A91" w:rsidRDefault="00FB4928">
            <w:pPr>
              <w:spacing w:after="0" w:line="259" w:lineRule="auto"/>
              <w:ind w:left="0" w:firstLine="0"/>
            </w:pPr>
            <w:r>
              <w:rPr>
                <w:color w:val="2E3D49"/>
              </w:rPr>
              <w:t xml:space="preserve">The client requires a tiny device to be connected to their </w:t>
            </w:r>
          </w:p>
          <w:p w:rsidR="00DB1A91" w:rsidRDefault="00FB4928">
            <w:pPr>
              <w:spacing w:after="0" w:line="259" w:lineRule="auto"/>
              <w:ind w:left="0" w:firstLine="0"/>
            </w:pPr>
            <w:r>
              <w:rPr>
                <w:color w:val="2E3D49"/>
              </w:rPr>
              <w:t xml:space="preserve">CPU—and their budget is only about $100 for each device. </w:t>
            </w:r>
          </w:p>
        </w:tc>
        <w:tc>
          <w:tcPr>
            <w:tcW w:w="5565" w:type="dxa"/>
            <w:tcBorders>
              <w:top w:val="single" w:sz="8" w:space="0" w:color="000000"/>
              <w:left w:val="single" w:sz="8" w:space="0" w:color="000000"/>
              <w:bottom w:val="single" w:sz="8" w:space="0" w:color="000000"/>
              <w:right w:val="single" w:sz="8" w:space="0" w:color="000000"/>
            </w:tcBorders>
            <w:vAlign w:val="center"/>
          </w:tcPr>
          <w:p w:rsidR="00DB1A91" w:rsidRDefault="00FB4928">
            <w:pPr>
              <w:spacing w:after="0" w:line="259" w:lineRule="auto"/>
              <w:ind w:left="4" w:firstLine="0"/>
            </w:pPr>
            <w:r>
              <w:rPr>
                <w:i/>
                <w:color w:val="2E3D49"/>
              </w:rPr>
              <w:t xml:space="preserve">Example explanation: </w:t>
            </w:r>
          </w:p>
          <w:p w:rsidR="00DB1A91" w:rsidRDefault="00FB4928">
            <w:pPr>
              <w:spacing w:after="0" w:line="259" w:lineRule="auto"/>
              <w:ind w:left="4" w:firstLine="0"/>
            </w:pPr>
            <w:r>
              <w:rPr>
                <w:color w:val="2E3D49"/>
              </w:rPr>
              <w:t xml:space="preserve">VPU or NCS2 is only about 27.40 mm in size and would fit in the price range. </w:t>
            </w:r>
          </w:p>
        </w:tc>
      </w:tr>
      <w:tr w:rsidR="00DB1A91">
        <w:trPr>
          <w:trHeight w:val="725"/>
        </w:trPr>
        <w:tc>
          <w:tcPr>
            <w:tcW w:w="5503" w:type="dxa"/>
            <w:tcBorders>
              <w:top w:val="single" w:sz="8" w:space="0" w:color="000000"/>
              <w:left w:val="single" w:sz="8" w:space="0" w:color="000000"/>
              <w:bottom w:val="single" w:sz="8" w:space="0" w:color="000000"/>
              <w:right w:val="single" w:sz="8" w:space="0" w:color="000000"/>
            </w:tcBorders>
            <w:vAlign w:val="center"/>
          </w:tcPr>
          <w:p w:rsidR="00DB1A91" w:rsidRDefault="00FB4928">
            <w:pPr>
              <w:spacing w:after="0" w:line="259" w:lineRule="auto"/>
              <w:ind w:left="0" w:firstLine="0"/>
            </w:pPr>
            <w:r>
              <w:rPr>
                <w:color w:val="4F4F4F"/>
              </w:rPr>
              <w:t xml:space="preserve"> </w:t>
            </w:r>
            <w:r>
              <w:rPr>
                <w:color w:val="4F4F4F"/>
              </w:rPr>
              <w:t>Delhi Metro makes 2,700 trips every day and is one of the busiest metros in India.</w:t>
            </w:r>
            <w:r>
              <w:rPr>
                <w:color w:val="2E3D49"/>
              </w:rPr>
              <w:t xml:space="preserve"> </w:t>
            </w:r>
          </w:p>
        </w:tc>
        <w:tc>
          <w:tcPr>
            <w:tcW w:w="5565" w:type="dxa"/>
            <w:tcBorders>
              <w:top w:val="single" w:sz="8" w:space="0" w:color="000000"/>
              <w:left w:val="single" w:sz="8" w:space="0" w:color="000000"/>
              <w:bottom w:val="single" w:sz="8" w:space="0" w:color="000000"/>
              <w:right w:val="single" w:sz="8" w:space="0" w:color="000000"/>
            </w:tcBorders>
            <w:vAlign w:val="center"/>
          </w:tcPr>
          <w:p w:rsidR="00DB1A91" w:rsidRDefault="00FB4928">
            <w:pPr>
              <w:spacing w:after="0" w:line="259" w:lineRule="auto"/>
              <w:ind w:left="4" w:firstLine="0"/>
            </w:pPr>
            <w:r>
              <w:rPr>
                <w:i/>
                <w:color w:val="2E3D49"/>
              </w:rPr>
              <w:t>Very crowded hence need a high speed processor and FPGA and VPU is useful</w:t>
            </w:r>
            <w:r>
              <w:rPr>
                <w:color w:val="2E3D49"/>
              </w:rPr>
              <w:t xml:space="preserve"> </w:t>
            </w:r>
          </w:p>
        </w:tc>
      </w:tr>
      <w:tr w:rsidR="00DB1A91">
        <w:trPr>
          <w:trHeight w:val="641"/>
        </w:trPr>
        <w:tc>
          <w:tcPr>
            <w:tcW w:w="5503"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0" w:firstLine="0"/>
            </w:pPr>
            <w:r>
              <w:rPr>
                <w:color w:val="4F4F4F"/>
              </w:rPr>
              <w:t xml:space="preserve">7 CCTV cameras on the platform. </w:t>
            </w:r>
            <w:r>
              <w:rPr>
                <w:color w:val="2E3D49"/>
              </w:rPr>
              <w:t xml:space="preserve"> </w:t>
            </w:r>
          </w:p>
        </w:tc>
        <w:tc>
          <w:tcPr>
            <w:tcW w:w="5565"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4" w:firstLine="0"/>
            </w:pPr>
            <w:r>
              <w:rPr>
                <w:i/>
                <w:color w:val="2E3D49"/>
              </w:rPr>
              <w:t>Means have to distribute the computation FPGA is useful</w:t>
            </w:r>
            <w:r>
              <w:rPr>
                <w:color w:val="2E3D49"/>
              </w:rPr>
              <w:t xml:space="preserve"> </w:t>
            </w:r>
          </w:p>
        </w:tc>
      </w:tr>
      <w:tr w:rsidR="00DB1A91">
        <w:trPr>
          <w:trHeight w:val="979"/>
        </w:trPr>
        <w:tc>
          <w:tcPr>
            <w:tcW w:w="5503" w:type="dxa"/>
            <w:tcBorders>
              <w:top w:val="single" w:sz="8" w:space="0" w:color="000000"/>
              <w:left w:val="single" w:sz="8" w:space="0" w:color="000000"/>
              <w:bottom w:val="single" w:sz="8" w:space="0" w:color="000000"/>
              <w:right w:val="single" w:sz="8" w:space="0" w:color="000000"/>
            </w:tcBorders>
            <w:vAlign w:val="center"/>
          </w:tcPr>
          <w:p w:rsidR="00DB1A91" w:rsidRDefault="00FB4928">
            <w:pPr>
              <w:spacing w:after="0" w:line="259" w:lineRule="auto"/>
              <w:ind w:left="0" w:firstLine="0"/>
            </w:pPr>
            <w:r>
              <w:rPr>
                <w:color w:val="4F4F4F"/>
              </w:rPr>
              <w:t>Ms. Leah's budget allows for a maximum of $300 per machine, and she would like to save as much as possible both on hardware and future power requirements.</w:t>
            </w:r>
            <w:r>
              <w:rPr>
                <w:color w:val="2E3D49"/>
              </w:rPr>
              <w:t xml:space="preserve"> </w:t>
            </w:r>
          </w:p>
        </w:tc>
        <w:tc>
          <w:tcPr>
            <w:tcW w:w="5565"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4" w:firstLine="0"/>
            </w:pPr>
            <w:r>
              <w:rPr>
                <w:i/>
                <w:color w:val="2E3D49"/>
              </w:rPr>
              <w:t>Costly and diverse system required</w:t>
            </w:r>
            <w:r>
              <w:rPr>
                <w:color w:val="2E3D49"/>
              </w:rPr>
              <w:t xml:space="preserve"> </w:t>
            </w:r>
          </w:p>
        </w:tc>
      </w:tr>
    </w:tbl>
    <w:p w:rsidR="00DB1A91" w:rsidRDefault="00FB4928">
      <w:pPr>
        <w:spacing w:after="0" w:line="259" w:lineRule="auto"/>
        <w:ind w:left="-5"/>
      </w:pPr>
      <w:r>
        <w:rPr>
          <w:color w:val="F95C3C"/>
          <w:sz w:val="28"/>
        </w:rPr>
        <w:t xml:space="preserve">Queue Monitoring Requirements </w:t>
      </w:r>
    </w:p>
    <w:tbl>
      <w:tblPr>
        <w:tblStyle w:val="TableGrid"/>
        <w:tblW w:w="11071" w:type="dxa"/>
        <w:tblInd w:w="12" w:type="dxa"/>
        <w:tblCellMar>
          <w:top w:w="60" w:type="dxa"/>
          <w:left w:w="96" w:type="dxa"/>
          <w:bottom w:w="0" w:type="dxa"/>
          <w:right w:w="115" w:type="dxa"/>
        </w:tblCellMar>
        <w:tblLook w:val="04A0" w:firstRow="1" w:lastRow="0" w:firstColumn="1" w:lastColumn="0" w:noHBand="0" w:noVBand="1"/>
      </w:tblPr>
      <w:tblGrid>
        <w:gridCol w:w="4766"/>
        <w:gridCol w:w="6305"/>
      </w:tblGrid>
      <w:tr w:rsidR="00DB1A91">
        <w:trPr>
          <w:trHeight w:val="588"/>
        </w:trPr>
        <w:tc>
          <w:tcPr>
            <w:tcW w:w="4766" w:type="dxa"/>
            <w:tcBorders>
              <w:top w:val="single" w:sz="8" w:space="0" w:color="000000"/>
              <w:left w:val="single" w:sz="8" w:space="0" w:color="000000"/>
              <w:bottom w:val="single" w:sz="8" w:space="0" w:color="000000"/>
              <w:right w:val="single" w:sz="8" w:space="0" w:color="000000"/>
            </w:tcBorders>
            <w:shd w:val="clear" w:color="auto" w:fill="02B3E4"/>
          </w:tcPr>
          <w:p w:rsidR="00DB1A91" w:rsidRDefault="00FB4928">
            <w:pPr>
              <w:spacing w:after="0" w:line="259" w:lineRule="auto"/>
              <w:ind w:left="0" w:firstLine="0"/>
            </w:pPr>
            <w:r>
              <w:rPr>
                <w:b/>
                <w:color w:val="FFFFFF"/>
                <w:sz w:val="20"/>
              </w:rPr>
              <w:t xml:space="preserve">Maximum number of people in the queue </w:t>
            </w:r>
          </w:p>
        </w:tc>
        <w:tc>
          <w:tcPr>
            <w:tcW w:w="6305" w:type="dxa"/>
            <w:tcBorders>
              <w:top w:val="single" w:sz="8" w:space="0" w:color="000000"/>
              <w:left w:val="single" w:sz="8" w:space="0" w:color="000000"/>
              <w:bottom w:val="single" w:sz="8" w:space="0" w:color="000000"/>
              <w:right w:val="single" w:sz="8" w:space="0" w:color="000000"/>
            </w:tcBorders>
          </w:tcPr>
          <w:p w:rsidR="00DB1A91" w:rsidRDefault="00FB4928">
            <w:pPr>
              <w:spacing w:after="0" w:line="259" w:lineRule="auto"/>
              <w:ind w:left="6" w:firstLine="0"/>
            </w:pPr>
            <w:r>
              <w:rPr>
                <w:i/>
                <w:color w:val="2E3D49"/>
              </w:rPr>
              <w:t>15</w:t>
            </w:r>
            <w:r>
              <w:rPr>
                <w:color w:val="2E3D49"/>
              </w:rPr>
              <w:t xml:space="preserve"> </w:t>
            </w:r>
          </w:p>
        </w:tc>
      </w:tr>
      <w:tr w:rsidR="00DB1A91">
        <w:trPr>
          <w:trHeight w:val="601"/>
        </w:trPr>
        <w:tc>
          <w:tcPr>
            <w:tcW w:w="4766" w:type="dxa"/>
            <w:tcBorders>
              <w:top w:val="single" w:sz="8" w:space="0" w:color="000000"/>
              <w:left w:val="single" w:sz="8" w:space="0" w:color="000000"/>
              <w:bottom w:val="single" w:sz="8" w:space="0" w:color="000000"/>
              <w:right w:val="single" w:sz="8" w:space="0" w:color="000000"/>
            </w:tcBorders>
            <w:shd w:val="clear" w:color="auto" w:fill="02B3E4"/>
          </w:tcPr>
          <w:p w:rsidR="00DB1A91" w:rsidRDefault="00FB4928">
            <w:pPr>
              <w:spacing w:after="0" w:line="259" w:lineRule="auto"/>
              <w:ind w:left="0" w:firstLine="0"/>
            </w:pPr>
            <w:r>
              <w:rPr>
                <w:b/>
                <w:color w:val="FFFFFF"/>
                <w:sz w:val="20"/>
              </w:rPr>
              <w:t xml:space="preserve">Model precision chosen (FP32, FP16, or Int8) </w:t>
            </w:r>
          </w:p>
        </w:tc>
        <w:tc>
          <w:tcPr>
            <w:tcW w:w="6305" w:type="dxa"/>
            <w:tcBorders>
              <w:top w:val="single" w:sz="8" w:space="0" w:color="000000"/>
              <w:left w:val="single" w:sz="8" w:space="0" w:color="000000"/>
              <w:bottom w:val="single" w:sz="8" w:space="0" w:color="000000"/>
              <w:right w:val="single" w:sz="8" w:space="0" w:color="000000"/>
            </w:tcBorders>
          </w:tcPr>
          <w:p w:rsidR="00DB1A91" w:rsidRDefault="00520E64">
            <w:pPr>
              <w:spacing w:after="0" w:line="259" w:lineRule="auto"/>
              <w:ind w:left="6" w:firstLine="0"/>
            </w:pPr>
            <w:r>
              <w:rPr>
                <w:i/>
                <w:color w:val="2E3D49"/>
              </w:rPr>
              <w:t>FP16</w:t>
            </w:r>
          </w:p>
        </w:tc>
      </w:tr>
    </w:tbl>
    <w:p w:rsidR="00DB1A91" w:rsidRDefault="00FB4928">
      <w:pPr>
        <w:spacing w:after="83" w:line="259" w:lineRule="auto"/>
        <w:ind w:left="-5"/>
      </w:pPr>
      <w:r>
        <w:rPr>
          <w:color w:val="F95C3C"/>
          <w:sz w:val="28"/>
        </w:rPr>
        <w:t xml:space="preserve">Test Results </w:t>
      </w:r>
    </w:p>
    <w:p w:rsidR="00DB1A91" w:rsidRDefault="00FB4928">
      <w:pPr>
        <w:ind w:left="-5"/>
      </w:pPr>
      <w:r>
        <w:t xml:space="preserve">After you've tested your application on all four hardware types (CPU, IGPU, VPU, and FPGA), copy the matplotlib output showing the comparison into the spaces below. You should have three graphs (for model load time, inference time, and FPS). </w:t>
      </w:r>
    </w:p>
    <w:p w:rsidR="00DB1A91" w:rsidRDefault="00FB4928">
      <w:pPr>
        <w:spacing w:after="0" w:line="259" w:lineRule="auto"/>
        <w:ind w:left="0" w:firstLine="0"/>
      </w:pPr>
      <w:r>
        <w:t xml:space="preserve"> </w:t>
      </w:r>
    </w:p>
    <w:p w:rsidR="00DB1A91" w:rsidRDefault="00FB4928">
      <w:pPr>
        <w:spacing w:after="0" w:line="259" w:lineRule="auto"/>
        <w:ind w:left="0" w:right="1809" w:firstLine="0"/>
        <w:jc w:val="right"/>
      </w:pPr>
      <w:r>
        <w:rPr>
          <w:noProof/>
        </w:rPr>
        <w:drawing>
          <wp:inline distT="0" distB="0" distL="0" distR="0">
            <wp:extent cx="4628388" cy="3189732"/>
            <wp:effectExtent l="0" t="0" r="0" b="0"/>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12"/>
                    <a:stretch>
                      <a:fillRect/>
                    </a:stretch>
                  </pic:blipFill>
                  <pic:spPr>
                    <a:xfrm>
                      <a:off x="0" y="0"/>
                      <a:ext cx="4628388" cy="3189732"/>
                    </a:xfrm>
                    <a:prstGeom prst="rect">
                      <a:avLst/>
                    </a:prstGeom>
                  </pic:spPr>
                </pic:pic>
              </a:graphicData>
            </a:graphic>
          </wp:inline>
        </w:drawing>
      </w:r>
      <w:r>
        <w:rPr>
          <w:i/>
          <w:color w:val="2E3D49"/>
        </w:rPr>
        <w:t xml:space="preserve"> </w:t>
      </w:r>
    </w:p>
    <w:p w:rsidR="00DB1A91" w:rsidRDefault="00FB4928">
      <w:pPr>
        <w:pStyle w:val="Heading2"/>
        <w:ind w:left="4734"/>
      </w:pPr>
      <w:r>
        <w:t xml:space="preserve">Model Load Time </w:t>
      </w:r>
    </w:p>
    <w:p w:rsidR="00DB1A91" w:rsidRDefault="00FB4928">
      <w:pPr>
        <w:spacing w:after="0" w:line="259" w:lineRule="auto"/>
        <w:ind w:left="0" w:right="1809" w:firstLine="0"/>
        <w:jc w:val="right"/>
      </w:pPr>
      <w:r>
        <w:rPr>
          <w:noProof/>
        </w:rPr>
        <w:drawing>
          <wp:inline distT="0" distB="0" distL="0" distR="0">
            <wp:extent cx="4628388" cy="3189732"/>
            <wp:effectExtent l="0" t="0" r="0" b="0"/>
            <wp:docPr id="888" name="Picture 888"/>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3"/>
                    <a:stretch>
                      <a:fillRect/>
                    </a:stretch>
                  </pic:blipFill>
                  <pic:spPr>
                    <a:xfrm>
                      <a:off x="0" y="0"/>
                      <a:ext cx="4628388" cy="3189732"/>
                    </a:xfrm>
                    <a:prstGeom prst="rect">
                      <a:avLst/>
                    </a:prstGeom>
                  </pic:spPr>
                </pic:pic>
              </a:graphicData>
            </a:graphic>
          </wp:inline>
        </w:drawing>
      </w:r>
      <w:r>
        <w:rPr>
          <w:i/>
          <w:color w:val="2E3D49"/>
        </w:rPr>
        <w:t xml:space="preserve"> </w:t>
      </w:r>
    </w:p>
    <w:p w:rsidR="00DB1A91" w:rsidRDefault="00FB4928">
      <w:pPr>
        <w:pStyle w:val="Heading2"/>
        <w:ind w:left="4854"/>
      </w:pPr>
      <w:r>
        <w:t>Inference Time</w:t>
      </w:r>
      <w:r>
        <w:rPr>
          <w:b w:val="0"/>
        </w:rPr>
        <w:t xml:space="preserve"> </w:t>
      </w:r>
    </w:p>
    <w:p w:rsidR="00DB1A91" w:rsidRDefault="00FB4928">
      <w:pPr>
        <w:spacing w:after="0" w:line="259" w:lineRule="auto"/>
        <w:ind w:left="0" w:right="1809" w:firstLine="0"/>
        <w:jc w:val="right"/>
      </w:pPr>
      <w:r>
        <w:rPr>
          <w:noProof/>
        </w:rPr>
        <w:drawing>
          <wp:inline distT="0" distB="0" distL="0" distR="0">
            <wp:extent cx="4628388" cy="3189732"/>
            <wp:effectExtent l="0" t="0" r="0" b="0"/>
            <wp:docPr id="940" name="Picture 940"/>
            <wp:cNvGraphicFramePr/>
            <a:graphic xmlns:a="http://schemas.openxmlformats.org/drawingml/2006/main">
              <a:graphicData uri="http://schemas.openxmlformats.org/drawingml/2006/picture">
                <pic:pic xmlns:pic="http://schemas.openxmlformats.org/drawingml/2006/picture">
                  <pic:nvPicPr>
                    <pic:cNvPr id="940" name="Picture 940"/>
                    <pic:cNvPicPr/>
                  </pic:nvPicPr>
                  <pic:blipFill>
                    <a:blip r:embed="rId14"/>
                    <a:stretch>
                      <a:fillRect/>
                    </a:stretch>
                  </pic:blipFill>
                  <pic:spPr>
                    <a:xfrm>
                      <a:off x="0" y="0"/>
                      <a:ext cx="4628388" cy="3189732"/>
                    </a:xfrm>
                    <a:prstGeom prst="rect">
                      <a:avLst/>
                    </a:prstGeom>
                  </pic:spPr>
                </pic:pic>
              </a:graphicData>
            </a:graphic>
          </wp:inline>
        </w:drawing>
      </w:r>
      <w:r>
        <w:rPr>
          <w:i/>
          <w:color w:val="2E3D49"/>
        </w:rPr>
        <w:t xml:space="preserve"> </w:t>
      </w:r>
    </w:p>
    <w:p w:rsidR="00DB1A91" w:rsidRDefault="00FB4928">
      <w:pPr>
        <w:spacing w:after="386" w:line="259" w:lineRule="auto"/>
        <w:ind w:left="49" w:right="1"/>
        <w:jc w:val="center"/>
      </w:pPr>
      <w:r>
        <w:rPr>
          <w:b/>
          <w:i/>
          <w:color w:val="2E3D49"/>
        </w:rPr>
        <w:t>FPS</w:t>
      </w:r>
      <w:r>
        <w:t xml:space="preserve"> </w:t>
      </w:r>
    </w:p>
    <w:p w:rsidR="00DB1A91" w:rsidRDefault="00FB4928">
      <w:pPr>
        <w:spacing w:after="85" w:line="259" w:lineRule="auto"/>
        <w:ind w:left="-5"/>
      </w:pPr>
      <w:r>
        <w:rPr>
          <w:color w:val="F95C3C"/>
          <w:sz w:val="28"/>
        </w:rPr>
        <w:t xml:space="preserve">Final Hardware Recommendation </w:t>
      </w:r>
    </w:p>
    <w:p w:rsidR="00DB1A91" w:rsidRDefault="00FB4928">
      <w:pPr>
        <w:ind w:left="-5"/>
      </w:pPr>
      <w:r>
        <w:t>Now synthesize your points from above and provide a brief write-up describing why the chosen hardware is the best choice for this scenario. Be sure to discuss the client's requireme</w:t>
      </w:r>
      <w:r>
        <w:t xml:space="preserve">nts, the test results, and how these relate to one another (e.g., perhaps one of the devices performed better than the rest, but does not meet one of the client's requirements). </w:t>
      </w:r>
    </w:p>
    <w:tbl>
      <w:tblPr>
        <w:tblStyle w:val="TableGrid"/>
        <w:tblW w:w="11068" w:type="dxa"/>
        <w:tblInd w:w="12" w:type="dxa"/>
        <w:tblCellMar>
          <w:top w:w="65" w:type="dxa"/>
          <w:left w:w="96" w:type="dxa"/>
          <w:bottom w:w="0" w:type="dxa"/>
          <w:right w:w="115" w:type="dxa"/>
        </w:tblCellMar>
        <w:tblLook w:val="04A0" w:firstRow="1" w:lastRow="0" w:firstColumn="1" w:lastColumn="0" w:noHBand="0" w:noVBand="1"/>
      </w:tblPr>
      <w:tblGrid>
        <w:gridCol w:w="11068"/>
      </w:tblGrid>
      <w:tr w:rsidR="00DB1A91">
        <w:trPr>
          <w:trHeight w:val="527"/>
        </w:trPr>
        <w:tc>
          <w:tcPr>
            <w:tcW w:w="11068" w:type="dxa"/>
            <w:tcBorders>
              <w:top w:val="single" w:sz="8" w:space="0" w:color="000000"/>
              <w:left w:val="single" w:sz="8" w:space="0" w:color="000000"/>
              <w:bottom w:val="single" w:sz="8" w:space="0" w:color="000000"/>
              <w:right w:val="single" w:sz="8" w:space="0" w:color="000000"/>
            </w:tcBorders>
            <w:shd w:val="clear" w:color="auto" w:fill="02B3E4"/>
          </w:tcPr>
          <w:p w:rsidR="00DB1A91" w:rsidRDefault="00FB4928">
            <w:pPr>
              <w:spacing w:after="0" w:line="259" w:lineRule="auto"/>
              <w:ind w:left="12" w:firstLine="0"/>
              <w:jc w:val="center"/>
            </w:pPr>
            <w:r>
              <w:rPr>
                <w:b/>
                <w:color w:val="FFFFFF"/>
                <w:sz w:val="20"/>
              </w:rPr>
              <w:t xml:space="preserve">Write-up: Final Hardware Recommendation </w:t>
            </w:r>
          </w:p>
        </w:tc>
      </w:tr>
      <w:tr w:rsidR="00DB1A91">
        <w:trPr>
          <w:trHeight w:val="681"/>
        </w:trPr>
        <w:tc>
          <w:tcPr>
            <w:tcW w:w="11068" w:type="dxa"/>
            <w:tcBorders>
              <w:top w:val="single" w:sz="8" w:space="0" w:color="000000"/>
              <w:left w:val="single" w:sz="8" w:space="0" w:color="000000"/>
              <w:bottom w:val="single" w:sz="8" w:space="0" w:color="000000"/>
              <w:right w:val="single" w:sz="8" w:space="0" w:color="000000"/>
            </w:tcBorders>
          </w:tcPr>
          <w:p w:rsidR="00DB1A91" w:rsidRPr="00520E64" w:rsidRDefault="00520E64">
            <w:pPr>
              <w:spacing w:after="0" w:line="259" w:lineRule="auto"/>
              <w:ind w:left="0" w:firstLine="0"/>
              <w:rPr>
                <w:b/>
              </w:rPr>
            </w:pPr>
            <w:r>
              <w:rPr>
                <w:b/>
                <w:i/>
                <w:color w:val="2E3D49"/>
              </w:rPr>
              <w:t>VPU</w:t>
            </w:r>
            <w:bookmarkStart w:id="0" w:name="_GoBack"/>
            <w:bookmarkEnd w:id="0"/>
          </w:p>
        </w:tc>
      </w:tr>
    </w:tbl>
    <w:p w:rsidR="00DB1A91" w:rsidRDefault="00FB4928">
      <w:pPr>
        <w:spacing w:after="0" w:line="259" w:lineRule="auto"/>
        <w:ind w:left="0" w:firstLine="0"/>
      </w:pPr>
      <w:r>
        <w:rPr>
          <w:color w:val="02B3E4"/>
          <w:sz w:val="36"/>
        </w:rPr>
        <w:t xml:space="preserve"> </w:t>
      </w:r>
    </w:p>
    <w:sectPr w:rsidR="00DB1A91">
      <w:footerReference w:type="even" r:id="rId15"/>
      <w:footerReference w:type="default" r:id="rId16"/>
      <w:footerReference w:type="first" r:id="rId17"/>
      <w:pgSz w:w="12240" w:h="15840"/>
      <w:pgMar w:top="576" w:right="611" w:bottom="2002" w:left="576" w:header="720"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928" w:rsidRDefault="00FB4928">
      <w:pPr>
        <w:spacing w:after="0" w:line="240" w:lineRule="auto"/>
      </w:pPr>
      <w:r>
        <w:separator/>
      </w:r>
    </w:p>
  </w:endnote>
  <w:endnote w:type="continuationSeparator" w:id="0">
    <w:p w:rsidR="00FB4928" w:rsidRDefault="00FB4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A91" w:rsidRDefault="00FB4928">
    <w:pPr>
      <w:spacing w:after="0" w:line="259" w:lineRule="auto"/>
      <w:ind w:left="89" w:firstLine="0"/>
      <w:jc w:val="center"/>
    </w:pPr>
    <w:r>
      <w:rPr>
        <w:noProof/>
      </w:rPr>
      <w:drawing>
        <wp:anchor distT="0" distB="0" distL="114300" distR="114300" simplePos="0" relativeHeight="251658240" behindDoc="0" locked="0" layoutInCell="1" allowOverlap="0">
          <wp:simplePos x="0" y="0"/>
          <wp:positionH relativeFrom="page">
            <wp:posOffset>3112008</wp:posOffset>
          </wp:positionH>
          <wp:positionV relativeFrom="page">
            <wp:posOffset>8968740</wp:posOffset>
          </wp:positionV>
          <wp:extent cx="1548384" cy="608076"/>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548384" cy="608076"/>
                  </a:xfrm>
                  <a:prstGeom prst="rect">
                    <a:avLst/>
                  </a:prstGeom>
                </pic:spPr>
              </pic:pic>
            </a:graphicData>
          </a:graphic>
        </wp:anchor>
      </w:drawing>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A91" w:rsidRDefault="00FB4928">
    <w:pPr>
      <w:spacing w:after="0" w:line="259" w:lineRule="auto"/>
      <w:ind w:left="89" w:firstLine="0"/>
      <w:jc w:val="center"/>
    </w:pPr>
    <w:r>
      <w:rPr>
        <w:noProof/>
      </w:rPr>
      <w:drawing>
        <wp:anchor distT="0" distB="0" distL="114300" distR="114300" simplePos="0" relativeHeight="251659264" behindDoc="0" locked="0" layoutInCell="1" allowOverlap="0">
          <wp:simplePos x="0" y="0"/>
          <wp:positionH relativeFrom="page">
            <wp:posOffset>3112008</wp:posOffset>
          </wp:positionH>
          <wp:positionV relativeFrom="page">
            <wp:posOffset>8968740</wp:posOffset>
          </wp:positionV>
          <wp:extent cx="1548384" cy="60807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548384" cy="608076"/>
                  </a:xfrm>
                  <a:prstGeom prst="rect">
                    <a:avLst/>
                  </a:prstGeom>
                </pic:spPr>
              </pic:pic>
            </a:graphicData>
          </a:graphic>
        </wp:anchor>
      </w:drawing>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A91" w:rsidRDefault="00FB4928">
    <w:pPr>
      <w:spacing w:after="0" w:line="259" w:lineRule="auto"/>
      <w:ind w:left="89" w:firstLine="0"/>
      <w:jc w:val="center"/>
    </w:pPr>
    <w:r>
      <w:rPr>
        <w:noProof/>
      </w:rPr>
      <w:drawing>
        <wp:anchor distT="0" distB="0" distL="114300" distR="114300" simplePos="0" relativeHeight="251660288" behindDoc="0" locked="0" layoutInCell="1" allowOverlap="0">
          <wp:simplePos x="0" y="0"/>
          <wp:positionH relativeFrom="page">
            <wp:posOffset>3112008</wp:posOffset>
          </wp:positionH>
          <wp:positionV relativeFrom="page">
            <wp:posOffset>8968740</wp:posOffset>
          </wp:positionV>
          <wp:extent cx="1548384" cy="60807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548384" cy="608076"/>
                  </a:xfrm>
                  <a:prstGeom prst="rect">
                    <a:avLst/>
                  </a:prstGeom>
                </pic:spPr>
              </pic:pic>
            </a:graphicData>
          </a:graphic>
        </wp:anchor>
      </w:drawing>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928" w:rsidRDefault="00FB4928">
      <w:pPr>
        <w:spacing w:after="0" w:line="240" w:lineRule="auto"/>
      </w:pPr>
      <w:r>
        <w:separator/>
      </w:r>
    </w:p>
  </w:footnote>
  <w:footnote w:type="continuationSeparator" w:id="0">
    <w:p w:rsidR="00FB4928" w:rsidRDefault="00FB49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A91"/>
    <w:rsid w:val="00520E64"/>
    <w:rsid w:val="00DB1A91"/>
    <w:rsid w:val="00FB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1F4274-EFB3-4932-A560-85A26236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6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73"/>
      <w:ind w:left="10" w:hanging="10"/>
      <w:outlineLvl w:val="0"/>
    </w:pPr>
    <w:rPr>
      <w:rFonts w:ascii="Times New Roman" w:eastAsia="Times New Roman" w:hAnsi="Times New Roman" w:cs="Times New Roman"/>
      <w:color w:val="02B3E4"/>
      <w:sz w:val="36"/>
    </w:rPr>
  </w:style>
  <w:style w:type="paragraph" w:styleId="Heading2">
    <w:name w:val="heading 2"/>
    <w:next w:val="Normal"/>
    <w:link w:val="Heading2Char"/>
    <w:uiPriority w:val="9"/>
    <w:unhideWhenUsed/>
    <w:qFormat/>
    <w:pPr>
      <w:keepNext/>
      <w:keepLines/>
      <w:spacing w:after="167"/>
      <w:ind w:left="4749" w:hanging="10"/>
      <w:outlineLvl w:val="1"/>
    </w:pPr>
    <w:rPr>
      <w:rFonts w:ascii="Times New Roman" w:eastAsia="Times New Roman" w:hAnsi="Times New Roman" w:cs="Times New Roman"/>
      <w:b/>
      <w:i/>
      <w:color w:val="2E3D4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2E3D49"/>
      <w:sz w:val="22"/>
    </w:rPr>
  </w:style>
  <w:style w:type="character" w:customStyle="1" w:styleId="Heading1Char">
    <w:name w:val="Heading 1 Char"/>
    <w:link w:val="Heading1"/>
    <w:rPr>
      <w:rFonts w:ascii="Times New Roman" w:eastAsia="Times New Roman" w:hAnsi="Times New Roman" w:cs="Times New Roman"/>
      <w:color w:val="02B3E4"/>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cp:lastModifiedBy>Prince Amit</cp:lastModifiedBy>
  <cp:revision>2</cp:revision>
  <dcterms:created xsi:type="dcterms:W3CDTF">2020-07-28T20:29:00Z</dcterms:created>
  <dcterms:modified xsi:type="dcterms:W3CDTF">2020-07-28T20:29:00Z</dcterms:modified>
</cp:coreProperties>
</file>