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97A63" w14:textId="47B01F41" w:rsidR="003F2840" w:rsidRPr="003F2840" w:rsidRDefault="003F2840" w:rsidP="003F2840"/>
    <w:p w14:paraId="7DB8F86F" w14:textId="77777777" w:rsidR="003F2840" w:rsidRPr="003F2840" w:rsidRDefault="003F2840" w:rsidP="003F2840">
      <w:r w:rsidRPr="003F2840">
        <w:pict w14:anchorId="017A5BCA">
          <v:rect id="_x0000_i1103" style="width:0;height:1.5pt" o:hralign="center" o:hrstd="t" o:hr="t" fillcolor="#a0a0a0" stroked="f"/>
        </w:pict>
      </w:r>
    </w:p>
    <w:p w14:paraId="3C1FBDAD" w14:textId="77777777" w:rsidR="003F2840" w:rsidRPr="003F2840" w:rsidRDefault="003F2840" w:rsidP="003F2840">
      <w:pPr>
        <w:rPr>
          <w:b/>
          <w:bCs/>
        </w:rPr>
      </w:pPr>
      <w:r w:rsidRPr="003F2840">
        <w:rPr>
          <w:b/>
          <w:bCs/>
        </w:rPr>
        <w:t>0. Source-of-truth note</w:t>
      </w:r>
    </w:p>
    <w:p w14:paraId="28BC595C" w14:textId="77777777" w:rsidR="003F2840" w:rsidRPr="003F2840" w:rsidRDefault="003F2840" w:rsidP="003F2840">
      <w:r w:rsidRPr="003F2840">
        <w:t xml:space="preserve">The prompt names a </w:t>
      </w:r>
      <w:r w:rsidRPr="003F2840">
        <w:rPr>
          <w:b/>
          <w:bCs/>
        </w:rPr>
        <w:t>"JARVIS UI Polish Plan"</w:t>
      </w:r>
      <w:r w:rsidRPr="003F2840">
        <w:t xml:space="preserve"> as document #1. That standalone artifact does </w:t>
      </w:r>
      <w:r w:rsidRPr="003F2840">
        <w:rPr>
          <w:b/>
          <w:bCs/>
        </w:rPr>
        <w:t>not</w:t>
      </w:r>
      <w:r w:rsidRPr="003F2840">
        <w:t xml:space="preserve"> exist in the repo yet. </w:t>
      </w:r>
      <w:hyperlink r:id="rId5" w:history="1">
        <w:r w:rsidRPr="003F2840">
          <w:rPr>
            <w:rStyle w:val="Hyperlink"/>
          </w:rPr>
          <w:t>EXPANSION_ERA_REFRESH.md:130-138</w:t>
        </w:r>
      </w:hyperlink>
      <w:r w:rsidRPr="003F2840">
        <w:t xml:space="preserve"> explicitly says so and instructs adding it before UI implementation begins. Until that artifact lands, the authoritative substitute is the </w:t>
      </w:r>
      <w:r w:rsidRPr="003F2840">
        <w:rPr>
          <w:b/>
          <w:bCs/>
        </w:rPr>
        <w:t>"Future UI Polish Roadmap"</w:t>
      </w:r>
      <w:r w:rsidRPr="003F2840">
        <w:t xml:space="preserve"> section of </w:t>
      </w:r>
      <w:hyperlink r:id="rId6" w:history="1">
        <w:r w:rsidRPr="003F2840">
          <w:rPr>
            <w:rStyle w:val="Hyperlink"/>
          </w:rPr>
          <w:t>DESIGN.md:218-228</w:t>
        </w:r>
      </w:hyperlink>
      <w:r w:rsidRPr="003F2840">
        <w:t xml:space="preserve">, reinforced by the minimum sequence in </w:t>
      </w:r>
      <w:hyperlink r:id="rId7" w:history="1">
        <w:r w:rsidRPr="003F2840">
          <w:rPr>
            <w:rStyle w:val="Hyperlink"/>
          </w:rPr>
          <w:t>EXPANSION_ERA_V2.md:85-95</w:t>
        </w:r>
      </w:hyperlink>
      <w:r w:rsidRPr="003F2840">
        <w:t xml:space="preserve"> and </w:t>
      </w:r>
      <w:hyperlink r:id="rId8" w:history="1">
        <w:r w:rsidRPr="003F2840">
          <w:rPr>
            <w:rStyle w:val="Hyperlink"/>
          </w:rPr>
          <w:t>EXPANSION_ERA_REFRESH.md:141-149</w:t>
        </w:r>
      </w:hyperlink>
      <w:r w:rsidRPr="003F2840">
        <w:t>. All planning below treats those three sections as the unified Plan and flags the missing-artifact risk in §4.</w:t>
      </w:r>
    </w:p>
    <w:p w14:paraId="5CBCEB26" w14:textId="77777777" w:rsidR="003F2840" w:rsidRPr="003F2840" w:rsidRDefault="003F2840" w:rsidP="003F2840">
      <w:r w:rsidRPr="003F2840">
        <w:pict w14:anchorId="4E20022A">
          <v:rect id="_x0000_i1104" style="width:0;height:1.5pt" o:hralign="center" o:hrstd="t" o:hr="t" fillcolor="#a0a0a0" stroked="f"/>
        </w:pict>
      </w:r>
    </w:p>
    <w:p w14:paraId="5695EAA5" w14:textId="77777777" w:rsidR="003F2840" w:rsidRPr="003F2840" w:rsidRDefault="003F2840" w:rsidP="003F2840">
      <w:pPr>
        <w:rPr>
          <w:b/>
          <w:bCs/>
        </w:rPr>
      </w:pPr>
      <w:r w:rsidRPr="003F2840">
        <w:rPr>
          <w:b/>
          <w:bCs/>
        </w:rPr>
        <w:t>1. Current UI audit</w:t>
      </w:r>
    </w:p>
    <w:p w14:paraId="50578D9D" w14:textId="77777777" w:rsidR="003F2840" w:rsidRPr="003F2840" w:rsidRDefault="003F2840" w:rsidP="003F2840">
      <w:pPr>
        <w:rPr>
          <w:b/>
          <w:bCs/>
        </w:rPr>
      </w:pPr>
      <w:r w:rsidRPr="003F2840">
        <w:rPr>
          <w:b/>
          <w:bCs/>
        </w:rPr>
        <w:t>Routes that exist today</w:t>
      </w:r>
    </w:p>
    <w:p w14:paraId="49E0996D" w14:textId="77777777" w:rsidR="003F2840" w:rsidRPr="003F2840" w:rsidRDefault="003F2840" w:rsidP="003F2840">
      <w:pPr>
        <w:numPr>
          <w:ilvl w:val="0"/>
          <w:numId w:val="1"/>
        </w:numPr>
      </w:pPr>
      <w:r w:rsidRPr="003F2840">
        <w:t xml:space="preserve">/ → </w:t>
      </w:r>
      <w:hyperlink r:id="rId9" w:history="1">
        <w:r w:rsidRPr="003F2840">
          <w:rPr>
            <w:rStyle w:val="Hyperlink"/>
          </w:rPr>
          <w:t>app/</w:t>
        </w:r>
        <w:proofErr w:type="spellStart"/>
        <w:r w:rsidRPr="003F2840">
          <w:rPr>
            <w:rStyle w:val="Hyperlink"/>
          </w:rPr>
          <w:t>page.tsx</w:t>
        </w:r>
        <w:proofErr w:type="spellEnd"/>
      </w:hyperlink>
      <w:r w:rsidRPr="003F2840">
        <w:t xml:space="preserve"> — </w:t>
      </w:r>
      <w:r w:rsidRPr="003F2840">
        <w:rPr>
          <w:b/>
          <w:bCs/>
        </w:rPr>
        <w:t>the legacy chatbot composition</w:t>
      </w:r>
      <w:r w:rsidRPr="003F2840">
        <w:t>. 1,486 lines, single client component, ~20 panels stacked under a max-w-3xl chat column.</w:t>
      </w:r>
    </w:p>
    <w:p w14:paraId="486AB8D3" w14:textId="77777777" w:rsidR="003F2840" w:rsidRPr="003F2840" w:rsidRDefault="003F2840" w:rsidP="003F2840">
      <w:pPr>
        <w:numPr>
          <w:ilvl w:val="0"/>
          <w:numId w:val="1"/>
        </w:numPr>
      </w:pPr>
      <w:r w:rsidRPr="003F2840">
        <w:t>/</w:t>
      </w:r>
      <w:proofErr w:type="gramStart"/>
      <w:r w:rsidRPr="003F2840">
        <w:t>rest</w:t>
      </w:r>
      <w:proofErr w:type="gramEnd"/>
      <w:r w:rsidRPr="003F2840">
        <w:t xml:space="preserve">, /working, /audit (+ audit/architecture-graph, audit/governance-boundaries, audit/red-team-sandbox, audit/telemetry-cockpit) — cockpit-shaped surfaces. DESIGN.md already says these are "much closer to the desired design language" </w:t>
      </w:r>
      <w:hyperlink r:id="rId10" w:history="1">
        <w:r w:rsidRPr="003F2840">
          <w:rPr>
            <w:rStyle w:val="Hyperlink"/>
          </w:rPr>
          <w:t>DESIGN.md:192</w:t>
        </w:r>
      </w:hyperlink>
      <w:r w:rsidRPr="003F2840">
        <w:t>.</w:t>
      </w:r>
    </w:p>
    <w:p w14:paraId="41414268" w14:textId="77777777" w:rsidR="003F2840" w:rsidRPr="003F2840" w:rsidRDefault="003F2840" w:rsidP="003F2840">
      <w:pPr>
        <w:numPr>
          <w:ilvl w:val="0"/>
          <w:numId w:val="1"/>
        </w:numPr>
      </w:pPr>
      <w:r w:rsidRPr="003F2840">
        <w:t xml:space="preserve">Layout: </w:t>
      </w:r>
      <w:hyperlink r:id="rId11" w:history="1">
        <w:r w:rsidRPr="003F2840">
          <w:rPr>
            <w:rStyle w:val="Hyperlink"/>
          </w:rPr>
          <w:t>app/</w:t>
        </w:r>
        <w:proofErr w:type="spellStart"/>
        <w:r w:rsidRPr="003F2840">
          <w:rPr>
            <w:rStyle w:val="Hyperlink"/>
          </w:rPr>
          <w:t>layout.tsx</w:t>
        </w:r>
        <w:proofErr w:type="spellEnd"/>
      </w:hyperlink>
      <w:r w:rsidRPr="003F2840">
        <w:t xml:space="preserve"> — minimal, no font import, no token boot.</w:t>
      </w:r>
    </w:p>
    <w:p w14:paraId="7F9D5BC1" w14:textId="77777777" w:rsidR="003F2840" w:rsidRPr="003F2840" w:rsidRDefault="003F2840" w:rsidP="003F2840">
      <w:pPr>
        <w:numPr>
          <w:ilvl w:val="0"/>
          <w:numId w:val="1"/>
        </w:numPr>
      </w:pPr>
      <w:r w:rsidRPr="003F2840">
        <w:t xml:space="preserve">Global CSS: </w:t>
      </w:r>
      <w:hyperlink r:id="rId12" w:history="1">
        <w:r w:rsidRPr="003F2840">
          <w:rPr>
            <w:rStyle w:val="Hyperlink"/>
          </w:rPr>
          <w:t>app/globals.css</w:t>
        </w:r>
      </w:hyperlink>
      <w:r w:rsidRPr="003F2840">
        <w:t xml:space="preserve"> — Tailwind v4 @theme inline block with </w:t>
      </w:r>
      <w:r w:rsidRPr="003F2840">
        <w:rPr>
          <w:b/>
          <w:bCs/>
        </w:rPr>
        <w:t>hardcoded Arial, Helvetica, sans-serif</w:t>
      </w:r>
      <w:r w:rsidRPr="003F2840">
        <w:t xml:space="preserve"> at lines 11 and 25, light-mode #ffffff/#171717 defaults, dark mode flipped via prefers-</w:t>
      </w:r>
      <w:proofErr w:type="spellStart"/>
      <w:r w:rsidRPr="003F2840">
        <w:t>color</w:t>
      </w:r>
      <w:proofErr w:type="spellEnd"/>
      <w:r w:rsidRPr="003F2840">
        <w:t xml:space="preserve">-scheme. </w:t>
      </w:r>
      <w:r w:rsidRPr="003F2840">
        <w:rPr>
          <w:b/>
          <w:bCs/>
        </w:rPr>
        <w:t>No JARVIS design tokens present.</w:t>
      </w:r>
    </w:p>
    <w:p w14:paraId="52D6025C" w14:textId="77777777" w:rsidR="003F2840" w:rsidRPr="003F2840" w:rsidRDefault="003F2840" w:rsidP="003F2840">
      <w:pPr>
        <w:rPr>
          <w:b/>
          <w:bCs/>
        </w:rPr>
      </w:pPr>
      <w:r w:rsidRPr="003F2840">
        <w:rPr>
          <w:b/>
          <w:bCs/>
        </w:rPr>
        <w:t>Chatbot tells, concretely</w:t>
      </w:r>
    </w:p>
    <w:p w14:paraId="77255803" w14:textId="77777777" w:rsidR="003F2840" w:rsidRPr="003F2840" w:rsidRDefault="003F2840" w:rsidP="003F2840">
      <w:r w:rsidRPr="003F2840">
        <w:t xml:space="preserve">Grep found only </w:t>
      </w:r>
      <w:r w:rsidRPr="003F2840">
        <w:rPr>
          <w:b/>
          <w:bCs/>
        </w:rPr>
        <w:t>two files</w:t>
      </w:r>
      <w:r w:rsidRPr="003F2840">
        <w:t xml:space="preserve"> in app/ carrying the bubble-soup pattern: globals.css (Arial × 2) and </w:t>
      </w:r>
      <w:proofErr w:type="spellStart"/>
      <w:r w:rsidRPr="003F2840">
        <w:t>page.tsx</w:t>
      </w:r>
      <w:proofErr w:type="spellEnd"/>
      <w:r w:rsidRPr="003F2840">
        <w:t xml:space="preserve"> (13 hits for bg-blue-600 / bg-gray-900 / max-w-3xl / rounded-xl). The bubble code:</w:t>
      </w:r>
    </w:p>
    <w:p w14:paraId="6EAE6E10" w14:textId="77777777" w:rsidR="003F2840" w:rsidRPr="003F2840" w:rsidRDefault="003F2840" w:rsidP="003F2840">
      <w:pPr>
        <w:numPr>
          <w:ilvl w:val="0"/>
          <w:numId w:val="2"/>
        </w:numPr>
      </w:pPr>
      <w:hyperlink r:id="rId13" w:history="1">
        <w:r w:rsidRPr="003F2840">
          <w:rPr>
            <w:rStyle w:val="Hyperlink"/>
          </w:rPr>
          <w:t>app/page.tsx:1248</w:t>
        </w:r>
      </w:hyperlink>
      <w:r w:rsidRPr="003F2840">
        <w:t xml:space="preserve"> — &lt;main </w:t>
      </w:r>
      <w:proofErr w:type="spellStart"/>
      <w:r w:rsidRPr="003F2840">
        <w:t>className</w:t>
      </w:r>
      <w:proofErr w:type="spellEnd"/>
      <w:r w:rsidRPr="003F2840">
        <w:t xml:space="preserve">="min-h-screen </w:t>
      </w:r>
      <w:proofErr w:type="spellStart"/>
      <w:r w:rsidRPr="003F2840">
        <w:t>bg</w:t>
      </w:r>
      <w:proofErr w:type="spellEnd"/>
      <w:r w:rsidRPr="003F2840">
        <w:t>-black text-white flex flex-col items-</w:t>
      </w:r>
      <w:proofErr w:type="spellStart"/>
      <w:r w:rsidRPr="003F2840">
        <w:t>center</w:t>
      </w:r>
      <w:proofErr w:type="spellEnd"/>
      <w:r w:rsidRPr="003F2840">
        <w:t xml:space="preserve"> justify-between p-6"&gt;</w:t>
      </w:r>
    </w:p>
    <w:p w14:paraId="34C14922" w14:textId="77777777" w:rsidR="003F2840" w:rsidRPr="003F2840" w:rsidRDefault="003F2840" w:rsidP="003F2840">
      <w:pPr>
        <w:numPr>
          <w:ilvl w:val="0"/>
          <w:numId w:val="2"/>
        </w:numPr>
      </w:pPr>
      <w:hyperlink r:id="rId14" w:history="1">
        <w:r w:rsidRPr="003F2840">
          <w:rPr>
            <w:rStyle w:val="Hyperlink"/>
          </w:rPr>
          <w:t>app/page.tsx:1257-1262</w:t>
        </w:r>
      </w:hyperlink>
      <w:r w:rsidRPr="003F2840">
        <w:t xml:space="preserve"> — bg-blue-600 ml-12 user bubble, bg-gray-900 mr-12 assistant bubble — the exact anti-pattern called out in </w:t>
      </w:r>
      <w:hyperlink r:id="rId15" w:history="1">
        <w:r w:rsidRPr="003F2840">
          <w:rPr>
            <w:rStyle w:val="Hyperlink"/>
          </w:rPr>
          <w:t>DESIGN.md:187</w:t>
        </w:r>
      </w:hyperlink>
      <w:r w:rsidRPr="003F2840">
        <w:t>.</w:t>
      </w:r>
    </w:p>
    <w:p w14:paraId="761F77C9" w14:textId="77777777" w:rsidR="003F2840" w:rsidRPr="003F2840" w:rsidRDefault="003F2840" w:rsidP="003F2840">
      <w:pPr>
        <w:numPr>
          <w:ilvl w:val="0"/>
          <w:numId w:val="2"/>
        </w:numPr>
      </w:pPr>
      <w:hyperlink r:id="rId16" w:history="1">
        <w:r w:rsidRPr="003F2840">
          <w:rPr>
            <w:rStyle w:val="Hyperlink"/>
          </w:rPr>
          <w:t>app/page.tsx:1455</w:t>
        </w:r>
      </w:hyperlink>
      <w:r w:rsidRPr="003F2840">
        <w:t xml:space="preserve"> — placeholder="Message JARVIS...", the "ordinary chat placeholder" called out in </w:t>
      </w:r>
      <w:hyperlink r:id="rId17" w:history="1">
        <w:r w:rsidRPr="003F2840">
          <w:rPr>
            <w:rStyle w:val="Hyperlink"/>
          </w:rPr>
          <w:t>DESIGN.md:181</w:t>
        </w:r>
      </w:hyperlink>
      <w:r w:rsidRPr="003F2840">
        <w:t>.</w:t>
      </w:r>
    </w:p>
    <w:p w14:paraId="30436370" w14:textId="77777777" w:rsidR="003F2840" w:rsidRPr="003F2840" w:rsidRDefault="003F2840" w:rsidP="003F2840">
      <w:pPr>
        <w:numPr>
          <w:ilvl w:val="0"/>
          <w:numId w:val="2"/>
        </w:numPr>
      </w:pPr>
      <w:hyperlink r:id="rId18" w:history="1">
        <w:r w:rsidRPr="003F2840">
          <w:rPr>
            <w:rStyle w:val="Hyperlink"/>
          </w:rPr>
          <w:t>app/page.tsx:1437-1449</w:t>
        </w:r>
      </w:hyperlink>
      <w:r w:rsidRPr="003F2840">
        <w:t xml:space="preserve"> — provider &lt;select&gt; dropdown next to the input — the "provider selector" anti-pattern in </w:t>
      </w:r>
      <w:hyperlink r:id="rId19" w:history="1">
        <w:r w:rsidRPr="003F2840">
          <w:rPr>
            <w:rStyle w:val="Hyperlink"/>
          </w:rPr>
          <w:t>DESIGN.md:187</w:t>
        </w:r>
      </w:hyperlink>
      <w:r w:rsidRPr="003F2840">
        <w:t>.</w:t>
      </w:r>
    </w:p>
    <w:p w14:paraId="244A9EA0" w14:textId="77777777" w:rsidR="003F2840" w:rsidRPr="003F2840" w:rsidRDefault="003F2840" w:rsidP="003F2840">
      <w:pPr>
        <w:numPr>
          <w:ilvl w:val="0"/>
          <w:numId w:val="2"/>
        </w:numPr>
      </w:pPr>
      <w:r w:rsidRPr="003F2840">
        <w:t>16 panels (</w:t>
      </w:r>
      <w:proofErr w:type="spellStart"/>
      <w:r w:rsidRPr="003F2840">
        <w:t>ApprovalCard</w:t>
      </w:r>
      <w:proofErr w:type="spellEnd"/>
      <w:r w:rsidRPr="003F2840">
        <w:t xml:space="preserve">, </w:t>
      </w:r>
      <w:proofErr w:type="spellStart"/>
      <w:r w:rsidRPr="003F2840">
        <w:t>RuntimeCommandPanel</w:t>
      </w:r>
      <w:proofErr w:type="spellEnd"/>
      <w:r w:rsidRPr="003F2840">
        <w:t xml:space="preserve">, </w:t>
      </w:r>
      <w:proofErr w:type="spellStart"/>
      <w:r w:rsidRPr="003F2840">
        <w:t>VoiceControlPanel</w:t>
      </w:r>
      <w:proofErr w:type="spellEnd"/>
      <w:r w:rsidRPr="003F2840">
        <w:t xml:space="preserve">, </w:t>
      </w:r>
      <w:proofErr w:type="spellStart"/>
      <w:r w:rsidRPr="003F2840">
        <w:t>MemoryInspectorPanel</w:t>
      </w:r>
      <w:proofErr w:type="spellEnd"/>
      <w:r w:rsidRPr="003F2840">
        <w:t xml:space="preserve">, </w:t>
      </w:r>
      <w:proofErr w:type="spellStart"/>
      <w:r w:rsidRPr="003F2840">
        <w:t>ProjectContinuityPanel</w:t>
      </w:r>
      <w:proofErr w:type="spellEnd"/>
      <w:r w:rsidRPr="003F2840">
        <w:t xml:space="preserve">, ConsentManifestPanel, </w:t>
      </w:r>
      <w:proofErr w:type="spellStart"/>
      <w:r w:rsidRPr="003F2840">
        <w:t>PreferenceLedgerPanel</w:t>
      </w:r>
      <w:proofErr w:type="spellEnd"/>
      <w:r w:rsidRPr="003F2840">
        <w:t xml:space="preserve">, </w:t>
      </w:r>
      <w:proofErr w:type="spellStart"/>
      <w:r w:rsidRPr="003F2840">
        <w:t>GoalContinuityPanel</w:t>
      </w:r>
      <w:proofErr w:type="spellEnd"/>
      <w:r w:rsidRPr="003F2840">
        <w:t xml:space="preserve">, </w:t>
      </w:r>
      <w:proofErr w:type="spellStart"/>
      <w:r w:rsidRPr="003F2840">
        <w:t>TimelineIndexPanel</w:t>
      </w:r>
      <w:proofErr w:type="spellEnd"/>
      <w:r w:rsidRPr="003F2840">
        <w:t xml:space="preserve">, </w:t>
      </w:r>
      <w:proofErr w:type="spellStart"/>
      <w:r w:rsidRPr="003F2840">
        <w:t>ReflectionPromptPanel</w:t>
      </w:r>
      <w:proofErr w:type="spellEnd"/>
      <w:r w:rsidRPr="003F2840">
        <w:t xml:space="preserve">, </w:t>
      </w:r>
      <w:proofErr w:type="spellStart"/>
      <w:r w:rsidRPr="003F2840">
        <w:t>KeeperInterfacePanel</w:t>
      </w:r>
      <w:proofErr w:type="spellEnd"/>
      <w:r w:rsidRPr="003F2840">
        <w:t xml:space="preserve">, </w:t>
      </w:r>
      <w:proofErr w:type="spellStart"/>
      <w:r w:rsidRPr="003F2840">
        <w:t>MemoryWeightingPreviewPanel</w:t>
      </w:r>
      <w:proofErr w:type="spellEnd"/>
      <w:r w:rsidRPr="003F2840">
        <w:t xml:space="preserve">, </w:t>
      </w:r>
      <w:proofErr w:type="spellStart"/>
      <w:r w:rsidRPr="003F2840">
        <w:t>ConversationCuratorPanel</w:t>
      </w:r>
      <w:proofErr w:type="spellEnd"/>
      <w:r w:rsidRPr="003F2840">
        <w:t xml:space="preserve">, </w:t>
      </w:r>
      <w:proofErr w:type="spellStart"/>
      <w:r w:rsidRPr="003F2840">
        <w:t>HumanReviewQueuePanel</w:t>
      </w:r>
      <w:proofErr w:type="spellEnd"/>
      <w:r w:rsidRPr="003F2840">
        <w:t xml:space="preserve">, </w:t>
      </w:r>
      <w:proofErr w:type="spellStart"/>
      <w:r w:rsidRPr="003F2840">
        <w:t>MemoryCandidateReviewPanel</w:t>
      </w:r>
      <w:proofErr w:type="spellEnd"/>
      <w:r w:rsidRPr="003F2840">
        <w:t xml:space="preserve">, </w:t>
      </w:r>
      <w:proofErr w:type="spellStart"/>
      <w:r w:rsidRPr="003F2840">
        <w:t>RollbackStatusPanel</w:t>
      </w:r>
      <w:proofErr w:type="spellEnd"/>
      <w:r w:rsidRPr="003F2840">
        <w:t xml:space="preserve">) are </w:t>
      </w:r>
      <w:r w:rsidRPr="003F2840">
        <w:rPr>
          <w:b/>
          <w:bCs/>
        </w:rPr>
        <w:t>rendered as a vertical stack</w:t>
      </w:r>
      <w:r w:rsidRPr="003F2840">
        <w:t xml:space="preserve"> below the chat thread — exactly the "card soup" in </w:t>
      </w:r>
      <w:hyperlink r:id="rId20" w:history="1">
        <w:r w:rsidRPr="003F2840">
          <w:rPr>
            <w:rStyle w:val="Hyperlink"/>
          </w:rPr>
          <w:t>DESIGN.md:189-191</w:t>
        </w:r>
      </w:hyperlink>
      <w:r w:rsidRPr="003F2840">
        <w:t>.</w:t>
      </w:r>
    </w:p>
    <w:p w14:paraId="5DB418EB" w14:textId="77777777" w:rsidR="003F2840" w:rsidRPr="003F2840" w:rsidRDefault="003F2840" w:rsidP="003F2840">
      <w:pPr>
        <w:rPr>
          <w:b/>
          <w:bCs/>
        </w:rPr>
      </w:pPr>
      <w:r w:rsidRPr="003F2840">
        <w:rPr>
          <w:b/>
          <w:bCs/>
        </w:rPr>
        <w:t>Typography</w:t>
      </w:r>
    </w:p>
    <w:p w14:paraId="612CE36F" w14:textId="77777777" w:rsidR="003F2840" w:rsidRPr="003F2840" w:rsidRDefault="003F2840" w:rsidP="003F2840">
      <w:pPr>
        <w:numPr>
          <w:ilvl w:val="0"/>
          <w:numId w:val="3"/>
        </w:numPr>
      </w:pPr>
      <w:r w:rsidRPr="003F2840">
        <w:t xml:space="preserve">App-wide font is Arial through --font-sans in </w:t>
      </w:r>
      <w:hyperlink r:id="rId21" w:history="1">
        <w:r w:rsidRPr="003F2840">
          <w:rPr>
            <w:rStyle w:val="Hyperlink"/>
          </w:rPr>
          <w:t>app/globals.css:11</w:t>
        </w:r>
      </w:hyperlink>
      <w:r w:rsidRPr="003F2840">
        <w:t xml:space="preserve"> and the body rule at </w:t>
      </w:r>
      <w:hyperlink r:id="rId22" w:history="1">
        <w:r w:rsidRPr="003F2840">
          <w:rPr>
            <w:rStyle w:val="Hyperlink"/>
          </w:rPr>
          <w:t>app/globals.css:25</w:t>
        </w:r>
      </w:hyperlink>
      <w:r w:rsidRPr="003F2840">
        <w:t>.</w:t>
      </w:r>
    </w:p>
    <w:p w14:paraId="121E0107" w14:textId="77777777" w:rsidR="003F2840" w:rsidRPr="003F2840" w:rsidRDefault="003F2840" w:rsidP="003F2840">
      <w:pPr>
        <w:numPr>
          <w:ilvl w:val="0"/>
          <w:numId w:val="3"/>
        </w:numPr>
      </w:pPr>
      <w:r w:rsidRPr="003F2840">
        <w:t xml:space="preserve">No next/font loader is wired in </w:t>
      </w:r>
      <w:hyperlink r:id="rId23" w:history="1">
        <w:r w:rsidRPr="003F2840">
          <w:rPr>
            <w:rStyle w:val="Hyperlink"/>
          </w:rPr>
          <w:t>app/</w:t>
        </w:r>
        <w:proofErr w:type="spellStart"/>
        <w:r w:rsidRPr="003F2840">
          <w:rPr>
            <w:rStyle w:val="Hyperlink"/>
          </w:rPr>
          <w:t>layout.tsx</w:t>
        </w:r>
        <w:proofErr w:type="spellEnd"/>
      </w:hyperlink>
      <w:r w:rsidRPr="003F2840">
        <w:t>.</w:t>
      </w:r>
    </w:p>
    <w:p w14:paraId="241A2C02" w14:textId="77777777" w:rsidR="003F2840" w:rsidRPr="003F2840" w:rsidRDefault="003F2840" w:rsidP="003F2840">
      <w:pPr>
        <w:numPr>
          <w:ilvl w:val="0"/>
          <w:numId w:val="3"/>
        </w:numPr>
      </w:pPr>
      <w:r w:rsidRPr="003F2840">
        <w:t>No type-scale tokens (display / headline / title / body / label). DESIGN.md §3 defines the target scale but nothing in the code references it.</w:t>
      </w:r>
    </w:p>
    <w:p w14:paraId="1B1700A0" w14:textId="77777777" w:rsidR="003F2840" w:rsidRPr="003F2840" w:rsidRDefault="003F2840" w:rsidP="003F2840">
      <w:pPr>
        <w:rPr>
          <w:b/>
          <w:bCs/>
        </w:rPr>
      </w:pPr>
      <w:r w:rsidRPr="003F2840">
        <w:rPr>
          <w:b/>
          <w:bCs/>
        </w:rPr>
        <w:t>Design tokens</w:t>
      </w:r>
    </w:p>
    <w:p w14:paraId="5C7FC0EE" w14:textId="77777777" w:rsidR="003F2840" w:rsidRPr="003F2840" w:rsidRDefault="003F2840" w:rsidP="003F2840">
      <w:pPr>
        <w:numPr>
          <w:ilvl w:val="0"/>
          <w:numId w:val="4"/>
        </w:numPr>
      </w:pPr>
      <w:r w:rsidRPr="003F2840">
        <w:t xml:space="preserve">DESIGN.md frontmatter (lines 4-62) declares the canonical JARVIS palette, type, radii, spacing, and three component tokens. </w:t>
      </w:r>
      <w:r w:rsidRPr="003F2840">
        <w:rPr>
          <w:b/>
          <w:bCs/>
        </w:rPr>
        <w:t>None of these are exposed in CSS variables or Tailwind theme.</w:t>
      </w:r>
      <w:r w:rsidRPr="003F2840">
        <w:t xml:space="preserve"> </w:t>
      </w:r>
      <w:proofErr w:type="gramStart"/>
      <w:r w:rsidRPr="003F2840">
        <w:t>Tailwind's</w:t>
      </w:r>
      <w:proofErr w:type="gramEnd"/>
      <w:r w:rsidRPr="003F2840">
        <w:t xml:space="preserve"> @theme inline only exposes background, foreground, font-sans, font-mono.</w:t>
      </w:r>
    </w:p>
    <w:p w14:paraId="2C195D41" w14:textId="77777777" w:rsidR="003F2840" w:rsidRPr="003F2840" w:rsidRDefault="003F2840" w:rsidP="003F2840">
      <w:pPr>
        <w:numPr>
          <w:ilvl w:val="0"/>
          <w:numId w:val="4"/>
        </w:numPr>
      </w:pPr>
      <w:r w:rsidRPr="003F2840">
        <w:t>No tokens.css, no tailwind.</w:t>
      </w:r>
      <w:proofErr w:type="gramStart"/>
      <w:r w:rsidRPr="003F2840">
        <w:t>config.*</w:t>
      </w:r>
      <w:proofErr w:type="gramEnd"/>
      <w:r w:rsidRPr="003F2840">
        <w:t xml:space="preserve"> overrides (Tailwind 4 is config-less and reads @theme), no lib/design/</w:t>
      </w:r>
      <w:proofErr w:type="spellStart"/>
      <w:r w:rsidRPr="003F2840">
        <w:t>tokens.ts</w:t>
      </w:r>
      <w:proofErr w:type="spellEnd"/>
      <w:r w:rsidRPr="003F2840">
        <w:t>.</w:t>
      </w:r>
    </w:p>
    <w:p w14:paraId="641B4494" w14:textId="77777777" w:rsidR="003F2840" w:rsidRPr="003F2840" w:rsidRDefault="003F2840" w:rsidP="003F2840">
      <w:pPr>
        <w:numPr>
          <w:ilvl w:val="0"/>
          <w:numId w:val="4"/>
        </w:numPr>
      </w:pPr>
      <w:r w:rsidRPr="003F2840">
        <w:t xml:space="preserve">16 of 17 panel components contain at least one hardcoded bg-blue-600 / bg-gray-900 / bg-gray-950 reference — semantic governance </w:t>
      </w:r>
      <w:proofErr w:type="spellStart"/>
      <w:r w:rsidRPr="003F2840">
        <w:t>colors</w:t>
      </w:r>
      <w:proofErr w:type="spellEnd"/>
      <w:r w:rsidRPr="003F2840">
        <w:t xml:space="preserve"> (emerald-local, amber-review, rose-blocked, cyan-signal, sky-focus) are nowhere in code.</w:t>
      </w:r>
    </w:p>
    <w:p w14:paraId="0522C3ED" w14:textId="77777777" w:rsidR="003F2840" w:rsidRPr="003F2840" w:rsidRDefault="003F2840" w:rsidP="003F2840">
      <w:pPr>
        <w:rPr>
          <w:b/>
          <w:bCs/>
        </w:rPr>
      </w:pPr>
      <w:r w:rsidRPr="003F2840">
        <w:rPr>
          <w:b/>
          <w:bCs/>
        </w:rPr>
        <w:t>What is already aligned (must not regress)</w:t>
      </w:r>
    </w:p>
    <w:p w14:paraId="21C30CA1" w14:textId="77777777" w:rsidR="003F2840" w:rsidRPr="003F2840" w:rsidRDefault="003F2840" w:rsidP="003F2840">
      <w:pPr>
        <w:numPr>
          <w:ilvl w:val="0"/>
          <w:numId w:val="5"/>
        </w:numPr>
      </w:pPr>
      <w:r w:rsidRPr="003F2840">
        <w:t>The cockpit pages /rest, /working, /audit and their sub-surfaces (telemetry-cockpit, governance-boundaries, architecture-graph, red-team-sandbox, verification-agent).</w:t>
      </w:r>
    </w:p>
    <w:p w14:paraId="52C83270" w14:textId="77777777" w:rsidR="003F2840" w:rsidRPr="003F2840" w:rsidRDefault="003F2840" w:rsidP="003F2840">
      <w:pPr>
        <w:numPr>
          <w:ilvl w:val="0"/>
          <w:numId w:val="5"/>
        </w:numPr>
      </w:pPr>
      <w:r w:rsidRPr="003F2840">
        <w:t xml:space="preserve">Phase 21 contracts and approval lifecycle — UI.1-UI.4 are forbidden to touch any of this per </w:t>
      </w:r>
      <w:hyperlink r:id="rId24" w:history="1">
        <w:r w:rsidRPr="003F2840">
          <w:rPr>
            <w:rStyle w:val="Hyperlink"/>
          </w:rPr>
          <w:t>EXPANSION_ERA_V2.md:147-160</w:t>
        </w:r>
      </w:hyperlink>
      <w:r w:rsidRPr="003F2840">
        <w:t>.</w:t>
      </w:r>
    </w:p>
    <w:p w14:paraId="6543C422" w14:textId="77777777" w:rsidR="003F2840" w:rsidRPr="003F2840" w:rsidRDefault="003F2840" w:rsidP="003F2840">
      <w:r w:rsidRPr="003F2840">
        <w:pict w14:anchorId="3CFFDE6D">
          <v:rect id="_x0000_i1105" style="width:0;height:1.5pt" o:hralign="center" o:hrstd="t" o:hr="t" fillcolor="#a0a0a0" stroked="f"/>
        </w:pict>
      </w:r>
    </w:p>
    <w:p w14:paraId="73C83732" w14:textId="77777777" w:rsidR="003F2840" w:rsidRPr="003F2840" w:rsidRDefault="003F2840" w:rsidP="003F2840">
      <w:pPr>
        <w:rPr>
          <w:b/>
          <w:bCs/>
        </w:rPr>
      </w:pPr>
      <w:r w:rsidRPr="003F2840">
        <w:rPr>
          <w:b/>
          <w:bCs/>
        </w:rPr>
        <w:t>2. Gap analysis vs the UI Polish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5"/>
        <w:gridCol w:w="2898"/>
        <w:gridCol w:w="3013"/>
      </w:tblGrid>
      <w:tr w:rsidR="003F2840" w:rsidRPr="003F2840" w14:paraId="739E96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FA7A1D" w14:textId="77777777" w:rsidR="003F2840" w:rsidRPr="003F2840" w:rsidRDefault="003F2840" w:rsidP="003F2840">
            <w:pPr>
              <w:rPr>
                <w:b/>
                <w:bCs/>
              </w:rPr>
            </w:pPr>
            <w:r w:rsidRPr="003F2840">
              <w:rPr>
                <w:b/>
                <w:bCs/>
              </w:rPr>
              <w:lastRenderedPageBreak/>
              <w:t>Plan item (DESIGN.md §"Future UI Polish Roadmap" + EE_V2 UI.1-UI.4)</w:t>
            </w:r>
          </w:p>
        </w:tc>
        <w:tc>
          <w:tcPr>
            <w:tcW w:w="0" w:type="auto"/>
            <w:vAlign w:val="center"/>
            <w:hideMark/>
          </w:tcPr>
          <w:p w14:paraId="3E2B9B9A" w14:textId="77777777" w:rsidR="003F2840" w:rsidRPr="003F2840" w:rsidRDefault="003F2840" w:rsidP="003F2840">
            <w:pPr>
              <w:rPr>
                <w:b/>
                <w:bCs/>
              </w:rPr>
            </w:pPr>
            <w:r w:rsidRPr="003F2840">
              <w:rPr>
                <w:b/>
                <w:bCs/>
              </w:rPr>
              <w:t>Repo state today</w:t>
            </w:r>
          </w:p>
        </w:tc>
        <w:tc>
          <w:tcPr>
            <w:tcW w:w="0" w:type="auto"/>
            <w:vAlign w:val="center"/>
            <w:hideMark/>
          </w:tcPr>
          <w:p w14:paraId="29FD4075" w14:textId="77777777" w:rsidR="003F2840" w:rsidRPr="003F2840" w:rsidRDefault="003F2840" w:rsidP="003F2840">
            <w:pPr>
              <w:rPr>
                <w:b/>
                <w:bCs/>
              </w:rPr>
            </w:pPr>
            <w:r w:rsidRPr="003F2840">
              <w:rPr>
                <w:b/>
                <w:bCs/>
              </w:rPr>
              <w:t>Gap</w:t>
            </w:r>
          </w:p>
        </w:tc>
      </w:tr>
      <w:tr w:rsidR="003F2840" w:rsidRPr="003F2840" w14:paraId="472E79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AF056" w14:textId="77777777" w:rsidR="003F2840" w:rsidRPr="003F2840" w:rsidRDefault="003F2840" w:rsidP="003F2840">
            <w:r w:rsidRPr="003F2840">
              <w:t>Repo-owned design tokens (</w:t>
            </w:r>
            <w:proofErr w:type="spellStart"/>
            <w:r w:rsidRPr="003F2840">
              <w:t>color</w:t>
            </w:r>
            <w:proofErr w:type="spellEnd"/>
            <w:r w:rsidRPr="003F2840">
              <w:t>, type, spacing, radius, focus, elevation, density, motion)</w:t>
            </w:r>
          </w:p>
        </w:tc>
        <w:tc>
          <w:tcPr>
            <w:tcW w:w="0" w:type="auto"/>
            <w:vAlign w:val="center"/>
            <w:hideMark/>
          </w:tcPr>
          <w:p w14:paraId="26E2CD9D" w14:textId="77777777" w:rsidR="003F2840" w:rsidRPr="003F2840" w:rsidRDefault="003F2840" w:rsidP="003F2840">
            <w:r w:rsidRPr="003F2840">
              <w:t>Tailwind @theme inline exposes 4 vars only; DESIGN.md tokens live in frontmatter</w:t>
            </w:r>
          </w:p>
        </w:tc>
        <w:tc>
          <w:tcPr>
            <w:tcW w:w="0" w:type="auto"/>
            <w:vAlign w:val="center"/>
            <w:hideMark/>
          </w:tcPr>
          <w:p w14:paraId="65F6C69E" w14:textId="77777777" w:rsidR="003F2840" w:rsidRPr="003F2840" w:rsidRDefault="003F2840" w:rsidP="003F2840">
            <w:r w:rsidRPr="003F2840">
              <w:rPr>
                <w:b/>
                <w:bCs/>
              </w:rPr>
              <w:t>Full gap.</w:t>
            </w:r>
            <w:r w:rsidRPr="003F2840">
              <w:t xml:space="preserve"> No tokens.css, no semantic Tailwind v4 theme keys, no --</w:t>
            </w:r>
            <w:proofErr w:type="spellStart"/>
            <w:r w:rsidRPr="003F2840">
              <w:t>jarvis</w:t>
            </w:r>
            <w:proofErr w:type="spellEnd"/>
            <w:r w:rsidRPr="003F2840">
              <w:t>-* variables.</w:t>
            </w:r>
          </w:p>
        </w:tc>
      </w:tr>
      <w:tr w:rsidR="003F2840" w:rsidRPr="003F2840" w14:paraId="527AFE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FAFD9" w14:textId="77777777" w:rsidR="003F2840" w:rsidRPr="003F2840" w:rsidRDefault="003F2840" w:rsidP="003F2840">
            <w:r w:rsidRPr="003F2840">
              <w:t>Typography pass replacing Arial with deliberate product face + stable rem scale</w:t>
            </w:r>
          </w:p>
        </w:tc>
        <w:tc>
          <w:tcPr>
            <w:tcW w:w="0" w:type="auto"/>
            <w:vAlign w:val="center"/>
            <w:hideMark/>
          </w:tcPr>
          <w:p w14:paraId="7239F8DD" w14:textId="77777777" w:rsidR="003F2840" w:rsidRPr="003F2840" w:rsidRDefault="003F2840" w:rsidP="003F2840">
            <w:r w:rsidRPr="003F2840">
              <w:t>Arial hardcoded in 2 places; no next/font; no scale tokens</w:t>
            </w:r>
          </w:p>
        </w:tc>
        <w:tc>
          <w:tcPr>
            <w:tcW w:w="0" w:type="auto"/>
            <w:vAlign w:val="center"/>
            <w:hideMark/>
          </w:tcPr>
          <w:p w14:paraId="350D18BE" w14:textId="77777777" w:rsidR="003F2840" w:rsidRPr="003F2840" w:rsidRDefault="003F2840" w:rsidP="003F2840">
            <w:r w:rsidRPr="003F2840">
              <w:rPr>
                <w:b/>
                <w:bCs/>
              </w:rPr>
              <w:t>Full gap.</w:t>
            </w:r>
          </w:p>
        </w:tc>
      </w:tr>
      <w:tr w:rsidR="003F2840" w:rsidRPr="003F2840" w14:paraId="3B3D1F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5272A" w14:textId="77777777" w:rsidR="003F2840" w:rsidRPr="003F2840" w:rsidRDefault="003F2840" w:rsidP="003F2840">
            <w:r w:rsidRPr="003F2840">
              <w:t>Replace legacy max-w-3xl chat panels with HUD-pane family</w:t>
            </w:r>
          </w:p>
        </w:tc>
        <w:tc>
          <w:tcPr>
            <w:tcW w:w="0" w:type="auto"/>
            <w:vAlign w:val="center"/>
            <w:hideMark/>
          </w:tcPr>
          <w:p w14:paraId="363C6753" w14:textId="77777777" w:rsidR="003F2840" w:rsidRPr="003F2840" w:rsidRDefault="003F2840" w:rsidP="003F2840">
            <w:r w:rsidRPr="003F2840">
              <w:t>16 components still in chat-stack composition under /</w:t>
            </w:r>
          </w:p>
        </w:tc>
        <w:tc>
          <w:tcPr>
            <w:tcW w:w="0" w:type="auto"/>
            <w:vAlign w:val="center"/>
            <w:hideMark/>
          </w:tcPr>
          <w:p w14:paraId="4654B8AA" w14:textId="77777777" w:rsidR="003F2840" w:rsidRPr="003F2840" w:rsidRDefault="003F2840" w:rsidP="003F2840">
            <w:r w:rsidRPr="003F2840">
              <w:rPr>
                <w:b/>
                <w:bCs/>
              </w:rPr>
              <w:t>Partial gap.</w:t>
            </w:r>
            <w:r w:rsidRPr="003F2840">
              <w:t xml:space="preserve"> /</w:t>
            </w:r>
            <w:proofErr w:type="gramStart"/>
            <w:r w:rsidRPr="003F2840">
              <w:t>rest</w:t>
            </w:r>
            <w:proofErr w:type="gramEnd"/>
            <w:r w:rsidRPr="003F2840">
              <w:t xml:space="preserve">, /working, /audit already </w:t>
            </w:r>
            <w:proofErr w:type="gramStart"/>
            <w:r w:rsidRPr="003F2840">
              <w:t>pane-shaped</w:t>
            </w:r>
            <w:proofErr w:type="gramEnd"/>
            <w:r w:rsidRPr="003F2840">
              <w:t xml:space="preserve">. / </w:t>
            </w:r>
            <w:proofErr w:type="gramStart"/>
            <w:r w:rsidRPr="003F2840">
              <w:t>is</w:t>
            </w:r>
            <w:proofErr w:type="gramEnd"/>
            <w:r w:rsidRPr="003F2840">
              <w:t xml:space="preserve"> not.</w:t>
            </w:r>
          </w:p>
        </w:tc>
      </w:tr>
      <w:tr w:rsidR="003F2840" w:rsidRPr="003F2840" w14:paraId="0CE8DA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272F2" w14:textId="77777777" w:rsidR="003F2840" w:rsidRPr="003F2840" w:rsidRDefault="003F2840" w:rsidP="003F2840">
            <w:r w:rsidRPr="003F2840">
              <w:t>Kill generic chatbot composition on the main route</w:t>
            </w:r>
          </w:p>
        </w:tc>
        <w:tc>
          <w:tcPr>
            <w:tcW w:w="0" w:type="auto"/>
            <w:vAlign w:val="center"/>
            <w:hideMark/>
          </w:tcPr>
          <w:p w14:paraId="1A308E80" w14:textId="77777777" w:rsidR="003F2840" w:rsidRPr="003F2840" w:rsidRDefault="003F2840" w:rsidP="003F2840">
            <w:r w:rsidRPr="003F2840">
              <w:t>Blue/</w:t>
            </w:r>
            <w:proofErr w:type="spellStart"/>
            <w:r w:rsidRPr="003F2840">
              <w:t>gray</w:t>
            </w:r>
            <w:proofErr w:type="spellEnd"/>
            <w:r w:rsidRPr="003F2840">
              <w:t xml:space="preserve"> bubbles + provider dropdown + "Message JARVIS..." input on /</w:t>
            </w:r>
          </w:p>
        </w:tc>
        <w:tc>
          <w:tcPr>
            <w:tcW w:w="0" w:type="auto"/>
            <w:vAlign w:val="center"/>
            <w:hideMark/>
          </w:tcPr>
          <w:p w14:paraId="53D77D25" w14:textId="77777777" w:rsidR="003F2840" w:rsidRPr="003F2840" w:rsidRDefault="003F2840" w:rsidP="003F2840">
            <w:r w:rsidRPr="003F2840">
              <w:rPr>
                <w:b/>
                <w:bCs/>
              </w:rPr>
              <w:t>Full gap.</w:t>
            </w:r>
            <w:r w:rsidRPr="003F2840">
              <w:t xml:space="preserve"> This is UI.4.</w:t>
            </w:r>
          </w:p>
        </w:tc>
      </w:tr>
      <w:tr w:rsidR="003F2840" w:rsidRPr="003F2840" w14:paraId="416DA7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5DC9E" w14:textId="77777777" w:rsidR="003F2840" w:rsidRPr="003F2840" w:rsidRDefault="003F2840" w:rsidP="003F2840">
            <w:r w:rsidRPr="003F2840">
              <w:t>UI Polish Plan as authoritative external doc in repo</w:t>
            </w:r>
          </w:p>
        </w:tc>
        <w:tc>
          <w:tcPr>
            <w:tcW w:w="0" w:type="auto"/>
            <w:vAlign w:val="center"/>
            <w:hideMark/>
          </w:tcPr>
          <w:p w14:paraId="4DBD8179" w14:textId="77777777" w:rsidR="003F2840" w:rsidRPr="003F2840" w:rsidRDefault="003F2840" w:rsidP="003F2840">
            <w:r w:rsidRPr="003F2840">
              <w:t>Does not exist</w:t>
            </w:r>
          </w:p>
        </w:tc>
        <w:tc>
          <w:tcPr>
            <w:tcW w:w="0" w:type="auto"/>
            <w:vAlign w:val="center"/>
            <w:hideMark/>
          </w:tcPr>
          <w:p w14:paraId="7A1CE442" w14:textId="77777777" w:rsidR="003F2840" w:rsidRPr="003F2840" w:rsidRDefault="003F2840" w:rsidP="003F2840">
            <w:r w:rsidRPr="003F2840">
              <w:rPr>
                <w:b/>
                <w:bCs/>
              </w:rPr>
              <w:t>Foundational gap.</w:t>
            </w:r>
            <w:r w:rsidRPr="003F2840">
              <w:t xml:space="preserve"> Blocks UI.1 acceptance per EE_REFRESH §9.</w:t>
            </w:r>
          </w:p>
        </w:tc>
      </w:tr>
    </w:tbl>
    <w:p w14:paraId="26D2AA65" w14:textId="77777777" w:rsidR="003F2840" w:rsidRPr="003F2840" w:rsidRDefault="003F2840" w:rsidP="003F2840">
      <w:r w:rsidRPr="003F2840">
        <w:pict w14:anchorId="3F04C062">
          <v:rect id="_x0000_i1106" style="width:0;height:1.5pt" o:hralign="center" o:hrstd="t" o:hr="t" fillcolor="#a0a0a0" stroked="f"/>
        </w:pict>
      </w:r>
    </w:p>
    <w:p w14:paraId="7ADFA67A" w14:textId="77777777" w:rsidR="003F2840" w:rsidRPr="003F2840" w:rsidRDefault="003F2840" w:rsidP="003F2840">
      <w:pPr>
        <w:rPr>
          <w:b/>
          <w:bCs/>
        </w:rPr>
      </w:pPr>
      <w:r w:rsidRPr="003F2840">
        <w:rPr>
          <w:b/>
          <w:bCs/>
        </w:rPr>
        <w:t>3. Implementation plan for UI.1 → UI.4</w:t>
      </w:r>
    </w:p>
    <w:p w14:paraId="71028297" w14:textId="77777777" w:rsidR="003F2840" w:rsidRPr="003F2840" w:rsidRDefault="003F2840" w:rsidP="003F2840">
      <w:r w:rsidRPr="003F2840">
        <w:t xml:space="preserve">Constraints applied to every slice: no Three.js, no new fonts shipped before UI.3, no governance/approval-lifecycle edits, no new authority surfaces, no run/retry/execute affordances, no Phase 22+ work, no MacBook-dependent work, single-PR-per-slice with </w:t>
      </w:r>
      <w:proofErr w:type="spellStart"/>
      <w:r w:rsidRPr="003F2840">
        <w:t>npm</w:t>
      </w:r>
      <w:proofErr w:type="spellEnd"/>
      <w:r w:rsidRPr="003F2840">
        <w:t xml:space="preserve"> test + </w:t>
      </w:r>
      <w:proofErr w:type="spellStart"/>
      <w:r w:rsidRPr="003F2840">
        <w:t>npx</w:t>
      </w:r>
      <w:proofErr w:type="spellEnd"/>
      <w:r w:rsidRPr="003F2840">
        <w:t xml:space="preserve"> </w:t>
      </w:r>
      <w:proofErr w:type="spellStart"/>
      <w:r w:rsidRPr="003F2840">
        <w:t>tsc</w:t>
      </w:r>
      <w:proofErr w:type="spellEnd"/>
      <w:r w:rsidRPr="003F2840">
        <w:t xml:space="preserve"> --</w:t>
      </w:r>
      <w:proofErr w:type="spellStart"/>
      <w:r w:rsidRPr="003F2840">
        <w:t>noEmit</w:t>
      </w:r>
      <w:proofErr w:type="spellEnd"/>
      <w:r w:rsidRPr="003F2840">
        <w:t xml:space="preserve"> + </w:t>
      </w:r>
      <w:proofErr w:type="spellStart"/>
      <w:r w:rsidRPr="003F2840">
        <w:t>npm</w:t>
      </w:r>
      <w:proofErr w:type="spellEnd"/>
      <w:r w:rsidRPr="003F2840">
        <w:t xml:space="preserve"> run lint + git diff --check green before commit.</w:t>
      </w:r>
    </w:p>
    <w:p w14:paraId="0858C6D5" w14:textId="77777777" w:rsidR="003F2840" w:rsidRPr="003F2840" w:rsidRDefault="003F2840" w:rsidP="003F2840">
      <w:pPr>
        <w:rPr>
          <w:b/>
          <w:bCs/>
        </w:rPr>
      </w:pPr>
      <w:r w:rsidRPr="003F2840">
        <w:rPr>
          <w:b/>
          <w:bCs/>
        </w:rPr>
        <w:t>UI.1 — UI Program Bootstrap</w:t>
      </w:r>
    </w:p>
    <w:p w14:paraId="50D0831D" w14:textId="77777777" w:rsidR="003F2840" w:rsidRPr="003F2840" w:rsidRDefault="003F2840" w:rsidP="003F2840">
      <w:r w:rsidRPr="003F2840">
        <w:rPr>
          <w:b/>
          <w:bCs/>
        </w:rPr>
        <w:t>Goal:</w:t>
      </w:r>
      <w:r w:rsidRPr="003F2840">
        <w:t xml:space="preserve"> establish the program's documentation spine and a "design-foundation" decision so the next three slices have a single place to anchor.</w:t>
      </w:r>
    </w:p>
    <w:p w14:paraId="6A42D00A" w14:textId="77777777" w:rsidR="003F2840" w:rsidRPr="003F2840" w:rsidRDefault="003F2840" w:rsidP="003F2840">
      <w:r w:rsidRPr="003F2840">
        <w:rPr>
          <w:b/>
          <w:bCs/>
        </w:rPr>
        <w:t>Scope (do):</w:t>
      </w:r>
    </w:p>
    <w:p w14:paraId="20340E0A" w14:textId="77777777" w:rsidR="003F2840" w:rsidRPr="003F2840" w:rsidRDefault="003F2840" w:rsidP="003F2840">
      <w:pPr>
        <w:numPr>
          <w:ilvl w:val="0"/>
          <w:numId w:val="6"/>
        </w:numPr>
      </w:pPr>
      <w:r w:rsidRPr="003F2840">
        <w:t xml:space="preserve">Add the authoritative artifact at docs/architecture/UI_POLISH_PLAN.md, lifted from the DESIGN.md roadmap + EE_V2 §"UI Polish Program Placement" + EE_REFRESH §9. It must </w:t>
      </w:r>
      <w:proofErr w:type="gramStart"/>
      <w:r w:rsidRPr="003F2840">
        <w:t>include:</w:t>
      </w:r>
      <w:proofErr w:type="gramEnd"/>
      <w:r w:rsidRPr="003F2840">
        <w:t xml:space="preserve"> program goal, non-negotiable rules (copied from this prompt), slice list UI.1-UI.8, per-slice acceptance criteria, governance guardrails, and a closeout checklist template.</w:t>
      </w:r>
    </w:p>
    <w:p w14:paraId="080B5986" w14:textId="77777777" w:rsidR="003F2840" w:rsidRPr="003F2840" w:rsidRDefault="003F2840" w:rsidP="003F2840">
      <w:pPr>
        <w:numPr>
          <w:ilvl w:val="0"/>
          <w:numId w:val="6"/>
        </w:numPr>
      </w:pPr>
      <w:r w:rsidRPr="003F2840">
        <w:lastRenderedPageBreak/>
        <w:t>Add docs/architecture/UI_POLISH_PLAN_AUDIT.md — the audit in §1 above, as the frozen baseline.</w:t>
      </w:r>
    </w:p>
    <w:p w14:paraId="36760C86" w14:textId="77777777" w:rsidR="003F2840" w:rsidRPr="003F2840" w:rsidRDefault="003F2840" w:rsidP="003F2840">
      <w:pPr>
        <w:numPr>
          <w:ilvl w:val="0"/>
          <w:numId w:val="6"/>
        </w:numPr>
      </w:pPr>
      <w:r w:rsidRPr="003F2840">
        <w:t xml:space="preserve">Decide and record (in UI_POLISH_PLAN.md §"Tooling decision") whether interface-design / Impeccable runs again in this program. Default decision: </w:t>
      </w:r>
      <w:r w:rsidRPr="003F2840">
        <w:rPr>
          <w:b/>
          <w:bCs/>
        </w:rPr>
        <w:t>do not re-run Impeccable</w:t>
      </w:r>
      <w:r w:rsidRPr="003F2840">
        <w:t>; DESIGN.md is already its output. Note this so a future agent doesn't redo it.</w:t>
      </w:r>
    </w:p>
    <w:p w14:paraId="69CB35E9" w14:textId="77777777" w:rsidR="003F2840" w:rsidRPr="003F2840" w:rsidRDefault="003F2840" w:rsidP="003F2840">
      <w:pPr>
        <w:numPr>
          <w:ilvl w:val="0"/>
          <w:numId w:val="6"/>
        </w:numPr>
      </w:pPr>
      <w:r w:rsidRPr="003F2840">
        <w:t xml:space="preserve">Add an empty stub </w:t>
      </w:r>
      <w:proofErr w:type="spellStart"/>
      <w:r w:rsidRPr="003F2840">
        <w:t>src</w:t>
      </w:r>
      <w:proofErr w:type="spellEnd"/>
      <w:r w:rsidRPr="003F2840">
        <w:t xml:space="preserve">/lib/design-tokens/ with a README.md only, declaring "tokens are added in UI.2; do not import from here yet." </w:t>
      </w:r>
      <w:proofErr w:type="gramStart"/>
      <w:r w:rsidRPr="003F2840">
        <w:t>This pre-reserves</w:t>
      </w:r>
      <w:proofErr w:type="gramEnd"/>
      <w:r w:rsidRPr="003F2840">
        <w:t xml:space="preserve"> the import path so UI.2's diff is cleaner.</w:t>
      </w:r>
    </w:p>
    <w:p w14:paraId="33E0258E" w14:textId="77777777" w:rsidR="003F2840" w:rsidRPr="003F2840" w:rsidRDefault="003F2840" w:rsidP="003F2840">
      <w:pPr>
        <w:numPr>
          <w:ilvl w:val="0"/>
          <w:numId w:val="6"/>
        </w:numPr>
      </w:pPr>
      <w:r w:rsidRPr="003F2840">
        <w:t xml:space="preserve">Add a short "UI Polish" badge/section to the project status block in </w:t>
      </w:r>
      <w:hyperlink r:id="rId25" w:history="1">
        <w:r w:rsidRPr="003F2840">
          <w:rPr>
            <w:rStyle w:val="Hyperlink"/>
          </w:rPr>
          <w:t>README.md:38</w:t>
        </w:r>
      </w:hyperlink>
      <w:r w:rsidRPr="003F2840">
        <w:t>.</w:t>
      </w:r>
    </w:p>
    <w:p w14:paraId="390D805E" w14:textId="77777777" w:rsidR="003F2840" w:rsidRPr="003F2840" w:rsidRDefault="003F2840" w:rsidP="003F2840">
      <w:r w:rsidRPr="003F2840">
        <w:rPr>
          <w:b/>
          <w:bCs/>
        </w:rPr>
        <w:t>Scope (do not):</w:t>
      </w:r>
    </w:p>
    <w:p w14:paraId="56027070" w14:textId="77777777" w:rsidR="003F2840" w:rsidRPr="003F2840" w:rsidRDefault="003F2840" w:rsidP="003F2840">
      <w:pPr>
        <w:numPr>
          <w:ilvl w:val="0"/>
          <w:numId w:val="7"/>
        </w:numPr>
      </w:pPr>
      <w:r w:rsidRPr="003F2840">
        <w:t>No CSS changes.</w:t>
      </w:r>
    </w:p>
    <w:p w14:paraId="36A04DCF" w14:textId="77777777" w:rsidR="003F2840" w:rsidRPr="003F2840" w:rsidRDefault="003F2840" w:rsidP="003F2840">
      <w:pPr>
        <w:numPr>
          <w:ilvl w:val="0"/>
          <w:numId w:val="7"/>
        </w:numPr>
      </w:pPr>
      <w:r w:rsidRPr="003F2840">
        <w:t>No component edits.</w:t>
      </w:r>
    </w:p>
    <w:p w14:paraId="3ED5BEDD" w14:textId="77777777" w:rsidR="003F2840" w:rsidRPr="003F2840" w:rsidRDefault="003F2840" w:rsidP="003F2840">
      <w:pPr>
        <w:numPr>
          <w:ilvl w:val="0"/>
          <w:numId w:val="7"/>
        </w:numPr>
      </w:pPr>
      <w:r w:rsidRPr="003F2840">
        <w:t>No font additions.</w:t>
      </w:r>
    </w:p>
    <w:p w14:paraId="2907F4C3" w14:textId="77777777" w:rsidR="003F2840" w:rsidRPr="003F2840" w:rsidRDefault="003F2840" w:rsidP="003F2840">
      <w:pPr>
        <w:numPr>
          <w:ilvl w:val="0"/>
          <w:numId w:val="7"/>
        </w:numPr>
      </w:pPr>
      <w:r w:rsidRPr="003F2840">
        <w:t>No removal of the / chatbot surface (that is UI.4).</w:t>
      </w:r>
    </w:p>
    <w:p w14:paraId="31459377" w14:textId="77777777" w:rsidR="003F2840" w:rsidRPr="003F2840" w:rsidRDefault="003F2840" w:rsidP="003F2840">
      <w:pPr>
        <w:numPr>
          <w:ilvl w:val="0"/>
          <w:numId w:val="7"/>
        </w:numPr>
      </w:pPr>
      <w:r w:rsidRPr="003F2840">
        <w:t>No new routes.</w:t>
      </w:r>
    </w:p>
    <w:p w14:paraId="5536FFAA" w14:textId="77777777" w:rsidR="003F2840" w:rsidRPr="003F2840" w:rsidRDefault="003F2840" w:rsidP="003F2840">
      <w:r w:rsidRPr="003F2840">
        <w:rPr>
          <w:b/>
          <w:bCs/>
        </w:rPr>
        <w:t>Acceptance:</w:t>
      </w:r>
    </w:p>
    <w:p w14:paraId="39FB08E1" w14:textId="77777777" w:rsidR="003F2840" w:rsidRPr="003F2840" w:rsidRDefault="003F2840" w:rsidP="003F2840">
      <w:pPr>
        <w:numPr>
          <w:ilvl w:val="0"/>
          <w:numId w:val="8"/>
        </w:numPr>
      </w:pPr>
      <w:r w:rsidRPr="003F2840">
        <w:t>docs/architecture/UI_POLISH_PLAN.md exists and is linked from README.</w:t>
      </w:r>
    </w:p>
    <w:p w14:paraId="6E907DB2" w14:textId="77777777" w:rsidR="003F2840" w:rsidRPr="003F2840" w:rsidRDefault="003F2840" w:rsidP="003F2840">
      <w:pPr>
        <w:numPr>
          <w:ilvl w:val="0"/>
          <w:numId w:val="8"/>
        </w:numPr>
      </w:pPr>
      <w:r w:rsidRPr="003F2840">
        <w:t>src/lib/design-tokens/README.md exists.</w:t>
      </w:r>
    </w:p>
    <w:p w14:paraId="38330D53" w14:textId="77777777" w:rsidR="003F2840" w:rsidRPr="003F2840" w:rsidRDefault="003F2840" w:rsidP="003F2840">
      <w:pPr>
        <w:numPr>
          <w:ilvl w:val="0"/>
          <w:numId w:val="8"/>
        </w:numPr>
      </w:pPr>
      <w:proofErr w:type="spellStart"/>
      <w:r w:rsidRPr="003F2840">
        <w:t>npm</w:t>
      </w:r>
      <w:proofErr w:type="spellEnd"/>
      <w:r w:rsidRPr="003F2840">
        <w:t xml:space="preserve"> test, </w:t>
      </w:r>
      <w:proofErr w:type="spellStart"/>
      <w:r w:rsidRPr="003F2840">
        <w:t>npx</w:t>
      </w:r>
      <w:proofErr w:type="spellEnd"/>
      <w:r w:rsidRPr="003F2840">
        <w:t xml:space="preserve"> </w:t>
      </w:r>
      <w:proofErr w:type="spellStart"/>
      <w:r w:rsidRPr="003F2840">
        <w:t>tsc</w:t>
      </w:r>
      <w:proofErr w:type="spellEnd"/>
      <w:r w:rsidRPr="003F2840">
        <w:t xml:space="preserve"> --</w:t>
      </w:r>
      <w:proofErr w:type="spellStart"/>
      <w:r w:rsidRPr="003F2840">
        <w:t>noEmit</w:t>
      </w:r>
      <w:proofErr w:type="spellEnd"/>
      <w:r w:rsidRPr="003F2840">
        <w:t xml:space="preserve">, </w:t>
      </w:r>
      <w:proofErr w:type="spellStart"/>
      <w:r w:rsidRPr="003F2840">
        <w:t>npm</w:t>
      </w:r>
      <w:proofErr w:type="spellEnd"/>
      <w:r w:rsidRPr="003F2840">
        <w:t xml:space="preserve"> run lint, git diff --check all green.</w:t>
      </w:r>
    </w:p>
    <w:p w14:paraId="19930624" w14:textId="77777777" w:rsidR="003F2840" w:rsidRPr="003F2840" w:rsidRDefault="003F2840" w:rsidP="003F2840">
      <w:r w:rsidRPr="003F2840">
        <w:rPr>
          <w:b/>
          <w:bCs/>
        </w:rPr>
        <w:t>Files expected to change/add (UI.1):</w:t>
      </w:r>
    </w:p>
    <w:p w14:paraId="385F5684" w14:textId="77777777" w:rsidR="003F2840" w:rsidRPr="003F2840" w:rsidRDefault="003F2840" w:rsidP="003F2840">
      <w:pPr>
        <w:numPr>
          <w:ilvl w:val="0"/>
          <w:numId w:val="9"/>
        </w:numPr>
      </w:pPr>
      <w:r w:rsidRPr="003F2840">
        <w:t xml:space="preserve">docs/architecture/UI_POLISH_PLAN.md </w:t>
      </w:r>
      <w:r w:rsidRPr="003F2840">
        <w:rPr>
          <w:i/>
          <w:iCs/>
        </w:rPr>
        <w:t>(new)</w:t>
      </w:r>
    </w:p>
    <w:p w14:paraId="3C86CBB6" w14:textId="77777777" w:rsidR="003F2840" w:rsidRPr="003F2840" w:rsidRDefault="003F2840" w:rsidP="003F2840">
      <w:pPr>
        <w:numPr>
          <w:ilvl w:val="0"/>
          <w:numId w:val="9"/>
        </w:numPr>
      </w:pPr>
      <w:r w:rsidRPr="003F2840">
        <w:t xml:space="preserve">docs/architecture/UI_POLISH_PLAN_AUDIT.md </w:t>
      </w:r>
      <w:r w:rsidRPr="003F2840">
        <w:rPr>
          <w:i/>
          <w:iCs/>
        </w:rPr>
        <w:t>(new)</w:t>
      </w:r>
    </w:p>
    <w:p w14:paraId="1A41E314" w14:textId="77777777" w:rsidR="003F2840" w:rsidRPr="003F2840" w:rsidRDefault="003F2840" w:rsidP="003F2840">
      <w:pPr>
        <w:numPr>
          <w:ilvl w:val="0"/>
          <w:numId w:val="9"/>
        </w:numPr>
      </w:pPr>
      <w:r w:rsidRPr="003F2840">
        <w:t xml:space="preserve">src/lib/design-tokens/README.md </w:t>
      </w:r>
      <w:r w:rsidRPr="003F2840">
        <w:rPr>
          <w:i/>
          <w:iCs/>
        </w:rPr>
        <w:t>(new)</w:t>
      </w:r>
    </w:p>
    <w:p w14:paraId="6CB1478F" w14:textId="77777777" w:rsidR="003F2840" w:rsidRPr="003F2840" w:rsidRDefault="003F2840" w:rsidP="003F2840">
      <w:pPr>
        <w:numPr>
          <w:ilvl w:val="0"/>
          <w:numId w:val="9"/>
        </w:numPr>
      </w:pPr>
      <w:r w:rsidRPr="003F2840">
        <w:t xml:space="preserve">README.md </w:t>
      </w:r>
      <w:r w:rsidRPr="003F2840">
        <w:rPr>
          <w:i/>
          <w:iCs/>
        </w:rPr>
        <w:t>(small edit, link to plan)</w:t>
      </w:r>
    </w:p>
    <w:p w14:paraId="68133C39" w14:textId="77777777" w:rsidR="003F2840" w:rsidRPr="003F2840" w:rsidRDefault="003F2840" w:rsidP="003F2840">
      <w:r w:rsidRPr="003F2840">
        <w:rPr>
          <w:b/>
          <w:bCs/>
        </w:rPr>
        <w:t>Effort:</w:t>
      </w:r>
      <w:r w:rsidRPr="003F2840">
        <w:t xml:space="preserve"> S (≈0.5 day). Pure docs + one stub.</w:t>
      </w:r>
    </w:p>
    <w:p w14:paraId="44FA398A" w14:textId="77777777" w:rsidR="003F2840" w:rsidRPr="003F2840" w:rsidRDefault="003F2840" w:rsidP="003F2840">
      <w:r w:rsidRPr="003F2840">
        <w:pict w14:anchorId="34553FB3">
          <v:rect id="_x0000_i1107" style="width:0;height:1.5pt" o:hralign="center" o:hrstd="t" o:hr="t" fillcolor="#a0a0a0" stroked="f"/>
        </w:pict>
      </w:r>
    </w:p>
    <w:p w14:paraId="4E7E2D03" w14:textId="77777777" w:rsidR="003F2840" w:rsidRPr="003F2840" w:rsidRDefault="003F2840" w:rsidP="003F2840">
      <w:pPr>
        <w:rPr>
          <w:b/>
          <w:bCs/>
        </w:rPr>
      </w:pPr>
      <w:r w:rsidRPr="003F2840">
        <w:rPr>
          <w:b/>
          <w:bCs/>
        </w:rPr>
        <w:t>UI.2 — Design Tokens</w:t>
      </w:r>
    </w:p>
    <w:p w14:paraId="5991A9AD" w14:textId="77777777" w:rsidR="003F2840" w:rsidRPr="003F2840" w:rsidRDefault="003F2840" w:rsidP="003F2840">
      <w:r w:rsidRPr="003F2840">
        <w:rPr>
          <w:b/>
          <w:bCs/>
        </w:rPr>
        <w:t>Goal:</w:t>
      </w:r>
      <w:r w:rsidRPr="003F2840">
        <w:t xml:space="preserve"> make </w:t>
      </w:r>
      <w:proofErr w:type="spellStart"/>
      <w:r w:rsidRPr="003F2840">
        <w:t>DESIGN.md's</w:t>
      </w:r>
      <w:proofErr w:type="spellEnd"/>
      <w:r w:rsidRPr="003F2840">
        <w:t xml:space="preserve"> frontmatter executable in code via CSS variables and Tailwind v4 @theme.</w:t>
      </w:r>
    </w:p>
    <w:p w14:paraId="442726AB" w14:textId="77777777" w:rsidR="003F2840" w:rsidRPr="003F2840" w:rsidRDefault="003F2840" w:rsidP="003F2840">
      <w:r w:rsidRPr="003F2840">
        <w:rPr>
          <w:b/>
          <w:bCs/>
        </w:rPr>
        <w:lastRenderedPageBreak/>
        <w:t>Scope (do):</w:t>
      </w:r>
    </w:p>
    <w:p w14:paraId="2D033947" w14:textId="77777777" w:rsidR="003F2840" w:rsidRPr="003F2840" w:rsidRDefault="003F2840" w:rsidP="003F2840">
      <w:pPr>
        <w:numPr>
          <w:ilvl w:val="0"/>
          <w:numId w:val="10"/>
        </w:numPr>
      </w:pPr>
      <w:r w:rsidRPr="003F2840">
        <w:t xml:space="preserve">Create </w:t>
      </w:r>
      <w:proofErr w:type="spellStart"/>
      <w:r w:rsidRPr="003F2840">
        <w:t>src</w:t>
      </w:r>
      <w:proofErr w:type="spellEnd"/>
      <w:r w:rsidRPr="003F2840">
        <w:t xml:space="preserve">/lib/design-tokens/tokens.css containing every token in DESIGN.md frontmatter as CSS custom properties, </w:t>
      </w:r>
      <w:proofErr w:type="spellStart"/>
      <w:r w:rsidRPr="003F2840">
        <w:t>namespaced</w:t>
      </w:r>
      <w:proofErr w:type="spellEnd"/>
      <w:r w:rsidRPr="003F2840">
        <w:t xml:space="preserve"> --</w:t>
      </w:r>
      <w:proofErr w:type="spellStart"/>
      <w:r w:rsidRPr="003F2840">
        <w:t>jarvis-color</w:t>
      </w:r>
      <w:proofErr w:type="spellEnd"/>
      <w:r w:rsidRPr="003F2840">
        <w:t>-*, --</w:t>
      </w:r>
      <w:proofErr w:type="spellStart"/>
      <w:r w:rsidRPr="003F2840">
        <w:t>jarvis</w:t>
      </w:r>
      <w:proofErr w:type="spellEnd"/>
      <w:r w:rsidRPr="003F2840">
        <w:t>-radius-*, --</w:t>
      </w:r>
      <w:proofErr w:type="spellStart"/>
      <w:r w:rsidRPr="003F2840">
        <w:t>jarvis</w:t>
      </w:r>
      <w:proofErr w:type="spellEnd"/>
      <w:r w:rsidRPr="003F2840">
        <w:t>-space-*, --</w:t>
      </w:r>
      <w:proofErr w:type="spellStart"/>
      <w:r w:rsidRPr="003F2840">
        <w:t>jarvis</w:t>
      </w:r>
      <w:proofErr w:type="spellEnd"/>
      <w:r w:rsidRPr="003F2840">
        <w:t>-font-*, --</w:t>
      </w:r>
      <w:proofErr w:type="spellStart"/>
      <w:r w:rsidRPr="003F2840">
        <w:t>jarvis</w:t>
      </w:r>
      <w:proofErr w:type="spellEnd"/>
      <w:r w:rsidRPr="003F2840">
        <w:t>-shadow-*, plus a placeholder --</w:t>
      </w:r>
      <w:proofErr w:type="spellStart"/>
      <w:r w:rsidRPr="003F2840">
        <w:t>jarvis</w:t>
      </w:r>
      <w:proofErr w:type="spellEnd"/>
      <w:r w:rsidRPr="003F2840">
        <w:t>-motion-* group (durations + easings) with values noted as "frozen until UI.5". Include semantic aliases: --</w:t>
      </w:r>
      <w:proofErr w:type="spellStart"/>
      <w:r w:rsidRPr="003F2840">
        <w:t>jarvis</w:t>
      </w:r>
      <w:proofErr w:type="spellEnd"/>
      <w:r w:rsidRPr="003F2840">
        <w:t>-</w:t>
      </w:r>
      <w:proofErr w:type="spellStart"/>
      <w:r w:rsidRPr="003F2840">
        <w:t>color</w:t>
      </w:r>
      <w:proofErr w:type="spellEnd"/>
      <w:r w:rsidRPr="003F2840">
        <w:t>-signal, --</w:t>
      </w:r>
      <w:proofErr w:type="spellStart"/>
      <w:r w:rsidRPr="003F2840">
        <w:t>jarvis</w:t>
      </w:r>
      <w:proofErr w:type="spellEnd"/>
      <w:r w:rsidRPr="003F2840">
        <w:t>-</w:t>
      </w:r>
      <w:proofErr w:type="spellStart"/>
      <w:r w:rsidRPr="003F2840">
        <w:t>color</w:t>
      </w:r>
      <w:proofErr w:type="spellEnd"/>
      <w:r w:rsidRPr="003F2840">
        <w:t>-focus, --</w:t>
      </w:r>
      <w:proofErr w:type="spellStart"/>
      <w:r w:rsidRPr="003F2840">
        <w:t>jarvis</w:t>
      </w:r>
      <w:proofErr w:type="spellEnd"/>
      <w:r w:rsidRPr="003F2840">
        <w:t>-</w:t>
      </w:r>
      <w:proofErr w:type="spellStart"/>
      <w:r w:rsidRPr="003F2840">
        <w:t>color</w:t>
      </w:r>
      <w:proofErr w:type="spellEnd"/>
      <w:r w:rsidRPr="003F2840">
        <w:t>-local, --</w:t>
      </w:r>
      <w:proofErr w:type="spellStart"/>
      <w:r w:rsidRPr="003F2840">
        <w:t>jarvis</w:t>
      </w:r>
      <w:proofErr w:type="spellEnd"/>
      <w:r w:rsidRPr="003F2840">
        <w:t>-</w:t>
      </w:r>
      <w:proofErr w:type="spellStart"/>
      <w:r w:rsidRPr="003F2840">
        <w:t>color</w:t>
      </w:r>
      <w:proofErr w:type="spellEnd"/>
      <w:r w:rsidRPr="003F2840">
        <w:t>-review, --</w:t>
      </w:r>
      <w:proofErr w:type="spellStart"/>
      <w:r w:rsidRPr="003F2840">
        <w:t>jarvis</w:t>
      </w:r>
      <w:proofErr w:type="spellEnd"/>
      <w:r w:rsidRPr="003F2840">
        <w:t>-</w:t>
      </w:r>
      <w:proofErr w:type="spellStart"/>
      <w:r w:rsidRPr="003F2840">
        <w:t>color</w:t>
      </w:r>
      <w:proofErr w:type="spellEnd"/>
      <w:r w:rsidRPr="003F2840">
        <w:t>-blocked.</w:t>
      </w:r>
    </w:p>
    <w:p w14:paraId="6FB91362" w14:textId="77777777" w:rsidR="003F2840" w:rsidRPr="003F2840" w:rsidRDefault="003F2840" w:rsidP="003F2840">
      <w:pPr>
        <w:numPr>
          <w:ilvl w:val="0"/>
          <w:numId w:val="10"/>
        </w:numPr>
      </w:pPr>
      <w:r w:rsidRPr="003F2840">
        <w:t xml:space="preserve">Create </w:t>
      </w:r>
      <w:proofErr w:type="spellStart"/>
      <w:r w:rsidRPr="003F2840">
        <w:t>src</w:t>
      </w:r>
      <w:proofErr w:type="spellEnd"/>
      <w:r w:rsidRPr="003F2840">
        <w:t>/lib/design-tokens/</w:t>
      </w:r>
      <w:proofErr w:type="spellStart"/>
      <w:r w:rsidRPr="003F2840">
        <w:t>index.ts</w:t>
      </w:r>
      <w:proofErr w:type="spellEnd"/>
      <w:r w:rsidRPr="003F2840">
        <w:t xml:space="preserve"> — a typed object export of the same tokens so React/utility code can reference them. Generated by hand, not at runtime; commit both files so they stay in sync.</w:t>
      </w:r>
    </w:p>
    <w:p w14:paraId="2A299874" w14:textId="77777777" w:rsidR="003F2840" w:rsidRPr="003F2840" w:rsidRDefault="003F2840" w:rsidP="003F2840">
      <w:pPr>
        <w:numPr>
          <w:ilvl w:val="0"/>
          <w:numId w:val="10"/>
        </w:numPr>
      </w:pPr>
      <w:r w:rsidRPr="003F2840">
        <w:t xml:space="preserve">Wire the tokens through Tailwind v4 by extending @theme inline in </w:t>
      </w:r>
      <w:hyperlink r:id="rId26" w:history="1">
        <w:r w:rsidRPr="003F2840">
          <w:rPr>
            <w:rStyle w:val="Hyperlink"/>
          </w:rPr>
          <w:t>app/globals.css</w:t>
        </w:r>
      </w:hyperlink>
      <w:r w:rsidRPr="003F2840">
        <w:t xml:space="preserve"> to expose --</w:t>
      </w:r>
      <w:proofErr w:type="spellStart"/>
      <w:r w:rsidRPr="003F2840">
        <w:t>color</w:t>
      </w:r>
      <w:proofErr w:type="spellEnd"/>
      <w:r w:rsidRPr="003F2840">
        <w:t>-signal, --</w:t>
      </w:r>
      <w:proofErr w:type="spellStart"/>
      <w:r w:rsidRPr="003F2840">
        <w:t>color</w:t>
      </w:r>
      <w:proofErr w:type="spellEnd"/>
      <w:r w:rsidRPr="003F2840">
        <w:t>-focus, --</w:t>
      </w:r>
      <w:proofErr w:type="spellStart"/>
      <w:r w:rsidRPr="003F2840">
        <w:t>color</w:t>
      </w:r>
      <w:proofErr w:type="spellEnd"/>
      <w:r w:rsidRPr="003F2840">
        <w:t>-local, --</w:t>
      </w:r>
      <w:proofErr w:type="spellStart"/>
      <w:r w:rsidRPr="003F2840">
        <w:t>color</w:t>
      </w:r>
      <w:proofErr w:type="spellEnd"/>
      <w:r w:rsidRPr="003F2840">
        <w:t>-review, --</w:t>
      </w:r>
      <w:proofErr w:type="spellStart"/>
      <w:r w:rsidRPr="003F2840">
        <w:t>color</w:t>
      </w:r>
      <w:proofErr w:type="spellEnd"/>
      <w:r w:rsidRPr="003F2840">
        <w:t>-blocked, --</w:t>
      </w:r>
      <w:proofErr w:type="spellStart"/>
      <w:r w:rsidRPr="003F2840">
        <w:t>color</w:t>
      </w:r>
      <w:proofErr w:type="spellEnd"/>
      <w:r w:rsidRPr="003F2840">
        <w:t>-void, --</w:t>
      </w:r>
      <w:proofErr w:type="spellStart"/>
      <w:r w:rsidRPr="003F2840">
        <w:t>color</w:t>
      </w:r>
      <w:proofErr w:type="spellEnd"/>
      <w:r w:rsidRPr="003F2840">
        <w:t>-panel, --</w:t>
      </w:r>
      <w:proofErr w:type="spellStart"/>
      <w:r w:rsidRPr="003F2840">
        <w:t>color</w:t>
      </w:r>
      <w:proofErr w:type="spellEnd"/>
      <w:r w:rsidRPr="003F2840">
        <w:t>-panel-soft, --</w:t>
      </w:r>
      <w:proofErr w:type="spellStart"/>
      <w:r w:rsidRPr="003F2840">
        <w:t>color</w:t>
      </w:r>
      <w:proofErr w:type="spellEnd"/>
      <w:r w:rsidRPr="003F2840">
        <w:t>-ink, --</w:t>
      </w:r>
      <w:proofErr w:type="spellStart"/>
      <w:r w:rsidRPr="003F2840">
        <w:t>color</w:t>
      </w:r>
      <w:proofErr w:type="spellEnd"/>
      <w:r w:rsidRPr="003F2840">
        <w:t xml:space="preserve">-border-subtle, plus radius and spacing scales. </w:t>
      </w:r>
      <w:r w:rsidRPr="003F2840">
        <w:rPr>
          <w:b/>
          <w:bCs/>
        </w:rPr>
        <w:t>Keep the existing --</w:t>
      </w:r>
      <w:proofErr w:type="spellStart"/>
      <w:r w:rsidRPr="003F2840">
        <w:rPr>
          <w:b/>
          <w:bCs/>
        </w:rPr>
        <w:t>color</w:t>
      </w:r>
      <w:proofErr w:type="spellEnd"/>
      <w:r w:rsidRPr="003F2840">
        <w:rPr>
          <w:b/>
          <w:bCs/>
        </w:rPr>
        <w:t>-background, --</w:t>
      </w:r>
      <w:proofErr w:type="spellStart"/>
      <w:r w:rsidRPr="003F2840">
        <w:rPr>
          <w:b/>
          <w:bCs/>
        </w:rPr>
        <w:t>color</w:t>
      </w:r>
      <w:proofErr w:type="spellEnd"/>
      <w:r w:rsidRPr="003F2840">
        <w:rPr>
          <w:b/>
          <w:bCs/>
        </w:rPr>
        <w:t>-foreground, --font-sans, --font-mono keys</w:t>
      </w:r>
      <w:r w:rsidRPr="003F2840">
        <w:t xml:space="preserve"> so nothing breaks.</w:t>
      </w:r>
    </w:p>
    <w:p w14:paraId="18CA6BBE" w14:textId="77777777" w:rsidR="003F2840" w:rsidRPr="003F2840" w:rsidRDefault="003F2840" w:rsidP="003F2840">
      <w:pPr>
        <w:numPr>
          <w:ilvl w:val="0"/>
          <w:numId w:val="10"/>
        </w:numPr>
      </w:pPr>
      <w:r w:rsidRPr="003F2840">
        <w:t xml:space="preserve">Import tokens.css once from </w:t>
      </w:r>
      <w:hyperlink r:id="rId27" w:history="1">
        <w:r w:rsidRPr="003F2840">
          <w:rPr>
            <w:rStyle w:val="Hyperlink"/>
          </w:rPr>
          <w:t>app/</w:t>
        </w:r>
        <w:proofErr w:type="spellStart"/>
        <w:r w:rsidRPr="003F2840">
          <w:rPr>
            <w:rStyle w:val="Hyperlink"/>
          </w:rPr>
          <w:t>layout.tsx</w:t>
        </w:r>
        <w:proofErr w:type="spellEnd"/>
      </w:hyperlink>
      <w:r w:rsidRPr="003F2840">
        <w:t xml:space="preserve"> (alongside ./globals.css).</w:t>
      </w:r>
    </w:p>
    <w:p w14:paraId="28940415" w14:textId="77777777" w:rsidR="003F2840" w:rsidRPr="003F2840" w:rsidRDefault="003F2840" w:rsidP="003F2840">
      <w:pPr>
        <w:numPr>
          <w:ilvl w:val="0"/>
          <w:numId w:val="10"/>
        </w:numPr>
      </w:pPr>
      <w:r w:rsidRPr="003F2840">
        <w:t>Add tests/design-</w:t>
      </w:r>
      <w:proofErr w:type="spellStart"/>
      <w:r w:rsidRPr="003F2840">
        <w:t>tokens.test.ts</w:t>
      </w:r>
      <w:proofErr w:type="spellEnd"/>
      <w:r w:rsidRPr="003F2840">
        <w:t xml:space="preserve"> (</w:t>
      </w:r>
      <w:proofErr w:type="spellStart"/>
      <w:r w:rsidRPr="003F2840">
        <w:t>vitest</w:t>
      </w:r>
      <w:proofErr w:type="spellEnd"/>
      <w:r w:rsidRPr="003F2840">
        <w:t xml:space="preserve">) that asserts the tokens object matches </w:t>
      </w:r>
      <w:proofErr w:type="spellStart"/>
      <w:r w:rsidRPr="003F2840">
        <w:t>DESIGN.md's</w:t>
      </w:r>
      <w:proofErr w:type="spellEnd"/>
      <w:r w:rsidRPr="003F2840">
        <w:t xml:space="preserve"> parsed YAML frontmatter — prevents drift.</w:t>
      </w:r>
    </w:p>
    <w:p w14:paraId="516D6BF9" w14:textId="77777777" w:rsidR="003F2840" w:rsidRPr="003F2840" w:rsidRDefault="003F2840" w:rsidP="003F2840">
      <w:r w:rsidRPr="003F2840">
        <w:rPr>
          <w:b/>
          <w:bCs/>
        </w:rPr>
        <w:t>Scope (do not):</w:t>
      </w:r>
    </w:p>
    <w:p w14:paraId="6DD42132" w14:textId="77777777" w:rsidR="003F2840" w:rsidRPr="003F2840" w:rsidRDefault="003F2840" w:rsidP="003F2840">
      <w:pPr>
        <w:numPr>
          <w:ilvl w:val="0"/>
          <w:numId w:val="11"/>
        </w:numPr>
      </w:pPr>
      <w:r w:rsidRPr="003F2840">
        <w:t>Do not refactor existing components to use the new tokens. That happens in later slices.</w:t>
      </w:r>
    </w:p>
    <w:p w14:paraId="7E0A7106" w14:textId="77777777" w:rsidR="003F2840" w:rsidRPr="003F2840" w:rsidRDefault="003F2840" w:rsidP="003F2840">
      <w:pPr>
        <w:numPr>
          <w:ilvl w:val="0"/>
          <w:numId w:val="11"/>
        </w:numPr>
      </w:pPr>
      <w:r w:rsidRPr="003F2840">
        <w:t xml:space="preserve">Do not delete any existing Tailwind class. Existing bg-blue-600 etc keep working; we are </w:t>
      </w:r>
      <w:r w:rsidRPr="003F2840">
        <w:rPr>
          <w:i/>
          <w:iCs/>
        </w:rPr>
        <w:t>adding</w:t>
      </w:r>
      <w:r w:rsidRPr="003F2840">
        <w:t xml:space="preserve"> the layer.</w:t>
      </w:r>
    </w:p>
    <w:p w14:paraId="719EE8BD" w14:textId="77777777" w:rsidR="003F2840" w:rsidRPr="003F2840" w:rsidRDefault="003F2840" w:rsidP="003F2840">
      <w:pPr>
        <w:numPr>
          <w:ilvl w:val="0"/>
          <w:numId w:val="11"/>
        </w:numPr>
      </w:pPr>
      <w:r w:rsidRPr="003F2840">
        <w:t>Do not change the typography font yet — UI.3 owns that.</w:t>
      </w:r>
    </w:p>
    <w:p w14:paraId="78539AB6" w14:textId="77777777" w:rsidR="003F2840" w:rsidRPr="003F2840" w:rsidRDefault="003F2840" w:rsidP="003F2840">
      <w:r w:rsidRPr="003F2840">
        <w:rPr>
          <w:b/>
          <w:bCs/>
        </w:rPr>
        <w:t>Acceptance:</w:t>
      </w:r>
    </w:p>
    <w:p w14:paraId="3A63224B" w14:textId="77777777" w:rsidR="003F2840" w:rsidRPr="003F2840" w:rsidRDefault="003F2840" w:rsidP="003F2840">
      <w:pPr>
        <w:numPr>
          <w:ilvl w:val="0"/>
          <w:numId w:val="12"/>
        </w:numPr>
      </w:pPr>
      <w:proofErr w:type="spellStart"/>
      <w:r w:rsidRPr="003F2840">
        <w:t>bg</w:t>
      </w:r>
      <w:proofErr w:type="spellEnd"/>
      <w:r w:rsidRPr="003F2840">
        <w:t xml:space="preserve">-signal, text-ink, </w:t>
      </w:r>
      <w:proofErr w:type="spellStart"/>
      <w:r w:rsidRPr="003F2840">
        <w:t>bg</w:t>
      </w:r>
      <w:proofErr w:type="spellEnd"/>
      <w:r w:rsidRPr="003F2840">
        <w:t>-panel etc compile via Tailwind v4 in a throwaway dev probe.</w:t>
      </w:r>
    </w:p>
    <w:p w14:paraId="08275990" w14:textId="77777777" w:rsidR="003F2840" w:rsidRPr="003F2840" w:rsidRDefault="003F2840" w:rsidP="003F2840">
      <w:pPr>
        <w:numPr>
          <w:ilvl w:val="0"/>
          <w:numId w:val="12"/>
        </w:numPr>
      </w:pPr>
      <w:r w:rsidRPr="003F2840">
        <w:t>Token drift test passes.</w:t>
      </w:r>
    </w:p>
    <w:p w14:paraId="68A39345" w14:textId="77777777" w:rsidR="003F2840" w:rsidRPr="003F2840" w:rsidRDefault="003F2840" w:rsidP="003F2840">
      <w:pPr>
        <w:numPr>
          <w:ilvl w:val="0"/>
          <w:numId w:val="12"/>
        </w:numPr>
      </w:pPr>
      <w:r w:rsidRPr="003F2840">
        <w:t>All existing tests still pass; visual surfaces are unchanged.</w:t>
      </w:r>
    </w:p>
    <w:p w14:paraId="6655B37A" w14:textId="77777777" w:rsidR="003F2840" w:rsidRPr="003F2840" w:rsidRDefault="003F2840" w:rsidP="003F2840">
      <w:r w:rsidRPr="003F2840">
        <w:rPr>
          <w:b/>
          <w:bCs/>
        </w:rPr>
        <w:t>Files expected to change/add (UI.2):</w:t>
      </w:r>
    </w:p>
    <w:p w14:paraId="00D3415E" w14:textId="77777777" w:rsidR="003F2840" w:rsidRPr="003F2840" w:rsidRDefault="003F2840" w:rsidP="003F2840">
      <w:pPr>
        <w:numPr>
          <w:ilvl w:val="0"/>
          <w:numId w:val="13"/>
        </w:numPr>
      </w:pPr>
      <w:proofErr w:type="spellStart"/>
      <w:r w:rsidRPr="003F2840">
        <w:t>src</w:t>
      </w:r>
      <w:proofErr w:type="spellEnd"/>
      <w:r w:rsidRPr="003F2840">
        <w:t xml:space="preserve">/lib/design-tokens/tokens.css </w:t>
      </w:r>
      <w:r w:rsidRPr="003F2840">
        <w:rPr>
          <w:i/>
          <w:iCs/>
        </w:rPr>
        <w:t>(new)</w:t>
      </w:r>
    </w:p>
    <w:p w14:paraId="437F51CB" w14:textId="77777777" w:rsidR="003F2840" w:rsidRPr="003F2840" w:rsidRDefault="003F2840" w:rsidP="003F2840">
      <w:pPr>
        <w:numPr>
          <w:ilvl w:val="0"/>
          <w:numId w:val="13"/>
        </w:numPr>
      </w:pPr>
      <w:proofErr w:type="spellStart"/>
      <w:r w:rsidRPr="003F2840">
        <w:t>src</w:t>
      </w:r>
      <w:proofErr w:type="spellEnd"/>
      <w:r w:rsidRPr="003F2840">
        <w:t>/lib/design-tokens/</w:t>
      </w:r>
      <w:proofErr w:type="spellStart"/>
      <w:r w:rsidRPr="003F2840">
        <w:t>index.ts</w:t>
      </w:r>
      <w:proofErr w:type="spellEnd"/>
      <w:r w:rsidRPr="003F2840">
        <w:t xml:space="preserve"> </w:t>
      </w:r>
      <w:r w:rsidRPr="003F2840">
        <w:rPr>
          <w:i/>
          <w:iCs/>
        </w:rPr>
        <w:t>(new)</w:t>
      </w:r>
    </w:p>
    <w:p w14:paraId="0671BDC1" w14:textId="77777777" w:rsidR="003F2840" w:rsidRPr="003F2840" w:rsidRDefault="003F2840" w:rsidP="003F2840">
      <w:pPr>
        <w:numPr>
          <w:ilvl w:val="0"/>
          <w:numId w:val="13"/>
        </w:numPr>
      </w:pPr>
      <w:r w:rsidRPr="003F2840">
        <w:t>tests/design-</w:t>
      </w:r>
      <w:proofErr w:type="spellStart"/>
      <w:r w:rsidRPr="003F2840">
        <w:t>tokens.test.ts</w:t>
      </w:r>
      <w:proofErr w:type="spellEnd"/>
      <w:r w:rsidRPr="003F2840">
        <w:t xml:space="preserve"> </w:t>
      </w:r>
      <w:r w:rsidRPr="003F2840">
        <w:rPr>
          <w:i/>
          <w:iCs/>
        </w:rPr>
        <w:t>(new)</w:t>
      </w:r>
    </w:p>
    <w:p w14:paraId="54894E5C" w14:textId="77777777" w:rsidR="003F2840" w:rsidRPr="003F2840" w:rsidRDefault="003F2840" w:rsidP="003F2840">
      <w:pPr>
        <w:numPr>
          <w:ilvl w:val="0"/>
          <w:numId w:val="13"/>
        </w:numPr>
      </w:pPr>
      <w:r w:rsidRPr="003F2840">
        <w:lastRenderedPageBreak/>
        <w:t xml:space="preserve">app/globals.css </w:t>
      </w:r>
      <w:r w:rsidRPr="003F2840">
        <w:rPr>
          <w:i/>
          <w:iCs/>
        </w:rPr>
        <w:t>(extended @theme inline block)</w:t>
      </w:r>
    </w:p>
    <w:p w14:paraId="328FF092" w14:textId="77777777" w:rsidR="003F2840" w:rsidRPr="003F2840" w:rsidRDefault="003F2840" w:rsidP="003F2840">
      <w:pPr>
        <w:numPr>
          <w:ilvl w:val="0"/>
          <w:numId w:val="13"/>
        </w:numPr>
      </w:pPr>
      <w:r w:rsidRPr="003F2840">
        <w:t>app/</w:t>
      </w:r>
      <w:proofErr w:type="spellStart"/>
      <w:r w:rsidRPr="003F2840">
        <w:t>layout.tsx</w:t>
      </w:r>
      <w:proofErr w:type="spellEnd"/>
      <w:r w:rsidRPr="003F2840">
        <w:t xml:space="preserve"> </w:t>
      </w:r>
      <w:r w:rsidRPr="003F2840">
        <w:rPr>
          <w:i/>
          <w:iCs/>
        </w:rPr>
        <w:t>(one import line)</w:t>
      </w:r>
    </w:p>
    <w:p w14:paraId="570CE003" w14:textId="77777777" w:rsidR="003F2840" w:rsidRPr="003F2840" w:rsidRDefault="003F2840" w:rsidP="003F2840">
      <w:pPr>
        <w:numPr>
          <w:ilvl w:val="0"/>
          <w:numId w:val="13"/>
        </w:numPr>
      </w:pPr>
      <w:r w:rsidRPr="003F2840">
        <w:t xml:space="preserve">src/lib/design-tokens/README.md </w:t>
      </w:r>
      <w:r w:rsidRPr="003F2840">
        <w:rPr>
          <w:i/>
          <w:iCs/>
        </w:rPr>
        <w:t>(updated to reflect implementation)</w:t>
      </w:r>
    </w:p>
    <w:p w14:paraId="23FABE2A" w14:textId="77777777" w:rsidR="003F2840" w:rsidRPr="003F2840" w:rsidRDefault="003F2840" w:rsidP="003F2840">
      <w:r w:rsidRPr="003F2840">
        <w:rPr>
          <w:b/>
          <w:bCs/>
        </w:rPr>
        <w:t>Effort:</w:t>
      </w:r>
      <w:r w:rsidRPr="003F2840">
        <w:t xml:space="preserve"> S–M (≈1 day).</w:t>
      </w:r>
    </w:p>
    <w:p w14:paraId="655E1A63" w14:textId="77777777" w:rsidR="003F2840" w:rsidRPr="003F2840" w:rsidRDefault="003F2840" w:rsidP="003F2840">
      <w:r w:rsidRPr="003F2840">
        <w:pict w14:anchorId="45799689">
          <v:rect id="_x0000_i1108" style="width:0;height:1.5pt" o:hralign="center" o:hrstd="t" o:hr="t" fillcolor="#a0a0a0" stroked="f"/>
        </w:pict>
      </w:r>
    </w:p>
    <w:p w14:paraId="66272C97" w14:textId="77777777" w:rsidR="003F2840" w:rsidRPr="003F2840" w:rsidRDefault="003F2840" w:rsidP="003F2840">
      <w:pPr>
        <w:rPr>
          <w:b/>
          <w:bCs/>
        </w:rPr>
      </w:pPr>
      <w:r w:rsidRPr="003F2840">
        <w:rPr>
          <w:b/>
          <w:bCs/>
        </w:rPr>
        <w:t>UI.3 — Typography Upgrade</w:t>
      </w:r>
    </w:p>
    <w:p w14:paraId="07E69AE3" w14:textId="77777777" w:rsidR="003F2840" w:rsidRPr="003F2840" w:rsidRDefault="003F2840" w:rsidP="003F2840">
      <w:r w:rsidRPr="003F2840">
        <w:rPr>
          <w:b/>
          <w:bCs/>
        </w:rPr>
        <w:t>Goal:</w:t>
      </w:r>
      <w:r w:rsidRPr="003F2840">
        <w:t xml:space="preserve"> retire Arial as the product face and install a stable rem-based scale.</w:t>
      </w:r>
    </w:p>
    <w:p w14:paraId="34D0BDDF" w14:textId="77777777" w:rsidR="003F2840" w:rsidRPr="003F2840" w:rsidRDefault="003F2840" w:rsidP="003F2840">
      <w:r w:rsidRPr="003F2840">
        <w:rPr>
          <w:b/>
          <w:bCs/>
        </w:rPr>
        <w:t>Scope (do):</w:t>
      </w:r>
    </w:p>
    <w:p w14:paraId="4710F1D2" w14:textId="77777777" w:rsidR="003F2840" w:rsidRPr="003F2840" w:rsidRDefault="003F2840" w:rsidP="003F2840">
      <w:pPr>
        <w:numPr>
          <w:ilvl w:val="0"/>
          <w:numId w:val="14"/>
        </w:numPr>
      </w:pPr>
      <w:r w:rsidRPr="003F2840">
        <w:t xml:space="preserve">Pick the product face. DESIGN.md does not name one. Recommended default: </w:t>
      </w:r>
      <w:r w:rsidRPr="003F2840">
        <w:rPr>
          <w:b/>
          <w:bCs/>
        </w:rPr>
        <w:t>Inter Variable</w:t>
      </w:r>
      <w:r w:rsidRPr="003F2840">
        <w:t xml:space="preserve"> for body/title + </w:t>
      </w:r>
      <w:r w:rsidRPr="003F2840">
        <w:rPr>
          <w:b/>
          <w:bCs/>
        </w:rPr>
        <w:t>JetBrains Mono Variable</w:t>
      </w:r>
      <w:r w:rsidRPr="003F2840">
        <w:t xml:space="preserve"> for the existing --font-mono slot. Both are loaded via next/font/google so no CDN, no FOUT, no runtime fetch. Record the choice in UI_POLISH_PLAN.md.</w:t>
      </w:r>
    </w:p>
    <w:p w14:paraId="7019EF03" w14:textId="77777777" w:rsidR="003F2840" w:rsidRPr="003F2840" w:rsidRDefault="003F2840" w:rsidP="003F2840">
      <w:pPr>
        <w:numPr>
          <w:ilvl w:val="0"/>
          <w:numId w:val="14"/>
        </w:numPr>
      </w:pPr>
      <w:r w:rsidRPr="003F2840">
        <w:t xml:space="preserve">Wire next/font in </w:t>
      </w:r>
      <w:hyperlink r:id="rId28" w:history="1">
        <w:r w:rsidRPr="003F2840">
          <w:rPr>
            <w:rStyle w:val="Hyperlink"/>
          </w:rPr>
          <w:t>app/</w:t>
        </w:r>
        <w:proofErr w:type="spellStart"/>
        <w:r w:rsidRPr="003F2840">
          <w:rPr>
            <w:rStyle w:val="Hyperlink"/>
          </w:rPr>
          <w:t>layout.tsx</w:t>
        </w:r>
        <w:proofErr w:type="spellEnd"/>
      </w:hyperlink>
      <w:r w:rsidRPr="003F2840">
        <w:t xml:space="preserve">: instantiate Inter and </w:t>
      </w:r>
      <w:proofErr w:type="spellStart"/>
      <w:r w:rsidRPr="003F2840">
        <w:t>JetBrains_Mono</w:t>
      </w:r>
      <w:proofErr w:type="spellEnd"/>
      <w:r w:rsidRPr="003F2840">
        <w:t xml:space="preserve"> with display: "swap", expose them as CSS variables on the &lt;html&gt; element via </w:t>
      </w:r>
      <w:proofErr w:type="spellStart"/>
      <w:r w:rsidRPr="003F2840">
        <w:t>className</w:t>
      </w:r>
      <w:proofErr w:type="spellEnd"/>
      <w:r w:rsidRPr="003F2840">
        <w:t>.</w:t>
      </w:r>
    </w:p>
    <w:p w14:paraId="2DF32B3F" w14:textId="77777777" w:rsidR="003F2840" w:rsidRPr="003F2840" w:rsidRDefault="003F2840" w:rsidP="003F2840">
      <w:pPr>
        <w:numPr>
          <w:ilvl w:val="0"/>
          <w:numId w:val="14"/>
        </w:numPr>
      </w:pPr>
      <w:r w:rsidRPr="003F2840">
        <w:t xml:space="preserve">Update --font-sans and --font-mono in </w:t>
      </w:r>
      <w:hyperlink r:id="rId29" w:history="1">
        <w:r w:rsidRPr="003F2840">
          <w:rPr>
            <w:rStyle w:val="Hyperlink"/>
          </w:rPr>
          <w:t>app/globals.css</w:t>
        </w:r>
      </w:hyperlink>
      <w:r w:rsidRPr="003F2840">
        <w:t xml:space="preserve"> to read from the new font CSS variables.</w:t>
      </w:r>
    </w:p>
    <w:p w14:paraId="64CECBC1" w14:textId="77777777" w:rsidR="003F2840" w:rsidRPr="003F2840" w:rsidRDefault="003F2840" w:rsidP="003F2840">
      <w:pPr>
        <w:numPr>
          <w:ilvl w:val="0"/>
          <w:numId w:val="14"/>
        </w:numPr>
      </w:pPr>
      <w:r w:rsidRPr="003F2840">
        <w:t>Replace the inline font-family: Arial, Helvetica, sans-serif on body (</w:t>
      </w:r>
      <w:hyperlink r:id="rId30" w:history="1">
        <w:r w:rsidRPr="003F2840">
          <w:rPr>
            <w:rStyle w:val="Hyperlink"/>
          </w:rPr>
          <w:t>app/globals.css:25</w:t>
        </w:r>
      </w:hyperlink>
      <w:r w:rsidRPr="003F2840">
        <w:t xml:space="preserve">) with font-family: </w:t>
      </w:r>
      <w:proofErr w:type="gramStart"/>
      <w:r w:rsidRPr="003F2840">
        <w:t>var(</w:t>
      </w:r>
      <w:proofErr w:type="gramEnd"/>
      <w:r w:rsidRPr="003F2840">
        <w:t>--font-sans).</w:t>
      </w:r>
    </w:p>
    <w:p w14:paraId="6C6B89F8" w14:textId="77777777" w:rsidR="003F2840" w:rsidRPr="003F2840" w:rsidRDefault="003F2840" w:rsidP="003F2840">
      <w:pPr>
        <w:numPr>
          <w:ilvl w:val="0"/>
          <w:numId w:val="14"/>
        </w:numPr>
      </w:pPr>
      <w:r w:rsidRPr="003F2840">
        <w:t>Add type-scale CSS variables to tokens.css: --</w:t>
      </w:r>
      <w:proofErr w:type="spellStart"/>
      <w:r w:rsidRPr="003F2840">
        <w:t>jarvis</w:t>
      </w:r>
      <w:proofErr w:type="spellEnd"/>
      <w:r w:rsidRPr="003F2840">
        <w:t>-text-display, --</w:t>
      </w:r>
      <w:proofErr w:type="spellStart"/>
      <w:r w:rsidRPr="003F2840">
        <w:t>jarvis</w:t>
      </w:r>
      <w:proofErr w:type="spellEnd"/>
      <w:r w:rsidRPr="003F2840">
        <w:t>-text-headline, --</w:t>
      </w:r>
      <w:proofErr w:type="spellStart"/>
      <w:r w:rsidRPr="003F2840">
        <w:t>jarvis</w:t>
      </w:r>
      <w:proofErr w:type="spellEnd"/>
      <w:r w:rsidRPr="003F2840">
        <w:t>-text-title, --</w:t>
      </w:r>
      <w:proofErr w:type="spellStart"/>
      <w:r w:rsidRPr="003F2840">
        <w:t>jarvis</w:t>
      </w:r>
      <w:proofErr w:type="spellEnd"/>
      <w:r w:rsidRPr="003F2840">
        <w:t>-text-body, --</w:t>
      </w:r>
      <w:proofErr w:type="spellStart"/>
      <w:r w:rsidRPr="003F2840">
        <w:t>jarvis</w:t>
      </w:r>
      <w:proofErr w:type="spellEnd"/>
      <w:r w:rsidRPr="003F2840">
        <w:t>-text-label (sizes/weights/line-height/tracking from DESIGN.md §3). Expose matching Tailwind v4 --text-* tokens via @theme inline.</w:t>
      </w:r>
    </w:p>
    <w:p w14:paraId="7498EDA5" w14:textId="77777777" w:rsidR="003F2840" w:rsidRPr="003F2840" w:rsidRDefault="003F2840" w:rsidP="003F2840">
      <w:pPr>
        <w:numPr>
          <w:ilvl w:val="0"/>
          <w:numId w:val="14"/>
        </w:numPr>
      </w:pPr>
      <w:r w:rsidRPr="003F2840">
        <w:t>Add tests/typography-</w:t>
      </w:r>
      <w:proofErr w:type="spellStart"/>
      <w:r w:rsidRPr="003F2840">
        <w:t>tokens.test.ts</w:t>
      </w:r>
      <w:proofErr w:type="spellEnd"/>
      <w:r w:rsidRPr="003F2840">
        <w:t xml:space="preserve"> that asserts each scale token resolves to the values in DESIGN.md §3.</w:t>
      </w:r>
    </w:p>
    <w:p w14:paraId="29E1CB34" w14:textId="77777777" w:rsidR="003F2840" w:rsidRPr="003F2840" w:rsidRDefault="003F2840" w:rsidP="003F2840">
      <w:r w:rsidRPr="003F2840">
        <w:rPr>
          <w:b/>
          <w:bCs/>
        </w:rPr>
        <w:t>Scope (do not):</w:t>
      </w:r>
    </w:p>
    <w:p w14:paraId="563D51E5" w14:textId="77777777" w:rsidR="003F2840" w:rsidRPr="003F2840" w:rsidRDefault="003F2840" w:rsidP="003F2840">
      <w:pPr>
        <w:numPr>
          <w:ilvl w:val="0"/>
          <w:numId w:val="15"/>
        </w:numPr>
      </w:pPr>
      <w:r w:rsidRPr="003F2840">
        <w:t xml:space="preserve">Do not </w:t>
      </w:r>
      <w:proofErr w:type="spellStart"/>
      <w:r w:rsidRPr="003F2840">
        <w:t>retypeset</w:t>
      </w:r>
      <w:proofErr w:type="spellEnd"/>
      <w:r w:rsidRPr="003F2840">
        <w:t xml:space="preserve"> every component. Only the global stack and tokens change. Components inherit naturally for font-family; size overrides per component are out of scope for UI.3 and migrate during the cockpit slice (UI.8).</w:t>
      </w:r>
    </w:p>
    <w:p w14:paraId="097BAD63" w14:textId="77777777" w:rsidR="003F2840" w:rsidRPr="003F2840" w:rsidRDefault="003F2840" w:rsidP="003F2840">
      <w:pPr>
        <w:numPr>
          <w:ilvl w:val="0"/>
          <w:numId w:val="15"/>
        </w:numPr>
      </w:pPr>
      <w:r w:rsidRPr="003F2840">
        <w:t>Do not change uppercase-label usage patterns — that is part of the "Label Budget Rule" cleanup, deferred.</w:t>
      </w:r>
    </w:p>
    <w:p w14:paraId="68B777B8" w14:textId="77777777" w:rsidR="003F2840" w:rsidRPr="003F2840" w:rsidRDefault="003F2840" w:rsidP="003F2840">
      <w:pPr>
        <w:numPr>
          <w:ilvl w:val="0"/>
          <w:numId w:val="15"/>
        </w:numPr>
      </w:pPr>
      <w:r w:rsidRPr="003F2840">
        <w:t>Do not add a display/hero font.</w:t>
      </w:r>
    </w:p>
    <w:p w14:paraId="6178B5FE" w14:textId="77777777" w:rsidR="003F2840" w:rsidRPr="003F2840" w:rsidRDefault="003F2840" w:rsidP="003F2840">
      <w:r w:rsidRPr="003F2840">
        <w:rPr>
          <w:b/>
          <w:bCs/>
        </w:rPr>
        <w:t>Acceptance:</w:t>
      </w:r>
    </w:p>
    <w:p w14:paraId="6EEABD8B" w14:textId="77777777" w:rsidR="003F2840" w:rsidRPr="003F2840" w:rsidRDefault="003F2840" w:rsidP="003F2840">
      <w:pPr>
        <w:numPr>
          <w:ilvl w:val="0"/>
          <w:numId w:val="16"/>
        </w:numPr>
      </w:pPr>
      <w:r w:rsidRPr="003F2840">
        <w:lastRenderedPageBreak/>
        <w:t>DevTools shows Inter Variable (or chosen face) on &lt;body&gt;.</w:t>
      </w:r>
    </w:p>
    <w:p w14:paraId="3E766965" w14:textId="77777777" w:rsidR="003F2840" w:rsidRPr="003F2840" w:rsidRDefault="003F2840" w:rsidP="003F2840">
      <w:pPr>
        <w:numPr>
          <w:ilvl w:val="0"/>
          <w:numId w:val="16"/>
        </w:numPr>
      </w:pPr>
      <w:r w:rsidRPr="003F2840">
        <w:t xml:space="preserve">No remaining Arial literal in app/ or </w:t>
      </w:r>
      <w:proofErr w:type="spellStart"/>
      <w:r w:rsidRPr="003F2840">
        <w:t>src</w:t>
      </w:r>
      <w:proofErr w:type="spellEnd"/>
      <w:r w:rsidRPr="003F2840">
        <w:t>/components/.</w:t>
      </w:r>
    </w:p>
    <w:p w14:paraId="5FB610BF" w14:textId="77777777" w:rsidR="003F2840" w:rsidRPr="003F2840" w:rsidRDefault="003F2840" w:rsidP="003F2840">
      <w:pPr>
        <w:numPr>
          <w:ilvl w:val="0"/>
          <w:numId w:val="16"/>
        </w:numPr>
      </w:pPr>
      <w:r w:rsidRPr="003F2840">
        <w:t xml:space="preserve">Tests + </w:t>
      </w:r>
      <w:proofErr w:type="spellStart"/>
      <w:r w:rsidRPr="003F2840">
        <w:t>tsc</w:t>
      </w:r>
      <w:proofErr w:type="spellEnd"/>
      <w:r w:rsidRPr="003F2840">
        <w:t xml:space="preserve"> + lint green.</w:t>
      </w:r>
    </w:p>
    <w:p w14:paraId="66AD4D0C" w14:textId="77777777" w:rsidR="003F2840" w:rsidRPr="003F2840" w:rsidRDefault="003F2840" w:rsidP="003F2840">
      <w:r w:rsidRPr="003F2840">
        <w:rPr>
          <w:b/>
          <w:bCs/>
        </w:rPr>
        <w:t>Files expected to change/add (UI.3):</w:t>
      </w:r>
    </w:p>
    <w:p w14:paraId="2171A126" w14:textId="77777777" w:rsidR="003F2840" w:rsidRPr="003F2840" w:rsidRDefault="003F2840" w:rsidP="003F2840">
      <w:pPr>
        <w:numPr>
          <w:ilvl w:val="0"/>
          <w:numId w:val="17"/>
        </w:numPr>
      </w:pPr>
      <w:r w:rsidRPr="003F2840">
        <w:t>app/</w:t>
      </w:r>
      <w:proofErr w:type="spellStart"/>
      <w:r w:rsidRPr="003F2840">
        <w:t>layout.tsx</w:t>
      </w:r>
      <w:proofErr w:type="spellEnd"/>
      <w:r w:rsidRPr="003F2840">
        <w:t xml:space="preserve"> </w:t>
      </w:r>
      <w:r w:rsidRPr="003F2840">
        <w:rPr>
          <w:i/>
          <w:iCs/>
        </w:rPr>
        <w:t>(font loader wiring)</w:t>
      </w:r>
    </w:p>
    <w:p w14:paraId="1F3FF5D7" w14:textId="77777777" w:rsidR="003F2840" w:rsidRPr="003F2840" w:rsidRDefault="003F2840" w:rsidP="003F2840">
      <w:pPr>
        <w:numPr>
          <w:ilvl w:val="0"/>
          <w:numId w:val="17"/>
        </w:numPr>
      </w:pPr>
      <w:r w:rsidRPr="003F2840">
        <w:t xml:space="preserve">app/globals.css </w:t>
      </w:r>
      <w:r w:rsidRPr="003F2840">
        <w:rPr>
          <w:i/>
          <w:iCs/>
        </w:rPr>
        <w:t>(replace Arial, extend @theme with type scale)</w:t>
      </w:r>
    </w:p>
    <w:p w14:paraId="73C6F412" w14:textId="77777777" w:rsidR="003F2840" w:rsidRPr="003F2840" w:rsidRDefault="003F2840" w:rsidP="003F2840">
      <w:pPr>
        <w:numPr>
          <w:ilvl w:val="0"/>
          <w:numId w:val="17"/>
        </w:numPr>
      </w:pPr>
      <w:proofErr w:type="spellStart"/>
      <w:r w:rsidRPr="003F2840">
        <w:t>src</w:t>
      </w:r>
      <w:proofErr w:type="spellEnd"/>
      <w:r w:rsidRPr="003F2840">
        <w:t xml:space="preserve">/lib/design-tokens/tokens.css </w:t>
      </w:r>
      <w:r w:rsidRPr="003F2840">
        <w:rPr>
          <w:i/>
          <w:iCs/>
        </w:rPr>
        <w:t>(add type-scale vars)</w:t>
      </w:r>
    </w:p>
    <w:p w14:paraId="328E54DF" w14:textId="77777777" w:rsidR="003F2840" w:rsidRPr="003F2840" w:rsidRDefault="003F2840" w:rsidP="003F2840">
      <w:pPr>
        <w:numPr>
          <w:ilvl w:val="0"/>
          <w:numId w:val="17"/>
        </w:numPr>
      </w:pPr>
      <w:proofErr w:type="spellStart"/>
      <w:r w:rsidRPr="003F2840">
        <w:t>src</w:t>
      </w:r>
      <w:proofErr w:type="spellEnd"/>
      <w:r w:rsidRPr="003F2840">
        <w:t>/lib/design-tokens/</w:t>
      </w:r>
      <w:proofErr w:type="spellStart"/>
      <w:r w:rsidRPr="003F2840">
        <w:t>index.ts</w:t>
      </w:r>
      <w:proofErr w:type="spellEnd"/>
      <w:r w:rsidRPr="003F2840">
        <w:t xml:space="preserve"> </w:t>
      </w:r>
      <w:r w:rsidRPr="003F2840">
        <w:rPr>
          <w:i/>
          <w:iCs/>
        </w:rPr>
        <w:t>(typed export updated)</w:t>
      </w:r>
    </w:p>
    <w:p w14:paraId="195AAC15" w14:textId="77777777" w:rsidR="003F2840" w:rsidRPr="003F2840" w:rsidRDefault="003F2840" w:rsidP="003F2840">
      <w:pPr>
        <w:numPr>
          <w:ilvl w:val="0"/>
          <w:numId w:val="17"/>
        </w:numPr>
      </w:pPr>
      <w:r w:rsidRPr="003F2840">
        <w:t>tests/typography-</w:t>
      </w:r>
      <w:proofErr w:type="spellStart"/>
      <w:r w:rsidRPr="003F2840">
        <w:t>tokens.test.ts</w:t>
      </w:r>
      <w:proofErr w:type="spellEnd"/>
      <w:r w:rsidRPr="003F2840">
        <w:t xml:space="preserve"> </w:t>
      </w:r>
      <w:r w:rsidRPr="003F2840">
        <w:rPr>
          <w:i/>
          <w:iCs/>
        </w:rPr>
        <w:t>(new)</w:t>
      </w:r>
    </w:p>
    <w:p w14:paraId="46885687" w14:textId="77777777" w:rsidR="003F2840" w:rsidRPr="003F2840" w:rsidRDefault="003F2840" w:rsidP="003F2840">
      <w:pPr>
        <w:numPr>
          <w:ilvl w:val="0"/>
          <w:numId w:val="17"/>
        </w:numPr>
      </w:pPr>
      <w:proofErr w:type="spellStart"/>
      <w:proofErr w:type="gramStart"/>
      <w:r w:rsidRPr="003F2840">
        <w:t>package.json</w:t>
      </w:r>
      <w:proofErr w:type="spellEnd"/>
      <w:proofErr w:type="gramEnd"/>
      <w:r w:rsidRPr="003F2840">
        <w:t xml:space="preserve"> — only if next/font requires no extra dep; it does not, so this file should remain untouched.</w:t>
      </w:r>
    </w:p>
    <w:p w14:paraId="776C5C05" w14:textId="77777777" w:rsidR="003F2840" w:rsidRPr="003F2840" w:rsidRDefault="003F2840" w:rsidP="003F2840">
      <w:r w:rsidRPr="003F2840">
        <w:rPr>
          <w:b/>
          <w:bCs/>
        </w:rPr>
        <w:t>Effort:</w:t>
      </w:r>
      <w:r w:rsidRPr="003F2840">
        <w:t xml:space="preserve"> S–M (≈1 day).</w:t>
      </w:r>
    </w:p>
    <w:p w14:paraId="13132A00" w14:textId="77777777" w:rsidR="003F2840" w:rsidRPr="003F2840" w:rsidRDefault="003F2840" w:rsidP="003F2840">
      <w:r w:rsidRPr="003F2840">
        <w:pict w14:anchorId="6490DDCF">
          <v:rect id="_x0000_i1109" style="width:0;height:1.5pt" o:hralign="center" o:hrstd="t" o:hr="t" fillcolor="#a0a0a0" stroked="f"/>
        </w:pict>
      </w:r>
    </w:p>
    <w:p w14:paraId="613EF0FA" w14:textId="77777777" w:rsidR="003F2840" w:rsidRPr="003F2840" w:rsidRDefault="003F2840" w:rsidP="003F2840">
      <w:pPr>
        <w:rPr>
          <w:b/>
          <w:bCs/>
        </w:rPr>
      </w:pPr>
      <w:r w:rsidRPr="003F2840">
        <w:rPr>
          <w:b/>
          <w:bCs/>
        </w:rPr>
        <w:t>UI.4 — Kill Chatbot UI</w:t>
      </w:r>
    </w:p>
    <w:p w14:paraId="46AFA2C0" w14:textId="77777777" w:rsidR="003F2840" w:rsidRPr="003F2840" w:rsidRDefault="003F2840" w:rsidP="003F2840">
      <w:r w:rsidRPr="003F2840">
        <w:rPr>
          <w:b/>
          <w:bCs/>
        </w:rPr>
        <w:t>Goal:</w:t>
      </w:r>
      <w:r w:rsidRPr="003F2840">
        <w:t xml:space="preserve"> stop / from looking like ChatGPT-with-extra-panels, without removing functionality, capability surfaces, or governance affordances.</w:t>
      </w:r>
    </w:p>
    <w:p w14:paraId="5B038A39" w14:textId="77777777" w:rsidR="003F2840" w:rsidRPr="003F2840" w:rsidRDefault="003F2840" w:rsidP="003F2840">
      <w:r w:rsidRPr="003F2840">
        <w:rPr>
          <w:b/>
          <w:bCs/>
        </w:rPr>
        <w:t>Scope (do):</w:t>
      </w:r>
    </w:p>
    <w:p w14:paraId="31DA8AD1" w14:textId="77777777" w:rsidR="003F2840" w:rsidRPr="003F2840" w:rsidRDefault="003F2840" w:rsidP="003F2840">
      <w:pPr>
        <w:numPr>
          <w:ilvl w:val="0"/>
          <w:numId w:val="18"/>
        </w:numPr>
      </w:pPr>
      <w:r w:rsidRPr="003F2840">
        <w:t xml:space="preserve">Convert the / route into a </w:t>
      </w:r>
      <w:r w:rsidRPr="003F2840">
        <w:rPr>
          <w:b/>
          <w:bCs/>
        </w:rPr>
        <w:t>read-only orb-led status surface</w:t>
      </w:r>
      <w:r w:rsidRPr="003F2840">
        <w:t xml:space="preserve"> that lists the cockpit surfaces and recent governance state. No chat, no provider dropdown, no Send button. The existing chat workflow either (a) moves to a new /converse route as a transitional home, or (b) is hidden behind a dedicated /working panel. </w:t>
      </w:r>
      <w:r w:rsidRPr="003F2840">
        <w:rPr>
          <w:b/>
          <w:bCs/>
        </w:rPr>
        <w:t>Recommendation:</w:t>
      </w:r>
      <w:r w:rsidRPr="003F2840">
        <w:t xml:space="preserve"> option (a) — preserves all existing tests and keeps </w:t>
      </w:r>
      <w:proofErr w:type="spellStart"/>
      <w:r w:rsidRPr="003F2840">
        <w:t>sendMessage</w:t>
      </w:r>
      <w:proofErr w:type="spellEnd"/>
      <w:r w:rsidRPr="003F2840">
        <w:t xml:space="preserve"> / approval flow intact at a new path; we are killing the </w:t>
      </w:r>
      <w:r w:rsidRPr="003F2840">
        <w:rPr>
          <w:i/>
          <w:iCs/>
        </w:rPr>
        <w:t>presentation</w:t>
      </w:r>
      <w:r w:rsidRPr="003F2840">
        <w:t>, not the function.</w:t>
      </w:r>
    </w:p>
    <w:p w14:paraId="280C5329" w14:textId="77777777" w:rsidR="003F2840" w:rsidRPr="003F2840" w:rsidRDefault="003F2840" w:rsidP="003F2840">
      <w:pPr>
        <w:numPr>
          <w:ilvl w:val="0"/>
          <w:numId w:val="18"/>
        </w:numPr>
      </w:pPr>
      <w:r w:rsidRPr="003F2840">
        <w:t>Replace bg-blue-600 / bg-gray-900 bubble classes in the converted layout with HUD-pane composition (</w:t>
      </w:r>
      <w:proofErr w:type="spellStart"/>
      <w:r w:rsidRPr="003F2840">
        <w:t>bg</w:t>
      </w:r>
      <w:proofErr w:type="spellEnd"/>
      <w:r w:rsidRPr="003F2840">
        <w:t>-panel, border-border-subtle, rounded-</w:t>
      </w:r>
      <w:proofErr w:type="spellStart"/>
      <w:r w:rsidRPr="003F2840">
        <w:t>sm</w:t>
      </w:r>
      <w:proofErr w:type="spellEnd"/>
      <w:r w:rsidRPr="003F2840">
        <w:t xml:space="preserve">). Use the orb component from </w:t>
      </w:r>
      <w:hyperlink r:id="rId31" w:history="1">
        <w:proofErr w:type="spellStart"/>
        <w:r w:rsidRPr="003F2840">
          <w:rPr>
            <w:rStyle w:val="Hyperlink"/>
          </w:rPr>
          <w:t>src</w:t>
        </w:r>
        <w:proofErr w:type="spellEnd"/>
        <w:r w:rsidRPr="003F2840">
          <w:rPr>
            <w:rStyle w:val="Hyperlink"/>
          </w:rPr>
          <w:t>/components/orb</w:t>
        </w:r>
      </w:hyperlink>
      <w:r w:rsidRPr="003F2840">
        <w:t xml:space="preserve"> as the system-presence anchor.</w:t>
      </w:r>
    </w:p>
    <w:p w14:paraId="7BDF208F" w14:textId="77777777" w:rsidR="003F2840" w:rsidRPr="003F2840" w:rsidRDefault="003F2840" w:rsidP="003F2840">
      <w:pPr>
        <w:numPr>
          <w:ilvl w:val="0"/>
          <w:numId w:val="18"/>
        </w:numPr>
      </w:pPr>
      <w:r w:rsidRPr="003F2840">
        <w:t xml:space="preserve">Remove the provider &lt;select&gt; from the new / surface. Provider routing is a backend/router concern (per </w:t>
      </w:r>
      <w:hyperlink r:id="rId32" w:history="1">
        <w:r w:rsidRPr="003F2840">
          <w:rPr>
            <w:rStyle w:val="Hyperlink"/>
          </w:rPr>
          <w:t>README.md:68</w:t>
        </w:r>
      </w:hyperlink>
      <w:r w:rsidRPr="003F2840">
        <w:t>) and was never meant to be a top-level UI control.</w:t>
      </w:r>
    </w:p>
    <w:p w14:paraId="39F117E5" w14:textId="77777777" w:rsidR="003F2840" w:rsidRPr="003F2840" w:rsidRDefault="003F2840" w:rsidP="003F2840">
      <w:pPr>
        <w:numPr>
          <w:ilvl w:val="0"/>
          <w:numId w:val="18"/>
        </w:numPr>
      </w:pPr>
      <w:r w:rsidRPr="003F2840">
        <w:t>Replace placeholder="Message JARVIS..." with a non-chat command lane (or remove the input from / entirely if the workflow lives on /converse). No new authority surfaces — the command lane reuses the existing /converse POST path.</w:t>
      </w:r>
    </w:p>
    <w:p w14:paraId="712E6F1A" w14:textId="77777777" w:rsidR="003F2840" w:rsidRPr="003F2840" w:rsidRDefault="003F2840" w:rsidP="003F2840">
      <w:pPr>
        <w:numPr>
          <w:ilvl w:val="0"/>
          <w:numId w:val="18"/>
        </w:numPr>
      </w:pPr>
      <w:r w:rsidRPr="003F2840">
        <w:lastRenderedPageBreak/>
        <w:t xml:space="preserve">Delete the dead </w:t>
      </w:r>
      <w:proofErr w:type="spellStart"/>
      <w:r w:rsidRPr="003F2840">
        <w:t>applyVoiceDraftToInput</w:t>
      </w:r>
      <w:proofErr w:type="spellEnd"/>
      <w:r w:rsidRPr="003F2840">
        <w:t xml:space="preserve"> / </w:t>
      </w:r>
      <w:proofErr w:type="spellStart"/>
      <w:r w:rsidRPr="003F2840">
        <w:t>voiceDraftPayloadToChatInputState</w:t>
      </w:r>
      <w:proofErr w:type="spellEnd"/>
      <w:r w:rsidRPr="003F2840">
        <w:t xml:space="preserve"> paths from / only if they are unused after the move — otherwise keep them on /converse.</w:t>
      </w:r>
    </w:p>
    <w:p w14:paraId="1D691A27" w14:textId="77777777" w:rsidR="003F2840" w:rsidRPr="003F2840" w:rsidRDefault="003F2840" w:rsidP="003F2840">
      <w:pPr>
        <w:numPr>
          <w:ilvl w:val="0"/>
          <w:numId w:val="18"/>
        </w:numPr>
      </w:pPr>
      <w:r w:rsidRPr="003F2840">
        <w:t xml:space="preserve">Update </w:t>
      </w:r>
      <w:hyperlink r:id="rId33" w:history="1">
        <w:r w:rsidRPr="003F2840">
          <w:rPr>
            <w:rStyle w:val="Hyperlink"/>
          </w:rPr>
          <w:t>app/</w:t>
        </w:r>
        <w:proofErr w:type="spellStart"/>
        <w:r w:rsidRPr="003F2840">
          <w:rPr>
            <w:rStyle w:val="Hyperlink"/>
          </w:rPr>
          <w:t>page.test.ts</w:t>
        </w:r>
        <w:proofErr w:type="spellEnd"/>
      </w:hyperlink>
      <w:r w:rsidRPr="003F2840">
        <w:t xml:space="preserve"> to cover the new orb-led surface; move the existing chat assertions to a new app/converse/</w:t>
      </w:r>
      <w:proofErr w:type="spellStart"/>
      <w:r w:rsidRPr="003F2840">
        <w:t>page.test.ts</w:t>
      </w:r>
      <w:proofErr w:type="spellEnd"/>
      <w:r w:rsidRPr="003F2840">
        <w:t>. Net test count must not decrease.</w:t>
      </w:r>
    </w:p>
    <w:p w14:paraId="641D1E9C" w14:textId="77777777" w:rsidR="003F2840" w:rsidRPr="003F2840" w:rsidRDefault="003F2840" w:rsidP="003F2840">
      <w:pPr>
        <w:numPr>
          <w:ilvl w:val="0"/>
          <w:numId w:val="18"/>
        </w:numPr>
      </w:pPr>
      <w:r w:rsidRPr="003F2840">
        <w:t>Add tests/no-chatbot-</w:t>
      </w:r>
      <w:proofErr w:type="spellStart"/>
      <w:r w:rsidRPr="003F2840">
        <w:t>tells.test.ts</w:t>
      </w:r>
      <w:proofErr w:type="spellEnd"/>
      <w:r w:rsidRPr="003F2840">
        <w:t xml:space="preserve"> — a static grep test that fails CI if bg-blue-600, Message JARVIS, or "AI slop tells" reintroduce themselves on /.</w:t>
      </w:r>
    </w:p>
    <w:p w14:paraId="4C2C3BB6" w14:textId="77777777" w:rsidR="003F2840" w:rsidRPr="003F2840" w:rsidRDefault="003F2840" w:rsidP="003F2840">
      <w:r w:rsidRPr="003F2840">
        <w:rPr>
          <w:b/>
          <w:bCs/>
        </w:rPr>
        <w:t>Scope (do not):</w:t>
      </w:r>
    </w:p>
    <w:p w14:paraId="57FB8451" w14:textId="77777777" w:rsidR="003F2840" w:rsidRPr="003F2840" w:rsidRDefault="003F2840" w:rsidP="003F2840">
      <w:pPr>
        <w:numPr>
          <w:ilvl w:val="0"/>
          <w:numId w:val="19"/>
        </w:numPr>
      </w:pPr>
      <w:r w:rsidRPr="003F2840">
        <w:t xml:space="preserve">Do not delete any panel component in </w:t>
      </w:r>
      <w:proofErr w:type="spellStart"/>
      <w:r w:rsidRPr="003F2840">
        <w:t>src</w:t>
      </w:r>
      <w:proofErr w:type="spellEnd"/>
      <w:r w:rsidRPr="003F2840">
        <w:t>/components/ — they continue to be used by /rest, /working, /audit, and the relocated /converse.</w:t>
      </w:r>
    </w:p>
    <w:p w14:paraId="670FF10A" w14:textId="77777777" w:rsidR="003F2840" w:rsidRPr="003F2840" w:rsidRDefault="003F2840" w:rsidP="003F2840">
      <w:pPr>
        <w:numPr>
          <w:ilvl w:val="0"/>
          <w:numId w:val="19"/>
        </w:numPr>
      </w:pPr>
      <w:r w:rsidRPr="003F2840">
        <w:t>Do not change approval lifecycle, SSE handling, or /</w:t>
      </w:r>
      <w:proofErr w:type="spellStart"/>
      <w:r w:rsidRPr="003F2840">
        <w:t>api</w:t>
      </w:r>
      <w:proofErr w:type="spellEnd"/>
      <w:r w:rsidRPr="003F2840">
        <w:t>/chat behaviour.</w:t>
      </w:r>
    </w:p>
    <w:p w14:paraId="699EEFC3" w14:textId="77777777" w:rsidR="003F2840" w:rsidRPr="003F2840" w:rsidRDefault="003F2840" w:rsidP="003F2840">
      <w:pPr>
        <w:numPr>
          <w:ilvl w:val="0"/>
          <w:numId w:val="19"/>
        </w:numPr>
      </w:pPr>
      <w:r w:rsidRPr="003F2840">
        <w:t>Do not redesign the orb. Use what exists.</w:t>
      </w:r>
    </w:p>
    <w:p w14:paraId="1160F198" w14:textId="77777777" w:rsidR="003F2840" w:rsidRPr="003F2840" w:rsidRDefault="003F2840" w:rsidP="003F2840">
      <w:pPr>
        <w:numPr>
          <w:ilvl w:val="0"/>
          <w:numId w:val="19"/>
        </w:numPr>
      </w:pPr>
      <w:r w:rsidRPr="003F2840">
        <w:t>Do not add new routes beyond at most one (/converse).</w:t>
      </w:r>
    </w:p>
    <w:p w14:paraId="4F212152" w14:textId="77777777" w:rsidR="003F2840" w:rsidRPr="003F2840" w:rsidRDefault="003F2840" w:rsidP="003F2840">
      <w:pPr>
        <w:numPr>
          <w:ilvl w:val="0"/>
          <w:numId w:val="19"/>
        </w:numPr>
      </w:pPr>
      <w:r w:rsidRPr="003F2840">
        <w:t>Do not add motion, theme engine, or accessibility passes — those are UI.5+, blocked by the stop rule.</w:t>
      </w:r>
    </w:p>
    <w:p w14:paraId="45081D1B" w14:textId="77777777" w:rsidR="003F2840" w:rsidRPr="003F2840" w:rsidRDefault="003F2840" w:rsidP="003F2840">
      <w:r w:rsidRPr="003F2840">
        <w:rPr>
          <w:b/>
          <w:bCs/>
        </w:rPr>
        <w:t>Acceptance:</w:t>
      </w:r>
    </w:p>
    <w:p w14:paraId="6351783D" w14:textId="77777777" w:rsidR="003F2840" w:rsidRPr="003F2840" w:rsidRDefault="003F2840" w:rsidP="003F2840">
      <w:pPr>
        <w:numPr>
          <w:ilvl w:val="0"/>
          <w:numId w:val="20"/>
        </w:numPr>
      </w:pPr>
      <w:r w:rsidRPr="003F2840">
        <w:t>/ no longer matches any of: bg-blue-600, bg-gray-900 (in chat-bubble context), Message JARVIS, provider &lt;select&gt;.</w:t>
      </w:r>
    </w:p>
    <w:p w14:paraId="477E976C" w14:textId="77777777" w:rsidR="003F2840" w:rsidRPr="003F2840" w:rsidRDefault="003F2840" w:rsidP="003F2840">
      <w:pPr>
        <w:numPr>
          <w:ilvl w:val="0"/>
          <w:numId w:val="20"/>
        </w:numPr>
      </w:pPr>
      <w:r w:rsidRPr="003F2840">
        <w:t>All capability flows (approval submission, voice draft, runtime commands, consent, memory, goals, timeline, curator, review queue) remain reachable from either / (as panes) or /converse.</w:t>
      </w:r>
    </w:p>
    <w:p w14:paraId="5E83ED37" w14:textId="77777777" w:rsidR="003F2840" w:rsidRPr="003F2840" w:rsidRDefault="003F2840" w:rsidP="003F2840">
      <w:pPr>
        <w:numPr>
          <w:ilvl w:val="0"/>
          <w:numId w:val="20"/>
        </w:numPr>
      </w:pPr>
      <w:r w:rsidRPr="003F2840">
        <w:t>5,013 tests pass; new tests added; no test deleted.</w:t>
      </w:r>
    </w:p>
    <w:p w14:paraId="06302ECD" w14:textId="77777777" w:rsidR="003F2840" w:rsidRPr="003F2840" w:rsidRDefault="003F2840" w:rsidP="003F2840">
      <w:pPr>
        <w:numPr>
          <w:ilvl w:val="0"/>
          <w:numId w:val="20"/>
        </w:numPr>
      </w:pPr>
      <w:proofErr w:type="spellStart"/>
      <w:r w:rsidRPr="003F2840">
        <w:t>tsc</w:t>
      </w:r>
      <w:proofErr w:type="spellEnd"/>
      <w:r w:rsidRPr="003F2840">
        <w:t xml:space="preserve"> + lint + diff-check green.</w:t>
      </w:r>
    </w:p>
    <w:p w14:paraId="01801D75" w14:textId="77777777" w:rsidR="003F2840" w:rsidRPr="003F2840" w:rsidRDefault="003F2840" w:rsidP="003F2840">
      <w:r w:rsidRPr="003F2840">
        <w:rPr>
          <w:b/>
          <w:bCs/>
        </w:rPr>
        <w:t>Files expected to change/add (UI.4):</w:t>
      </w:r>
    </w:p>
    <w:p w14:paraId="2AF6C0B6" w14:textId="77777777" w:rsidR="003F2840" w:rsidRPr="003F2840" w:rsidRDefault="003F2840" w:rsidP="003F2840">
      <w:pPr>
        <w:numPr>
          <w:ilvl w:val="0"/>
          <w:numId w:val="21"/>
        </w:numPr>
      </w:pPr>
      <w:r w:rsidRPr="003F2840">
        <w:t>app/</w:t>
      </w:r>
      <w:proofErr w:type="spellStart"/>
      <w:r w:rsidRPr="003F2840">
        <w:t>page.tsx</w:t>
      </w:r>
      <w:proofErr w:type="spellEnd"/>
      <w:r w:rsidRPr="003F2840">
        <w:t xml:space="preserve"> </w:t>
      </w:r>
      <w:r w:rsidRPr="003F2840">
        <w:rPr>
          <w:i/>
          <w:iCs/>
        </w:rPr>
        <w:t>(major rewrite — orb-led status surface)</w:t>
      </w:r>
    </w:p>
    <w:p w14:paraId="574BCA3A" w14:textId="77777777" w:rsidR="003F2840" w:rsidRPr="003F2840" w:rsidRDefault="003F2840" w:rsidP="003F2840">
      <w:pPr>
        <w:numPr>
          <w:ilvl w:val="0"/>
          <w:numId w:val="21"/>
        </w:numPr>
      </w:pPr>
      <w:r w:rsidRPr="003F2840">
        <w:t>app/converse/</w:t>
      </w:r>
      <w:proofErr w:type="spellStart"/>
      <w:r w:rsidRPr="003F2840">
        <w:t>page.tsx</w:t>
      </w:r>
      <w:proofErr w:type="spellEnd"/>
      <w:r w:rsidRPr="003F2840">
        <w:t xml:space="preserve"> </w:t>
      </w:r>
      <w:r w:rsidRPr="003F2840">
        <w:rPr>
          <w:i/>
          <w:iCs/>
        </w:rPr>
        <w:t>(new — receives the existing chat composition)</w:t>
      </w:r>
    </w:p>
    <w:p w14:paraId="1199FCAF" w14:textId="77777777" w:rsidR="003F2840" w:rsidRPr="003F2840" w:rsidRDefault="003F2840" w:rsidP="003F2840">
      <w:pPr>
        <w:numPr>
          <w:ilvl w:val="0"/>
          <w:numId w:val="21"/>
        </w:numPr>
      </w:pPr>
      <w:r w:rsidRPr="003F2840">
        <w:t>app/converse/</w:t>
      </w:r>
      <w:proofErr w:type="spellStart"/>
      <w:r w:rsidRPr="003F2840">
        <w:t>page.test.ts</w:t>
      </w:r>
      <w:proofErr w:type="spellEnd"/>
      <w:r w:rsidRPr="003F2840">
        <w:t xml:space="preserve"> </w:t>
      </w:r>
      <w:r w:rsidRPr="003F2840">
        <w:rPr>
          <w:i/>
          <w:iCs/>
        </w:rPr>
        <w:t>(new — relocated chat tests)</w:t>
      </w:r>
    </w:p>
    <w:p w14:paraId="5B7F8D0E" w14:textId="77777777" w:rsidR="003F2840" w:rsidRPr="003F2840" w:rsidRDefault="003F2840" w:rsidP="003F2840">
      <w:pPr>
        <w:numPr>
          <w:ilvl w:val="0"/>
          <w:numId w:val="21"/>
        </w:numPr>
      </w:pPr>
      <w:r w:rsidRPr="003F2840">
        <w:t>app/</w:t>
      </w:r>
      <w:proofErr w:type="spellStart"/>
      <w:r w:rsidRPr="003F2840">
        <w:t>page.test.ts</w:t>
      </w:r>
      <w:proofErr w:type="spellEnd"/>
      <w:r w:rsidRPr="003F2840">
        <w:t xml:space="preserve"> </w:t>
      </w:r>
      <w:r w:rsidRPr="003F2840">
        <w:rPr>
          <w:i/>
          <w:iCs/>
        </w:rPr>
        <w:t>(rewritten for the new surface)</w:t>
      </w:r>
    </w:p>
    <w:p w14:paraId="475336DD" w14:textId="77777777" w:rsidR="003F2840" w:rsidRPr="003F2840" w:rsidRDefault="003F2840" w:rsidP="003F2840">
      <w:pPr>
        <w:numPr>
          <w:ilvl w:val="0"/>
          <w:numId w:val="21"/>
        </w:numPr>
      </w:pPr>
      <w:r w:rsidRPr="003F2840">
        <w:t>tests/no-chatbot-</w:t>
      </w:r>
      <w:proofErr w:type="spellStart"/>
      <w:r w:rsidRPr="003F2840">
        <w:t>tells.test.ts</w:t>
      </w:r>
      <w:proofErr w:type="spellEnd"/>
      <w:r w:rsidRPr="003F2840">
        <w:t xml:space="preserve"> </w:t>
      </w:r>
      <w:r w:rsidRPr="003F2840">
        <w:rPr>
          <w:i/>
          <w:iCs/>
        </w:rPr>
        <w:t>(new static guard)</w:t>
      </w:r>
    </w:p>
    <w:p w14:paraId="5E6CA1E3" w14:textId="77777777" w:rsidR="003F2840" w:rsidRPr="003F2840" w:rsidRDefault="003F2840" w:rsidP="003F2840">
      <w:pPr>
        <w:numPr>
          <w:ilvl w:val="0"/>
          <w:numId w:val="21"/>
        </w:numPr>
      </w:pPr>
      <w:proofErr w:type="spellStart"/>
      <w:r w:rsidRPr="003F2840">
        <w:t>src</w:t>
      </w:r>
      <w:proofErr w:type="spellEnd"/>
      <w:r w:rsidRPr="003F2840">
        <w:t xml:space="preserve">/components/orb/* </w:t>
      </w:r>
      <w:r w:rsidRPr="003F2840">
        <w:rPr>
          <w:i/>
          <w:iCs/>
        </w:rPr>
        <w:t>(read-only consumer, no rewrite)</w:t>
      </w:r>
    </w:p>
    <w:p w14:paraId="088B66FF" w14:textId="77777777" w:rsidR="003F2840" w:rsidRPr="003F2840" w:rsidRDefault="003F2840" w:rsidP="003F2840">
      <w:pPr>
        <w:numPr>
          <w:ilvl w:val="0"/>
          <w:numId w:val="21"/>
        </w:numPr>
      </w:pPr>
      <w:r w:rsidRPr="003F2840">
        <w:t xml:space="preserve">docs/architecture/UI_POLISH_PLAN.md </w:t>
      </w:r>
      <w:r w:rsidRPr="003F2840">
        <w:rPr>
          <w:i/>
          <w:iCs/>
        </w:rPr>
        <w:t>(mark UI.4 closeout)</w:t>
      </w:r>
    </w:p>
    <w:p w14:paraId="66FAFCD5" w14:textId="77777777" w:rsidR="003F2840" w:rsidRPr="003F2840" w:rsidRDefault="003F2840" w:rsidP="003F2840">
      <w:r w:rsidRPr="003F2840">
        <w:rPr>
          <w:b/>
          <w:bCs/>
        </w:rPr>
        <w:lastRenderedPageBreak/>
        <w:t>Effort:</w:t>
      </w:r>
      <w:r w:rsidRPr="003F2840">
        <w:t xml:space="preserve"> M–L (≈2–3 days, single dev). The large file count is misleading — most of app/</w:t>
      </w:r>
      <w:proofErr w:type="spellStart"/>
      <w:r w:rsidRPr="003F2840">
        <w:t>page.tsx's</w:t>
      </w:r>
      <w:proofErr w:type="spellEnd"/>
      <w:r w:rsidRPr="003F2840">
        <w:t xml:space="preserve"> 1,486 lines is data-fetching effect glue that moves wholesale to /converse with rename only.</w:t>
      </w:r>
    </w:p>
    <w:p w14:paraId="45C25A0F" w14:textId="77777777" w:rsidR="003F2840" w:rsidRPr="003F2840" w:rsidRDefault="003F2840" w:rsidP="003F2840">
      <w:r w:rsidRPr="003F2840">
        <w:pict w14:anchorId="249A3873">
          <v:rect id="_x0000_i1110" style="width:0;height:1.5pt" o:hralign="center" o:hrstd="t" o:hr="t" fillcolor="#a0a0a0" stroked="f"/>
        </w:pict>
      </w:r>
    </w:p>
    <w:p w14:paraId="4C05D3C1" w14:textId="77777777" w:rsidR="003F2840" w:rsidRPr="003F2840" w:rsidRDefault="003F2840" w:rsidP="003F2840">
      <w:pPr>
        <w:rPr>
          <w:b/>
          <w:bCs/>
        </w:rPr>
      </w:pPr>
      <w:r w:rsidRPr="003F2840">
        <w:rPr>
          <w:b/>
          <w:bCs/>
        </w:rPr>
        <w:t>4. Risks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"/>
        <w:gridCol w:w="4063"/>
        <w:gridCol w:w="787"/>
        <w:gridCol w:w="3849"/>
      </w:tblGrid>
      <w:tr w:rsidR="003F2840" w:rsidRPr="003F2840" w14:paraId="6B7308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9978F2" w14:textId="77777777" w:rsidR="003F2840" w:rsidRPr="003F2840" w:rsidRDefault="003F2840" w:rsidP="003F2840">
            <w:pPr>
              <w:rPr>
                <w:b/>
                <w:bCs/>
              </w:rPr>
            </w:pPr>
            <w:r w:rsidRPr="003F2840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18C1899F" w14:textId="77777777" w:rsidR="003F2840" w:rsidRPr="003F2840" w:rsidRDefault="003F2840" w:rsidP="003F2840">
            <w:pPr>
              <w:rPr>
                <w:b/>
                <w:bCs/>
              </w:rPr>
            </w:pPr>
            <w:r w:rsidRPr="003F2840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53C96AF5" w14:textId="77777777" w:rsidR="003F2840" w:rsidRPr="003F2840" w:rsidRDefault="003F2840" w:rsidP="003F2840">
            <w:pPr>
              <w:rPr>
                <w:b/>
                <w:bCs/>
              </w:rPr>
            </w:pPr>
            <w:r w:rsidRPr="003F2840">
              <w:rPr>
                <w:b/>
                <w:bCs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71191CCE" w14:textId="77777777" w:rsidR="003F2840" w:rsidRPr="003F2840" w:rsidRDefault="003F2840" w:rsidP="003F2840">
            <w:pPr>
              <w:rPr>
                <w:b/>
                <w:bCs/>
              </w:rPr>
            </w:pPr>
            <w:r w:rsidRPr="003F2840">
              <w:rPr>
                <w:b/>
                <w:bCs/>
              </w:rPr>
              <w:t>Mitigation</w:t>
            </w:r>
          </w:p>
        </w:tc>
      </w:tr>
      <w:tr w:rsidR="003F2840" w:rsidRPr="003F2840" w14:paraId="7C8267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AD400" w14:textId="77777777" w:rsidR="003F2840" w:rsidRPr="003F2840" w:rsidRDefault="003F2840" w:rsidP="003F2840">
            <w:r w:rsidRPr="003F2840">
              <w:t>R1</w:t>
            </w:r>
          </w:p>
        </w:tc>
        <w:tc>
          <w:tcPr>
            <w:tcW w:w="0" w:type="auto"/>
            <w:vAlign w:val="center"/>
            <w:hideMark/>
          </w:tcPr>
          <w:p w14:paraId="0113E4BD" w14:textId="77777777" w:rsidR="003F2840" w:rsidRPr="003F2840" w:rsidRDefault="003F2840" w:rsidP="003F2840">
            <w:r w:rsidRPr="003F2840">
              <w:rPr>
                <w:b/>
                <w:bCs/>
              </w:rPr>
              <w:t>Missing UI Polish Plan artifact</w:t>
            </w:r>
            <w:r w:rsidRPr="003F2840">
              <w:t xml:space="preserve"> — the prompt names it as a mandatory doc, but it does not exist. Building UI.2-UI.4 against an unwritten plan is risky.</w:t>
            </w:r>
          </w:p>
        </w:tc>
        <w:tc>
          <w:tcPr>
            <w:tcW w:w="0" w:type="auto"/>
            <w:vAlign w:val="center"/>
            <w:hideMark/>
          </w:tcPr>
          <w:p w14:paraId="733AC6E0" w14:textId="77777777" w:rsidR="003F2840" w:rsidRPr="003F2840" w:rsidRDefault="003F2840" w:rsidP="003F2840">
            <w:r w:rsidRPr="003F2840">
              <w:t>High</w:t>
            </w:r>
          </w:p>
        </w:tc>
        <w:tc>
          <w:tcPr>
            <w:tcW w:w="0" w:type="auto"/>
            <w:vAlign w:val="center"/>
            <w:hideMark/>
          </w:tcPr>
          <w:p w14:paraId="30EC83A0" w14:textId="77777777" w:rsidR="003F2840" w:rsidRPr="003F2840" w:rsidRDefault="003F2840" w:rsidP="003F2840">
            <w:r w:rsidRPr="003F2840">
              <w:t>UI.1's first deliverable creates the artifact from DESIGN.md + EE_V2 + EE_REFRESH; everything else blocks on that landing first.</w:t>
            </w:r>
          </w:p>
        </w:tc>
      </w:tr>
      <w:tr w:rsidR="003F2840" w:rsidRPr="003F2840" w14:paraId="255B68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8DE21" w14:textId="77777777" w:rsidR="003F2840" w:rsidRPr="003F2840" w:rsidRDefault="003F2840" w:rsidP="003F2840">
            <w:r w:rsidRPr="003F2840">
              <w:t>R2</w:t>
            </w:r>
          </w:p>
        </w:tc>
        <w:tc>
          <w:tcPr>
            <w:tcW w:w="0" w:type="auto"/>
            <w:vAlign w:val="center"/>
            <w:hideMark/>
          </w:tcPr>
          <w:p w14:paraId="1C2E61A5" w14:textId="77777777" w:rsidR="003F2840" w:rsidRPr="003F2840" w:rsidRDefault="003F2840" w:rsidP="003F2840">
            <w:r w:rsidRPr="003F2840">
              <w:t>Tailwind v4 @theme inline is the only config surface — schema mistakes break the whole stylesheet silently</w:t>
            </w:r>
          </w:p>
        </w:tc>
        <w:tc>
          <w:tcPr>
            <w:tcW w:w="0" w:type="auto"/>
            <w:vAlign w:val="center"/>
            <w:hideMark/>
          </w:tcPr>
          <w:p w14:paraId="3A64BF9F" w14:textId="77777777" w:rsidR="003F2840" w:rsidRPr="003F2840" w:rsidRDefault="003F2840" w:rsidP="003F2840">
            <w:r w:rsidRPr="003F2840">
              <w:t>Med</w:t>
            </w:r>
          </w:p>
        </w:tc>
        <w:tc>
          <w:tcPr>
            <w:tcW w:w="0" w:type="auto"/>
            <w:vAlign w:val="center"/>
            <w:hideMark/>
          </w:tcPr>
          <w:p w14:paraId="461817F2" w14:textId="77777777" w:rsidR="003F2840" w:rsidRPr="003F2840" w:rsidRDefault="003F2840" w:rsidP="003F2840">
            <w:r w:rsidRPr="003F2840">
              <w:t>Add the token drift test in UI.2; do dev-server visual smoke before committing.</w:t>
            </w:r>
          </w:p>
        </w:tc>
      </w:tr>
      <w:tr w:rsidR="003F2840" w:rsidRPr="003F2840" w14:paraId="079D56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5D113" w14:textId="77777777" w:rsidR="003F2840" w:rsidRPr="003F2840" w:rsidRDefault="003F2840" w:rsidP="003F2840">
            <w:r w:rsidRPr="003F2840">
              <w:t>R3</w:t>
            </w:r>
          </w:p>
        </w:tc>
        <w:tc>
          <w:tcPr>
            <w:tcW w:w="0" w:type="auto"/>
            <w:vAlign w:val="center"/>
            <w:hideMark/>
          </w:tcPr>
          <w:p w14:paraId="2BC2927B" w14:textId="77777777" w:rsidR="003F2840" w:rsidRPr="003F2840" w:rsidRDefault="003F2840" w:rsidP="003F2840">
            <w:r w:rsidRPr="003F2840">
              <w:t>next/font adds a build-time dependency on Google Fonts download; offline builds may fail</w:t>
            </w:r>
          </w:p>
        </w:tc>
        <w:tc>
          <w:tcPr>
            <w:tcW w:w="0" w:type="auto"/>
            <w:vAlign w:val="center"/>
            <w:hideMark/>
          </w:tcPr>
          <w:p w14:paraId="627A4496" w14:textId="77777777" w:rsidR="003F2840" w:rsidRPr="003F2840" w:rsidRDefault="003F2840" w:rsidP="003F2840">
            <w:r w:rsidRPr="003F2840">
              <w:t>Low–Med</w:t>
            </w:r>
          </w:p>
        </w:tc>
        <w:tc>
          <w:tcPr>
            <w:tcW w:w="0" w:type="auto"/>
            <w:vAlign w:val="center"/>
            <w:hideMark/>
          </w:tcPr>
          <w:p w14:paraId="07A60869" w14:textId="77777777" w:rsidR="003F2840" w:rsidRPr="003F2840" w:rsidRDefault="003F2840" w:rsidP="003F2840">
            <w:r w:rsidRPr="003F2840">
              <w:t>next/font/google caches at build time; for fully offline, switch to next/font/local later. Document the trade-off in UI.3 §"Tooling decision".</w:t>
            </w:r>
          </w:p>
        </w:tc>
      </w:tr>
      <w:tr w:rsidR="003F2840" w:rsidRPr="003F2840" w14:paraId="5D0CA8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94281" w14:textId="77777777" w:rsidR="003F2840" w:rsidRPr="003F2840" w:rsidRDefault="003F2840" w:rsidP="003F2840">
            <w:r w:rsidRPr="003F2840">
              <w:t>R4</w:t>
            </w:r>
          </w:p>
        </w:tc>
        <w:tc>
          <w:tcPr>
            <w:tcW w:w="0" w:type="auto"/>
            <w:vAlign w:val="center"/>
            <w:hideMark/>
          </w:tcPr>
          <w:p w14:paraId="10491D77" w14:textId="77777777" w:rsidR="003F2840" w:rsidRPr="003F2840" w:rsidRDefault="003F2840" w:rsidP="003F2840">
            <w:r w:rsidRPr="003F2840">
              <w:t>Moving the chat surface to /converse may break external links/bookmarks</w:t>
            </w:r>
          </w:p>
        </w:tc>
        <w:tc>
          <w:tcPr>
            <w:tcW w:w="0" w:type="auto"/>
            <w:vAlign w:val="center"/>
            <w:hideMark/>
          </w:tcPr>
          <w:p w14:paraId="5FFC2676" w14:textId="77777777" w:rsidR="003F2840" w:rsidRPr="003F2840" w:rsidRDefault="003F2840" w:rsidP="003F2840">
            <w:r w:rsidRPr="003F2840">
              <w:t>Low</w:t>
            </w:r>
          </w:p>
        </w:tc>
        <w:tc>
          <w:tcPr>
            <w:tcW w:w="0" w:type="auto"/>
            <w:vAlign w:val="center"/>
            <w:hideMark/>
          </w:tcPr>
          <w:p w14:paraId="675C5A9A" w14:textId="77777777" w:rsidR="003F2840" w:rsidRPr="003F2840" w:rsidRDefault="003F2840" w:rsidP="003F2840">
            <w:r w:rsidRPr="003F2840">
              <w:t>The app has no public deployment. Internal only. Document in UI.4 closeout.</w:t>
            </w:r>
          </w:p>
        </w:tc>
      </w:tr>
      <w:tr w:rsidR="003F2840" w:rsidRPr="003F2840" w14:paraId="128A97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0C44D" w14:textId="77777777" w:rsidR="003F2840" w:rsidRPr="003F2840" w:rsidRDefault="003F2840" w:rsidP="003F2840">
            <w:r w:rsidRPr="003F2840">
              <w:t>R5</w:t>
            </w:r>
          </w:p>
        </w:tc>
        <w:tc>
          <w:tcPr>
            <w:tcW w:w="0" w:type="auto"/>
            <w:vAlign w:val="center"/>
            <w:hideMark/>
          </w:tcPr>
          <w:p w14:paraId="1D679FAE" w14:textId="77777777" w:rsidR="003F2840" w:rsidRPr="003F2840" w:rsidRDefault="003F2840" w:rsidP="003F2840">
            <w:r w:rsidRPr="003F2840">
              <w:t xml:space="preserve">The current / chat composition contains 14 </w:t>
            </w:r>
            <w:proofErr w:type="spellStart"/>
            <w:r w:rsidRPr="003F2840">
              <w:t>useEffect</w:t>
            </w:r>
            <w:proofErr w:type="spellEnd"/>
            <w:r w:rsidRPr="003F2840">
              <w:t xml:space="preserve"> data loaders. A naive move could double-fetch from /converse and / simultaneously</w:t>
            </w:r>
          </w:p>
        </w:tc>
        <w:tc>
          <w:tcPr>
            <w:tcW w:w="0" w:type="auto"/>
            <w:vAlign w:val="center"/>
            <w:hideMark/>
          </w:tcPr>
          <w:p w14:paraId="2B65AAA8" w14:textId="77777777" w:rsidR="003F2840" w:rsidRPr="003F2840" w:rsidRDefault="003F2840" w:rsidP="003F2840">
            <w:r w:rsidRPr="003F2840">
              <w:t>Med</w:t>
            </w:r>
          </w:p>
        </w:tc>
        <w:tc>
          <w:tcPr>
            <w:tcW w:w="0" w:type="auto"/>
            <w:vAlign w:val="center"/>
            <w:hideMark/>
          </w:tcPr>
          <w:p w14:paraId="7650BDB4" w14:textId="77777777" w:rsidR="003F2840" w:rsidRPr="003F2840" w:rsidRDefault="003F2840" w:rsidP="003F2840">
            <w:r w:rsidRPr="003F2840">
              <w:t>Hoist shared loaders into a server component or a shared hook during UI.4. Out-of-scope cleanup; mark explicitly and TODO with no code beyond the move.</w:t>
            </w:r>
          </w:p>
        </w:tc>
      </w:tr>
      <w:tr w:rsidR="003F2840" w:rsidRPr="003F2840" w14:paraId="5053D6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44554" w14:textId="77777777" w:rsidR="003F2840" w:rsidRPr="003F2840" w:rsidRDefault="003F2840" w:rsidP="003F2840">
            <w:r w:rsidRPr="003F2840">
              <w:t>R6</w:t>
            </w:r>
          </w:p>
        </w:tc>
        <w:tc>
          <w:tcPr>
            <w:tcW w:w="0" w:type="auto"/>
            <w:vAlign w:val="center"/>
            <w:hideMark/>
          </w:tcPr>
          <w:p w14:paraId="5B14919D" w14:textId="77777777" w:rsidR="003F2840" w:rsidRPr="003F2840" w:rsidRDefault="003F2840" w:rsidP="003F2840">
            <w:r w:rsidRPr="003F2840">
              <w:t xml:space="preserve">Hidden assumption that every panel "belongs on /" — some flows (e.g. </w:t>
            </w:r>
            <w:proofErr w:type="spellStart"/>
            <w:r w:rsidRPr="003F2840">
              <w:t>RuntimeCommandPanel</w:t>
            </w:r>
            <w:proofErr w:type="spellEnd"/>
            <w:r w:rsidRPr="003F2840">
              <w:t>) may be expected at app root for muscle memory</w:t>
            </w:r>
          </w:p>
        </w:tc>
        <w:tc>
          <w:tcPr>
            <w:tcW w:w="0" w:type="auto"/>
            <w:vAlign w:val="center"/>
            <w:hideMark/>
          </w:tcPr>
          <w:p w14:paraId="3F2315AB" w14:textId="77777777" w:rsidR="003F2840" w:rsidRPr="003F2840" w:rsidRDefault="003F2840" w:rsidP="003F2840">
            <w:r w:rsidRPr="003F2840">
              <w:t>Med</w:t>
            </w:r>
          </w:p>
        </w:tc>
        <w:tc>
          <w:tcPr>
            <w:tcW w:w="0" w:type="auto"/>
            <w:vAlign w:val="center"/>
            <w:hideMark/>
          </w:tcPr>
          <w:p w14:paraId="40030E99" w14:textId="77777777" w:rsidR="003F2840" w:rsidRPr="003F2840" w:rsidRDefault="003F2840" w:rsidP="003F2840">
            <w:r w:rsidRPr="003F2840">
              <w:t xml:space="preserve">UI.4 plan keeps panels reachable from /; only the </w:t>
            </w:r>
            <w:r w:rsidRPr="003F2840">
              <w:rPr>
                <w:i/>
                <w:iCs/>
              </w:rPr>
              <w:t>chat bubble stream</w:t>
            </w:r>
            <w:r w:rsidRPr="003F2840">
              <w:t xml:space="preserve"> moves.</w:t>
            </w:r>
          </w:p>
        </w:tc>
      </w:tr>
      <w:tr w:rsidR="003F2840" w:rsidRPr="003F2840" w14:paraId="2776B0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41610" w14:textId="77777777" w:rsidR="003F2840" w:rsidRPr="003F2840" w:rsidRDefault="003F2840" w:rsidP="003F2840">
            <w:r w:rsidRPr="003F2840">
              <w:t>R7</w:t>
            </w:r>
          </w:p>
        </w:tc>
        <w:tc>
          <w:tcPr>
            <w:tcW w:w="0" w:type="auto"/>
            <w:vAlign w:val="center"/>
            <w:hideMark/>
          </w:tcPr>
          <w:p w14:paraId="23DF40F3" w14:textId="77777777" w:rsidR="003F2840" w:rsidRPr="003F2840" w:rsidRDefault="003F2840" w:rsidP="003F2840">
            <w:r w:rsidRPr="003F2840">
              <w:t>Static "no-chatbot-tells" test could false-positive on legitimate semantic blue elsewhere</w:t>
            </w:r>
          </w:p>
        </w:tc>
        <w:tc>
          <w:tcPr>
            <w:tcW w:w="0" w:type="auto"/>
            <w:vAlign w:val="center"/>
            <w:hideMark/>
          </w:tcPr>
          <w:p w14:paraId="46CB7BA6" w14:textId="77777777" w:rsidR="003F2840" w:rsidRPr="003F2840" w:rsidRDefault="003F2840" w:rsidP="003F2840">
            <w:r w:rsidRPr="003F2840">
              <w:t>Low</w:t>
            </w:r>
          </w:p>
        </w:tc>
        <w:tc>
          <w:tcPr>
            <w:tcW w:w="0" w:type="auto"/>
            <w:vAlign w:val="center"/>
            <w:hideMark/>
          </w:tcPr>
          <w:p w14:paraId="07537330" w14:textId="77777777" w:rsidR="003F2840" w:rsidRPr="003F2840" w:rsidRDefault="003F2840" w:rsidP="003F2840">
            <w:r w:rsidRPr="003F2840">
              <w:t>Scope the regex to app/</w:t>
            </w:r>
            <w:proofErr w:type="spellStart"/>
            <w:r w:rsidRPr="003F2840">
              <w:t>page.tsx</w:t>
            </w:r>
            <w:proofErr w:type="spellEnd"/>
            <w:r w:rsidRPr="003F2840">
              <w:t xml:space="preserve"> and app/converse/ only.</w:t>
            </w:r>
          </w:p>
        </w:tc>
      </w:tr>
      <w:tr w:rsidR="003F2840" w:rsidRPr="003F2840" w14:paraId="317BF1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8D947" w14:textId="77777777" w:rsidR="003F2840" w:rsidRPr="003F2840" w:rsidRDefault="003F2840" w:rsidP="003F2840">
            <w:r w:rsidRPr="003F2840">
              <w:lastRenderedPageBreak/>
              <w:t>R8</w:t>
            </w:r>
          </w:p>
        </w:tc>
        <w:tc>
          <w:tcPr>
            <w:tcW w:w="0" w:type="auto"/>
            <w:vAlign w:val="center"/>
            <w:hideMark/>
          </w:tcPr>
          <w:p w14:paraId="44642C7E" w14:textId="77777777" w:rsidR="003F2840" w:rsidRPr="003F2840" w:rsidRDefault="003F2840" w:rsidP="003F2840">
            <w:r w:rsidRPr="003F2840">
              <w:t>Decision drift — UI.5+ slices may want different fonts than UI.3 picks</w:t>
            </w:r>
          </w:p>
        </w:tc>
        <w:tc>
          <w:tcPr>
            <w:tcW w:w="0" w:type="auto"/>
            <w:vAlign w:val="center"/>
            <w:hideMark/>
          </w:tcPr>
          <w:p w14:paraId="520BC459" w14:textId="77777777" w:rsidR="003F2840" w:rsidRPr="003F2840" w:rsidRDefault="003F2840" w:rsidP="003F2840">
            <w:r w:rsidRPr="003F2840">
              <w:t>Low</w:t>
            </w:r>
          </w:p>
        </w:tc>
        <w:tc>
          <w:tcPr>
            <w:tcW w:w="0" w:type="auto"/>
            <w:vAlign w:val="center"/>
            <w:hideMark/>
          </w:tcPr>
          <w:p w14:paraId="28787DB9" w14:textId="77777777" w:rsidR="003F2840" w:rsidRPr="003F2840" w:rsidRDefault="003F2840" w:rsidP="003F2840">
            <w:r w:rsidRPr="003F2840">
              <w:t>Record the typography decision in UI.1's UI_POLISH_PLAN.md so it's explicit and reversible.</w:t>
            </w:r>
          </w:p>
        </w:tc>
      </w:tr>
    </w:tbl>
    <w:p w14:paraId="7AEEBC22" w14:textId="77777777" w:rsidR="003F2840" w:rsidRPr="003F2840" w:rsidRDefault="003F2840" w:rsidP="003F2840">
      <w:r w:rsidRPr="003F2840">
        <w:pict w14:anchorId="4B745CFB">
          <v:rect id="_x0000_i1111" style="width:0;height:1.5pt" o:hralign="center" o:hrstd="t" o:hr="t" fillcolor="#a0a0a0" stroked="f"/>
        </w:pict>
      </w:r>
    </w:p>
    <w:p w14:paraId="33B4659B" w14:textId="77777777" w:rsidR="003F2840" w:rsidRPr="003F2840" w:rsidRDefault="003F2840" w:rsidP="003F2840">
      <w:pPr>
        <w:rPr>
          <w:b/>
          <w:bCs/>
        </w:rPr>
      </w:pPr>
      <w:r w:rsidRPr="003F2840">
        <w:rPr>
          <w:b/>
          <w:bCs/>
        </w:rPr>
        <w:t>5. Files expected to change (UI.1-UI.4 combined)</w:t>
      </w:r>
    </w:p>
    <w:p w14:paraId="2AAAAB86" w14:textId="77777777" w:rsidR="003F2840" w:rsidRPr="003F2840" w:rsidRDefault="003F2840" w:rsidP="003F2840">
      <w:r w:rsidRPr="003F2840">
        <w:rPr>
          <w:b/>
          <w:bCs/>
        </w:rPr>
        <w:t>New:</w:t>
      </w:r>
    </w:p>
    <w:p w14:paraId="708300B4" w14:textId="77777777" w:rsidR="003F2840" w:rsidRPr="003F2840" w:rsidRDefault="003F2840" w:rsidP="003F2840">
      <w:pPr>
        <w:numPr>
          <w:ilvl w:val="0"/>
          <w:numId w:val="22"/>
        </w:numPr>
      </w:pPr>
      <w:r w:rsidRPr="003F2840">
        <w:t>docs/architecture/UI_POLISH_PLAN.md</w:t>
      </w:r>
    </w:p>
    <w:p w14:paraId="6CBEEF1A" w14:textId="77777777" w:rsidR="003F2840" w:rsidRPr="003F2840" w:rsidRDefault="003F2840" w:rsidP="003F2840">
      <w:pPr>
        <w:numPr>
          <w:ilvl w:val="0"/>
          <w:numId w:val="22"/>
        </w:numPr>
      </w:pPr>
      <w:r w:rsidRPr="003F2840">
        <w:t>docs/architecture/UI_POLISH_PLAN_AUDIT.md</w:t>
      </w:r>
    </w:p>
    <w:p w14:paraId="73E7A011" w14:textId="77777777" w:rsidR="003F2840" w:rsidRPr="003F2840" w:rsidRDefault="003F2840" w:rsidP="003F2840">
      <w:pPr>
        <w:numPr>
          <w:ilvl w:val="0"/>
          <w:numId w:val="22"/>
        </w:numPr>
      </w:pPr>
      <w:r w:rsidRPr="003F2840">
        <w:t>src/lib/design-tokens/README.md</w:t>
      </w:r>
    </w:p>
    <w:p w14:paraId="17F4B479" w14:textId="77777777" w:rsidR="003F2840" w:rsidRPr="003F2840" w:rsidRDefault="003F2840" w:rsidP="003F2840">
      <w:pPr>
        <w:numPr>
          <w:ilvl w:val="0"/>
          <w:numId w:val="22"/>
        </w:numPr>
      </w:pPr>
      <w:proofErr w:type="spellStart"/>
      <w:r w:rsidRPr="003F2840">
        <w:t>src</w:t>
      </w:r>
      <w:proofErr w:type="spellEnd"/>
      <w:r w:rsidRPr="003F2840">
        <w:t>/lib/design-tokens/tokens.css</w:t>
      </w:r>
    </w:p>
    <w:p w14:paraId="21BC4905" w14:textId="77777777" w:rsidR="003F2840" w:rsidRPr="003F2840" w:rsidRDefault="003F2840" w:rsidP="003F2840">
      <w:pPr>
        <w:numPr>
          <w:ilvl w:val="0"/>
          <w:numId w:val="22"/>
        </w:numPr>
      </w:pPr>
      <w:proofErr w:type="spellStart"/>
      <w:r w:rsidRPr="003F2840">
        <w:t>src</w:t>
      </w:r>
      <w:proofErr w:type="spellEnd"/>
      <w:r w:rsidRPr="003F2840">
        <w:t>/lib/design-tokens/</w:t>
      </w:r>
      <w:proofErr w:type="spellStart"/>
      <w:r w:rsidRPr="003F2840">
        <w:t>index.ts</w:t>
      </w:r>
      <w:proofErr w:type="spellEnd"/>
    </w:p>
    <w:p w14:paraId="4F4A0E18" w14:textId="77777777" w:rsidR="003F2840" w:rsidRPr="003F2840" w:rsidRDefault="003F2840" w:rsidP="003F2840">
      <w:pPr>
        <w:numPr>
          <w:ilvl w:val="0"/>
          <w:numId w:val="22"/>
        </w:numPr>
      </w:pPr>
      <w:r w:rsidRPr="003F2840">
        <w:t>tests/design-</w:t>
      </w:r>
      <w:proofErr w:type="spellStart"/>
      <w:r w:rsidRPr="003F2840">
        <w:t>tokens.test.ts</w:t>
      </w:r>
      <w:proofErr w:type="spellEnd"/>
    </w:p>
    <w:p w14:paraId="670BA148" w14:textId="77777777" w:rsidR="003F2840" w:rsidRPr="003F2840" w:rsidRDefault="003F2840" w:rsidP="003F2840">
      <w:pPr>
        <w:numPr>
          <w:ilvl w:val="0"/>
          <w:numId w:val="22"/>
        </w:numPr>
      </w:pPr>
      <w:r w:rsidRPr="003F2840">
        <w:t>tests/typography-</w:t>
      </w:r>
      <w:proofErr w:type="spellStart"/>
      <w:r w:rsidRPr="003F2840">
        <w:t>tokens.test.ts</w:t>
      </w:r>
      <w:proofErr w:type="spellEnd"/>
    </w:p>
    <w:p w14:paraId="44373CF2" w14:textId="77777777" w:rsidR="003F2840" w:rsidRPr="003F2840" w:rsidRDefault="003F2840" w:rsidP="003F2840">
      <w:pPr>
        <w:numPr>
          <w:ilvl w:val="0"/>
          <w:numId w:val="22"/>
        </w:numPr>
      </w:pPr>
      <w:r w:rsidRPr="003F2840">
        <w:t>tests/no-chatbot-</w:t>
      </w:r>
      <w:proofErr w:type="spellStart"/>
      <w:r w:rsidRPr="003F2840">
        <w:t>tells.test.ts</w:t>
      </w:r>
      <w:proofErr w:type="spellEnd"/>
    </w:p>
    <w:p w14:paraId="1629D813" w14:textId="77777777" w:rsidR="003F2840" w:rsidRPr="003F2840" w:rsidRDefault="003F2840" w:rsidP="003F2840">
      <w:pPr>
        <w:numPr>
          <w:ilvl w:val="0"/>
          <w:numId w:val="22"/>
        </w:numPr>
      </w:pPr>
      <w:r w:rsidRPr="003F2840">
        <w:t>app/converse/</w:t>
      </w:r>
      <w:proofErr w:type="spellStart"/>
      <w:r w:rsidRPr="003F2840">
        <w:t>page.tsx</w:t>
      </w:r>
      <w:proofErr w:type="spellEnd"/>
    </w:p>
    <w:p w14:paraId="5E53014E" w14:textId="77777777" w:rsidR="003F2840" w:rsidRPr="003F2840" w:rsidRDefault="003F2840" w:rsidP="003F2840">
      <w:pPr>
        <w:numPr>
          <w:ilvl w:val="0"/>
          <w:numId w:val="22"/>
        </w:numPr>
      </w:pPr>
      <w:r w:rsidRPr="003F2840">
        <w:t>app/converse/</w:t>
      </w:r>
      <w:proofErr w:type="spellStart"/>
      <w:r w:rsidRPr="003F2840">
        <w:t>page.test.ts</w:t>
      </w:r>
      <w:proofErr w:type="spellEnd"/>
    </w:p>
    <w:p w14:paraId="3165F437" w14:textId="77777777" w:rsidR="003F2840" w:rsidRPr="003F2840" w:rsidRDefault="003F2840" w:rsidP="003F2840">
      <w:r w:rsidRPr="003F2840">
        <w:rPr>
          <w:b/>
          <w:bCs/>
        </w:rPr>
        <w:t>Edited:</w:t>
      </w:r>
    </w:p>
    <w:p w14:paraId="2F56A485" w14:textId="77777777" w:rsidR="003F2840" w:rsidRPr="003F2840" w:rsidRDefault="003F2840" w:rsidP="003F2840">
      <w:pPr>
        <w:numPr>
          <w:ilvl w:val="0"/>
          <w:numId w:val="23"/>
        </w:numPr>
      </w:pPr>
      <w:r w:rsidRPr="003F2840">
        <w:t>README.md (one link added)</w:t>
      </w:r>
    </w:p>
    <w:p w14:paraId="29F2412F" w14:textId="77777777" w:rsidR="003F2840" w:rsidRPr="003F2840" w:rsidRDefault="003F2840" w:rsidP="003F2840">
      <w:pPr>
        <w:numPr>
          <w:ilvl w:val="0"/>
          <w:numId w:val="23"/>
        </w:numPr>
      </w:pPr>
      <w:r w:rsidRPr="003F2840">
        <w:t>app/</w:t>
      </w:r>
      <w:proofErr w:type="spellStart"/>
      <w:r w:rsidRPr="003F2840">
        <w:t>layout.tsx</w:t>
      </w:r>
      <w:proofErr w:type="spellEnd"/>
      <w:r w:rsidRPr="003F2840">
        <w:t xml:space="preserve"> (font wiring + token import)</w:t>
      </w:r>
    </w:p>
    <w:p w14:paraId="4DBB6AC3" w14:textId="77777777" w:rsidR="003F2840" w:rsidRPr="003F2840" w:rsidRDefault="003F2840" w:rsidP="003F2840">
      <w:pPr>
        <w:numPr>
          <w:ilvl w:val="0"/>
          <w:numId w:val="23"/>
        </w:numPr>
      </w:pPr>
      <w:r w:rsidRPr="003F2840">
        <w:t>app/globals.css (token expansion, Arial removal)</w:t>
      </w:r>
    </w:p>
    <w:p w14:paraId="29FB87A5" w14:textId="77777777" w:rsidR="003F2840" w:rsidRPr="003F2840" w:rsidRDefault="003F2840" w:rsidP="003F2840">
      <w:pPr>
        <w:numPr>
          <w:ilvl w:val="0"/>
          <w:numId w:val="23"/>
        </w:numPr>
      </w:pPr>
      <w:r w:rsidRPr="003F2840">
        <w:t>app/</w:t>
      </w:r>
      <w:proofErr w:type="spellStart"/>
      <w:r w:rsidRPr="003F2840">
        <w:t>page.tsx</w:t>
      </w:r>
      <w:proofErr w:type="spellEnd"/>
      <w:r w:rsidRPr="003F2840">
        <w:t xml:space="preserve"> (rewritten to orb-led status surface)</w:t>
      </w:r>
    </w:p>
    <w:p w14:paraId="318F7F63" w14:textId="77777777" w:rsidR="003F2840" w:rsidRPr="003F2840" w:rsidRDefault="003F2840" w:rsidP="003F2840">
      <w:pPr>
        <w:numPr>
          <w:ilvl w:val="0"/>
          <w:numId w:val="23"/>
        </w:numPr>
      </w:pPr>
      <w:r w:rsidRPr="003F2840">
        <w:t>app/</w:t>
      </w:r>
      <w:proofErr w:type="spellStart"/>
      <w:r w:rsidRPr="003F2840">
        <w:t>page.test.ts</w:t>
      </w:r>
      <w:proofErr w:type="spellEnd"/>
      <w:r w:rsidRPr="003F2840">
        <w:t xml:space="preserve"> (rewritten)</w:t>
      </w:r>
    </w:p>
    <w:p w14:paraId="6916C683" w14:textId="77777777" w:rsidR="003F2840" w:rsidRPr="003F2840" w:rsidRDefault="003F2840" w:rsidP="003F2840">
      <w:r w:rsidRPr="003F2840">
        <w:rPr>
          <w:b/>
          <w:bCs/>
        </w:rPr>
        <w:t>Untouched (forbidden to edit in UI.1-UI.4):</w:t>
      </w:r>
    </w:p>
    <w:p w14:paraId="29CA8FB8" w14:textId="77777777" w:rsidR="003F2840" w:rsidRPr="003F2840" w:rsidRDefault="003F2840" w:rsidP="003F2840">
      <w:pPr>
        <w:numPr>
          <w:ilvl w:val="0"/>
          <w:numId w:val="24"/>
        </w:numPr>
      </w:pPr>
      <w:r w:rsidRPr="003F2840">
        <w:t xml:space="preserve">Any file under </w:t>
      </w:r>
      <w:proofErr w:type="spellStart"/>
      <w:r w:rsidRPr="003F2840">
        <w:t>src</w:t>
      </w:r>
      <w:proofErr w:type="spellEnd"/>
      <w:r w:rsidRPr="003F2840">
        <w:t xml:space="preserve">/lib/approval-runtime/, </w:t>
      </w:r>
      <w:proofErr w:type="spellStart"/>
      <w:r w:rsidRPr="003F2840">
        <w:t>src</w:t>
      </w:r>
      <w:proofErr w:type="spellEnd"/>
      <w:r w:rsidRPr="003F2840">
        <w:t xml:space="preserve">/lib/router/, </w:t>
      </w:r>
      <w:proofErr w:type="spellStart"/>
      <w:r w:rsidRPr="003F2840">
        <w:t>src</w:t>
      </w:r>
      <w:proofErr w:type="spellEnd"/>
      <w:r w:rsidRPr="003F2840">
        <w:t xml:space="preserve">/lib/voice-streaming/, </w:t>
      </w:r>
      <w:proofErr w:type="spellStart"/>
      <w:r w:rsidRPr="003F2840">
        <w:t>src</w:t>
      </w:r>
      <w:proofErr w:type="spellEnd"/>
      <w:r w:rsidRPr="003F2840">
        <w:t xml:space="preserve">/lib/tools/, </w:t>
      </w:r>
      <w:proofErr w:type="spellStart"/>
      <w:r w:rsidRPr="003F2840">
        <w:t>src</w:t>
      </w:r>
      <w:proofErr w:type="spellEnd"/>
      <w:r w:rsidRPr="003F2840">
        <w:t xml:space="preserve">/lib/memory/, </w:t>
      </w:r>
      <w:proofErr w:type="spellStart"/>
      <w:r w:rsidRPr="003F2840">
        <w:t>src</w:t>
      </w:r>
      <w:proofErr w:type="spellEnd"/>
      <w:r w:rsidRPr="003F2840">
        <w:t xml:space="preserve">/lib/governance/, </w:t>
      </w:r>
      <w:proofErr w:type="spellStart"/>
      <w:r w:rsidRPr="003F2840">
        <w:t>src</w:t>
      </w:r>
      <w:proofErr w:type="spellEnd"/>
      <w:r w:rsidRPr="003F2840">
        <w:t xml:space="preserve">/lib/architecture-graph/, </w:t>
      </w:r>
      <w:proofErr w:type="spellStart"/>
      <w:r w:rsidRPr="003F2840">
        <w:t>src</w:t>
      </w:r>
      <w:proofErr w:type="spellEnd"/>
      <w:r w:rsidRPr="003F2840">
        <w:t xml:space="preserve">/lib/runtime-commands/, </w:t>
      </w:r>
      <w:proofErr w:type="spellStart"/>
      <w:r w:rsidRPr="003F2840">
        <w:t>src</w:t>
      </w:r>
      <w:proofErr w:type="spellEnd"/>
      <w:r w:rsidRPr="003F2840">
        <w:t xml:space="preserve">/lib/google-*, </w:t>
      </w:r>
      <w:proofErr w:type="spellStart"/>
      <w:r w:rsidRPr="003F2840">
        <w:t>src</w:t>
      </w:r>
      <w:proofErr w:type="spellEnd"/>
      <w:r w:rsidRPr="003F2840">
        <w:t xml:space="preserve">/lib/agent-suite/, </w:t>
      </w:r>
      <w:proofErr w:type="spellStart"/>
      <w:r w:rsidRPr="003F2840">
        <w:t>src</w:t>
      </w:r>
      <w:proofErr w:type="spellEnd"/>
      <w:r w:rsidRPr="003F2840">
        <w:t xml:space="preserve">/lib/morning-brief/, </w:t>
      </w:r>
      <w:proofErr w:type="spellStart"/>
      <w:r w:rsidRPr="003F2840">
        <w:t>src</w:t>
      </w:r>
      <w:proofErr w:type="spellEnd"/>
      <w:r w:rsidRPr="003F2840">
        <w:t xml:space="preserve">/lib/job-scout/, </w:t>
      </w:r>
      <w:proofErr w:type="spellStart"/>
      <w:r w:rsidRPr="003F2840">
        <w:t>src</w:t>
      </w:r>
      <w:proofErr w:type="spellEnd"/>
      <w:r w:rsidRPr="003F2840">
        <w:t xml:space="preserve">/lib/social-extraction/, </w:t>
      </w:r>
      <w:proofErr w:type="spellStart"/>
      <w:r w:rsidRPr="003F2840">
        <w:t>src</w:t>
      </w:r>
      <w:proofErr w:type="spellEnd"/>
      <w:r w:rsidRPr="003F2840">
        <w:t xml:space="preserve">/lib/council/, </w:t>
      </w:r>
      <w:proofErr w:type="spellStart"/>
      <w:r w:rsidRPr="003F2840">
        <w:t>src</w:t>
      </w:r>
      <w:proofErr w:type="spellEnd"/>
      <w:r w:rsidRPr="003F2840">
        <w:t>/lib/verification-agent/.</w:t>
      </w:r>
    </w:p>
    <w:p w14:paraId="5AF8508C" w14:textId="77777777" w:rsidR="003F2840" w:rsidRPr="003F2840" w:rsidRDefault="003F2840" w:rsidP="003F2840">
      <w:pPr>
        <w:numPr>
          <w:ilvl w:val="0"/>
          <w:numId w:val="24"/>
        </w:numPr>
      </w:pPr>
      <w:r w:rsidRPr="003F2840">
        <w:lastRenderedPageBreak/>
        <w:t>All Phase 21*/Phase 20* contract files.</w:t>
      </w:r>
    </w:p>
    <w:p w14:paraId="0336E860" w14:textId="77777777" w:rsidR="003F2840" w:rsidRPr="003F2840" w:rsidRDefault="003F2840" w:rsidP="003F2840">
      <w:pPr>
        <w:numPr>
          <w:ilvl w:val="0"/>
          <w:numId w:val="24"/>
        </w:numPr>
      </w:pPr>
      <w:proofErr w:type="spellStart"/>
      <w:r w:rsidRPr="003F2840">
        <w:t>next.config.ts</w:t>
      </w:r>
      <w:proofErr w:type="spellEnd"/>
      <w:r w:rsidRPr="003F2840">
        <w:t xml:space="preserve">, </w:t>
      </w:r>
      <w:proofErr w:type="spellStart"/>
      <w:proofErr w:type="gramStart"/>
      <w:r w:rsidRPr="003F2840">
        <w:t>tsconfig.json</w:t>
      </w:r>
      <w:proofErr w:type="spellEnd"/>
      <w:proofErr w:type="gramEnd"/>
      <w:r w:rsidRPr="003F2840">
        <w:t xml:space="preserve">, </w:t>
      </w:r>
      <w:proofErr w:type="spellStart"/>
      <w:proofErr w:type="gramStart"/>
      <w:r w:rsidRPr="003F2840">
        <w:t>package.json</w:t>
      </w:r>
      <w:proofErr w:type="spellEnd"/>
      <w:proofErr w:type="gramEnd"/>
      <w:r w:rsidRPr="003F2840">
        <w:t xml:space="preserve"> (UI.3 may bump nothing — next/font is built in).</w:t>
      </w:r>
    </w:p>
    <w:p w14:paraId="6C7D525C" w14:textId="77777777" w:rsidR="003F2840" w:rsidRPr="003F2840" w:rsidRDefault="003F2840" w:rsidP="003F2840">
      <w:r w:rsidRPr="003F2840">
        <w:pict w14:anchorId="4A1FF4C8">
          <v:rect id="_x0000_i1112" style="width:0;height:1.5pt" o:hralign="center" o:hrstd="t" o:hr="t" fillcolor="#a0a0a0" stroked="f"/>
        </w:pict>
      </w:r>
    </w:p>
    <w:p w14:paraId="1ECD8910" w14:textId="77777777" w:rsidR="003F2840" w:rsidRPr="003F2840" w:rsidRDefault="003F2840" w:rsidP="003F2840">
      <w:pPr>
        <w:rPr>
          <w:b/>
          <w:bCs/>
        </w:rPr>
      </w:pPr>
      <w:r w:rsidRPr="003F2840">
        <w:rPr>
          <w:b/>
          <w:bCs/>
        </w:rPr>
        <w:t>6. Suggested execution order</w:t>
      </w:r>
    </w:p>
    <w:p w14:paraId="4E0FFC1C" w14:textId="77777777" w:rsidR="003F2840" w:rsidRPr="003F2840" w:rsidRDefault="003F2840" w:rsidP="003F2840">
      <w:pPr>
        <w:numPr>
          <w:ilvl w:val="0"/>
          <w:numId w:val="25"/>
        </w:numPr>
      </w:pPr>
      <w:r w:rsidRPr="003F2840">
        <w:rPr>
          <w:b/>
          <w:bCs/>
        </w:rPr>
        <w:t>UI.1</w:t>
      </w:r>
      <w:r w:rsidRPr="003F2840">
        <w:t xml:space="preserve"> — land first, alone, in one PR. Everything downstream depends on the Plan artifact existing.</w:t>
      </w:r>
    </w:p>
    <w:p w14:paraId="56479B15" w14:textId="77777777" w:rsidR="003F2840" w:rsidRPr="003F2840" w:rsidRDefault="003F2840" w:rsidP="003F2840">
      <w:pPr>
        <w:numPr>
          <w:ilvl w:val="0"/>
          <w:numId w:val="25"/>
        </w:numPr>
      </w:pPr>
      <w:r w:rsidRPr="003F2840">
        <w:rPr>
          <w:b/>
          <w:bCs/>
        </w:rPr>
        <w:t>UI.2</w:t>
      </w:r>
      <w:r w:rsidRPr="003F2840">
        <w:t xml:space="preserve"> — second PR. No visible UI change, all infrastructure. Lowest blast radius.</w:t>
      </w:r>
    </w:p>
    <w:p w14:paraId="14155776" w14:textId="77777777" w:rsidR="003F2840" w:rsidRPr="003F2840" w:rsidRDefault="003F2840" w:rsidP="003F2840">
      <w:pPr>
        <w:numPr>
          <w:ilvl w:val="0"/>
          <w:numId w:val="25"/>
        </w:numPr>
      </w:pPr>
      <w:r w:rsidRPr="003F2840">
        <w:rPr>
          <w:b/>
          <w:bCs/>
        </w:rPr>
        <w:t>UI.3</w:t>
      </w:r>
      <w:r w:rsidRPr="003F2840">
        <w:t xml:space="preserve"> — third PR. Visible change (font) but isolated to </w:t>
      </w:r>
      <w:proofErr w:type="spellStart"/>
      <w:r w:rsidRPr="003F2840">
        <w:t>globals</w:t>
      </w:r>
      <w:proofErr w:type="spellEnd"/>
      <w:r w:rsidRPr="003F2840">
        <w:t xml:space="preserve"> + layout. Single-screen visual smoke on /rest, /working, /audit, /.</w:t>
      </w:r>
    </w:p>
    <w:p w14:paraId="11C913C0" w14:textId="77777777" w:rsidR="003F2840" w:rsidRPr="003F2840" w:rsidRDefault="003F2840" w:rsidP="003F2840">
      <w:pPr>
        <w:numPr>
          <w:ilvl w:val="0"/>
          <w:numId w:val="25"/>
        </w:numPr>
      </w:pPr>
      <w:r w:rsidRPr="003F2840">
        <w:rPr>
          <w:b/>
          <w:bCs/>
        </w:rPr>
        <w:t>UI.4</w:t>
      </w:r>
      <w:r w:rsidRPr="003F2840">
        <w:t xml:space="preserve"> — fourth and largest PR. Depends on UI.2 (tokens) and UI.3 (fonts) so the new / surface is built against the new system, not the legacy palette.</w:t>
      </w:r>
    </w:p>
    <w:p w14:paraId="6A0763F8" w14:textId="77777777" w:rsidR="003F2840" w:rsidRPr="003F2840" w:rsidRDefault="003F2840" w:rsidP="003F2840">
      <w:r w:rsidRPr="003F2840">
        <w:rPr>
          <w:b/>
          <w:bCs/>
        </w:rPr>
        <w:t>Stop here</w:t>
      </w:r>
      <w:r w:rsidRPr="003F2840">
        <w:t xml:space="preserve"> for review before considering UI.5 (Motion), UI.6 (Orb State Machine), UI.7 (Theme Engine), UI.8 (Cockpit Layout), UI.9 (Accessibility), UI.10 (Pipeline Viz).</w:t>
      </w:r>
    </w:p>
    <w:p w14:paraId="38931C47" w14:textId="77777777" w:rsidR="003F2840" w:rsidRPr="003F2840" w:rsidRDefault="003F2840" w:rsidP="003F2840">
      <w:r w:rsidRPr="003F2840">
        <w:pict w14:anchorId="46FE7034">
          <v:rect id="_x0000_i1113" style="width:0;height:1.5pt" o:hralign="center" o:hrstd="t" o:hr="t" fillcolor="#a0a0a0" stroked="f"/>
        </w:pict>
      </w:r>
    </w:p>
    <w:p w14:paraId="7EB09AF1" w14:textId="77777777" w:rsidR="003F2840" w:rsidRPr="003F2840" w:rsidRDefault="003F2840" w:rsidP="003F2840">
      <w:pPr>
        <w:rPr>
          <w:b/>
          <w:bCs/>
        </w:rPr>
      </w:pPr>
      <w:r w:rsidRPr="003F2840">
        <w:rPr>
          <w:b/>
          <w:bCs/>
        </w:rPr>
        <w:t>7. Estimated effort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1"/>
        <w:gridCol w:w="609"/>
        <w:gridCol w:w="1995"/>
      </w:tblGrid>
      <w:tr w:rsidR="003F2840" w:rsidRPr="003F2840" w14:paraId="2176E9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3516DF" w14:textId="77777777" w:rsidR="003F2840" w:rsidRPr="003F2840" w:rsidRDefault="003F2840" w:rsidP="003F2840">
            <w:pPr>
              <w:rPr>
                <w:b/>
                <w:bCs/>
              </w:rPr>
            </w:pPr>
            <w:r w:rsidRPr="003F2840">
              <w:rPr>
                <w:b/>
                <w:bCs/>
              </w:rPr>
              <w:t>Slice</w:t>
            </w:r>
          </w:p>
        </w:tc>
        <w:tc>
          <w:tcPr>
            <w:tcW w:w="0" w:type="auto"/>
            <w:vAlign w:val="center"/>
            <w:hideMark/>
          </w:tcPr>
          <w:p w14:paraId="07BB44A7" w14:textId="77777777" w:rsidR="003F2840" w:rsidRPr="003F2840" w:rsidRDefault="003F2840" w:rsidP="003F2840">
            <w:pPr>
              <w:rPr>
                <w:b/>
                <w:bCs/>
              </w:rPr>
            </w:pPr>
            <w:r w:rsidRPr="003F2840">
              <w:rPr>
                <w:b/>
                <w:bCs/>
              </w:rPr>
              <w:t>Effort</w:t>
            </w:r>
          </w:p>
        </w:tc>
        <w:tc>
          <w:tcPr>
            <w:tcW w:w="0" w:type="auto"/>
            <w:vAlign w:val="center"/>
            <w:hideMark/>
          </w:tcPr>
          <w:p w14:paraId="364573C4" w14:textId="77777777" w:rsidR="003F2840" w:rsidRPr="003F2840" w:rsidRDefault="003F2840" w:rsidP="003F2840">
            <w:pPr>
              <w:rPr>
                <w:b/>
                <w:bCs/>
              </w:rPr>
            </w:pPr>
            <w:r w:rsidRPr="003F2840">
              <w:rPr>
                <w:b/>
                <w:bCs/>
              </w:rPr>
              <w:t>Calendar (solo dev)</w:t>
            </w:r>
          </w:p>
        </w:tc>
      </w:tr>
      <w:tr w:rsidR="003F2840" w:rsidRPr="003F2840" w14:paraId="10A1B3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55EB9" w14:textId="77777777" w:rsidR="003F2840" w:rsidRPr="003F2840" w:rsidRDefault="003F2840" w:rsidP="003F2840">
            <w:r w:rsidRPr="003F2840">
              <w:t>UI.1</w:t>
            </w:r>
          </w:p>
        </w:tc>
        <w:tc>
          <w:tcPr>
            <w:tcW w:w="0" w:type="auto"/>
            <w:vAlign w:val="center"/>
            <w:hideMark/>
          </w:tcPr>
          <w:p w14:paraId="1F6FC988" w14:textId="77777777" w:rsidR="003F2840" w:rsidRPr="003F2840" w:rsidRDefault="003F2840" w:rsidP="003F2840">
            <w:r w:rsidRPr="003F2840">
              <w:t>S</w:t>
            </w:r>
          </w:p>
        </w:tc>
        <w:tc>
          <w:tcPr>
            <w:tcW w:w="0" w:type="auto"/>
            <w:vAlign w:val="center"/>
            <w:hideMark/>
          </w:tcPr>
          <w:p w14:paraId="1E933695" w14:textId="77777777" w:rsidR="003F2840" w:rsidRPr="003F2840" w:rsidRDefault="003F2840" w:rsidP="003F2840">
            <w:r w:rsidRPr="003F2840">
              <w:t>0.5 day</w:t>
            </w:r>
          </w:p>
        </w:tc>
      </w:tr>
      <w:tr w:rsidR="003F2840" w:rsidRPr="003F2840" w14:paraId="7D26FC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62572" w14:textId="77777777" w:rsidR="003F2840" w:rsidRPr="003F2840" w:rsidRDefault="003F2840" w:rsidP="003F2840">
            <w:r w:rsidRPr="003F2840">
              <w:t>UI.2</w:t>
            </w:r>
          </w:p>
        </w:tc>
        <w:tc>
          <w:tcPr>
            <w:tcW w:w="0" w:type="auto"/>
            <w:vAlign w:val="center"/>
            <w:hideMark/>
          </w:tcPr>
          <w:p w14:paraId="37B74AAD" w14:textId="77777777" w:rsidR="003F2840" w:rsidRPr="003F2840" w:rsidRDefault="003F2840" w:rsidP="003F2840">
            <w:r w:rsidRPr="003F2840">
              <w:t>S–M</w:t>
            </w:r>
          </w:p>
        </w:tc>
        <w:tc>
          <w:tcPr>
            <w:tcW w:w="0" w:type="auto"/>
            <w:vAlign w:val="center"/>
            <w:hideMark/>
          </w:tcPr>
          <w:p w14:paraId="0DB89489" w14:textId="77777777" w:rsidR="003F2840" w:rsidRPr="003F2840" w:rsidRDefault="003F2840" w:rsidP="003F2840">
            <w:r w:rsidRPr="003F2840">
              <w:t>1 day</w:t>
            </w:r>
          </w:p>
        </w:tc>
      </w:tr>
      <w:tr w:rsidR="003F2840" w:rsidRPr="003F2840" w14:paraId="715D12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DAA79" w14:textId="77777777" w:rsidR="003F2840" w:rsidRPr="003F2840" w:rsidRDefault="003F2840" w:rsidP="003F2840">
            <w:r w:rsidRPr="003F2840">
              <w:t>UI.3</w:t>
            </w:r>
          </w:p>
        </w:tc>
        <w:tc>
          <w:tcPr>
            <w:tcW w:w="0" w:type="auto"/>
            <w:vAlign w:val="center"/>
            <w:hideMark/>
          </w:tcPr>
          <w:p w14:paraId="3071C07F" w14:textId="77777777" w:rsidR="003F2840" w:rsidRPr="003F2840" w:rsidRDefault="003F2840" w:rsidP="003F2840">
            <w:r w:rsidRPr="003F2840">
              <w:t>S–M</w:t>
            </w:r>
          </w:p>
        </w:tc>
        <w:tc>
          <w:tcPr>
            <w:tcW w:w="0" w:type="auto"/>
            <w:vAlign w:val="center"/>
            <w:hideMark/>
          </w:tcPr>
          <w:p w14:paraId="16F28821" w14:textId="77777777" w:rsidR="003F2840" w:rsidRPr="003F2840" w:rsidRDefault="003F2840" w:rsidP="003F2840">
            <w:r w:rsidRPr="003F2840">
              <w:t>1 day</w:t>
            </w:r>
          </w:p>
        </w:tc>
      </w:tr>
      <w:tr w:rsidR="003F2840" w:rsidRPr="003F2840" w14:paraId="4B0B56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C97E3" w14:textId="77777777" w:rsidR="003F2840" w:rsidRPr="003F2840" w:rsidRDefault="003F2840" w:rsidP="003F2840">
            <w:r w:rsidRPr="003F2840">
              <w:t>UI.4</w:t>
            </w:r>
          </w:p>
        </w:tc>
        <w:tc>
          <w:tcPr>
            <w:tcW w:w="0" w:type="auto"/>
            <w:vAlign w:val="center"/>
            <w:hideMark/>
          </w:tcPr>
          <w:p w14:paraId="1EAB9F88" w14:textId="77777777" w:rsidR="003F2840" w:rsidRPr="003F2840" w:rsidRDefault="003F2840" w:rsidP="003F2840">
            <w:r w:rsidRPr="003F2840">
              <w:t>M–L</w:t>
            </w:r>
          </w:p>
        </w:tc>
        <w:tc>
          <w:tcPr>
            <w:tcW w:w="0" w:type="auto"/>
            <w:vAlign w:val="center"/>
            <w:hideMark/>
          </w:tcPr>
          <w:p w14:paraId="3913E37F" w14:textId="77777777" w:rsidR="003F2840" w:rsidRPr="003F2840" w:rsidRDefault="003F2840" w:rsidP="003F2840">
            <w:r w:rsidRPr="003F2840">
              <w:t>2–3 days</w:t>
            </w:r>
          </w:p>
        </w:tc>
      </w:tr>
      <w:tr w:rsidR="003F2840" w:rsidRPr="003F2840" w14:paraId="3ACB4B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B0460" w14:textId="77777777" w:rsidR="003F2840" w:rsidRPr="003F2840" w:rsidRDefault="003F2840" w:rsidP="003F2840">
            <w:r w:rsidRPr="003F2840">
              <w:rPr>
                <w:b/>
                <w:bCs/>
              </w:rPr>
              <w:t>Total UI.1-UI.4</w:t>
            </w:r>
          </w:p>
        </w:tc>
        <w:tc>
          <w:tcPr>
            <w:tcW w:w="0" w:type="auto"/>
            <w:vAlign w:val="center"/>
            <w:hideMark/>
          </w:tcPr>
          <w:p w14:paraId="7AB39271" w14:textId="77777777" w:rsidR="003F2840" w:rsidRPr="003F2840" w:rsidRDefault="003F2840" w:rsidP="003F2840"/>
        </w:tc>
        <w:tc>
          <w:tcPr>
            <w:tcW w:w="0" w:type="auto"/>
            <w:vAlign w:val="center"/>
            <w:hideMark/>
          </w:tcPr>
          <w:p w14:paraId="5605E266" w14:textId="77777777" w:rsidR="003F2840" w:rsidRPr="003F2840" w:rsidRDefault="003F2840" w:rsidP="003F2840">
            <w:r w:rsidRPr="003F2840">
              <w:rPr>
                <w:b/>
                <w:bCs/>
              </w:rPr>
              <w:t>~4.5–5.5 days</w:t>
            </w:r>
          </w:p>
        </w:tc>
      </w:tr>
    </w:tbl>
    <w:p w14:paraId="242AD500" w14:textId="77777777" w:rsidR="003F2840" w:rsidRPr="003F2840" w:rsidRDefault="003F2840" w:rsidP="003F2840">
      <w:r w:rsidRPr="003F2840">
        <w:pict w14:anchorId="2A2342AC">
          <v:rect id="_x0000_i1114" style="width:0;height:1.5pt" o:hralign="center" o:hrstd="t" o:hr="t" fillcolor="#a0a0a0" stroked="f"/>
        </w:pict>
      </w:r>
    </w:p>
    <w:p w14:paraId="1A3A27CF" w14:textId="77777777" w:rsidR="003F2840" w:rsidRPr="003F2840" w:rsidRDefault="003F2840" w:rsidP="003F2840">
      <w:pPr>
        <w:rPr>
          <w:b/>
          <w:bCs/>
        </w:rPr>
      </w:pPr>
      <w:r w:rsidRPr="003F2840">
        <w:rPr>
          <w:b/>
          <w:bCs/>
        </w:rPr>
        <w:t>8. Recommended first Codex prompt (UI.1 only)</w:t>
      </w:r>
    </w:p>
    <w:p w14:paraId="4415FCA0" w14:textId="77777777" w:rsidR="003F2840" w:rsidRPr="003F2840" w:rsidRDefault="003F2840" w:rsidP="003F2840">
      <w:r w:rsidRPr="003F2840">
        <w:t>You are implementing UI.1 of the JARVIS UI Polish Program.</w:t>
      </w:r>
    </w:p>
    <w:p w14:paraId="1A896A75" w14:textId="77777777" w:rsidR="003F2840" w:rsidRPr="003F2840" w:rsidRDefault="003F2840" w:rsidP="003F2840"/>
    <w:p w14:paraId="24C5C64C" w14:textId="77777777" w:rsidR="003F2840" w:rsidRPr="003F2840" w:rsidRDefault="003F2840" w:rsidP="003F2840">
      <w:r w:rsidRPr="003F2840">
        <w:t>Source-of-truth docs (read first, do not modify):</w:t>
      </w:r>
    </w:p>
    <w:p w14:paraId="52552980" w14:textId="77777777" w:rsidR="003F2840" w:rsidRPr="003F2840" w:rsidRDefault="003F2840" w:rsidP="003F2840">
      <w:r w:rsidRPr="003F2840">
        <w:t>- DESIGN.md (frontmatter + §"Future UI Polish Roadmap")</w:t>
      </w:r>
    </w:p>
    <w:p w14:paraId="2825EFD0" w14:textId="77777777" w:rsidR="003F2840" w:rsidRPr="003F2840" w:rsidRDefault="003F2840" w:rsidP="003F2840">
      <w:r w:rsidRPr="003F2840">
        <w:t>- PRODUCT.md</w:t>
      </w:r>
    </w:p>
    <w:p w14:paraId="526DD002" w14:textId="77777777" w:rsidR="003F2840" w:rsidRPr="003F2840" w:rsidRDefault="003F2840" w:rsidP="003F2840">
      <w:r w:rsidRPr="003F2840">
        <w:lastRenderedPageBreak/>
        <w:t>- docs/architecture/EXPANSION_ERA_V2.md (§"UI Polish Program Placement")</w:t>
      </w:r>
    </w:p>
    <w:p w14:paraId="59D1C793" w14:textId="77777777" w:rsidR="003F2840" w:rsidRPr="003F2840" w:rsidRDefault="003F2840" w:rsidP="003F2840">
      <w:r w:rsidRPr="003F2840">
        <w:t>- docs/architecture/EXPANSION_ERA_REFRESH.md (§9 "UI Polish Readiness Decision")</w:t>
      </w:r>
    </w:p>
    <w:p w14:paraId="5FE22CFD" w14:textId="77777777" w:rsidR="003F2840" w:rsidRPr="003F2840" w:rsidRDefault="003F2840" w:rsidP="003F2840">
      <w:r w:rsidRPr="003F2840">
        <w:t>- README.md</w:t>
      </w:r>
    </w:p>
    <w:p w14:paraId="02E4D6E8" w14:textId="77777777" w:rsidR="003F2840" w:rsidRPr="003F2840" w:rsidRDefault="003F2840" w:rsidP="003F2840">
      <w:r w:rsidRPr="003F2840">
        <w:t>- CLAUDE_UI_POLISH_PROGRAM_PROMPT.md</w:t>
      </w:r>
    </w:p>
    <w:p w14:paraId="20153276" w14:textId="77777777" w:rsidR="003F2840" w:rsidRPr="003F2840" w:rsidRDefault="003F2840" w:rsidP="003F2840">
      <w:r w:rsidRPr="003F2840">
        <w:t>- docs/architecture/UI_POLISH_PLAN_AUDIT.md (the frozen audit baseline already in this PR's</w:t>
      </w:r>
    </w:p>
    <w:p w14:paraId="683DAAD7" w14:textId="77777777" w:rsidR="003F2840" w:rsidRPr="003F2840" w:rsidRDefault="003F2840" w:rsidP="003F2840">
      <w:r w:rsidRPr="003F2840">
        <w:t xml:space="preserve">  parent context — if missing, create it from the audit findings in the program prompt)</w:t>
      </w:r>
    </w:p>
    <w:p w14:paraId="20CFE003" w14:textId="77777777" w:rsidR="003F2840" w:rsidRPr="003F2840" w:rsidRDefault="003F2840" w:rsidP="003F2840"/>
    <w:p w14:paraId="61D187C3" w14:textId="77777777" w:rsidR="003F2840" w:rsidRPr="003F2840" w:rsidRDefault="003F2840" w:rsidP="003F2840">
      <w:r w:rsidRPr="003F2840">
        <w:t>Scope (do exactly this, nothing else):</w:t>
      </w:r>
    </w:p>
    <w:p w14:paraId="3E523847" w14:textId="77777777" w:rsidR="003F2840" w:rsidRPr="003F2840" w:rsidRDefault="003F2840" w:rsidP="003F2840"/>
    <w:p w14:paraId="7345DFF8" w14:textId="77777777" w:rsidR="003F2840" w:rsidRPr="003F2840" w:rsidRDefault="003F2840" w:rsidP="003F2840">
      <w:r w:rsidRPr="003F2840">
        <w:t>1. Create docs/architecture/UI_POLISH_PLAN.md with these sections:</w:t>
      </w:r>
    </w:p>
    <w:p w14:paraId="5AAE27AD" w14:textId="77777777" w:rsidR="003F2840" w:rsidRPr="003F2840" w:rsidRDefault="003F2840" w:rsidP="003F2840">
      <w:r w:rsidRPr="003F2840">
        <w:t xml:space="preserve">   - Program goal (lifted from CLAUDE_UI_POLISH_PROGRAM_PROMPT.md "UI PROGRAM GOAL")</w:t>
      </w:r>
    </w:p>
    <w:p w14:paraId="6634F7FB" w14:textId="77777777" w:rsidR="003F2840" w:rsidRPr="003F2840" w:rsidRDefault="003F2840" w:rsidP="003F2840">
      <w:r w:rsidRPr="003F2840">
        <w:t xml:space="preserve">   - Non-negotiable rules (lifted verbatim)</w:t>
      </w:r>
    </w:p>
    <w:p w14:paraId="191A33C0" w14:textId="77777777" w:rsidR="003F2840" w:rsidRPr="003F2840" w:rsidRDefault="003F2840" w:rsidP="003F2840">
      <w:r w:rsidRPr="003F2840">
        <w:t xml:space="preserve">   - Slice list UI.1 through UI.8 (use the sequence in EXPANSION_ERA_V2.md lines 85-95)</w:t>
      </w:r>
    </w:p>
    <w:p w14:paraId="1D3FFEE1" w14:textId="77777777" w:rsidR="003F2840" w:rsidRPr="003F2840" w:rsidRDefault="003F2840" w:rsidP="003F2840">
      <w:r w:rsidRPr="003F2840">
        <w:t xml:space="preserve">   - Per-slice acceptance criteria (one paragraph each, UI.1-UI.4 detailed, UI.5+ stub)</w:t>
      </w:r>
    </w:p>
    <w:p w14:paraId="3B21C512" w14:textId="77777777" w:rsidR="003F2840" w:rsidRPr="003F2840" w:rsidRDefault="003F2840" w:rsidP="003F2840">
      <w:r w:rsidRPr="003F2840">
        <w:t xml:space="preserve">   - Governance guardrails (no Phase 22, no governance/approval edits, no new authority</w:t>
      </w:r>
    </w:p>
    <w:p w14:paraId="19921A62" w14:textId="77777777" w:rsidR="003F2840" w:rsidRPr="003F2840" w:rsidRDefault="003F2840" w:rsidP="003F2840">
      <w:r w:rsidRPr="003F2840">
        <w:t xml:space="preserve">     surfaces, no run/retry/execute affordances, no chatbot UX)</w:t>
      </w:r>
    </w:p>
    <w:p w14:paraId="150AE916" w14:textId="77777777" w:rsidR="003F2840" w:rsidRPr="003F2840" w:rsidRDefault="003F2840" w:rsidP="003F2840">
      <w:r w:rsidRPr="003F2840">
        <w:t xml:space="preserve">   - Closeout checklist template (tests, </w:t>
      </w:r>
      <w:proofErr w:type="spellStart"/>
      <w:r w:rsidRPr="003F2840">
        <w:t>tsc</w:t>
      </w:r>
      <w:proofErr w:type="spellEnd"/>
      <w:r w:rsidRPr="003F2840">
        <w:t>, lint, diff-check, visual smoke, doc updated)</w:t>
      </w:r>
    </w:p>
    <w:p w14:paraId="5E9CAF68" w14:textId="77777777" w:rsidR="003F2840" w:rsidRPr="003F2840" w:rsidRDefault="003F2840" w:rsidP="003F2840">
      <w:r w:rsidRPr="003F2840">
        <w:t xml:space="preserve">   - Tooling decision: do NOT re-run Impeccable. DESIGN.md is its frozen output.</w:t>
      </w:r>
    </w:p>
    <w:p w14:paraId="3C020E62" w14:textId="77777777" w:rsidR="003F2840" w:rsidRPr="003F2840" w:rsidRDefault="003F2840" w:rsidP="003F2840"/>
    <w:p w14:paraId="35EEAB21" w14:textId="77777777" w:rsidR="003F2840" w:rsidRPr="003F2840" w:rsidRDefault="003F2840" w:rsidP="003F2840">
      <w:r w:rsidRPr="003F2840">
        <w:t>2. Create docs/architecture/UI_POLISH_PLAN_AUDIT.md containing the current-UI audit:</w:t>
      </w:r>
    </w:p>
    <w:p w14:paraId="2027EF8D" w14:textId="77777777" w:rsidR="003F2840" w:rsidRPr="003F2840" w:rsidRDefault="003F2840" w:rsidP="003F2840">
      <w:r w:rsidRPr="003F2840">
        <w:t xml:space="preserve">   the chatbot tells on app/</w:t>
      </w:r>
      <w:proofErr w:type="spellStart"/>
      <w:r w:rsidRPr="003F2840">
        <w:t>page.tsx</w:t>
      </w:r>
      <w:proofErr w:type="spellEnd"/>
      <w:r w:rsidRPr="003F2840">
        <w:t>, the Arial usage in app/globals.css, the absence of</w:t>
      </w:r>
    </w:p>
    <w:p w14:paraId="371DB08A" w14:textId="77777777" w:rsidR="003F2840" w:rsidRPr="003F2840" w:rsidRDefault="003F2840" w:rsidP="003F2840">
      <w:r w:rsidRPr="003F2840">
        <w:t xml:space="preserve">   design tokens, and the existing alignment of /rest, /working, /audit. Mark it</w:t>
      </w:r>
    </w:p>
    <w:p w14:paraId="090A8071" w14:textId="77777777" w:rsidR="003F2840" w:rsidRPr="003F2840" w:rsidRDefault="003F2840" w:rsidP="003F2840">
      <w:r w:rsidRPr="003F2840">
        <w:t xml:space="preserve">   "</w:t>
      </w:r>
      <w:proofErr w:type="gramStart"/>
      <w:r w:rsidRPr="003F2840">
        <w:t>frozen</w:t>
      </w:r>
      <w:proofErr w:type="gramEnd"/>
      <w:r w:rsidRPr="003F2840">
        <w:t xml:space="preserve"> baseline — do not edit; future audits supersede this file."</w:t>
      </w:r>
    </w:p>
    <w:p w14:paraId="72EE2E83" w14:textId="77777777" w:rsidR="003F2840" w:rsidRPr="003F2840" w:rsidRDefault="003F2840" w:rsidP="003F2840"/>
    <w:p w14:paraId="367B5206" w14:textId="77777777" w:rsidR="003F2840" w:rsidRPr="003F2840" w:rsidRDefault="003F2840" w:rsidP="003F2840">
      <w:r w:rsidRPr="003F2840">
        <w:t>3. Create src/lib/design-tokens/README.md stating:</w:t>
      </w:r>
    </w:p>
    <w:p w14:paraId="34068287" w14:textId="77777777" w:rsidR="003F2840" w:rsidRPr="003F2840" w:rsidRDefault="003F2840" w:rsidP="003F2840">
      <w:r w:rsidRPr="003F2840">
        <w:t xml:space="preserve">   "Design tokens are introduced in UI.2. Do not import from this directory yet."</w:t>
      </w:r>
    </w:p>
    <w:p w14:paraId="78CA406B" w14:textId="77777777" w:rsidR="003F2840" w:rsidRPr="003F2840" w:rsidRDefault="003F2840" w:rsidP="003F2840"/>
    <w:p w14:paraId="02163EBD" w14:textId="77777777" w:rsidR="003F2840" w:rsidRPr="003F2840" w:rsidRDefault="003F2840" w:rsidP="003F2840">
      <w:r w:rsidRPr="003F2840">
        <w:lastRenderedPageBreak/>
        <w:t>4. Add a single link to docs/architecture/UI_POLISH_PLAN.md from the README.md</w:t>
      </w:r>
    </w:p>
    <w:p w14:paraId="2A71817F" w14:textId="77777777" w:rsidR="003F2840" w:rsidRPr="003F2840" w:rsidRDefault="003F2840" w:rsidP="003F2840">
      <w:r w:rsidRPr="003F2840">
        <w:t xml:space="preserve">   "Phase Status" section. One line; do not restructure README.</w:t>
      </w:r>
    </w:p>
    <w:p w14:paraId="5F81BEC0" w14:textId="77777777" w:rsidR="003F2840" w:rsidRPr="003F2840" w:rsidRDefault="003F2840" w:rsidP="003F2840"/>
    <w:p w14:paraId="0F7FC5E3" w14:textId="77777777" w:rsidR="003F2840" w:rsidRPr="003F2840" w:rsidRDefault="003F2840" w:rsidP="003F2840">
      <w:r w:rsidRPr="003F2840">
        <w:t>Hard constraints:</w:t>
      </w:r>
    </w:p>
    <w:p w14:paraId="33D74BCA" w14:textId="77777777" w:rsidR="003F2840" w:rsidRPr="003F2840" w:rsidRDefault="003F2840" w:rsidP="003F2840">
      <w:r w:rsidRPr="003F2840">
        <w:t>- Do not touch any .</w:t>
      </w:r>
      <w:proofErr w:type="spellStart"/>
      <w:r w:rsidRPr="003F2840">
        <w:t>ts</w:t>
      </w:r>
      <w:proofErr w:type="spellEnd"/>
      <w:proofErr w:type="gramStart"/>
      <w:r w:rsidRPr="003F2840">
        <w:t>, .</w:t>
      </w:r>
      <w:proofErr w:type="spellStart"/>
      <w:r w:rsidRPr="003F2840">
        <w:t>tsx</w:t>
      </w:r>
      <w:proofErr w:type="spellEnd"/>
      <w:proofErr w:type="gramEnd"/>
      <w:r w:rsidRPr="003F2840">
        <w:t>, or .</w:t>
      </w:r>
      <w:proofErr w:type="spellStart"/>
      <w:r w:rsidRPr="003F2840">
        <w:t>css</w:t>
      </w:r>
      <w:proofErr w:type="spellEnd"/>
      <w:r w:rsidRPr="003F2840">
        <w:t xml:space="preserve"> file beyond what is listed.</w:t>
      </w:r>
    </w:p>
    <w:p w14:paraId="6583524E" w14:textId="77777777" w:rsidR="003F2840" w:rsidRPr="003F2840" w:rsidRDefault="003F2840" w:rsidP="003F2840">
      <w:r w:rsidRPr="003F2840">
        <w:t>- Do not install dependencies.</w:t>
      </w:r>
    </w:p>
    <w:p w14:paraId="79F976F0" w14:textId="77777777" w:rsidR="003F2840" w:rsidRPr="003F2840" w:rsidRDefault="003F2840" w:rsidP="003F2840">
      <w:r w:rsidRPr="003F2840">
        <w:t>- Do not run dev server.</w:t>
      </w:r>
    </w:p>
    <w:p w14:paraId="7254D802" w14:textId="77777777" w:rsidR="003F2840" w:rsidRPr="003F2840" w:rsidRDefault="003F2840" w:rsidP="003F2840">
      <w:r w:rsidRPr="003F2840">
        <w:t>- Do not redesign anything.</w:t>
      </w:r>
    </w:p>
    <w:p w14:paraId="3BEFCAA0" w14:textId="77777777" w:rsidR="003F2840" w:rsidRPr="003F2840" w:rsidRDefault="003F2840" w:rsidP="003F2840">
      <w:r w:rsidRPr="003F2840">
        <w:t>- Single agent. No subagents.</w:t>
      </w:r>
    </w:p>
    <w:p w14:paraId="793D2660" w14:textId="77777777" w:rsidR="003F2840" w:rsidRPr="003F2840" w:rsidRDefault="003F2840" w:rsidP="003F2840"/>
    <w:p w14:paraId="39F6314E" w14:textId="77777777" w:rsidR="003F2840" w:rsidRPr="003F2840" w:rsidRDefault="003F2840" w:rsidP="003F2840">
      <w:r w:rsidRPr="003F2840">
        <w:t>Acceptance:</w:t>
      </w:r>
    </w:p>
    <w:p w14:paraId="34CE3DB3" w14:textId="77777777" w:rsidR="003F2840" w:rsidRPr="003F2840" w:rsidRDefault="003F2840" w:rsidP="003F2840">
      <w:r w:rsidRPr="003F2840">
        <w:t>- `</w:t>
      </w:r>
      <w:proofErr w:type="spellStart"/>
      <w:r w:rsidRPr="003F2840">
        <w:t>npm</w:t>
      </w:r>
      <w:proofErr w:type="spellEnd"/>
      <w:r w:rsidRPr="003F2840">
        <w:t xml:space="preserve"> test`, `</w:t>
      </w:r>
      <w:proofErr w:type="spellStart"/>
      <w:r w:rsidRPr="003F2840">
        <w:t>npx</w:t>
      </w:r>
      <w:proofErr w:type="spellEnd"/>
      <w:r w:rsidRPr="003F2840">
        <w:t xml:space="preserve"> </w:t>
      </w:r>
      <w:proofErr w:type="spellStart"/>
      <w:r w:rsidRPr="003F2840">
        <w:t>tsc</w:t>
      </w:r>
      <w:proofErr w:type="spellEnd"/>
      <w:r w:rsidRPr="003F2840">
        <w:t xml:space="preserve"> --</w:t>
      </w:r>
      <w:proofErr w:type="spellStart"/>
      <w:r w:rsidRPr="003F2840">
        <w:t>noEmit</w:t>
      </w:r>
      <w:proofErr w:type="spellEnd"/>
      <w:r w:rsidRPr="003F2840">
        <w:t>`, `</w:t>
      </w:r>
      <w:proofErr w:type="spellStart"/>
      <w:r w:rsidRPr="003F2840">
        <w:t>npm</w:t>
      </w:r>
      <w:proofErr w:type="spellEnd"/>
      <w:r w:rsidRPr="003F2840">
        <w:t xml:space="preserve"> run lint`, `git diff --check` all </w:t>
      </w:r>
      <w:proofErr w:type="gramStart"/>
      <w:r w:rsidRPr="003F2840">
        <w:t>pass</w:t>
      </w:r>
      <w:proofErr w:type="gramEnd"/>
      <w:r w:rsidRPr="003F2840">
        <w:t>.</w:t>
      </w:r>
    </w:p>
    <w:p w14:paraId="6721D6FD" w14:textId="77777777" w:rsidR="003F2840" w:rsidRPr="003F2840" w:rsidRDefault="003F2840" w:rsidP="003F2840">
      <w:r w:rsidRPr="003F2840">
        <w:t>- The four new files exist with the content described.</w:t>
      </w:r>
    </w:p>
    <w:p w14:paraId="18419562" w14:textId="77777777" w:rsidR="003F2840" w:rsidRPr="003F2840" w:rsidRDefault="003F2840" w:rsidP="003F2840">
      <w:r w:rsidRPr="003F2840">
        <w:t>- README has exactly one new link.</w:t>
      </w:r>
    </w:p>
    <w:p w14:paraId="270C928A" w14:textId="77777777" w:rsidR="003F2840" w:rsidRPr="003F2840" w:rsidRDefault="003F2840" w:rsidP="003F2840"/>
    <w:p w14:paraId="285E8BFB" w14:textId="77777777" w:rsidR="003F2840" w:rsidRPr="003F2840" w:rsidRDefault="003F2840" w:rsidP="003F2840">
      <w:r w:rsidRPr="003F2840">
        <w:t>Final response format:</w:t>
      </w:r>
    </w:p>
    <w:p w14:paraId="4E2CD979" w14:textId="77777777" w:rsidR="003F2840" w:rsidRPr="003F2840" w:rsidRDefault="003F2840" w:rsidP="003F2840">
      <w:r w:rsidRPr="003F2840">
        <w:t>1. Files created</w:t>
      </w:r>
    </w:p>
    <w:p w14:paraId="299FE720" w14:textId="77777777" w:rsidR="003F2840" w:rsidRPr="003F2840" w:rsidRDefault="003F2840" w:rsidP="003F2840">
      <w:r w:rsidRPr="003F2840">
        <w:t>2. Files edited</w:t>
      </w:r>
    </w:p>
    <w:p w14:paraId="76728D3D" w14:textId="77777777" w:rsidR="003F2840" w:rsidRPr="003F2840" w:rsidRDefault="003F2840" w:rsidP="003F2840">
      <w:r w:rsidRPr="003F2840">
        <w:t>3. Commands run and their results</w:t>
      </w:r>
    </w:p>
    <w:p w14:paraId="23A15C77" w14:textId="77777777" w:rsidR="003F2840" w:rsidRPr="003F2840" w:rsidRDefault="003F2840" w:rsidP="003F2840">
      <w:r w:rsidRPr="003F2840">
        <w:t>4. Suggested commit message</w:t>
      </w:r>
    </w:p>
    <w:p w14:paraId="00650C17" w14:textId="77777777" w:rsidR="003F2840" w:rsidRPr="003F2840" w:rsidRDefault="003F2840" w:rsidP="003F2840">
      <w:r w:rsidRPr="003F2840">
        <w:pict w14:anchorId="25C19AC6">
          <v:rect id="_x0000_i1115" style="width:0;height:1.5pt" o:hralign="center" o:hrstd="t" o:hr="t" fillcolor="#a0a0a0" stroked="f"/>
        </w:pict>
      </w:r>
    </w:p>
    <w:p w14:paraId="3F8D6D14" w14:textId="77777777" w:rsidR="003F2840" w:rsidRPr="003F2840" w:rsidRDefault="003F2840" w:rsidP="003F2840">
      <w:r w:rsidRPr="003F2840">
        <w:t>Planning complete. No code changed. The four-slice plan, risks, file list, and the UI.1 Codex prompt above are the deliverable; nothing past UI.4 is touched per the stop rule. The stray CLAUDE_UI_POLISH_PROGRAM_PROMPT.md I created earlier is still on disk at the repo root — say the word and I'll delete it.</w:t>
      </w:r>
    </w:p>
    <w:p w14:paraId="7DA0585F" w14:textId="77777777" w:rsidR="003F2840" w:rsidRDefault="003F2840"/>
    <w:sectPr w:rsidR="003F28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B4101"/>
    <w:multiLevelType w:val="multilevel"/>
    <w:tmpl w:val="0D40B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9192A"/>
    <w:multiLevelType w:val="multilevel"/>
    <w:tmpl w:val="40BCD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F53633"/>
    <w:multiLevelType w:val="multilevel"/>
    <w:tmpl w:val="0F245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867087"/>
    <w:multiLevelType w:val="multilevel"/>
    <w:tmpl w:val="85929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592256"/>
    <w:multiLevelType w:val="multilevel"/>
    <w:tmpl w:val="FCF00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C13A30"/>
    <w:multiLevelType w:val="multilevel"/>
    <w:tmpl w:val="ED2EA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5270C9"/>
    <w:multiLevelType w:val="multilevel"/>
    <w:tmpl w:val="4E4C1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844765"/>
    <w:multiLevelType w:val="multilevel"/>
    <w:tmpl w:val="7B0AA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9D6E91"/>
    <w:multiLevelType w:val="multilevel"/>
    <w:tmpl w:val="FDDA4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EF5238"/>
    <w:multiLevelType w:val="multilevel"/>
    <w:tmpl w:val="DE48F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0C56BB"/>
    <w:multiLevelType w:val="multilevel"/>
    <w:tmpl w:val="3800C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74E64FF"/>
    <w:multiLevelType w:val="multilevel"/>
    <w:tmpl w:val="B08A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C25A58"/>
    <w:multiLevelType w:val="multilevel"/>
    <w:tmpl w:val="39841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4D09F8"/>
    <w:multiLevelType w:val="multilevel"/>
    <w:tmpl w:val="5726D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96A379E"/>
    <w:multiLevelType w:val="multilevel"/>
    <w:tmpl w:val="D3225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3728F6"/>
    <w:multiLevelType w:val="multilevel"/>
    <w:tmpl w:val="54722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462131"/>
    <w:multiLevelType w:val="multilevel"/>
    <w:tmpl w:val="3398A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1B516A"/>
    <w:multiLevelType w:val="multilevel"/>
    <w:tmpl w:val="1ACA2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175862"/>
    <w:multiLevelType w:val="multilevel"/>
    <w:tmpl w:val="E460B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DC4555"/>
    <w:multiLevelType w:val="multilevel"/>
    <w:tmpl w:val="18307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5500C5"/>
    <w:multiLevelType w:val="multilevel"/>
    <w:tmpl w:val="74066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5F63FA"/>
    <w:multiLevelType w:val="multilevel"/>
    <w:tmpl w:val="57D03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9672C4"/>
    <w:multiLevelType w:val="multilevel"/>
    <w:tmpl w:val="33468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A266B4"/>
    <w:multiLevelType w:val="multilevel"/>
    <w:tmpl w:val="8BA6E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8691D20"/>
    <w:multiLevelType w:val="multilevel"/>
    <w:tmpl w:val="11C2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2904470">
    <w:abstractNumId w:val="9"/>
  </w:num>
  <w:num w:numId="2" w16cid:durableId="1191530055">
    <w:abstractNumId w:val="7"/>
  </w:num>
  <w:num w:numId="3" w16cid:durableId="2116440861">
    <w:abstractNumId w:val="16"/>
  </w:num>
  <w:num w:numId="4" w16cid:durableId="1285383131">
    <w:abstractNumId w:val="14"/>
  </w:num>
  <w:num w:numId="5" w16cid:durableId="425611536">
    <w:abstractNumId w:val="3"/>
  </w:num>
  <w:num w:numId="6" w16cid:durableId="1553037385">
    <w:abstractNumId w:val="10"/>
  </w:num>
  <w:num w:numId="7" w16cid:durableId="954485283">
    <w:abstractNumId w:val="21"/>
  </w:num>
  <w:num w:numId="8" w16cid:durableId="866523159">
    <w:abstractNumId w:val="17"/>
  </w:num>
  <w:num w:numId="9" w16cid:durableId="762340913">
    <w:abstractNumId w:val="19"/>
  </w:num>
  <w:num w:numId="10" w16cid:durableId="1790010851">
    <w:abstractNumId w:val="6"/>
  </w:num>
  <w:num w:numId="11" w16cid:durableId="1839730152">
    <w:abstractNumId w:val="4"/>
  </w:num>
  <w:num w:numId="12" w16cid:durableId="1485582721">
    <w:abstractNumId w:val="11"/>
  </w:num>
  <w:num w:numId="13" w16cid:durableId="141773358">
    <w:abstractNumId w:val="22"/>
  </w:num>
  <w:num w:numId="14" w16cid:durableId="1931693040">
    <w:abstractNumId w:val="2"/>
  </w:num>
  <w:num w:numId="15" w16cid:durableId="735398354">
    <w:abstractNumId w:val="1"/>
  </w:num>
  <w:num w:numId="16" w16cid:durableId="650670211">
    <w:abstractNumId w:val="12"/>
  </w:num>
  <w:num w:numId="17" w16cid:durableId="730083453">
    <w:abstractNumId w:val="5"/>
  </w:num>
  <w:num w:numId="18" w16cid:durableId="2088382713">
    <w:abstractNumId w:val="23"/>
  </w:num>
  <w:num w:numId="19" w16cid:durableId="1690252425">
    <w:abstractNumId w:val="24"/>
  </w:num>
  <w:num w:numId="20" w16cid:durableId="608780307">
    <w:abstractNumId w:val="8"/>
  </w:num>
  <w:num w:numId="21" w16cid:durableId="1466049961">
    <w:abstractNumId w:val="15"/>
  </w:num>
  <w:num w:numId="22" w16cid:durableId="515653608">
    <w:abstractNumId w:val="0"/>
  </w:num>
  <w:num w:numId="23" w16cid:durableId="493954853">
    <w:abstractNumId w:val="20"/>
  </w:num>
  <w:num w:numId="24" w16cid:durableId="727339011">
    <w:abstractNumId w:val="18"/>
  </w:num>
  <w:num w:numId="25" w16cid:durableId="110881482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840"/>
    <w:rsid w:val="00344043"/>
    <w:rsid w:val="003F2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A44721"/>
  <w15:chartTrackingRefBased/>
  <w15:docId w15:val="{4B0AAA4C-4E27-49A6-9484-BED97754C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28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28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28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28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28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28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28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28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28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28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28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28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28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28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28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28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28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28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28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28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28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28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28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28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28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28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28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28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284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F284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28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claude.ai/epitaxy/app/page.tsx:1248" TargetMode="External"/><Relationship Id="rId18" Type="http://schemas.openxmlformats.org/officeDocument/2006/relationships/hyperlink" Target="https://claude.ai/epitaxy/app/page.tsx:1437" TargetMode="External"/><Relationship Id="rId26" Type="http://schemas.openxmlformats.org/officeDocument/2006/relationships/hyperlink" Target="https://claude.ai/epitaxy/app/globals.css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claude.ai/epitaxy/app/globals.css:11" TargetMode="External"/><Relationship Id="rId34" Type="http://schemas.openxmlformats.org/officeDocument/2006/relationships/fontTable" Target="fontTable.xml"/><Relationship Id="rId7" Type="http://schemas.openxmlformats.org/officeDocument/2006/relationships/hyperlink" Target="https://claude.ai/epitaxy/docs/architecture/EXPANSION_ERA_V2.md:85" TargetMode="External"/><Relationship Id="rId12" Type="http://schemas.openxmlformats.org/officeDocument/2006/relationships/hyperlink" Target="https://claude.ai/epitaxy/app/globals.css" TargetMode="External"/><Relationship Id="rId17" Type="http://schemas.openxmlformats.org/officeDocument/2006/relationships/hyperlink" Target="https://claude.ai/epitaxy/local_38679909-eaef-4312-a32d-d5dbba93bc2c" TargetMode="External"/><Relationship Id="rId25" Type="http://schemas.openxmlformats.org/officeDocument/2006/relationships/hyperlink" Target="https://claude.ai/epitaxy/local_38679909-eaef-4312-a32d-d5dbba93bc2c" TargetMode="External"/><Relationship Id="rId33" Type="http://schemas.openxmlformats.org/officeDocument/2006/relationships/hyperlink" Target="https://claude.ai/epitaxy/app/page.test.ts" TargetMode="External"/><Relationship Id="rId2" Type="http://schemas.openxmlformats.org/officeDocument/2006/relationships/styles" Target="styles.xml"/><Relationship Id="rId16" Type="http://schemas.openxmlformats.org/officeDocument/2006/relationships/hyperlink" Target="https://claude.ai/epitaxy/app/page.tsx:1455" TargetMode="External"/><Relationship Id="rId20" Type="http://schemas.openxmlformats.org/officeDocument/2006/relationships/hyperlink" Target="https://claude.ai/epitaxy/local_38679909-eaef-4312-a32d-d5dbba93bc2c" TargetMode="External"/><Relationship Id="rId29" Type="http://schemas.openxmlformats.org/officeDocument/2006/relationships/hyperlink" Target="https://claude.ai/epitaxy/app/globals.css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laude.ai/epitaxy/local_38679909-eaef-4312-a32d-d5dbba93bc2c" TargetMode="External"/><Relationship Id="rId11" Type="http://schemas.openxmlformats.org/officeDocument/2006/relationships/hyperlink" Target="https://claude.ai/epitaxy/app/layout.tsx" TargetMode="External"/><Relationship Id="rId24" Type="http://schemas.openxmlformats.org/officeDocument/2006/relationships/hyperlink" Target="https://claude.ai/epitaxy/docs/architecture/EXPANSION_ERA_V2.md:147" TargetMode="External"/><Relationship Id="rId32" Type="http://schemas.openxmlformats.org/officeDocument/2006/relationships/hyperlink" Target="https://claude.ai/epitaxy/local_38679909-eaef-4312-a32d-d5dbba93bc2c" TargetMode="External"/><Relationship Id="rId5" Type="http://schemas.openxmlformats.org/officeDocument/2006/relationships/hyperlink" Target="https://claude.ai/epitaxy/docs/architecture/EXPANSION_ERA_REFRESH.md:130" TargetMode="External"/><Relationship Id="rId15" Type="http://schemas.openxmlformats.org/officeDocument/2006/relationships/hyperlink" Target="https://claude.ai/epitaxy/local_38679909-eaef-4312-a32d-d5dbba93bc2c" TargetMode="External"/><Relationship Id="rId23" Type="http://schemas.openxmlformats.org/officeDocument/2006/relationships/hyperlink" Target="https://claude.ai/epitaxy/app/layout.tsx" TargetMode="External"/><Relationship Id="rId28" Type="http://schemas.openxmlformats.org/officeDocument/2006/relationships/hyperlink" Target="https://claude.ai/epitaxy/app/layout.tsx" TargetMode="External"/><Relationship Id="rId10" Type="http://schemas.openxmlformats.org/officeDocument/2006/relationships/hyperlink" Target="https://claude.ai/epitaxy/local_38679909-eaef-4312-a32d-d5dbba93bc2c" TargetMode="External"/><Relationship Id="rId19" Type="http://schemas.openxmlformats.org/officeDocument/2006/relationships/hyperlink" Target="https://claude.ai/epitaxy/local_38679909-eaef-4312-a32d-d5dbba93bc2c" TargetMode="External"/><Relationship Id="rId31" Type="http://schemas.openxmlformats.org/officeDocument/2006/relationships/hyperlink" Target="https://claude.ai/epitaxy/src/components/orb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laude.ai/epitaxy/app/page.tsx" TargetMode="External"/><Relationship Id="rId14" Type="http://schemas.openxmlformats.org/officeDocument/2006/relationships/hyperlink" Target="https://claude.ai/epitaxy/app/page.tsx:1257" TargetMode="External"/><Relationship Id="rId22" Type="http://schemas.openxmlformats.org/officeDocument/2006/relationships/hyperlink" Target="https://claude.ai/epitaxy/app/globals.css:25" TargetMode="External"/><Relationship Id="rId27" Type="http://schemas.openxmlformats.org/officeDocument/2006/relationships/hyperlink" Target="https://claude.ai/epitaxy/app/layout.tsx" TargetMode="External"/><Relationship Id="rId30" Type="http://schemas.openxmlformats.org/officeDocument/2006/relationships/hyperlink" Target="https://claude.ai/epitaxy/app/globals.css:25" TargetMode="External"/><Relationship Id="rId35" Type="http://schemas.openxmlformats.org/officeDocument/2006/relationships/theme" Target="theme/theme1.xml"/><Relationship Id="rId8" Type="http://schemas.openxmlformats.org/officeDocument/2006/relationships/hyperlink" Target="https://claude.ai/epitaxy/docs/architecture/EXPANSION_ERA_REFRESH.md:14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3397</Words>
  <Characters>19365</Characters>
  <Application>Microsoft Office Word</Application>
  <DocSecurity>0</DocSecurity>
  <Lines>161</Lines>
  <Paragraphs>45</Paragraphs>
  <ScaleCrop>false</ScaleCrop>
  <Company/>
  <LinksUpToDate>false</LinksUpToDate>
  <CharactersWithSpaces>22717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 Anozie</dc:creator>
  <cp:keywords/>
  <dc:description/>
  <cp:lastModifiedBy>Prince Anozie</cp:lastModifiedBy>
  <cp:revision>1</cp:revision>
  <dcterms:created xsi:type="dcterms:W3CDTF">2026-06-03T18:42:00Z</dcterms:created>
  <dcterms:modified xsi:type="dcterms:W3CDTF">2026-06-03T18:44:00Z</dcterms:modified>
</cp:coreProperties>
</file>