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7F8D" w14:textId="77777777" w:rsidR="00F40196" w:rsidRPr="00F40196" w:rsidRDefault="00F40196" w:rsidP="00F40196">
      <w:r w:rsidRPr="00F40196">
        <w:t>Pasting here — generating a PDF would round-trip through file tools and burn more tokens than the document itself.</w:t>
      </w:r>
    </w:p>
    <w:p w14:paraId="213F1EF7" w14:textId="77777777" w:rsidR="00F40196" w:rsidRPr="00F40196" w:rsidRDefault="00F40196" w:rsidP="00F40196">
      <w:r w:rsidRPr="00F40196">
        <w:pict w14:anchorId="1396EF81">
          <v:rect id="_x0000_i1133" style="width:0;height:1.5pt" o:hralign="center" o:hrstd="t" o:hr="t" fillcolor="#a0a0a0" stroked="f"/>
        </w:pict>
      </w:r>
    </w:p>
    <w:p w14:paraId="0D939BF0" w14:textId="77777777" w:rsidR="00F40196" w:rsidRPr="00F40196" w:rsidRDefault="00F40196" w:rsidP="00F40196">
      <w:pPr>
        <w:rPr>
          <w:b/>
          <w:bCs/>
        </w:rPr>
      </w:pPr>
      <w:r w:rsidRPr="00F40196">
        <w:rPr>
          <w:b/>
          <w:bCs/>
        </w:rPr>
        <w:t>JARVIS — Phase 3 Architecture Blueprint</w:t>
      </w:r>
    </w:p>
    <w:p w14:paraId="72D1EE1F" w14:textId="77777777" w:rsidR="00F40196" w:rsidRPr="00F40196" w:rsidRDefault="00F40196" w:rsidP="00F40196">
      <w:r w:rsidRPr="00F40196">
        <w:rPr>
          <w:b/>
          <w:bCs/>
        </w:rPr>
        <w:t>Title:</w:t>
      </w:r>
      <w:r w:rsidRPr="00F40196">
        <w:t xml:space="preserve"> Persistent Memory + Obsidian Intelligence Layer </w:t>
      </w:r>
      <w:r w:rsidRPr="00F40196">
        <w:rPr>
          <w:b/>
          <w:bCs/>
        </w:rPr>
        <w:t>Owner:</w:t>
      </w:r>
      <w:r w:rsidRPr="00F40196">
        <w:t xml:space="preserve"> Prince Anozie </w:t>
      </w:r>
      <w:r w:rsidRPr="00F40196">
        <w:rPr>
          <w:b/>
          <w:bCs/>
        </w:rPr>
        <w:t>Phase 2 status:</w:t>
      </w:r>
      <w:r w:rsidRPr="00F40196">
        <w:t xml:space="preserve"> Closed (audited) </w:t>
      </w:r>
      <w:r w:rsidRPr="00F40196">
        <w:rPr>
          <w:b/>
          <w:bCs/>
        </w:rPr>
        <w:t>Successor phase to:</w:t>
      </w:r>
      <w:r w:rsidRPr="00F40196">
        <w:t xml:space="preserve"> Phase 2 (Local execution framework) </w:t>
      </w:r>
      <w:r w:rsidRPr="00F40196">
        <w:rPr>
          <w:b/>
          <w:bCs/>
        </w:rPr>
        <w:t>Preceding phase for:</w:t>
      </w:r>
      <w:r w:rsidRPr="00F40196">
        <w:t xml:space="preserve"> Phase 3.5 (Runtime + Terminal execution)</w:t>
      </w:r>
    </w:p>
    <w:p w14:paraId="7AA91458" w14:textId="77777777" w:rsidR="00F40196" w:rsidRPr="00F40196" w:rsidRDefault="00F40196" w:rsidP="00F40196">
      <w:r w:rsidRPr="00F40196">
        <w:pict w14:anchorId="206EF3FE">
          <v:rect id="_x0000_i1134" style="width:0;height:1.5pt" o:hralign="center" o:hrstd="t" o:hr="t" fillcolor="#a0a0a0" stroked="f"/>
        </w:pict>
      </w:r>
    </w:p>
    <w:p w14:paraId="437E6230" w14:textId="77777777" w:rsidR="00F40196" w:rsidRPr="00F40196" w:rsidRDefault="00F40196" w:rsidP="00F40196">
      <w:pPr>
        <w:rPr>
          <w:b/>
          <w:bCs/>
        </w:rPr>
      </w:pPr>
      <w:r w:rsidRPr="00F40196">
        <w:rPr>
          <w:b/>
          <w:bCs/>
        </w:rPr>
        <w:t>0. Premise</w:t>
      </w:r>
    </w:p>
    <w:p w14:paraId="6289ACC4" w14:textId="77777777" w:rsidR="00F40196" w:rsidRPr="00F40196" w:rsidRDefault="00F40196" w:rsidP="00F40196">
      <w:r w:rsidRPr="00F40196">
        <w:t>Phase 2 gave JARVIS hands. Phase 3 gives it a head that remembers what its hands have done.</w:t>
      </w:r>
    </w:p>
    <w:p w14:paraId="56B5D988" w14:textId="77777777" w:rsidR="00F40196" w:rsidRPr="00F40196" w:rsidRDefault="00F40196" w:rsidP="00F40196">
      <w:r w:rsidRPr="00F40196">
        <w:t>The Phase 2 architecture is frozen as the trusted baseline: a router with safety enforcement, a tool runner with approval lifecycle and rollback linkage, sandboxed filesystem operations with safe-path resolution and trash-based deletes, document readers with output externalization, an audit-grade SQLite layer, and a provider tool exposure allowlist. None of this is touched in Phase 3. Phase 3 adds a layer beneath the conversation — memory — and a layer above the storage — Obsidian — without disturbing the execution surface.</w:t>
      </w:r>
    </w:p>
    <w:p w14:paraId="196719B0" w14:textId="77777777" w:rsidR="00F40196" w:rsidRPr="00F40196" w:rsidRDefault="00F40196" w:rsidP="00F40196">
      <w:r w:rsidRPr="00F40196">
        <w:t xml:space="preserve">The single design principle for this phase: </w:t>
      </w:r>
      <w:r w:rsidRPr="00F40196">
        <w:rPr>
          <w:b/>
          <w:bCs/>
        </w:rPr>
        <w:t>memory before autonomy</w:t>
      </w:r>
      <w:r w:rsidRPr="00F40196">
        <w:t>. A system that can act without remembering is a faster mistake-maker. A system that remembers without acting is observable, auditable, and improvable. Phase 3 makes JARVIS the second thing first.</w:t>
      </w:r>
    </w:p>
    <w:p w14:paraId="23514244" w14:textId="77777777" w:rsidR="00F40196" w:rsidRPr="00F40196" w:rsidRDefault="00F40196" w:rsidP="00F40196">
      <w:r w:rsidRPr="00F40196">
        <w:pict w14:anchorId="5B931FBA">
          <v:rect id="_x0000_i1135" style="width:0;height:1.5pt" o:hralign="center" o:hrstd="t" o:hr="t" fillcolor="#a0a0a0" stroked="f"/>
        </w:pict>
      </w:r>
    </w:p>
    <w:p w14:paraId="7F67EF8F" w14:textId="77777777" w:rsidR="00F40196" w:rsidRPr="00F40196" w:rsidRDefault="00F40196" w:rsidP="00F40196">
      <w:pPr>
        <w:rPr>
          <w:b/>
          <w:bCs/>
        </w:rPr>
      </w:pPr>
      <w:r w:rsidRPr="00F40196">
        <w:rPr>
          <w:b/>
          <w:bCs/>
        </w:rPr>
        <w:t>1. Phase 3 Philosophy</w:t>
      </w:r>
    </w:p>
    <w:p w14:paraId="515E3E61" w14:textId="77777777" w:rsidR="00F40196" w:rsidRPr="00F40196" w:rsidRDefault="00F40196" w:rsidP="00F40196">
      <w:pPr>
        <w:rPr>
          <w:b/>
          <w:bCs/>
        </w:rPr>
      </w:pPr>
      <w:r w:rsidRPr="00F40196">
        <w:rPr>
          <w:b/>
          <w:bCs/>
        </w:rPr>
        <w:t>1.1 Why memory comes before terminal autonomy</w:t>
      </w:r>
    </w:p>
    <w:p w14:paraId="278BEBC7" w14:textId="77777777" w:rsidR="00F40196" w:rsidRPr="00F40196" w:rsidRDefault="00F40196" w:rsidP="00F40196">
      <w:r w:rsidRPr="00F40196">
        <w:t>The instinct in most AI-assistant projects is to widen the action surface first: add the shell, add desktop control, add browser automation. The justification is usually "it'll be more useful." It isn't, and it isn't safe either. A system that can rm files but can't remember which files it touched yesterday is incapable of:</w:t>
      </w:r>
    </w:p>
    <w:p w14:paraId="3DE0F148" w14:textId="77777777" w:rsidR="00F40196" w:rsidRPr="00F40196" w:rsidRDefault="00F40196" w:rsidP="00F40196">
      <w:pPr>
        <w:numPr>
          <w:ilvl w:val="0"/>
          <w:numId w:val="1"/>
        </w:numPr>
      </w:pPr>
      <w:r w:rsidRPr="00F40196">
        <w:t>explaining itself ("why did you do that?")</w:t>
      </w:r>
    </w:p>
    <w:p w14:paraId="799535A3" w14:textId="77777777" w:rsidR="00F40196" w:rsidRPr="00F40196" w:rsidRDefault="00F40196" w:rsidP="00F40196">
      <w:pPr>
        <w:numPr>
          <w:ilvl w:val="0"/>
          <w:numId w:val="1"/>
        </w:numPr>
      </w:pPr>
      <w:r w:rsidRPr="00F40196">
        <w:t>avoiding repeated mistakes ("we tried this last week and it failed")</w:t>
      </w:r>
    </w:p>
    <w:p w14:paraId="6C37B04A" w14:textId="77777777" w:rsidR="00F40196" w:rsidRPr="00F40196" w:rsidRDefault="00F40196" w:rsidP="00F40196">
      <w:pPr>
        <w:numPr>
          <w:ilvl w:val="0"/>
          <w:numId w:val="1"/>
        </w:numPr>
      </w:pPr>
      <w:r w:rsidRPr="00F40196">
        <w:t>carrying context across sessions ("where were we on the migration?")</w:t>
      </w:r>
    </w:p>
    <w:p w14:paraId="2F72ED50" w14:textId="77777777" w:rsidR="00F40196" w:rsidRPr="00F40196" w:rsidRDefault="00F40196" w:rsidP="00F40196">
      <w:pPr>
        <w:numPr>
          <w:ilvl w:val="0"/>
          <w:numId w:val="1"/>
        </w:numPr>
      </w:pPr>
      <w:r w:rsidRPr="00F40196">
        <w:t>detecting drift ("you wanted X but you've been doing Y")</w:t>
      </w:r>
    </w:p>
    <w:p w14:paraId="6706D53A" w14:textId="77777777" w:rsidR="00F40196" w:rsidRPr="00F40196" w:rsidRDefault="00F40196" w:rsidP="00F40196">
      <w:pPr>
        <w:numPr>
          <w:ilvl w:val="0"/>
          <w:numId w:val="1"/>
        </w:numPr>
      </w:pPr>
      <w:r w:rsidRPr="00F40196">
        <w:lastRenderedPageBreak/>
        <w:t>earning trust through cumulative competence</w:t>
      </w:r>
    </w:p>
    <w:p w14:paraId="0C2EF0A2" w14:textId="77777777" w:rsidR="00F40196" w:rsidRPr="00F40196" w:rsidRDefault="00F40196" w:rsidP="00F40196">
      <w:r w:rsidRPr="00F40196">
        <w:t xml:space="preserve">Autonomy without memory inverts the trust gradient — the system gets more dangerous over time, not less. Memory inverts it correctly: the system gets more useful and more safely auditable over time. </w:t>
      </w:r>
      <w:r w:rsidRPr="00F40196">
        <w:rPr>
          <w:b/>
          <w:bCs/>
        </w:rPr>
        <w:t>Trust is a function of memorability, not capability.</w:t>
      </w:r>
    </w:p>
    <w:p w14:paraId="7FD2332A" w14:textId="77777777" w:rsidR="00F40196" w:rsidRPr="00F40196" w:rsidRDefault="00F40196" w:rsidP="00F40196">
      <w:r w:rsidRPr="00F40196">
        <w:t>The corollary: Phase 3.5 (terminal execution) becomes substantially safer because Phase 3 exists. A terminal tool that emits commands without memory writes is reckless; a terminal tool whose every invocation lands in episodic memory, can be retrospected, and surfaces in tomorrow's review is a system that learns from itself.</w:t>
      </w:r>
    </w:p>
    <w:p w14:paraId="3E01DAED" w14:textId="77777777" w:rsidR="00F40196" w:rsidRPr="00F40196" w:rsidRDefault="00F40196" w:rsidP="00F40196">
      <w:pPr>
        <w:rPr>
          <w:b/>
          <w:bCs/>
        </w:rPr>
      </w:pPr>
      <w:r w:rsidRPr="00F40196">
        <w:rPr>
          <w:b/>
          <w:bCs/>
        </w:rPr>
        <w:t>1.2 Why persistence fundamentally changes the system</w:t>
      </w:r>
    </w:p>
    <w:p w14:paraId="68389BEC" w14:textId="77777777" w:rsidR="00F40196" w:rsidRPr="00F40196" w:rsidRDefault="00F40196" w:rsidP="00F40196">
      <w:r w:rsidRPr="00F40196">
        <w:t xml:space="preserve">Phase 2 already persists conversations and tool calls to SQLite. Phase 3 changes what </w:t>
      </w:r>
      <w:r w:rsidRPr="00F40196">
        <w:rPr>
          <w:i/>
          <w:iCs/>
        </w:rPr>
        <w:t>kind</w:t>
      </w:r>
      <w:r w:rsidRPr="00F40196">
        <w:t xml:space="preserve"> of system JARVIS is, not just what it stores. Four things change at the architectural level the moment memory becomes first-class:</w:t>
      </w:r>
    </w:p>
    <w:p w14:paraId="5EC2A72A" w14:textId="77777777" w:rsidR="00F40196" w:rsidRPr="00F40196" w:rsidRDefault="00F40196" w:rsidP="00F40196">
      <w:pPr>
        <w:numPr>
          <w:ilvl w:val="0"/>
          <w:numId w:val="2"/>
        </w:numPr>
      </w:pPr>
      <w:r w:rsidRPr="00F40196">
        <w:rPr>
          <w:b/>
          <w:bCs/>
        </w:rPr>
        <w:t>Identity continuity.</w:t>
      </w:r>
      <w:r w:rsidRPr="00F40196">
        <w:t xml:space="preserve"> JARVIS stops being a stateless oracle that happens to remember the last 50 messages. It becomes an entity that maintains a model of Prince — projects, preferences, idioms, tools — that survives restarts. The first turn of every new session is no longer "hello, I'm a fresh LLM"; it's "I remember where you were."</w:t>
      </w:r>
    </w:p>
    <w:p w14:paraId="6C93EED1" w14:textId="77777777" w:rsidR="00F40196" w:rsidRPr="00F40196" w:rsidRDefault="00F40196" w:rsidP="00F40196">
      <w:pPr>
        <w:numPr>
          <w:ilvl w:val="0"/>
          <w:numId w:val="2"/>
        </w:numPr>
      </w:pPr>
      <w:r w:rsidRPr="00F40196">
        <w:rPr>
          <w:b/>
          <w:bCs/>
        </w:rPr>
        <w:t>Compounding context.</w:t>
      </w:r>
      <w:r w:rsidRPr="00F40196">
        <w:t xml:space="preserve"> Today's reasoning improves tomorrow's reasoning. A pattern observed in March surfaces in May when relevant. A failure mode catalogued in one project warns the next project. This is the lever every later phase pulls.</w:t>
      </w:r>
    </w:p>
    <w:p w14:paraId="023DABBC" w14:textId="77777777" w:rsidR="00F40196" w:rsidRPr="00F40196" w:rsidRDefault="00F40196" w:rsidP="00F40196">
      <w:pPr>
        <w:numPr>
          <w:ilvl w:val="0"/>
          <w:numId w:val="2"/>
        </w:numPr>
      </w:pPr>
      <w:r w:rsidRPr="00F40196">
        <w:rPr>
          <w:b/>
          <w:bCs/>
        </w:rPr>
        <w:t>Cost amortization.</w:t>
      </w:r>
      <w:r w:rsidRPr="00F40196">
        <w:t xml:space="preserve"> Cached distillations replace re-reasoning. A 50-turn session compressed into a 200-token summary becomes the cheap, recallable seed for the next 50 turns. Token cost shifts from linear-in-history to logarithmic.</w:t>
      </w:r>
    </w:p>
    <w:p w14:paraId="12F1FCAD" w14:textId="77777777" w:rsidR="00F40196" w:rsidRPr="00F40196" w:rsidRDefault="00F40196" w:rsidP="00F40196">
      <w:pPr>
        <w:numPr>
          <w:ilvl w:val="0"/>
          <w:numId w:val="2"/>
        </w:numPr>
      </w:pPr>
      <w:r w:rsidRPr="00F40196">
        <w:rPr>
          <w:b/>
          <w:bCs/>
        </w:rPr>
        <w:t>Reflective surface.</w:t>
      </w:r>
      <w:r w:rsidRPr="00F40196">
        <w:t xml:space="preserve"> JARVIS gains the ability to examine its own decisions over time. Daily/weekly/monthly review loops become not features but consequences of the memory substrate. Phase 8 (self-audit) becomes a query, not a rewrite.</w:t>
      </w:r>
    </w:p>
    <w:p w14:paraId="68774739" w14:textId="77777777" w:rsidR="00F40196" w:rsidRPr="00F40196" w:rsidRDefault="00F40196" w:rsidP="00F40196">
      <w:r w:rsidRPr="00F40196">
        <w:t>The cost: privacy weight, retrieval correctness, manipulation risk. §7 (Memory Safety Model) addresses each.</w:t>
      </w:r>
    </w:p>
    <w:p w14:paraId="42F44666" w14:textId="77777777" w:rsidR="00F40196" w:rsidRPr="00F40196" w:rsidRDefault="00F40196" w:rsidP="00F40196">
      <w:pPr>
        <w:rPr>
          <w:b/>
          <w:bCs/>
        </w:rPr>
      </w:pPr>
      <w:r w:rsidRPr="00F40196">
        <w:rPr>
          <w:b/>
          <w:bCs/>
        </w:rPr>
        <w:t>1.3 Memory taxonomy — five distinct stores, not one</w:t>
      </w:r>
    </w:p>
    <w:p w14:paraId="303D9817" w14:textId="77777777" w:rsidR="00F40196" w:rsidRPr="00F40196" w:rsidRDefault="00F40196" w:rsidP="00F40196">
      <w:r w:rsidRPr="00F40196">
        <w:t>The phrase "memory" papers over what are five architecturally distinct stores with different lifetimes, write semantics, retrieval patterns, and safety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667"/>
        <w:gridCol w:w="2768"/>
        <w:gridCol w:w="1663"/>
        <w:gridCol w:w="1650"/>
      </w:tblGrid>
      <w:tr w:rsidR="00F40196" w:rsidRPr="00F40196" w14:paraId="52514D70" w14:textId="77777777">
        <w:trPr>
          <w:tblHeader/>
          <w:tblCellSpacing w:w="15" w:type="dxa"/>
        </w:trPr>
        <w:tc>
          <w:tcPr>
            <w:tcW w:w="0" w:type="auto"/>
            <w:vAlign w:val="center"/>
            <w:hideMark/>
          </w:tcPr>
          <w:p w14:paraId="46006673" w14:textId="77777777" w:rsidR="00F40196" w:rsidRPr="00F40196" w:rsidRDefault="00F40196" w:rsidP="00F40196">
            <w:pPr>
              <w:rPr>
                <w:b/>
                <w:bCs/>
              </w:rPr>
            </w:pPr>
            <w:r w:rsidRPr="00F40196">
              <w:rPr>
                <w:b/>
                <w:bCs/>
              </w:rPr>
              <w:lastRenderedPageBreak/>
              <w:t>Store</w:t>
            </w:r>
          </w:p>
        </w:tc>
        <w:tc>
          <w:tcPr>
            <w:tcW w:w="0" w:type="auto"/>
            <w:vAlign w:val="center"/>
            <w:hideMark/>
          </w:tcPr>
          <w:p w14:paraId="1867172E" w14:textId="77777777" w:rsidR="00F40196" w:rsidRPr="00F40196" w:rsidRDefault="00F40196" w:rsidP="00F40196">
            <w:pPr>
              <w:rPr>
                <w:b/>
                <w:bCs/>
              </w:rPr>
            </w:pPr>
            <w:r w:rsidRPr="00F40196">
              <w:rPr>
                <w:b/>
                <w:bCs/>
              </w:rPr>
              <w:t>Lifetime</w:t>
            </w:r>
          </w:p>
        </w:tc>
        <w:tc>
          <w:tcPr>
            <w:tcW w:w="0" w:type="auto"/>
            <w:vAlign w:val="center"/>
            <w:hideMark/>
          </w:tcPr>
          <w:p w14:paraId="45F10B8A" w14:textId="77777777" w:rsidR="00F40196" w:rsidRPr="00F40196" w:rsidRDefault="00F40196" w:rsidP="00F40196">
            <w:pPr>
              <w:rPr>
                <w:b/>
                <w:bCs/>
              </w:rPr>
            </w:pPr>
            <w:r w:rsidRPr="00F40196">
              <w:rPr>
                <w:b/>
                <w:bCs/>
              </w:rPr>
              <w:t>Write trigger</w:t>
            </w:r>
          </w:p>
        </w:tc>
        <w:tc>
          <w:tcPr>
            <w:tcW w:w="0" w:type="auto"/>
            <w:vAlign w:val="center"/>
            <w:hideMark/>
          </w:tcPr>
          <w:p w14:paraId="4B548014" w14:textId="77777777" w:rsidR="00F40196" w:rsidRPr="00F40196" w:rsidRDefault="00F40196" w:rsidP="00F40196">
            <w:pPr>
              <w:rPr>
                <w:b/>
                <w:bCs/>
              </w:rPr>
            </w:pPr>
            <w:r w:rsidRPr="00F40196">
              <w:rPr>
                <w:b/>
                <w:bCs/>
              </w:rPr>
              <w:t>Retrieval pattern</w:t>
            </w:r>
          </w:p>
        </w:tc>
        <w:tc>
          <w:tcPr>
            <w:tcW w:w="0" w:type="auto"/>
            <w:vAlign w:val="center"/>
            <w:hideMark/>
          </w:tcPr>
          <w:p w14:paraId="03C25C08" w14:textId="77777777" w:rsidR="00F40196" w:rsidRPr="00F40196" w:rsidRDefault="00F40196" w:rsidP="00F40196">
            <w:pPr>
              <w:rPr>
                <w:b/>
                <w:bCs/>
              </w:rPr>
            </w:pPr>
            <w:r w:rsidRPr="00F40196">
              <w:rPr>
                <w:b/>
                <w:bCs/>
              </w:rPr>
              <w:t>Safety profile</w:t>
            </w:r>
          </w:p>
        </w:tc>
      </w:tr>
      <w:tr w:rsidR="00F40196" w:rsidRPr="00F40196" w14:paraId="4ED0FD67" w14:textId="77777777">
        <w:trPr>
          <w:tblCellSpacing w:w="15" w:type="dxa"/>
        </w:trPr>
        <w:tc>
          <w:tcPr>
            <w:tcW w:w="0" w:type="auto"/>
            <w:vAlign w:val="center"/>
            <w:hideMark/>
          </w:tcPr>
          <w:p w14:paraId="141493D0" w14:textId="77777777" w:rsidR="00F40196" w:rsidRPr="00F40196" w:rsidRDefault="00F40196" w:rsidP="00F40196">
            <w:r w:rsidRPr="00F40196">
              <w:rPr>
                <w:b/>
                <w:bCs/>
              </w:rPr>
              <w:t>Chat history</w:t>
            </w:r>
          </w:p>
        </w:tc>
        <w:tc>
          <w:tcPr>
            <w:tcW w:w="0" w:type="auto"/>
            <w:vAlign w:val="center"/>
            <w:hideMark/>
          </w:tcPr>
          <w:p w14:paraId="74774908" w14:textId="77777777" w:rsidR="00F40196" w:rsidRPr="00F40196" w:rsidRDefault="00F40196" w:rsidP="00F40196">
            <w:r w:rsidRPr="00F40196">
              <w:t>Per-message, until session end</w:t>
            </w:r>
          </w:p>
        </w:tc>
        <w:tc>
          <w:tcPr>
            <w:tcW w:w="0" w:type="auto"/>
            <w:vAlign w:val="center"/>
            <w:hideMark/>
          </w:tcPr>
          <w:p w14:paraId="1F39BA22" w14:textId="77777777" w:rsidR="00F40196" w:rsidRPr="00F40196" w:rsidRDefault="00F40196" w:rsidP="00F40196">
            <w:r w:rsidRPr="00F40196">
              <w:t>Every turn</w:t>
            </w:r>
          </w:p>
        </w:tc>
        <w:tc>
          <w:tcPr>
            <w:tcW w:w="0" w:type="auto"/>
            <w:vAlign w:val="center"/>
            <w:hideMark/>
          </w:tcPr>
          <w:p w14:paraId="04A67881" w14:textId="77777777" w:rsidR="00F40196" w:rsidRPr="00F40196" w:rsidRDefault="00F40196" w:rsidP="00F40196">
            <w:r w:rsidRPr="00F40196">
              <w:t>Most-recent-N, fixed window</w:t>
            </w:r>
          </w:p>
        </w:tc>
        <w:tc>
          <w:tcPr>
            <w:tcW w:w="0" w:type="auto"/>
            <w:vAlign w:val="center"/>
            <w:hideMark/>
          </w:tcPr>
          <w:p w14:paraId="0169B1A7" w14:textId="77777777" w:rsidR="00F40196" w:rsidRPr="00F40196" w:rsidRDefault="00F40196" w:rsidP="00F40196">
            <w:r w:rsidRPr="00F40196">
              <w:t>Same as Phase 2 — already exists</w:t>
            </w:r>
          </w:p>
        </w:tc>
      </w:tr>
      <w:tr w:rsidR="00F40196" w:rsidRPr="00F40196" w14:paraId="5BDAEE3C" w14:textId="77777777">
        <w:trPr>
          <w:tblCellSpacing w:w="15" w:type="dxa"/>
        </w:trPr>
        <w:tc>
          <w:tcPr>
            <w:tcW w:w="0" w:type="auto"/>
            <w:vAlign w:val="center"/>
            <w:hideMark/>
          </w:tcPr>
          <w:p w14:paraId="429638ED" w14:textId="77777777" w:rsidR="00F40196" w:rsidRPr="00F40196" w:rsidRDefault="00F40196" w:rsidP="00F40196">
            <w:r w:rsidRPr="00F40196">
              <w:rPr>
                <w:b/>
                <w:bCs/>
              </w:rPr>
              <w:t>Working memory</w:t>
            </w:r>
          </w:p>
        </w:tc>
        <w:tc>
          <w:tcPr>
            <w:tcW w:w="0" w:type="auto"/>
            <w:vAlign w:val="center"/>
            <w:hideMark/>
          </w:tcPr>
          <w:p w14:paraId="1812BF9B" w14:textId="77777777" w:rsidR="00F40196" w:rsidRPr="00F40196" w:rsidRDefault="00F40196" w:rsidP="00F40196">
            <w:r w:rsidRPr="00F40196">
              <w:t>Per-turn, ephemeral</w:t>
            </w:r>
          </w:p>
        </w:tc>
        <w:tc>
          <w:tcPr>
            <w:tcW w:w="0" w:type="auto"/>
            <w:vAlign w:val="center"/>
            <w:hideMark/>
          </w:tcPr>
          <w:p w14:paraId="224D592E" w14:textId="77777777" w:rsidR="00F40196" w:rsidRPr="00F40196" w:rsidRDefault="00F40196" w:rsidP="00F40196">
            <w:r w:rsidRPr="00F40196">
              <w:t>Composed at request time</w:t>
            </w:r>
          </w:p>
        </w:tc>
        <w:tc>
          <w:tcPr>
            <w:tcW w:w="0" w:type="auto"/>
            <w:vAlign w:val="center"/>
            <w:hideMark/>
          </w:tcPr>
          <w:p w14:paraId="0C62F236" w14:textId="77777777" w:rsidR="00F40196" w:rsidRPr="00F40196" w:rsidRDefault="00F40196" w:rsidP="00F40196">
            <w:r w:rsidRPr="00F40196">
              <w:t>Constructed, not queried</w:t>
            </w:r>
          </w:p>
        </w:tc>
        <w:tc>
          <w:tcPr>
            <w:tcW w:w="0" w:type="auto"/>
            <w:vAlign w:val="center"/>
            <w:hideMark/>
          </w:tcPr>
          <w:p w14:paraId="4AF2B372" w14:textId="77777777" w:rsidR="00F40196" w:rsidRPr="00F40196" w:rsidRDefault="00F40196" w:rsidP="00F40196">
            <w:r w:rsidRPr="00F40196">
              <w:t>In-context only; never written to disk</w:t>
            </w:r>
          </w:p>
        </w:tc>
      </w:tr>
      <w:tr w:rsidR="00F40196" w:rsidRPr="00F40196" w14:paraId="5CFB348C" w14:textId="77777777">
        <w:trPr>
          <w:tblCellSpacing w:w="15" w:type="dxa"/>
        </w:trPr>
        <w:tc>
          <w:tcPr>
            <w:tcW w:w="0" w:type="auto"/>
            <w:vAlign w:val="center"/>
            <w:hideMark/>
          </w:tcPr>
          <w:p w14:paraId="78F25B1F" w14:textId="77777777" w:rsidR="00F40196" w:rsidRPr="00F40196" w:rsidRDefault="00F40196" w:rsidP="00F40196">
            <w:r w:rsidRPr="00F40196">
              <w:rPr>
                <w:b/>
                <w:bCs/>
              </w:rPr>
              <w:t>Long-term memory</w:t>
            </w:r>
          </w:p>
        </w:tc>
        <w:tc>
          <w:tcPr>
            <w:tcW w:w="0" w:type="auto"/>
            <w:vAlign w:val="center"/>
            <w:hideMark/>
          </w:tcPr>
          <w:p w14:paraId="049EA09D" w14:textId="77777777" w:rsidR="00F40196" w:rsidRPr="00F40196" w:rsidRDefault="00F40196" w:rsidP="00F40196">
            <w:r w:rsidRPr="00F40196">
              <w:t>Persistent</w:t>
            </w:r>
          </w:p>
        </w:tc>
        <w:tc>
          <w:tcPr>
            <w:tcW w:w="0" w:type="auto"/>
            <w:vAlign w:val="center"/>
            <w:hideMark/>
          </w:tcPr>
          <w:p w14:paraId="54844D53" w14:textId="77777777" w:rsidR="00F40196" w:rsidRPr="00F40196" w:rsidRDefault="00F40196" w:rsidP="00F40196">
            <w:r w:rsidRPr="00F40196">
              <w:t>Explicit user intent or extracted from session at end-of-session</w:t>
            </w:r>
          </w:p>
        </w:tc>
        <w:tc>
          <w:tcPr>
            <w:tcW w:w="0" w:type="auto"/>
            <w:vAlign w:val="center"/>
            <w:hideMark/>
          </w:tcPr>
          <w:p w14:paraId="72973C05" w14:textId="77777777" w:rsidR="00F40196" w:rsidRPr="00F40196" w:rsidRDefault="00F40196" w:rsidP="00F40196">
            <w:r w:rsidRPr="00F40196">
              <w:t>Vector + keyword + tag</w:t>
            </w:r>
          </w:p>
        </w:tc>
        <w:tc>
          <w:tcPr>
            <w:tcW w:w="0" w:type="auto"/>
            <w:vAlign w:val="center"/>
            <w:hideMark/>
          </w:tcPr>
          <w:p w14:paraId="2EE687F9" w14:textId="77777777" w:rsidR="00F40196" w:rsidRPr="00F40196" w:rsidRDefault="00F40196" w:rsidP="00F40196">
            <w:r w:rsidRPr="00F40196">
              <w:t>Most sensitive — user-owned, deletable, auditable</w:t>
            </w:r>
          </w:p>
        </w:tc>
      </w:tr>
      <w:tr w:rsidR="00F40196" w:rsidRPr="00F40196" w14:paraId="4D557B1F" w14:textId="77777777">
        <w:trPr>
          <w:tblCellSpacing w:w="15" w:type="dxa"/>
        </w:trPr>
        <w:tc>
          <w:tcPr>
            <w:tcW w:w="0" w:type="auto"/>
            <w:vAlign w:val="center"/>
            <w:hideMark/>
          </w:tcPr>
          <w:p w14:paraId="2C1BB793" w14:textId="77777777" w:rsidR="00F40196" w:rsidRPr="00F40196" w:rsidRDefault="00F40196" w:rsidP="00F40196">
            <w:r w:rsidRPr="00F40196">
              <w:rPr>
                <w:b/>
                <w:bCs/>
              </w:rPr>
              <w:t>Semantic memory</w:t>
            </w:r>
          </w:p>
        </w:tc>
        <w:tc>
          <w:tcPr>
            <w:tcW w:w="0" w:type="auto"/>
            <w:vAlign w:val="center"/>
            <w:hideMark/>
          </w:tcPr>
          <w:p w14:paraId="3E5E5EA4" w14:textId="77777777" w:rsidR="00F40196" w:rsidRPr="00F40196" w:rsidRDefault="00F40196" w:rsidP="00F40196">
            <w:r w:rsidRPr="00F40196">
              <w:t>Persistent, slowly evolving</w:t>
            </w:r>
          </w:p>
        </w:tc>
        <w:tc>
          <w:tcPr>
            <w:tcW w:w="0" w:type="auto"/>
            <w:vAlign w:val="center"/>
            <w:hideMark/>
          </w:tcPr>
          <w:p w14:paraId="4561840F" w14:textId="77777777" w:rsidR="00F40196" w:rsidRPr="00F40196" w:rsidRDefault="00F40196" w:rsidP="00F40196">
            <w:r w:rsidRPr="00F40196">
              <w:t>Distilled from sessions (offline, batched)</w:t>
            </w:r>
          </w:p>
        </w:tc>
        <w:tc>
          <w:tcPr>
            <w:tcW w:w="0" w:type="auto"/>
            <w:vAlign w:val="center"/>
            <w:hideMark/>
          </w:tcPr>
          <w:p w14:paraId="4913FC0E" w14:textId="77777777" w:rsidR="00F40196" w:rsidRPr="00F40196" w:rsidRDefault="00F40196" w:rsidP="00F40196">
            <w:r w:rsidRPr="00F40196">
              <w:t>Knowledge-graph traversal + vector</w:t>
            </w:r>
          </w:p>
        </w:tc>
        <w:tc>
          <w:tcPr>
            <w:tcW w:w="0" w:type="auto"/>
            <w:vAlign w:val="center"/>
            <w:hideMark/>
          </w:tcPr>
          <w:p w14:paraId="1EB97F4D" w14:textId="77777777" w:rsidR="00F40196" w:rsidRPr="00F40196" w:rsidRDefault="00F40196" w:rsidP="00F40196">
            <w:r w:rsidRPr="00F40196">
              <w:t>Less sensitive (facts, not feelings)</w:t>
            </w:r>
          </w:p>
        </w:tc>
      </w:tr>
      <w:tr w:rsidR="00F40196" w:rsidRPr="00F40196" w14:paraId="00211A78" w14:textId="77777777">
        <w:trPr>
          <w:tblCellSpacing w:w="15" w:type="dxa"/>
        </w:trPr>
        <w:tc>
          <w:tcPr>
            <w:tcW w:w="0" w:type="auto"/>
            <w:vAlign w:val="center"/>
            <w:hideMark/>
          </w:tcPr>
          <w:p w14:paraId="63613F68" w14:textId="77777777" w:rsidR="00F40196" w:rsidRPr="00F40196" w:rsidRDefault="00F40196" w:rsidP="00F40196">
            <w:r w:rsidRPr="00F40196">
              <w:rPr>
                <w:b/>
                <w:bCs/>
              </w:rPr>
              <w:t>Reflective memory</w:t>
            </w:r>
          </w:p>
        </w:tc>
        <w:tc>
          <w:tcPr>
            <w:tcW w:w="0" w:type="auto"/>
            <w:vAlign w:val="center"/>
            <w:hideMark/>
          </w:tcPr>
          <w:p w14:paraId="24CA6F3F" w14:textId="77777777" w:rsidR="00F40196" w:rsidRPr="00F40196" w:rsidRDefault="00F40196" w:rsidP="00F40196">
            <w:r w:rsidRPr="00F40196">
              <w:t>Persistent, accumulating</w:t>
            </w:r>
          </w:p>
        </w:tc>
        <w:tc>
          <w:tcPr>
            <w:tcW w:w="0" w:type="auto"/>
            <w:vAlign w:val="center"/>
            <w:hideMark/>
          </w:tcPr>
          <w:p w14:paraId="051A7E09" w14:textId="77777777" w:rsidR="00F40196" w:rsidRPr="00F40196" w:rsidRDefault="00F40196" w:rsidP="00F40196">
            <w:r w:rsidRPr="00F40196">
              <w:t>Periodic (daily/weekly/monthly review)</w:t>
            </w:r>
          </w:p>
        </w:tc>
        <w:tc>
          <w:tcPr>
            <w:tcW w:w="0" w:type="auto"/>
            <w:vAlign w:val="center"/>
            <w:hideMark/>
          </w:tcPr>
          <w:p w14:paraId="6461D0F2" w14:textId="77777777" w:rsidR="00F40196" w:rsidRPr="00F40196" w:rsidRDefault="00F40196" w:rsidP="00F40196">
            <w:r w:rsidRPr="00F40196">
              <w:t>Time-bucketed + thematic</w:t>
            </w:r>
          </w:p>
        </w:tc>
        <w:tc>
          <w:tcPr>
            <w:tcW w:w="0" w:type="auto"/>
            <w:vAlign w:val="center"/>
            <w:hideMark/>
          </w:tcPr>
          <w:p w14:paraId="1799BE2A" w14:textId="77777777" w:rsidR="00F40196" w:rsidRPr="00F40196" w:rsidRDefault="00F40196" w:rsidP="00F40196">
            <w:r w:rsidRPr="00F40196">
              <w:t>Most prone to over-inference — strictest safeguards</w:t>
            </w:r>
          </w:p>
        </w:tc>
      </w:tr>
    </w:tbl>
    <w:p w14:paraId="11010C78" w14:textId="77777777" w:rsidR="00F40196" w:rsidRPr="00F40196" w:rsidRDefault="00F40196" w:rsidP="00F40196">
      <w:r w:rsidRPr="00F40196">
        <w:rPr>
          <w:b/>
          <w:bCs/>
        </w:rPr>
        <w:t>Chat history</w:t>
      </w:r>
      <w:r w:rsidRPr="00F40196">
        <w:t xml:space="preserve"> is what Phase 2's messages table already holds. Untouched.</w:t>
      </w:r>
    </w:p>
    <w:p w14:paraId="704804C6" w14:textId="77777777" w:rsidR="00F40196" w:rsidRPr="00F40196" w:rsidRDefault="00F40196" w:rsidP="00F40196">
      <w:r w:rsidRPr="00F40196">
        <w:rPr>
          <w:b/>
          <w:bCs/>
        </w:rPr>
        <w:t>Working memory</w:t>
      </w:r>
      <w:r w:rsidRPr="00F40196">
        <w:t xml:space="preserve"> is what the router/continuation layer assembles per request — the system prompt, current message thread, retrieved memories, tool descriptions. It exists only in the request lifecycle; it is never persisted as a separate artifact. Treating it as "memory" is a category error that creates leaks (writing working memory to disk = writing arbitrary LLM context to disk = unaudited memory write).</w:t>
      </w:r>
    </w:p>
    <w:p w14:paraId="15EC1C72" w14:textId="77777777" w:rsidR="00F40196" w:rsidRPr="00F40196" w:rsidRDefault="00F40196" w:rsidP="00F40196">
      <w:r w:rsidRPr="00F40196">
        <w:rPr>
          <w:b/>
          <w:bCs/>
        </w:rPr>
        <w:t>Long-term memory</w:t>
      </w:r>
      <w:r w:rsidRPr="00F40196">
        <w:t xml:space="preserve"> is the durable record of facts, preferences, decisions, and events that survive sessions. The Obsidian vault is the human-readable surface; the SQLite + vector store is the queryable surface. Both are derived from the same canonical write.</w:t>
      </w:r>
    </w:p>
    <w:p w14:paraId="1E0BF87D" w14:textId="77777777" w:rsidR="00F40196" w:rsidRPr="00F40196" w:rsidRDefault="00F40196" w:rsidP="00F40196">
      <w:r w:rsidRPr="00F40196">
        <w:rPr>
          <w:b/>
          <w:bCs/>
        </w:rPr>
        <w:t>Semantic memory</w:t>
      </w:r>
      <w:r w:rsidRPr="00F40196">
        <w:t xml:space="preserve"> is the extracted knowledge graph: entities (people, projects, places, tools, concepts) and the relationships between them. Distinct from long-term because it's </w:t>
      </w:r>
      <w:r w:rsidRPr="00F40196">
        <w:rPr>
          <w:i/>
          <w:iCs/>
        </w:rPr>
        <w:t>compiled</w:t>
      </w:r>
      <w:r w:rsidRPr="00F40196">
        <w:t xml:space="preserve"> rather than recorded. A long-term memory says "we decided to use SQLite." A semantic memory says "(JARVIS) USES (SQLite) FOR (persistence) SINCE (May 2026)."</w:t>
      </w:r>
    </w:p>
    <w:p w14:paraId="4C489A4B" w14:textId="77777777" w:rsidR="00F40196" w:rsidRPr="00F40196" w:rsidRDefault="00F40196" w:rsidP="00F40196">
      <w:r w:rsidRPr="00F40196">
        <w:rPr>
          <w:b/>
          <w:bCs/>
        </w:rPr>
        <w:t>Reflective memory</w:t>
      </w:r>
      <w:r w:rsidRPr="00F40196">
        <w:t xml:space="preserve"> is what JARVIS notices about itself, its work, and Prince — patterns observed over time. "You tend to abandon side-projects around week 6." "You ship best </w:t>
      </w:r>
      <w:r w:rsidRPr="00F40196">
        <w:lastRenderedPageBreak/>
        <w:t>between 10pm and 2am." "You consistently ask for help with X but never with Y." This is the most powerful and the most dangerous; §7 addresses how it is bounded.</w:t>
      </w:r>
    </w:p>
    <w:p w14:paraId="185402A5" w14:textId="77777777" w:rsidR="00F40196" w:rsidRPr="00F40196" w:rsidRDefault="00F40196" w:rsidP="00F40196">
      <w:r w:rsidRPr="00F40196">
        <w:t>The five stores are physically separate (different tables, different files, different retrieval paths) and have different write authorities. A tool that writes long-term memory cannot write reflective memory. A user who deletes a reflective memory does not delete the underlying long-term observations from which it was derived (and vice versa). This separation is structural, not policy.</w:t>
      </w:r>
    </w:p>
    <w:p w14:paraId="69F62DC9" w14:textId="77777777" w:rsidR="00F40196" w:rsidRPr="00F40196" w:rsidRDefault="00F40196" w:rsidP="00F40196">
      <w:r w:rsidRPr="00F40196">
        <w:pict w14:anchorId="36351536">
          <v:rect id="_x0000_i1136" style="width:0;height:1.5pt" o:hralign="center" o:hrstd="t" o:hr="t" fillcolor="#a0a0a0" stroked="f"/>
        </w:pict>
      </w:r>
    </w:p>
    <w:p w14:paraId="24475A8D" w14:textId="77777777" w:rsidR="00F40196" w:rsidRPr="00F40196" w:rsidRDefault="00F40196" w:rsidP="00F40196">
      <w:pPr>
        <w:rPr>
          <w:b/>
          <w:bCs/>
        </w:rPr>
      </w:pPr>
      <w:r w:rsidRPr="00F40196">
        <w:rPr>
          <w:b/>
          <w:bCs/>
        </w:rPr>
        <w:t>2. Router + Tool Planning Contract</w:t>
      </w:r>
    </w:p>
    <w:p w14:paraId="6069A797" w14:textId="77777777" w:rsidR="00F40196" w:rsidRPr="00F40196" w:rsidRDefault="00F40196" w:rsidP="00F40196">
      <w:r w:rsidRPr="00F40196">
        <w:t>Before memory-writing tools exist, the contract between the router, the planner, and the executor must be made explicit. Phase 2 conflated planning and execution: the model proposed a tool call, the runtime executed it (after approval). For memory writes — which can be silent, frequent, and high-stakes — that conflation is unacceptable.</w:t>
      </w:r>
    </w:p>
    <w:p w14:paraId="504F39ED" w14:textId="77777777" w:rsidR="00F40196" w:rsidRPr="00F40196" w:rsidRDefault="00F40196" w:rsidP="00F40196">
      <w:pPr>
        <w:rPr>
          <w:b/>
          <w:bCs/>
        </w:rPr>
      </w:pPr>
      <w:r w:rsidRPr="00F40196">
        <w:rPr>
          <w:b/>
          <w:bCs/>
        </w:rPr>
        <w:t>2.1 Planning vs. execution — the new separation</w:t>
      </w:r>
    </w:p>
    <w:p w14:paraId="0A6E0C6C" w14:textId="77777777" w:rsidR="00F40196" w:rsidRPr="00F40196" w:rsidRDefault="00F40196" w:rsidP="00F40196">
      <w:r w:rsidRPr="00F40196">
        <w:rPr>
          <w:b/>
          <w:bCs/>
        </w:rPr>
        <w:t>Planning</w:t>
      </w:r>
      <w:r w:rsidRPr="00F40196">
        <w:t xml:space="preserve"> is the act of deciding </w:t>
      </w:r>
      <w:r w:rsidRPr="00F40196">
        <w:rPr>
          <w:i/>
          <w:iCs/>
        </w:rPr>
        <w:t>what should happen</w:t>
      </w:r>
      <w:r w:rsidRPr="00F40196">
        <w:t>: a list of intended operations, their inputs, their expected outcomes, and their justifications. Plans are inspectable, dry-runnable, and themselves persisted (in memory_plans table, see below).</w:t>
      </w:r>
    </w:p>
    <w:p w14:paraId="3ADF3E1D" w14:textId="77777777" w:rsidR="00F40196" w:rsidRPr="00F40196" w:rsidRDefault="00F40196" w:rsidP="00F40196">
      <w:r w:rsidRPr="00F40196">
        <w:rPr>
          <w:b/>
          <w:bCs/>
        </w:rPr>
        <w:t>Execution</w:t>
      </w:r>
      <w:r w:rsidRPr="00F40196">
        <w:t xml:space="preserve"> is the act of </w:t>
      </w:r>
      <w:r w:rsidRPr="00F40196">
        <w:rPr>
          <w:i/>
          <w:iCs/>
        </w:rPr>
        <w:t>doing</w:t>
      </w:r>
      <w:r w:rsidRPr="00F40196">
        <w:t xml:space="preserve"> an item on the plan: through the existing Phase 2 tool runtime, with the existing approval, abort, timeout, audit, and rollback machinery. Execution is unchanged from Phase 2.</w:t>
      </w:r>
    </w:p>
    <w:p w14:paraId="215E9ED3" w14:textId="77777777" w:rsidR="00F40196" w:rsidRPr="00F40196" w:rsidRDefault="00F40196" w:rsidP="00F40196">
      <w:r w:rsidRPr="00F40196">
        <w:t>The router gains a planMemoryOperations() stage. It runs after routeMessages() and before the model is invoked, and it produces a memory plan that:</w:t>
      </w:r>
    </w:p>
    <w:p w14:paraId="45FFD8A6" w14:textId="77777777" w:rsidR="00F40196" w:rsidRPr="00F40196" w:rsidRDefault="00F40196" w:rsidP="00F40196">
      <w:pPr>
        <w:numPr>
          <w:ilvl w:val="0"/>
          <w:numId w:val="3"/>
        </w:numPr>
      </w:pPr>
      <w:r w:rsidRPr="00F40196">
        <w:t xml:space="preserve">enumerates which memory categories </w:t>
      </w:r>
      <w:r w:rsidRPr="00F40196">
        <w:rPr>
          <w:i/>
          <w:iCs/>
        </w:rPr>
        <w:t>might</w:t>
      </w:r>
      <w:r w:rsidRPr="00F40196">
        <w:t xml:space="preserve"> be written to during this turn</w:t>
      </w:r>
    </w:p>
    <w:p w14:paraId="03272389" w14:textId="77777777" w:rsidR="00F40196" w:rsidRPr="00F40196" w:rsidRDefault="00F40196" w:rsidP="00F40196">
      <w:pPr>
        <w:numPr>
          <w:ilvl w:val="0"/>
          <w:numId w:val="3"/>
        </w:numPr>
      </w:pPr>
      <w:r w:rsidRPr="00F40196">
        <w:t xml:space="preserve">enumerates which memory categories </w:t>
      </w:r>
      <w:r w:rsidRPr="00F40196">
        <w:rPr>
          <w:i/>
          <w:iCs/>
        </w:rPr>
        <w:t>will</w:t>
      </w:r>
      <w:r w:rsidRPr="00F40196">
        <w:t xml:space="preserve"> be read from during this turn</w:t>
      </w:r>
    </w:p>
    <w:p w14:paraId="0F8B0056" w14:textId="77777777" w:rsidR="00F40196" w:rsidRPr="00F40196" w:rsidRDefault="00F40196" w:rsidP="00F40196">
      <w:pPr>
        <w:numPr>
          <w:ilvl w:val="0"/>
          <w:numId w:val="3"/>
        </w:numPr>
      </w:pPr>
      <w:r w:rsidRPr="00F40196">
        <w:t>declares the maximum write budget (e.g. "at most 5 new long-term entries, 1 reflective entry")</w:t>
      </w:r>
    </w:p>
    <w:p w14:paraId="6298943F" w14:textId="77777777" w:rsidR="00F40196" w:rsidRPr="00F40196" w:rsidRDefault="00F40196" w:rsidP="00F40196">
      <w:pPr>
        <w:numPr>
          <w:ilvl w:val="0"/>
          <w:numId w:val="3"/>
        </w:numPr>
      </w:pPr>
      <w:r w:rsidRPr="00F40196">
        <w:t xml:space="preserve">is logged to telemetry as a memory_plan event, </w:t>
      </w:r>
      <w:r w:rsidRPr="00F40196">
        <w:rPr>
          <w:i/>
          <w:iCs/>
        </w:rPr>
        <w:t>before</w:t>
      </w:r>
      <w:r w:rsidRPr="00F40196">
        <w:t xml:space="preserve"> any model call</w:t>
      </w:r>
    </w:p>
    <w:p w14:paraId="127C1DCA" w14:textId="77777777" w:rsidR="00F40196" w:rsidRPr="00F40196" w:rsidRDefault="00F40196" w:rsidP="00F40196">
      <w:r w:rsidRPr="00F40196">
        <w:t>When the model proposes a memory-writing tool call, the runtime checks the call against the active plan. A write outside the plan is denied with denied_unplanned_memory_write. This makes runaway memorization structurally impossible — the model cannot decide mid-stream to start saving everything.</w:t>
      </w:r>
    </w:p>
    <w:p w14:paraId="3E8F8D40" w14:textId="77777777" w:rsidR="00F40196" w:rsidRPr="00F40196" w:rsidRDefault="00F40196" w:rsidP="00F40196">
      <w:pPr>
        <w:rPr>
          <w:b/>
          <w:bCs/>
        </w:rPr>
      </w:pPr>
      <w:r w:rsidRPr="00F40196">
        <w:rPr>
          <w:b/>
          <w:bCs/>
        </w:rPr>
        <w:t>2.2 Memory-safe orchestration boundaries</w:t>
      </w:r>
    </w:p>
    <w:p w14:paraId="242A92F0" w14:textId="77777777" w:rsidR="00F40196" w:rsidRPr="00F40196" w:rsidRDefault="00F40196" w:rsidP="00F40196">
      <w:r w:rsidRPr="00F40196">
        <w:t>Three orchestration invariants, enforced at the runtime layer:</w:t>
      </w:r>
    </w:p>
    <w:p w14:paraId="1053CDFE" w14:textId="77777777" w:rsidR="00F40196" w:rsidRPr="00F40196" w:rsidRDefault="00F40196" w:rsidP="00F40196">
      <w:pPr>
        <w:numPr>
          <w:ilvl w:val="0"/>
          <w:numId w:val="4"/>
        </w:numPr>
      </w:pPr>
      <w:r w:rsidRPr="00F40196">
        <w:rPr>
          <w:b/>
          <w:bCs/>
        </w:rPr>
        <w:lastRenderedPageBreak/>
        <w:t>Memory writes are tool calls.</w:t>
      </w:r>
      <w:r w:rsidRPr="00F40196">
        <w:t xml:space="preserve"> There is no API by which the chat continuation layer can directly insert into long_term_memory. The only path is memory.remember, memory.note, memory.reflect — each a registered tool with requiredSafetyTag: "CONFIRM_ONCE" on first session use, "ALLOW" after session-scoped approval.</w:t>
      </w:r>
    </w:p>
    <w:p w14:paraId="7A1243B7" w14:textId="77777777" w:rsidR="00F40196" w:rsidRPr="00F40196" w:rsidRDefault="00F40196" w:rsidP="00F40196">
      <w:pPr>
        <w:numPr>
          <w:ilvl w:val="0"/>
          <w:numId w:val="4"/>
        </w:numPr>
      </w:pPr>
      <w:r w:rsidRPr="00F40196">
        <w:rPr>
          <w:b/>
          <w:bCs/>
        </w:rPr>
        <w:t>Memory writes have reversibility class REVERSIBLE_WRITE.</w:t>
      </w:r>
      <w:r w:rsidRPr="00F40196">
        <w:t xml:space="preserve"> Every memory entry is undoable via fs.undo semantics extended to the memory layer. The user can rewind the last memory write the same way they can rewind a file write.</w:t>
      </w:r>
    </w:p>
    <w:p w14:paraId="29BCB765" w14:textId="77777777" w:rsidR="00F40196" w:rsidRPr="00F40196" w:rsidRDefault="00F40196" w:rsidP="00F40196">
      <w:pPr>
        <w:numPr>
          <w:ilvl w:val="0"/>
          <w:numId w:val="4"/>
        </w:numPr>
      </w:pPr>
      <w:r w:rsidRPr="00F40196">
        <w:rPr>
          <w:b/>
          <w:bCs/>
        </w:rPr>
        <w:t>Memory reads have a budget.</w:t>
      </w:r>
      <w:r w:rsidRPr="00F40196">
        <w:t xml:space="preserve"> A turn cannot retrieve more than N memory chunks (default 12). The router's working-memory assembly enforces this. The number is logged to telemetry per turn for tuning.</w:t>
      </w:r>
    </w:p>
    <w:p w14:paraId="47D47788" w14:textId="77777777" w:rsidR="00F40196" w:rsidRPr="00F40196" w:rsidRDefault="00F40196" w:rsidP="00F40196">
      <w:pPr>
        <w:rPr>
          <w:b/>
          <w:bCs/>
        </w:rPr>
      </w:pPr>
      <w:r w:rsidRPr="00F40196">
        <w:rPr>
          <w:b/>
          <w:bCs/>
        </w:rPr>
        <w:t>2.3 Freezing the Phase 2 provider allowlist</w:t>
      </w:r>
    </w:p>
    <w:p w14:paraId="3CFA6E14" w14:textId="77777777" w:rsidR="00F40196" w:rsidRPr="00F40196" w:rsidRDefault="00F40196" w:rsidP="00F40196">
      <w:r w:rsidRPr="00F40196">
        <w:t xml:space="preserve">The Phase 2 PROVIDER_TOOL_IDS set is the </w:t>
      </w:r>
      <w:r w:rsidRPr="00F40196">
        <w:rPr>
          <w:b/>
          <w:bCs/>
        </w:rPr>
        <w:t>trusted baseline</w:t>
      </w:r>
      <w:r w:rsidRPr="00F40196">
        <w:t>. It is the set of tools that have been audited, tested, and are known to behave correctly under the runtime's invariants (safe path, abort, timeout, rollback, output externalization). This set is frozen at the entry of Phase 3.</w:t>
      </w:r>
    </w:p>
    <w:p w14:paraId="6E5DCEA7" w14:textId="77777777" w:rsidR="00F40196" w:rsidRPr="00F40196" w:rsidRDefault="00F40196" w:rsidP="00F40196">
      <w:r w:rsidRPr="00F40196">
        <w:t xml:space="preserve">Phase 3 introduces a </w:t>
      </w:r>
      <w:r w:rsidRPr="00F40196">
        <w:rPr>
          <w:b/>
          <w:bCs/>
        </w:rPr>
        <w:t>new</w:t>
      </w:r>
      <w:r w:rsidRPr="00F40196">
        <w:t xml:space="preserve"> set, MEMORY_PROVIDER_TOOL_IDS, disjoint from the baseline. New memory tools are added only here:</w:t>
      </w:r>
    </w:p>
    <w:p w14:paraId="1FCDD142" w14:textId="77777777" w:rsidR="00F40196" w:rsidRPr="00F40196" w:rsidRDefault="00F40196" w:rsidP="00F40196">
      <w:r w:rsidRPr="00F40196">
        <w:t>memory.remember          (long-term store: facts about Prince, projects, decisions)</w:t>
      </w:r>
    </w:p>
    <w:p w14:paraId="35E19CBB" w14:textId="77777777" w:rsidR="00F40196" w:rsidRPr="00F40196" w:rsidRDefault="00F40196" w:rsidP="00F40196">
      <w:r w:rsidRPr="00F40196">
        <w:t>memory.note              (Obsidian write: structured markdown into the vault)</w:t>
      </w:r>
    </w:p>
    <w:p w14:paraId="2B467DEA" w14:textId="77777777" w:rsidR="00F40196" w:rsidRPr="00F40196" w:rsidRDefault="00F40196" w:rsidP="00F40196">
      <w:r w:rsidRPr="00F40196">
        <w:t>memory.recall            (read: vector + keyword retrieval)</w:t>
      </w:r>
    </w:p>
    <w:p w14:paraId="4A593487" w14:textId="77777777" w:rsidR="00F40196" w:rsidRPr="00F40196" w:rsidRDefault="00F40196" w:rsidP="00F40196">
      <w:r w:rsidRPr="00F40196">
        <w:t>memory.reflect           (reflective memory write — gated, daily/weekly only)</w:t>
      </w:r>
    </w:p>
    <w:p w14:paraId="5B40F390" w14:textId="77777777" w:rsidR="00F40196" w:rsidRPr="00F40196" w:rsidRDefault="00F40196" w:rsidP="00F40196">
      <w:r w:rsidRPr="00F40196">
        <w:t>memory.forget            (delete: hard-delete by id, audit-logged)</w:t>
      </w:r>
    </w:p>
    <w:p w14:paraId="65CCB0F4" w14:textId="77777777" w:rsidR="00F40196" w:rsidRPr="00F40196" w:rsidRDefault="00F40196" w:rsidP="00F40196">
      <w:r w:rsidRPr="00F40196">
        <w:t>memory.list              (read: enumerate by category/tag for transparency UI)</w:t>
      </w:r>
    </w:p>
    <w:p w14:paraId="78AD7214" w14:textId="77777777" w:rsidR="00F40196" w:rsidRPr="00F40196" w:rsidRDefault="00F40196" w:rsidP="00F40196">
      <w:r w:rsidRPr="00F40196">
        <w:t>memory.summarize_session (distill the current session into long-term entries)</w:t>
      </w:r>
    </w:p>
    <w:p w14:paraId="30FE699E" w14:textId="77777777" w:rsidR="00F40196" w:rsidRPr="00F40196" w:rsidRDefault="00F40196" w:rsidP="00F40196">
      <w:r w:rsidRPr="00F40196">
        <w:t xml:space="preserve">Each carries the full Phase 2 contract: input schema (Zod), scopeOf, requiredSafetyTag, reversibilityClass, timeoutMs. The chat continuation layer's READ_ONLY_PROVIDER_TOOL_IDS is extended to include the </w:t>
      </w:r>
      <w:r w:rsidRPr="00F40196">
        <w:rPr>
          <w:i/>
          <w:iCs/>
        </w:rPr>
        <w:t>read</w:t>
      </w:r>
      <w:r w:rsidRPr="00F40196">
        <w:t xml:space="preserve"> memory tools; WRITE_PROVIDER_TOOL_IDS is extended to include the write tools. Set membership remains the only authority for "what the model can call."</w:t>
      </w:r>
    </w:p>
    <w:p w14:paraId="2B26B215" w14:textId="77777777" w:rsidR="00F40196" w:rsidRPr="00F40196" w:rsidRDefault="00F40196" w:rsidP="00F40196">
      <w:pPr>
        <w:rPr>
          <w:b/>
          <w:bCs/>
        </w:rPr>
      </w:pPr>
      <w:r w:rsidRPr="00F40196">
        <w:rPr>
          <w:b/>
          <w:bCs/>
        </w:rPr>
        <w:t>2.4 How future tools enter the trusted set</w:t>
      </w:r>
    </w:p>
    <w:p w14:paraId="068AA7C0" w14:textId="77777777" w:rsidR="00F40196" w:rsidRPr="00F40196" w:rsidRDefault="00F40196" w:rsidP="00F40196">
      <w:r w:rsidRPr="00F40196">
        <w:t>The introduction protocol, formalized:</w:t>
      </w:r>
    </w:p>
    <w:p w14:paraId="1052153E" w14:textId="77777777" w:rsidR="00F40196" w:rsidRPr="00F40196" w:rsidRDefault="00F40196" w:rsidP="00F40196">
      <w:pPr>
        <w:numPr>
          <w:ilvl w:val="0"/>
          <w:numId w:val="5"/>
        </w:numPr>
      </w:pPr>
      <w:r w:rsidRPr="00F40196">
        <w:t>Tool is implemented behind a feature flag, registered in a provisional_tools set.</w:t>
      </w:r>
    </w:p>
    <w:p w14:paraId="3805B09C" w14:textId="77777777" w:rsidR="00F40196" w:rsidRPr="00F40196" w:rsidRDefault="00F40196" w:rsidP="00F40196">
      <w:pPr>
        <w:numPr>
          <w:ilvl w:val="0"/>
          <w:numId w:val="5"/>
        </w:numPr>
      </w:pPr>
      <w:r w:rsidRPr="00F40196">
        <w:lastRenderedPageBreak/>
        <w:t>It runs only through runToolInDryRunMode() — same runtime, but writes are diverted to a parallel dry_run_memory table and never reach the real store.</w:t>
      </w:r>
    </w:p>
    <w:p w14:paraId="4D551648" w14:textId="77777777" w:rsidR="00F40196" w:rsidRPr="00F40196" w:rsidRDefault="00F40196" w:rsidP="00F40196">
      <w:pPr>
        <w:numPr>
          <w:ilvl w:val="0"/>
          <w:numId w:val="5"/>
        </w:numPr>
      </w:pPr>
      <w:r w:rsidRPr="00F40196">
        <w:t>After N successful dry runs across diverse cases (default 50), it can be promoted to the trusted set via an explicit registration commit. The commit is reviewed; the audit trail of dry runs is the evidence.</w:t>
      </w:r>
    </w:p>
    <w:p w14:paraId="5444982E" w14:textId="77777777" w:rsidR="00F40196" w:rsidRPr="00F40196" w:rsidRDefault="00F40196" w:rsidP="00F40196">
      <w:pPr>
        <w:numPr>
          <w:ilvl w:val="0"/>
          <w:numId w:val="5"/>
        </w:numPr>
      </w:pPr>
      <w:r w:rsidRPr="00F40196">
        <w:t>The trusted set is versioned. Every chat turn records which version of the trusted set it ran against. Regressions are traceable.</w:t>
      </w:r>
    </w:p>
    <w:p w14:paraId="668EF640" w14:textId="77777777" w:rsidR="00F40196" w:rsidRPr="00F40196" w:rsidRDefault="00F40196" w:rsidP="00F40196">
      <w:r w:rsidRPr="00F40196">
        <w:t>This protocol is the structural answer to "how do we add tools without re-introducing the kinds of bugs the Phase 2 audits caught."</w:t>
      </w:r>
    </w:p>
    <w:p w14:paraId="1589D16A" w14:textId="77777777" w:rsidR="00F40196" w:rsidRPr="00F40196" w:rsidRDefault="00F40196" w:rsidP="00F40196">
      <w:r w:rsidRPr="00F40196">
        <w:pict w14:anchorId="2D7B8F03">
          <v:rect id="_x0000_i1137" style="width:0;height:1.5pt" o:hralign="center" o:hrstd="t" o:hr="t" fillcolor="#a0a0a0" stroked="f"/>
        </w:pict>
      </w:r>
    </w:p>
    <w:p w14:paraId="63339304" w14:textId="77777777" w:rsidR="00F40196" w:rsidRPr="00F40196" w:rsidRDefault="00F40196" w:rsidP="00F40196">
      <w:pPr>
        <w:rPr>
          <w:b/>
          <w:bCs/>
        </w:rPr>
      </w:pPr>
      <w:r w:rsidRPr="00F40196">
        <w:rPr>
          <w:b/>
          <w:bCs/>
        </w:rPr>
        <w:t>3. Obsidian Architecture</w:t>
      </w:r>
    </w:p>
    <w:p w14:paraId="4C9BF38B" w14:textId="77777777" w:rsidR="00F40196" w:rsidRPr="00F40196" w:rsidRDefault="00F40196" w:rsidP="00F40196">
      <w:r w:rsidRPr="00F40196">
        <w:t xml:space="preserve">Obsidian is the human-readable, human-editable surface for long-term memory. It is not the source of truth — the SQLite + vector store is — but it is the canonical </w:t>
      </w:r>
      <w:r w:rsidRPr="00F40196">
        <w:rPr>
          <w:i/>
          <w:iCs/>
        </w:rPr>
        <w:t>rendering</w:t>
      </w:r>
      <w:r w:rsidRPr="00F40196">
        <w:t xml:space="preserve"> of long-term memory, the place Prince goes to read, edit, link, and curate. A round-trip exists: writes from JARVIS produce notes; edits Prince makes are reabsorbed on the next index pass.</w:t>
      </w:r>
    </w:p>
    <w:p w14:paraId="15DAF557" w14:textId="77777777" w:rsidR="00F40196" w:rsidRPr="00F40196" w:rsidRDefault="00F40196" w:rsidP="00F40196">
      <w:pPr>
        <w:rPr>
          <w:b/>
          <w:bCs/>
        </w:rPr>
      </w:pPr>
      <w:r w:rsidRPr="00F40196">
        <w:rPr>
          <w:b/>
          <w:bCs/>
        </w:rPr>
        <w:t>3.1 Vault structure</w:t>
      </w:r>
    </w:p>
    <w:p w14:paraId="0C02B5EB" w14:textId="77777777" w:rsidR="00F40196" w:rsidRPr="00F40196" w:rsidRDefault="00F40196" w:rsidP="00F40196">
      <w:r w:rsidRPr="00F40196">
        <w:t>~/jarvis-vault/</w:t>
      </w:r>
    </w:p>
    <w:p w14:paraId="5F09AB65"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00-meta/                  # vault config, JARVIS-managed indexes</w:t>
      </w:r>
    </w:p>
    <w:p w14:paraId="11013648"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tag-glossary.md</w:t>
      </w:r>
    </w:p>
    <w:p w14:paraId="768C33E8"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memory-categories.md</w:t>
      </w:r>
    </w:p>
    <w:p w14:paraId="7BB03D9E" w14:textId="77777777" w:rsidR="00F40196" w:rsidRPr="00F40196" w:rsidRDefault="00F40196" w:rsidP="00F40196">
      <w:r w:rsidRPr="00F40196">
        <w:t>│   └── index-state.md</w:t>
      </w:r>
    </w:p>
    <w:p w14:paraId="3338DDCC"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10-daily/                 # session journals, one per day</w:t>
      </w:r>
    </w:p>
    <w:p w14:paraId="27A19747" w14:textId="77777777" w:rsidR="00F40196" w:rsidRPr="00F40196" w:rsidRDefault="00F40196" w:rsidP="00F40196">
      <w:r w:rsidRPr="00F40196">
        <w:t>│   └── 2026/05/2026-05-18.md</w:t>
      </w:r>
    </w:p>
    <w:p w14:paraId="7D355329"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20-projects/              # per-project workspaces</w:t>
      </w:r>
    </w:p>
    <w:p w14:paraId="01C439F8" w14:textId="77777777" w:rsidR="00F40196" w:rsidRPr="00F40196" w:rsidRDefault="00F40196" w:rsidP="00F40196">
      <w:r w:rsidRPr="00F40196">
        <w:t>│   └── jarvis/</w:t>
      </w:r>
    </w:p>
    <w:p w14:paraId="5FF08C20"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README.md</w:t>
      </w:r>
    </w:p>
    <w:p w14:paraId="2A3C87D6"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decisions/</w:t>
      </w:r>
    </w:p>
    <w:p w14:paraId="6F33EFE9"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retros/</w:t>
      </w:r>
    </w:p>
    <w:p w14:paraId="3687AF50" w14:textId="77777777" w:rsidR="00F40196" w:rsidRPr="00F40196" w:rsidRDefault="00F40196" w:rsidP="00F40196">
      <w:r w:rsidRPr="00F40196">
        <w:t>│       └── sessions/</w:t>
      </w:r>
    </w:p>
    <w:p w14:paraId="0E5D58AC" w14:textId="77777777" w:rsidR="00F40196" w:rsidRPr="00F40196" w:rsidRDefault="00F40196" w:rsidP="00F40196">
      <w:r w:rsidRPr="00F40196">
        <w:rPr>
          <w:rFonts w:ascii="MS Gothic" w:eastAsia="MS Gothic" w:hAnsi="MS Gothic" w:cs="MS Gothic" w:hint="eastAsia"/>
        </w:rPr>
        <w:lastRenderedPageBreak/>
        <w:t>├</w:t>
      </w:r>
      <w:r w:rsidRPr="00F40196">
        <w:rPr>
          <w:rFonts w:ascii="Aptos" w:hAnsi="Aptos" w:cs="Aptos"/>
        </w:rPr>
        <w:t>──</w:t>
      </w:r>
      <w:r w:rsidRPr="00F40196">
        <w:t xml:space="preserve"> 30-people/                # who Prince knows, social context</w:t>
      </w:r>
    </w:p>
    <w:p w14:paraId="2E1F7256" w14:textId="77777777" w:rsidR="00F40196" w:rsidRPr="00F40196" w:rsidRDefault="00F40196" w:rsidP="00F40196">
      <w:r w:rsidRPr="00F40196">
        <w:t>│   └── {name}.md</w:t>
      </w:r>
    </w:p>
    <w:p w14:paraId="07721B65"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40-places/                # physical locations, room states, contexts</w:t>
      </w:r>
    </w:p>
    <w:p w14:paraId="3F91B67A" w14:textId="77777777" w:rsidR="00F40196" w:rsidRPr="00F40196" w:rsidRDefault="00F40196" w:rsidP="00F40196">
      <w:r w:rsidRPr="00F40196">
        <w:t>│   └── desk.md</w:t>
      </w:r>
    </w:p>
    <w:p w14:paraId="5412366B"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50-ideas/                 # captured thoughts, drafts, exploratory notes</w:t>
      </w:r>
    </w:p>
    <w:p w14:paraId="59BE8761"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60-lessons/               # extracted lessons learned (reflective)</w:t>
      </w:r>
    </w:p>
    <w:p w14:paraId="7D5C6C47"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70-references/            # external resources, books, articles, docs</w:t>
      </w:r>
    </w:p>
    <w:p w14:paraId="5DB2CA0A"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80-reviews/               # weekly, monthly, quarterly, yearly</w:t>
      </w:r>
    </w:p>
    <w:p w14:paraId="2EFDD15A"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weeks/2026-W20.md</w:t>
      </w:r>
    </w:p>
    <w:p w14:paraId="5A553CDD" w14:textId="77777777" w:rsidR="00F40196" w:rsidRPr="00F40196" w:rsidRDefault="00F40196" w:rsidP="00F40196">
      <w:r w:rsidRPr="00F40196">
        <w:t xml:space="preserve">│   </w:t>
      </w:r>
      <w:r w:rsidRPr="00F40196">
        <w:rPr>
          <w:rFonts w:ascii="MS Gothic" w:eastAsia="MS Gothic" w:hAnsi="MS Gothic" w:cs="MS Gothic" w:hint="eastAsia"/>
        </w:rPr>
        <w:t>├</w:t>
      </w:r>
      <w:r w:rsidRPr="00F40196">
        <w:rPr>
          <w:rFonts w:ascii="Aptos" w:hAnsi="Aptos" w:cs="Aptos"/>
        </w:rPr>
        <w:t>──</w:t>
      </w:r>
      <w:r w:rsidRPr="00F40196">
        <w:t xml:space="preserve"> months/2026-05.md</w:t>
      </w:r>
    </w:p>
    <w:p w14:paraId="130CDBF4" w14:textId="77777777" w:rsidR="00F40196" w:rsidRPr="00F40196" w:rsidRDefault="00F40196" w:rsidP="00F40196">
      <w:r w:rsidRPr="00F40196">
        <w:t>│   └── years/2026.md</w:t>
      </w:r>
    </w:p>
    <w:p w14:paraId="6F5EE82B" w14:textId="77777777" w:rsidR="00F40196" w:rsidRPr="00F40196" w:rsidRDefault="00F40196" w:rsidP="00F40196">
      <w:r w:rsidRPr="00F40196">
        <w:rPr>
          <w:rFonts w:ascii="MS Gothic" w:eastAsia="MS Gothic" w:hAnsi="MS Gothic" w:cs="MS Gothic" w:hint="eastAsia"/>
        </w:rPr>
        <w:t>├</w:t>
      </w:r>
      <w:r w:rsidRPr="00F40196">
        <w:rPr>
          <w:rFonts w:ascii="Aptos" w:hAnsi="Aptos" w:cs="Aptos"/>
        </w:rPr>
        <w:t>──</w:t>
      </w:r>
      <w:r w:rsidRPr="00F40196">
        <w:t xml:space="preserve"> 90-archive/               # demoted notes; never auto-deleted</w:t>
      </w:r>
    </w:p>
    <w:p w14:paraId="26FDB33B" w14:textId="77777777" w:rsidR="00F40196" w:rsidRPr="00F40196" w:rsidRDefault="00F40196" w:rsidP="00F40196">
      <w:r w:rsidRPr="00F40196">
        <w:t>└── _attachments/             # binary attachments only</w:t>
      </w:r>
    </w:p>
    <w:p w14:paraId="6DD1B0C7" w14:textId="77777777" w:rsidR="00F40196" w:rsidRPr="00F40196" w:rsidRDefault="00F40196" w:rsidP="00F40196">
      <w:r w:rsidRPr="00F40196">
        <w:t>The numeric prefixes are intentional. They give a stable sort order in the file browser and signal lifecycle position. Numeric ranges are reserved (5x for ideas, 6x for reflections) so future categories slot in without renaming.</w:t>
      </w:r>
    </w:p>
    <w:p w14:paraId="2077B409" w14:textId="77777777" w:rsidR="00F40196" w:rsidRPr="00F40196" w:rsidRDefault="00F40196" w:rsidP="00F40196">
      <w:r w:rsidRPr="00F40196">
        <w:t>Folders are policy boundaries, not just organization:</w:t>
      </w:r>
    </w:p>
    <w:p w14:paraId="2B428CEB" w14:textId="77777777" w:rsidR="00F40196" w:rsidRPr="00F40196" w:rsidRDefault="00F40196" w:rsidP="00F40196">
      <w:pPr>
        <w:numPr>
          <w:ilvl w:val="0"/>
          <w:numId w:val="6"/>
        </w:numPr>
      </w:pPr>
      <w:r w:rsidRPr="00F40196">
        <w:t>00-meta/ is JARVIS-managed; user edits are honored but JARVIS may overwrite. Conflict markers are inserted, never silently resolved.</w:t>
      </w:r>
    </w:p>
    <w:p w14:paraId="3324F06F" w14:textId="77777777" w:rsidR="00F40196" w:rsidRPr="00F40196" w:rsidRDefault="00F40196" w:rsidP="00F40196">
      <w:pPr>
        <w:numPr>
          <w:ilvl w:val="0"/>
          <w:numId w:val="6"/>
        </w:numPr>
      </w:pPr>
      <w:r w:rsidRPr="00F40196">
        <w:t>10-daily/ is append-only from JARVIS, freely editable by user.</w:t>
      </w:r>
    </w:p>
    <w:p w14:paraId="2B289CBB" w14:textId="77777777" w:rsidR="00F40196" w:rsidRPr="00F40196" w:rsidRDefault="00F40196" w:rsidP="00F40196">
      <w:pPr>
        <w:numPr>
          <w:ilvl w:val="0"/>
          <w:numId w:val="6"/>
        </w:numPr>
      </w:pPr>
      <w:r w:rsidRPr="00F40196">
        <w:t>20-projects/{name}/decisions/ is the canonical decision record. Writes require CONFIRM_ONCE per project per session.</w:t>
      </w:r>
    </w:p>
    <w:p w14:paraId="50117392" w14:textId="77777777" w:rsidR="00F40196" w:rsidRPr="00F40196" w:rsidRDefault="00F40196" w:rsidP="00F40196">
      <w:pPr>
        <w:numPr>
          <w:ilvl w:val="0"/>
          <w:numId w:val="6"/>
        </w:numPr>
      </w:pPr>
      <w:r w:rsidRPr="00F40196">
        <w:t>90-archive/ is the soft-delete destination. Nothing is ever hard-deleted by JARVIS without memory.forget.</w:t>
      </w:r>
    </w:p>
    <w:p w14:paraId="488B8660" w14:textId="77777777" w:rsidR="00F40196" w:rsidRPr="00F40196" w:rsidRDefault="00F40196" w:rsidP="00F40196">
      <w:pPr>
        <w:rPr>
          <w:b/>
          <w:bCs/>
        </w:rPr>
      </w:pPr>
      <w:r w:rsidRPr="00F40196">
        <w:rPr>
          <w:b/>
          <w:bCs/>
        </w:rPr>
        <w:t>3.2 Note taxonomy</w:t>
      </w:r>
    </w:p>
    <w:p w14:paraId="2BAEDEA7" w14:textId="77777777" w:rsidR="00F40196" w:rsidRPr="00F40196" w:rsidRDefault="00F40196" w:rsidP="00F40196">
      <w:r w:rsidRPr="00F40196">
        <w:t>Six note types. Each is identified by its type: frontmatter, NOT by location (a session note in the wrong folder is still a session note).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2264"/>
        <w:gridCol w:w="1806"/>
        <w:gridCol w:w="2497"/>
      </w:tblGrid>
      <w:tr w:rsidR="00F40196" w:rsidRPr="00F40196" w14:paraId="39BB907D" w14:textId="77777777">
        <w:trPr>
          <w:tblHeader/>
          <w:tblCellSpacing w:w="15" w:type="dxa"/>
        </w:trPr>
        <w:tc>
          <w:tcPr>
            <w:tcW w:w="0" w:type="auto"/>
            <w:vAlign w:val="center"/>
            <w:hideMark/>
          </w:tcPr>
          <w:p w14:paraId="6EA074F9" w14:textId="77777777" w:rsidR="00F40196" w:rsidRPr="00F40196" w:rsidRDefault="00F40196" w:rsidP="00F40196">
            <w:pPr>
              <w:rPr>
                <w:b/>
                <w:bCs/>
              </w:rPr>
            </w:pPr>
            <w:r w:rsidRPr="00F40196">
              <w:rPr>
                <w:b/>
                <w:bCs/>
              </w:rPr>
              <w:lastRenderedPageBreak/>
              <w:t>Type</w:t>
            </w:r>
          </w:p>
        </w:tc>
        <w:tc>
          <w:tcPr>
            <w:tcW w:w="0" w:type="auto"/>
            <w:vAlign w:val="center"/>
            <w:hideMark/>
          </w:tcPr>
          <w:p w14:paraId="1CB4592A" w14:textId="77777777" w:rsidR="00F40196" w:rsidRPr="00F40196" w:rsidRDefault="00F40196" w:rsidP="00F40196">
            <w:pPr>
              <w:rPr>
                <w:b/>
                <w:bCs/>
              </w:rPr>
            </w:pPr>
            <w:r w:rsidRPr="00F40196">
              <w:rPr>
                <w:b/>
                <w:bCs/>
              </w:rPr>
              <w:t>Purpose</w:t>
            </w:r>
          </w:p>
        </w:tc>
        <w:tc>
          <w:tcPr>
            <w:tcW w:w="0" w:type="auto"/>
            <w:vAlign w:val="center"/>
            <w:hideMark/>
          </w:tcPr>
          <w:p w14:paraId="4DCD5887" w14:textId="77777777" w:rsidR="00F40196" w:rsidRPr="00F40196" w:rsidRDefault="00F40196" w:rsidP="00F40196">
            <w:pPr>
              <w:rPr>
                <w:b/>
                <w:bCs/>
              </w:rPr>
            </w:pPr>
            <w:r w:rsidRPr="00F40196">
              <w:rPr>
                <w:b/>
                <w:bCs/>
              </w:rPr>
              <w:t>Created by</w:t>
            </w:r>
          </w:p>
        </w:tc>
        <w:tc>
          <w:tcPr>
            <w:tcW w:w="0" w:type="auto"/>
            <w:vAlign w:val="center"/>
            <w:hideMark/>
          </w:tcPr>
          <w:p w14:paraId="59CA1CB1" w14:textId="77777777" w:rsidR="00F40196" w:rsidRPr="00F40196" w:rsidRDefault="00F40196" w:rsidP="00F40196">
            <w:pPr>
              <w:rPr>
                <w:b/>
                <w:bCs/>
              </w:rPr>
            </w:pPr>
            <w:r w:rsidRPr="00F40196">
              <w:rPr>
                <w:b/>
                <w:bCs/>
              </w:rPr>
              <w:t>Frequency</w:t>
            </w:r>
          </w:p>
        </w:tc>
      </w:tr>
      <w:tr w:rsidR="00F40196" w:rsidRPr="00F40196" w14:paraId="44D0B4F2" w14:textId="77777777">
        <w:trPr>
          <w:tblCellSpacing w:w="15" w:type="dxa"/>
        </w:trPr>
        <w:tc>
          <w:tcPr>
            <w:tcW w:w="0" w:type="auto"/>
            <w:vAlign w:val="center"/>
            <w:hideMark/>
          </w:tcPr>
          <w:p w14:paraId="6BA2CB3F" w14:textId="77777777" w:rsidR="00F40196" w:rsidRPr="00F40196" w:rsidRDefault="00F40196" w:rsidP="00F40196">
            <w:r w:rsidRPr="00F40196">
              <w:t>session</w:t>
            </w:r>
          </w:p>
        </w:tc>
        <w:tc>
          <w:tcPr>
            <w:tcW w:w="0" w:type="auto"/>
            <w:vAlign w:val="center"/>
            <w:hideMark/>
          </w:tcPr>
          <w:p w14:paraId="5F5C26CC" w14:textId="77777777" w:rsidR="00F40196" w:rsidRPr="00F40196" w:rsidRDefault="00F40196" w:rsidP="00F40196">
            <w:r w:rsidRPr="00F40196">
              <w:t>One session's distillation</w:t>
            </w:r>
          </w:p>
        </w:tc>
        <w:tc>
          <w:tcPr>
            <w:tcW w:w="0" w:type="auto"/>
            <w:vAlign w:val="center"/>
            <w:hideMark/>
          </w:tcPr>
          <w:p w14:paraId="6D494423" w14:textId="77777777" w:rsidR="00F40196" w:rsidRPr="00F40196" w:rsidRDefault="00F40196" w:rsidP="00F40196">
            <w:r w:rsidRPr="00F40196">
              <w:t>JARVIS at session end</w:t>
            </w:r>
          </w:p>
        </w:tc>
        <w:tc>
          <w:tcPr>
            <w:tcW w:w="0" w:type="auto"/>
            <w:vAlign w:val="center"/>
            <w:hideMark/>
          </w:tcPr>
          <w:p w14:paraId="2EC7DF5D" w14:textId="77777777" w:rsidR="00F40196" w:rsidRPr="00F40196" w:rsidRDefault="00F40196" w:rsidP="00F40196">
            <w:r w:rsidRPr="00F40196">
              <w:t>Per session</w:t>
            </w:r>
          </w:p>
        </w:tc>
      </w:tr>
      <w:tr w:rsidR="00F40196" w:rsidRPr="00F40196" w14:paraId="3F744EB2" w14:textId="77777777">
        <w:trPr>
          <w:tblCellSpacing w:w="15" w:type="dxa"/>
        </w:trPr>
        <w:tc>
          <w:tcPr>
            <w:tcW w:w="0" w:type="auto"/>
            <w:vAlign w:val="center"/>
            <w:hideMark/>
          </w:tcPr>
          <w:p w14:paraId="15BA90AB" w14:textId="77777777" w:rsidR="00F40196" w:rsidRPr="00F40196" w:rsidRDefault="00F40196" w:rsidP="00F40196">
            <w:r w:rsidRPr="00F40196">
              <w:t>daily</w:t>
            </w:r>
          </w:p>
        </w:tc>
        <w:tc>
          <w:tcPr>
            <w:tcW w:w="0" w:type="auto"/>
            <w:vAlign w:val="center"/>
            <w:hideMark/>
          </w:tcPr>
          <w:p w14:paraId="314CA10D" w14:textId="77777777" w:rsidR="00F40196" w:rsidRPr="00F40196" w:rsidRDefault="00F40196" w:rsidP="00F40196">
            <w:r w:rsidRPr="00F40196">
              <w:t>One day's roll-up of all sessions</w:t>
            </w:r>
          </w:p>
        </w:tc>
        <w:tc>
          <w:tcPr>
            <w:tcW w:w="0" w:type="auto"/>
            <w:vAlign w:val="center"/>
            <w:hideMark/>
          </w:tcPr>
          <w:p w14:paraId="63CB3AA6" w14:textId="77777777" w:rsidR="00F40196" w:rsidRPr="00F40196" w:rsidRDefault="00F40196" w:rsidP="00F40196">
            <w:r w:rsidRPr="00F40196">
              <w:t>JARVIS at end-of-day</w:t>
            </w:r>
          </w:p>
        </w:tc>
        <w:tc>
          <w:tcPr>
            <w:tcW w:w="0" w:type="auto"/>
            <w:vAlign w:val="center"/>
            <w:hideMark/>
          </w:tcPr>
          <w:p w14:paraId="0695E4B9" w14:textId="77777777" w:rsidR="00F40196" w:rsidRPr="00F40196" w:rsidRDefault="00F40196" w:rsidP="00F40196">
            <w:r w:rsidRPr="00F40196">
              <w:t>Daily</w:t>
            </w:r>
          </w:p>
        </w:tc>
      </w:tr>
      <w:tr w:rsidR="00F40196" w:rsidRPr="00F40196" w14:paraId="44213A85" w14:textId="77777777">
        <w:trPr>
          <w:tblCellSpacing w:w="15" w:type="dxa"/>
        </w:trPr>
        <w:tc>
          <w:tcPr>
            <w:tcW w:w="0" w:type="auto"/>
            <w:vAlign w:val="center"/>
            <w:hideMark/>
          </w:tcPr>
          <w:p w14:paraId="6BFBD30F" w14:textId="77777777" w:rsidR="00F40196" w:rsidRPr="00F40196" w:rsidRDefault="00F40196" w:rsidP="00F40196">
            <w:r w:rsidRPr="00F40196">
              <w:t>project</w:t>
            </w:r>
          </w:p>
        </w:tc>
        <w:tc>
          <w:tcPr>
            <w:tcW w:w="0" w:type="auto"/>
            <w:vAlign w:val="center"/>
            <w:hideMark/>
          </w:tcPr>
          <w:p w14:paraId="36DCE2D5" w14:textId="77777777" w:rsidR="00F40196" w:rsidRPr="00F40196" w:rsidRDefault="00F40196" w:rsidP="00F40196">
            <w:r w:rsidRPr="00F40196">
              <w:t>A project's living README</w:t>
            </w:r>
          </w:p>
        </w:tc>
        <w:tc>
          <w:tcPr>
            <w:tcW w:w="0" w:type="auto"/>
            <w:vAlign w:val="center"/>
            <w:hideMark/>
          </w:tcPr>
          <w:p w14:paraId="52F6CCEF" w14:textId="77777777" w:rsidR="00F40196" w:rsidRPr="00F40196" w:rsidRDefault="00F40196" w:rsidP="00F40196">
            <w:r w:rsidRPr="00F40196">
              <w:t>JARVIS + user</w:t>
            </w:r>
          </w:p>
        </w:tc>
        <w:tc>
          <w:tcPr>
            <w:tcW w:w="0" w:type="auto"/>
            <w:vAlign w:val="center"/>
            <w:hideMark/>
          </w:tcPr>
          <w:p w14:paraId="6120D892" w14:textId="77777777" w:rsidR="00F40196" w:rsidRPr="00F40196" w:rsidRDefault="00F40196" w:rsidP="00F40196">
            <w:r w:rsidRPr="00F40196">
              <w:t>One per project, edited continuously</w:t>
            </w:r>
          </w:p>
        </w:tc>
      </w:tr>
      <w:tr w:rsidR="00F40196" w:rsidRPr="00F40196" w14:paraId="6021F3C3" w14:textId="77777777">
        <w:trPr>
          <w:tblCellSpacing w:w="15" w:type="dxa"/>
        </w:trPr>
        <w:tc>
          <w:tcPr>
            <w:tcW w:w="0" w:type="auto"/>
            <w:vAlign w:val="center"/>
            <w:hideMark/>
          </w:tcPr>
          <w:p w14:paraId="49CEE638" w14:textId="77777777" w:rsidR="00F40196" w:rsidRPr="00F40196" w:rsidRDefault="00F40196" w:rsidP="00F40196">
            <w:r w:rsidRPr="00F40196">
              <w:t>decision</w:t>
            </w:r>
          </w:p>
        </w:tc>
        <w:tc>
          <w:tcPr>
            <w:tcW w:w="0" w:type="auto"/>
            <w:vAlign w:val="center"/>
            <w:hideMark/>
          </w:tcPr>
          <w:p w14:paraId="2162CD62" w14:textId="77777777" w:rsidR="00F40196" w:rsidRPr="00F40196" w:rsidRDefault="00F40196" w:rsidP="00F40196">
            <w:r w:rsidRPr="00F40196">
              <w:t>An ADR-style decision record</w:t>
            </w:r>
          </w:p>
        </w:tc>
        <w:tc>
          <w:tcPr>
            <w:tcW w:w="0" w:type="auto"/>
            <w:vAlign w:val="center"/>
            <w:hideMark/>
          </w:tcPr>
          <w:p w14:paraId="666DF6AD" w14:textId="77777777" w:rsidR="00F40196" w:rsidRPr="00F40196" w:rsidRDefault="00F40196" w:rsidP="00F40196">
            <w:r w:rsidRPr="00F40196">
              <w:t>JARVIS at decision moment</w:t>
            </w:r>
          </w:p>
        </w:tc>
        <w:tc>
          <w:tcPr>
            <w:tcW w:w="0" w:type="auto"/>
            <w:vAlign w:val="center"/>
            <w:hideMark/>
          </w:tcPr>
          <w:p w14:paraId="239D2F07" w14:textId="77777777" w:rsidR="00F40196" w:rsidRPr="00F40196" w:rsidRDefault="00F40196" w:rsidP="00F40196">
            <w:r w:rsidRPr="00F40196">
              <w:t>As needed</w:t>
            </w:r>
          </w:p>
        </w:tc>
      </w:tr>
      <w:tr w:rsidR="00F40196" w:rsidRPr="00F40196" w14:paraId="7C9A32BF" w14:textId="77777777">
        <w:trPr>
          <w:tblCellSpacing w:w="15" w:type="dxa"/>
        </w:trPr>
        <w:tc>
          <w:tcPr>
            <w:tcW w:w="0" w:type="auto"/>
            <w:vAlign w:val="center"/>
            <w:hideMark/>
          </w:tcPr>
          <w:p w14:paraId="11915FFA" w14:textId="77777777" w:rsidR="00F40196" w:rsidRPr="00F40196" w:rsidRDefault="00F40196" w:rsidP="00F40196">
            <w:r w:rsidRPr="00F40196">
              <w:t>retro</w:t>
            </w:r>
          </w:p>
        </w:tc>
        <w:tc>
          <w:tcPr>
            <w:tcW w:w="0" w:type="auto"/>
            <w:vAlign w:val="center"/>
            <w:hideMark/>
          </w:tcPr>
          <w:p w14:paraId="111BAF06" w14:textId="77777777" w:rsidR="00F40196" w:rsidRPr="00F40196" w:rsidRDefault="00F40196" w:rsidP="00F40196">
            <w:r w:rsidRPr="00F40196">
              <w:t>Project or weekly retrospective</w:t>
            </w:r>
          </w:p>
        </w:tc>
        <w:tc>
          <w:tcPr>
            <w:tcW w:w="0" w:type="auto"/>
            <w:vAlign w:val="center"/>
            <w:hideMark/>
          </w:tcPr>
          <w:p w14:paraId="6E162B4E" w14:textId="77777777" w:rsidR="00F40196" w:rsidRPr="00F40196" w:rsidRDefault="00F40196" w:rsidP="00F40196">
            <w:r w:rsidRPr="00F40196">
              <w:t>JARVIS at trigger</w:t>
            </w:r>
          </w:p>
        </w:tc>
        <w:tc>
          <w:tcPr>
            <w:tcW w:w="0" w:type="auto"/>
            <w:vAlign w:val="center"/>
            <w:hideMark/>
          </w:tcPr>
          <w:p w14:paraId="63883D07" w14:textId="77777777" w:rsidR="00F40196" w:rsidRPr="00F40196" w:rsidRDefault="00F40196" w:rsidP="00F40196">
            <w:r w:rsidRPr="00F40196">
              <w:t>Weekly / project milestones</w:t>
            </w:r>
          </w:p>
        </w:tc>
      </w:tr>
      <w:tr w:rsidR="00F40196" w:rsidRPr="00F40196" w14:paraId="3508270D" w14:textId="77777777">
        <w:trPr>
          <w:tblCellSpacing w:w="15" w:type="dxa"/>
        </w:trPr>
        <w:tc>
          <w:tcPr>
            <w:tcW w:w="0" w:type="auto"/>
            <w:vAlign w:val="center"/>
            <w:hideMark/>
          </w:tcPr>
          <w:p w14:paraId="4299B73B" w14:textId="77777777" w:rsidR="00F40196" w:rsidRPr="00F40196" w:rsidRDefault="00F40196" w:rsidP="00F40196">
            <w:r w:rsidRPr="00F40196">
              <w:t>person / place / idea / lesson / reference</w:t>
            </w:r>
          </w:p>
        </w:tc>
        <w:tc>
          <w:tcPr>
            <w:tcW w:w="0" w:type="auto"/>
            <w:vAlign w:val="center"/>
            <w:hideMark/>
          </w:tcPr>
          <w:p w14:paraId="1E17375D" w14:textId="77777777" w:rsidR="00F40196" w:rsidRPr="00F40196" w:rsidRDefault="00F40196" w:rsidP="00F40196">
            <w:r w:rsidRPr="00F40196">
              <w:t>Domain notes</w:t>
            </w:r>
          </w:p>
        </w:tc>
        <w:tc>
          <w:tcPr>
            <w:tcW w:w="0" w:type="auto"/>
            <w:vAlign w:val="center"/>
            <w:hideMark/>
          </w:tcPr>
          <w:p w14:paraId="7BB3B7F5" w14:textId="77777777" w:rsidR="00F40196" w:rsidRPr="00F40196" w:rsidRDefault="00F40196" w:rsidP="00F40196">
            <w:r w:rsidRPr="00F40196">
              <w:t>JARVIS extracts, user edits</w:t>
            </w:r>
          </w:p>
        </w:tc>
        <w:tc>
          <w:tcPr>
            <w:tcW w:w="0" w:type="auto"/>
            <w:vAlign w:val="center"/>
            <w:hideMark/>
          </w:tcPr>
          <w:p w14:paraId="38A535A7" w14:textId="77777777" w:rsidR="00F40196" w:rsidRPr="00F40196" w:rsidRDefault="00F40196" w:rsidP="00F40196">
            <w:r w:rsidRPr="00F40196">
              <w:t>As discovered</w:t>
            </w:r>
          </w:p>
        </w:tc>
      </w:tr>
    </w:tbl>
    <w:p w14:paraId="14CF0055" w14:textId="77777777" w:rsidR="00F40196" w:rsidRPr="00F40196" w:rsidRDefault="00F40196" w:rsidP="00F40196">
      <w:pPr>
        <w:rPr>
          <w:b/>
          <w:bCs/>
        </w:rPr>
      </w:pPr>
      <w:r w:rsidRPr="00F40196">
        <w:rPr>
          <w:b/>
          <w:bCs/>
        </w:rPr>
        <w:t>3.3 Metadata schema (YAML frontmatter)</w:t>
      </w:r>
    </w:p>
    <w:p w14:paraId="644C71DA" w14:textId="77777777" w:rsidR="00F40196" w:rsidRPr="00F40196" w:rsidRDefault="00F40196" w:rsidP="00F40196">
      <w:r w:rsidRPr="00F40196">
        <w:t>Every note carries structured metadata. This is the bridge between human-readable markdown and the queryable vector/SQLite layers.</w:t>
      </w:r>
    </w:p>
    <w:p w14:paraId="63B8A224" w14:textId="77777777" w:rsidR="00F40196" w:rsidRPr="00F40196" w:rsidRDefault="00F40196" w:rsidP="00F40196">
      <w:r w:rsidRPr="00F40196">
        <w:t>---</w:t>
      </w:r>
    </w:p>
    <w:p w14:paraId="3D313923" w14:textId="77777777" w:rsidR="00F40196" w:rsidRPr="00F40196" w:rsidRDefault="00F40196" w:rsidP="00F40196">
      <w:r w:rsidRPr="00F40196">
        <w:t>type: session                    # one of the taxonomy types</w:t>
      </w:r>
    </w:p>
    <w:p w14:paraId="2469C96F" w14:textId="77777777" w:rsidR="00F40196" w:rsidRPr="00F40196" w:rsidRDefault="00F40196" w:rsidP="00F40196">
      <w:r w:rsidRPr="00F40196">
        <w:t>id: ses_2026-05-18_a3f2          # stable, JARVIS-minted</w:t>
      </w:r>
    </w:p>
    <w:p w14:paraId="09617960" w14:textId="77777777" w:rsidR="00F40196" w:rsidRPr="00F40196" w:rsidRDefault="00F40196" w:rsidP="00F40196">
      <w:r w:rsidRPr="00F40196">
        <w:t>created_at: 2026-05-18T22:14:00Z</w:t>
      </w:r>
    </w:p>
    <w:p w14:paraId="7B7A0760" w14:textId="77777777" w:rsidR="00F40196" w:rsidRPr="00F40196" w:rsidRDefault="00F40196" w:rsidP="00F40196">
      <w:r w:rsidRPr="00F40196">
        <w:t>updated_at: 2026-05-18T22:14:00Z</w:t>
      </w:r>
    </w:p>
    <w:p w14:paraId="1379F439" w14:textId="77777777" w:rsidR="00F40196" w:rsidRPr="00F40196" w:rsidRDefault="00F40196" w:rsidP="00F40196">
      <w:r w:rsidRPr="00F40196">
        <w:t>session_id: ses_2026-05-18_a3f2  # links to sqlite sessions.id</w:t>
      </w:r>
    </w:p>
    <w:p w14:paraId="489AFC68" w14:textId="77777777" w:rsidR="00F40196" w:rsidRPr="00F40196" w:rsidRDefault="00F40196" w:rsidP="00F40196">
      <w:r w:rsidRPr="00F40196">
        <w:t>project: jarvis                  # if applicable</w:t>
      </w:r>
    </w:p>
    <w:p w14:paraId="7CD2097B" w14:textId="77777777" w:rsidR="00F40196" w:rsidRPr="00F40196" w:rsidRDefault="00F40196" w:rsidP="00F40196">
      <w:r w:rsidRPr="00F40196">
        <w:t>tags: [phase3, architecture, memory]</w:t>
      </w:r>
    </w:p>
    <w:p w14:paraId="20C29C83" w14:textId="77777777" w:rsidR="00F40196" w:rsidRPr="00F40196" w:rsidRDefault="00F40196" w:rsidP="00F40196">
      <w:r w:rsidRPr="00F40196">
        <w:t>people: [prince]</w:t>
      </w:r>
    </w:p>
    <w:p w14:paraId="64FB058F" w14:textId="77777777" w:rsidR="00F40196" w:rsidRPr="00F40196" w:rsidRDefault="00F40196" w:rsidP="00F40196">
      <w:r w:rsidRPr="00F40196">
        <w:t>places: [desk]</w:t>
      </w:r>
    </w:p>
    <w:p w14:paraId="0D113317" w14:textId="77777777" w:rsidR="00F40196" w:rsidRPr="00F40196" w:rsidRDefault="00F40196" w:rsidP="00F40196">
      <w:r w:rsidRPr="00F40196">
        <w:t>sensitivity: personal            # public | personal | sensitive | restricted</w:t>
      </w:r>
    </w:p>
    <w:p w14:paraId="67E1C1A9" w14:textId="77777777" w:rsidR="00F40196" w:rsidRPr="00F40196" w:rsidRDefault="00F40196" w:rsidP="00F40196">
      <w:r w:rsidRPr="00F40196">
        <w:t>emotional_valence: neutral       # positive | neutral | negative | charged</w:t>
      </w:r>
    </w:p>
    <w:p w14:paraId="5ACF5519" w14:textId="77777777" w:rsidR="00F40196" w:rsidRPr="00F40196" w:rsidRDefault="00F40196" w:rsidP="00F40196">
      <w:r w:rsidRPr="00F40196">
        <w:t>status: active                   # active | archived | draft</w:t>
      </w:r>
    </w:p>
    <w:p w14:paraId="5F007EB7" w14:textId="77777777" w:rsidR="00F40196" w:rsidRPr="00F40196" w:rsidRDefault="00F40196" w:rsidP="00F40196">
      <w:r w:rsidRPr="00F40196">
        <w:lastRenderedPageBreak/>
        <w:t>links_in: [proj_jarvis]          # backlinks (denormalized for fast index)</w:t>
      </w:r>
    </w:p>
    <w:p w14:paraId="310A1C21" w14:textId="77777777" w:rsidR="00F40196" w:rsidRPr="00F40196" w:rsidRDefault="00F40196" w:rsidP="00F40196">
      <w:r w:rsidRPr="00F40196">
        <w:t>links_out: [phase2-closeout, memory-design]</w:t>
      </w:r>
    </w:p>
    <w:p w14:paraId="6BE5FC2C" w14:textId="77777777" w:rsidR="00F40196" w:rsidRPr="00F40196" w:rsidRDefault="00F40196" w:rsidP="00F40196">
      <w:r w:rsidRPr="00F40196">
        <w:t>hash: sha256:abc...              # content hash for change detection</w:t>
      </w:r>
    </w:p>
    <w:p w14:paraId="71080A2F" w14:textId="77777777" w:rsidR="00F40196" w:rsidRPr="00F40196" w:rsidRDefault="00F40196" w:rsidP="00F40196">
      <w:r w:rsidRPr="00F40196">
        <w:t>indexed: true</w:t>
      </w:r>
    </w:p>
    <w:p w14:paraId="5C7BA3FC" w14:textId="77777777" w:rsidR="00F40196" w:rsidRPr="00F40196" w:rsidRDefault="00F40196" w:rsidP="00F40196">
      <w:r w:rsidRPr="00F40196">
        <w:t>embedding_version: 1</w:t>
      </w:r>
    </w:p>
    <w:p w14:paraId="0E4EDE94" w14:textId="77777777" w:rsidR="00F40196" w:rsidRPr="00F40196" w:rsidRDefault="00F40196" w:rsidP="00F40196">
      <w:r w:rsidRPr="00F40196">
        <w:t>---</w:t>
      </w:r>
    </w:p>
    <w:p w14:paraId="02BD9A0D" w14:textId="77777777" w:rsidR="00F40196" w:rsidRPr="00F40196" w:rsidRDefault="00F40196" w:rsidP="00F40196">
      <w:r w:rsidRPr="00F40196">
        <w:t>A note without valid frontmatter is treated as user-authored prose and skipped by the indexer (with a warning, not an error). Frontmatter is the gate.</w:t>
      </w:r>
    </w:p>
    <w:p w14:paraId="3ECBA6BC" w14:textId="77777777" w:rsidR="00F40196" w:rsidRPr="00F40196" w:rsidRDefault="00F40196" w:rsidP="00F40196">
      <w:pPr>
        <w:rPr>
          <w:b/>
          <w:bCs/>
        </w:rPr>
      </w:pPr>
      <w:r w:rsidRPr="00F40196">
        <w:rPr>
          <w:b/>
          <w:bCs/>
        </w:rPr>
        <w:t>3.4 Markdown standards</w:t>
      </w:r>
    </w:p>
    <w:p w14:paraId="25C8551D" w14:textId="77777777" w:rsidR="00F40196" w:rsidRPr="00F40196" w:rsidRDefault="00F40196" w:rsidP="00F40196">
      <w:pPr>
        <w:numPr>
          <w:ilvl w:val="0"/>
          <w:numId w:val="7"/>
        </w:numPr>
      </w:pPr>
      <w:r w:rsidRPr="00F40196">
        <w:t>One H1 per note, matching the filename minus extension.</w:t>
      </w:r>
    </w:p>
    <w:p w14:paraId="117609B6" w14:textId="77777777" w:rsidR="00F40196" w:rsidRPr="00F40196" w:rsidRDefault="00F40196" w:rsidP="00F40196">
      <w:pPr>
        <w:numPr>
          <w:ilvl w:val="0"/>
          <w:numId w:val="7"/>
        </w:numPr>
      </w:pPr>
      <w:r w:rsidRPr="00F40196">
        <w:t>H2s structure the body; H3s only when nesting is unavoidable.</w:t>
      </w:r>
    </w:p>
    <w:p w14:paraId="785F4C3A" w14:textId="77777777" w:rsidR="00F40196" w:rsidRPr="00F40196" w:rsidRDefault="00F40196" w:rsidP="00F40196">
      <w:pPr>
        <w:numPr>
          <w:ilvl w:val="0"/>
          <w:numId w:val="7"/>
        </w:numPr>
      </w:pPr>
      <w:r w:rsidRPr="00F40196">
        <w:t>[[wiki-links]] for intra-vault references; [markdown links](url) for external.</w:t>
      </w:r>
    </w:p>
    <w:p w14:paraId="7AFC475A" w14:textId="77777777" w:rsidR="00F40196" w:rsidRPr="00F40196" w:rsidRDefault="00F40196" w:rsidP="00F40196">
      <w:pPr>
        <w:numPr>
          <w:ilvl w:val="0"/>
          <w:numId w:val="7"/>
        </w:numPr>
      </w:pPr>
      <w:r w:rsidRPr="00F40196">
        <w:t>#tags from the controlled vocabulary in 00-meta/tag-glossary.md; the indexer warns on uncontrolled tags but does not reject.</w:t>
      </w:r>
    </w:p>
    <w:p w14:paraId="3B4A3252" w14:textId="77777777" w:rsidR="00F40196" w:rsidRPr="00F40196" w:rsidRDefault="00F40196" w:rsidP="00F40196">
      <w:pPr>
        <w:numPr>
          <w:ilvl w:val="0"/>
          <w:numId w:val="7"/>
        </w:numPr>
      </w:pPr>
      <w:r w:rsidRPr="00F40196">
        <w:t>Code blocks always tagged with language; helps the indexer skip them for embedding.</w:t>
      </w:r>
    </w:p>
    <w:p w14:paraId="2879398D" w14:textId="77777777" w:rsidR="00F40196" w:rsidRPr="00F40196" w:rsidRDefault="00F40196" w:rsidP="00F40196">
      <w:pPr>
        <w:numPr>
          <w:ilvl w:val="0"/>
          <w:numId w:val="7"/>
        </w:numPr>
      </w:pPr>
      <w:r w:rsidRPr="00F40196">
        <w:t>Footnotes for citations of telemetry events / tool calls ([^tc_abc123]).</w:t>
      </w:r>
    </w:p>
    <w:p w14:paraId="4DA18DD2" w14:textId="77777777" w:rsidR="00F40196" w:rsidRPr="00F40196" w:rsidRDefault="00F40196" w:rsidP="00F40196">
      <w:pPr>
        <w:rPr>
          <w:b/>
          <w:bCs/>
        </w:rPr>
      </w:pPr>
      <w:r w:rsidRPr="00F40196">
        <w:rPr>
          <w:b/>
          <w:bCs/>
        </w:rPr>
        <w:t>3.5 Backlinks and the knowledge graph</w:t>
      </w:r>
    </w:p>
    <w:p w14:paraId="49CA8296" w14:textId="77777777" w:rsidR="00F40196" w:rsidRPr="00F40196" w:rsidRDefault="00F40196" w:rsidP="00F40196">
      <w:r w:rsidRPr="00F40196">
        <w:t>The Obsidian vault is a graph. Nodes are notes; edges are wiki-links and tag co-occurrences. JARVIS treats this graph as a first-class retrieval surface:</w:t>
      </w:r>
    </w:p>
    <w:p w14:paraId="79009166" w14:textId="77777777" w:rsidR="00F40196" w:rsidRPr="00F40196" w:rsidRDefault="00F40196" w:rsidP="00F40196">
      <w:pPr>
        <w:numPr>
          <w:ilvl w:val="0"/>
          <w:numId w:val="8"/>
        </w:numPr>
      </w:pPr>
      <w:r w:rsidRPr="00F40196">
        <w:rPr>
          <w:b/>
          <w:bCs/>
        </w:rPr>
        <w:t>Backlink retrieval</w:t>
      </w:r>
      <w:r w:rsidRPr="00F40196">
        <w:t>: when reading note X, the K most-connected notes are also fetched as context (boost based on link weight).</w:t>
      </w:r>
    </w:p>
    <w:p w14:paraId="25D6FF40" w14:textId="77777777" w:rsidR="00F40196" w:rsidRPr="00F40196" w:rsidRDefault="00F40196" w:rsidP="00F40196">
      <w:pPr>
        <w:numPr>
          <w:ilvl w:val="0"/>
          <w:numId w:val="8"/>
        </w:numPr>
      </w:pPr>
      <w:r w:rsidRPr="00F40196">
        <w:rPr>
          <w:b/>
          <w:bCs/>
        </w:rPr>
        <w:t>Co-tag retrieval</w:t>
      </w:r>
      <w:r w:rsidRPr="00F40196">
        <w:t>: notes sharing ≥2 tags with the active context are eligible for retrieval.</w:t>
      </w:r>
    </w:p>
    <w:p w14:paraId="440B0434" w14:textId="77777777" w:rsidR="00F40196" w:rsidRPr="00F40196" w:rsidRDefault="00F40196" w:rsidP="00F40196">
      <w:pPr>
        <w:numPr>
          <w:ilvl w:val="0"/>
          <w:numId w:val="8"/>
        </w:numPr>
      </w:pPr>
      <w:r w:rsidRPr="00F40196">
        <w:rPr>
          <w:b/>
          <w:bCs/>
        </w:rPr>
        <w:t>Graph centrality</w:t>
      </w:r>
      <w:r w:rsidRPr="00F40196">
        <w:t xml:space="preserve"> (computed nightly): notes with high betweenness centrality get a small retrieval boost. They represent "hub" concepts in Prince's thinking.</w:t>
      </w:r>
    </w:p>
    <w:p w14:paraId="75AD2371" w14:textId="77777777" w:rsidR="00F40196" w:rsidRPr="00F40196" w:rsidRDefault="00F40196" w:rsidP="00F40196">
      <w:r w:rsidRPr="00F40196">
        <w:t>This is hybrid retrieval at the graph layer, on top of the vector + keyword hybrid at the chunk layer (§8).</w:t>
      </w:r>
    </w:p>
    <w:p w14:paraId="0E359D1D" w14:textId="77777777" w:rsidR="00F40196" w:rsidRPr="00F40196" w:rsidRDefault="00F40196" w:rsidP="00F40196">
      <w:pPr>
        <w:rPr>
          <w:b/>
          <w:bCs/>
        </w:rPr>
      </w:pPr>
      <w:r w:rsidRPr="00F40196">
        <w:rPr>
          <w:b/>
          <w:bCs/>
        </w:rPr>
        <w:t>3.6 Tagging conventions</w:t>
      </w:r>
    </w:p>
    <w:p w14:paraId="39D92D23" w14:textId="77777777" w:rsidR="00F40196" w:rsidRPr="00F40196" w:rsidRDefault="00F40196" w:rsidP="00F40196">
      <w:r w:rsidRPr="00F40196">
        <w:t>Tags fall into four categories with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057"/>
        <w:gridCol w:w="2092"/>
        <w:gridCol w:w="2852"/>
      </w:tblGrid>
      <w:tr w:rsidR="00F40196" w:rsidRPr="00F40196" w14:paraId="72728465" w14:textId="77777777">
        <w:trPr>
          <w:tblHeader/>
          <w:tblCellSpacing w:w="15" w:type="dxa"/>
        </w:trPr>
        <w:tc>
          <w:tcPr>
            <w:tcW w:w="0" w:type="auto"/>
            <w:vAlign w:val="center"/>
            <w:hideMark/>
          </w:tcPr>
          <w:p w14:paraId="5BA57C1E" w14:textId="77777777" w:rsidR="00F40196" w:rsidRPr="00F40196" w:rsidRDefault="00F40196" w:rsidP="00F40196">
            <w:pPr>
              <w:rPr>
                <w:b/>
                <w:bCs/>
              </w:rPr>
            </w:pPr>
            <w:r w:rsidRPr="00F40196">
              <w:rPr>
                <w:b/>
                <w:bCs/>
              </w:rPr>
              <w:lastRenderedPageBreak/>
              <w:t>Category</w:t>
            </w:r>
          </w:p>
        </w:tc>
        <w:tc>
          <w:tcPr>
            <w:tcW w:w="0" w:type="auto"/>
            <w:vAlign w:val="center"/>
            <w:hideMark/>
          </w:tcPr>
          <w:p w14:paraId="76977405" w14:textId="77777777" w:rsidR="00F40196" w:rsidRPr="00F40196" w:rsidRDefault="00F40196" w:rsidP="00F40196">
            <w:pPr>
              <w:rPr>
                <w:b/>
                <w:bCs/>
              </w:rPr>
            </w:pPr>
            <w:r w:rsidRPr="00F40196">
              <w:rPr>
                <w:b/>
                <w:bCs/>
              </w:rPr>
              <w:t>Prefix</w:t>
            </w:r>
          </w:p>
        </w:tc>
        <w:tc>
          <w:tcPr>
            <w:tcW w:w="0" w:type="auto"/>
            <w:vAlign w:val="center"/>
            <w:hideMark/>
          </w:tcPr>
          <w:p w14:paraId="2B4ADDF3" w14:textId="77777777" w:rsidR="00F40196" w:rsidRPr="00F40196" w:rsidRDefault="00F40196" w:rsidP="00F40196">
            <w:pPr>
              <w:rPr>
                <w:b/>
                <w:bCs/>
              </w:rPr>
            </w:pPr>
            <w:r w:rsidRPr="00F40196">
              <w:rPr>
                <w:b/>
                <w:bCs/>
              </w:rPr>
              <w:t>Example</w:t>
            </w:r>
          </w:p>
        </w:tc>
        <w:tc>
          <w:tcPr>
            <w:tcW w:w="0" w:type="auto"/>
            <w:vAlign w:val="center"/>
            <w:hideMark/>
          </w:tcPr>
          <w:p w14:paraId="7231901C" w14:textId="77777777" w:rsidR="00F40196" w:rsidRPr="00F40196" w:rsidRDefault="00F40196" w:rsidP="00F40196">
            <w:pPr>
              <w:rPr>
                <w:b/>
                <w:bCs/>
              </w:rPr>
            </w:pPr>
            <w:r w:rsidRPr="00F40196">
              <w:rPr>
                <w:b/>
                <w:bCs/>
              </w:rPr>
              <w:t>Controlled</w:t>
            </w:r>
          </w:p>
        </w:tc>
      </w:tr>
      <w:tr w:rsidR="00F40196" w:rsidRPr="00F40196" w14:paraId="19B44C4D" w14:textId="77777777">
        <w:trPr>
          <w:tblCellSpacing w:w="15" w:type="dxa"/>
        </w:trPr>
        <w:tc>
          <w:tcPr>
            <w:tcW w:w="0" w:type="auto"/>
            <w:vAlign w:val="center"/>
            <w:hideMark/>
          </w:tcPr>
          <w:p w14:paraId="2E4E0B35" w14:textId="77777777" w:rsidR="00F40196" w:rsidRPr="00F40196" w:rsidRDefault="00F40196" w:rsidP="00F40196">
            <w:r w:rsidRPr="00F40196">
              <w:t>Domain</w:t>
            </w:r>
          </w:p>
        </w:tc>
        <w:tc>
          <w:tcPr>
            <w:tcW w:w="0" w:type="auto"/>
            <w:vAlign w:val="center"/>
            <w:hideMark/>
          </w:tcPr>
          <w:p w14:paraId="0310B51E" w14:textId="77777777" w:rsidR="00F40196" w:rsidRPr="00F40196" w:rsidRDefault="00F40196" w:rsidP="00F40196">
            <w:r w:rsidRPr="00F40196">
              <w:t>none</w:t>
            </w:r>
          </w:p>
        </w:tc>
        <w:tc>
          <w:tcPr>
            <w:tcW w:w="0" w:type="auto"/>
            <w:vAlign w:val="center"/>
            <w:hideMark/>
          </w:tcPr>
          <w:p w14:paraId="3300F09A" w14:textId="77777777" w:rsidR="00F40196" w:rsidRPr="00F40196" w:rsidRDefault="00F40196" w:rsidP="00F40196">
            <w:r w:rsidRPr="00F40196">
              <w:t>#architecture</w:t>
            </w:r>
          </w:p>
        </w:tc>
        <w:tc>
          <w:tcPr>
            <w:tcW w:w="0" w:type="auto"/>
            <w:vAlign w:val="center"/>
            <w:hideMark/>
          </w:tcPr>
          <w:p w14:paraId="461B2056" w14:textId="77777777" w:rsidR="00F40196" w:rsidRPr="00F40196" w:rsidRDefault="00F40196" w:rsidP="00F40196">
            <w:r w:rsidRPr="00F40196">
              <w:t>Yes (glossary)</w:t>
            </w:r>
          </w:p>
        </w:tc>
      </w:tr>
      <w:tr w:rsidR="00F40196" w:rsidRPr="00F40196" w14:paraId="5D7D0267" w14:textId="77777777">
        <w:trPr>
          <w:tblCellSpacing w:w="15" w:type="dxa"/>
        </w:trPr>
        <w:tc>
          <w:tcPr>
            <w:tcW w:w="0" w:type="auto"/>
            <w:vAlign w:val="center"/>
            <w:hideMark/>
          </w:tcPr>
          <w:p w14:paraId="34DFDD45" w14:textId="77777777" w:rsidR="00F40196" w:rsidRPr="00F40196" w:rsidRDefault="00F40196" w:rsidP="00F40196">
            <w:r w:rsidRPr="00F40196">
              <w:t>Project</w:t>
            </w:r>
          </w:p>
        </w:tc>
        <w:tc>
          <w:tcPr>
            <w:tcW w:w="0" w:type="auto"/>
            <w:vAlign w:val="center"/>
            <w:hideMark/>
          </w:tcPr>
          <w:p w14:paraId="0B387BDB" w14:textId="77777777" w:rsidR="00F40196" w:rsidRPr="00F40196" w:rsidRDefault="00F40196" w:rsidP="00F40196">
            <w:r w:rsidRPr="00F40196">
              <w:t>proj/</w:t>
            </w:r>
          </w:p>
        </w:tc>
        <w:tc>
          <w:tcPr>
            <w:tcW w:w="0" w:type="auto"/>
            <w:vAlign w:val="center"/>
            <w:hideMark/>
          </w:tcPr>
          <w:p w14:paraId="10F44798" w14:textId="77777777" w:rsidR="00F40196" w:rsidRPr="00F40196" w:rsidRDefault="00F40196" w:rsidP="00F40196">
            <w:r w:rsidRPr="00F40196">
              <w:t>#proj/jarvis</w:t>
            </w:r>
          </w:p>
        </w:tc>
        <w:tc>
          <w:tcPr>
            <w:tcW w:w="0" w:type="auto"/>
            <w:vAlign w:val="center"/>
            <w:hideMark/>
          </w:tcPr>
          <w:p w14:paraId="066B4D31" w14:textId="77777777" w:rsidR="00F40196" w:rsidRPr="00F40196" w:rsidRDefault="00F40196" w:rsidP="00F40196">
            <w:r w:rsidRPr="00F40196">
              <w:t>Auto-generated per project</w:t>
            </w:r>
          </w:p>
        </w:tc>
      </w:tr>
      <w:tr w:rsidR="00F40196" w:rsidRPr="00F40196" w14:paraId="16828614" w14:textId="77777777">
        <w:trPr>
          <w:tblCellSpacing w:w="15" w:type="dxa"/>
        </w:trPr>
        <w:tc>
          <w:tcPr>
            <w:tcW w:w="0" w:type="auto"/>
            <w:vAlign w:val="center"/>
            <w:hideMark/>
          </w:tcPr>
          <w:p w14:paraId="1FD20CB3" w14:textId="77777777" w:rsidR="00F40196" w:rsidRPr="00F40196" w:rsidRDefault="00F40196" w:rsidP="00F40196">
            <w:r w:rsidRPr="00F40196">
              <w:t>Status</w:t>
            </w:r>
          </w:p>
        </w:tc>
        <w:tc>
          <w:tcPr>
            <w:tcW w:w="0" w:type="auto"/>
            <w:vAlign w:val="center"/>
            <w:hideMark/>
          </w:tcPr>
          <w:p w14:paraId="583DFC5A" w14:textId="77777777" w:rsidR="00F40196" w:rsidRPr="00F40196" w:rsidRDefault="00F40196" w:rsidP="00F40196">
            <w:r w:rsidRPr="00F40196">
              <w:t>status/</w:t>
            </w:r>
          </w:p>
        </w:tc>
        <w:tc>
          <w:tcPr>
            <w:tcW w:w="0" w:type="auto"/>
            <w:vAlign w:val="center"/>
            <w:hideMark/>
          </w:tcPr>
          <w:p w14:paraId="5D06F3EB" w14:textId="77777777" w:rsidR="00F40196" w:rsidRPr="00F40196" w:rsidRDefault="00F40196" w:rsidP="00F40196">
            <w:r w:rsidRPr="00F40196">
              <w:t>#status/archived</w:t>
            </w:r>
          </w:p>
        </w:tc>
        <w:tc>
          <w:tcPr>
            <w:tcW w:w="0" w:type="auto"/>
            <w:vAlign w:val="center"/>
            <w:hideMark/>
          </w:tcPr>
          <w:p w14:paraId="6EC8556F" w14:textId="77777777" w:rsidR="00F40196" w:rsidRPr="00F40196" w:rsidRDefault="00F40196" w:rsidP="00F40196">
            <w:r w:rsidRPr="00F40196">
              <w:t>Yes (fixed set)</w:t>
            </w:r>
          </w:p>
        </w:tc>
      </w:tr>
      <w:tr w:rsidR="00F40196" w:rsidRPr="00F40196" w14:paraId="5DBE972C" w14:textId="77777777">
        <w:trPr>
          <w:tblCellSpacing w:w="15" w:type="dxa"/>
        </w:trPr>
        <w:tc>
          <w:tcPr>
            <w:tcW w:w="0" w:type="auto"/>
            <w:vAlign w:val="center"/>
            <w:hideMark/>
          </w:tcPr>
          <w:p w14:paraId="285E5F65" w14:textId="77777777" w:rsidR="00F40196" w:rsidRPr="00F40196" w:rsidRDefault="00F40196" w:rsidP="00F40196">
            <w:r w:rsidRPr="00F40196">
              <w:t>Sensitivity</w:t>
            </w:r>
          </w:p>
        </w:tc>
        <w:tc>
          <w:tcPr>
            <w:tcW w:w="0" w:type="auto"/>
            <w:vAlign w:val="center"/>
            <w:hideMark/>
          </w:tcPr>
          <w:p w14:paraId="477E6D06" w14:textId="77777777" w:rsidR="00F40196" w:rsidRPr="00F40196" w:rsidRDefault="00F40196" w:rsidP="00F40196">
            <w:r w:rsidRPr="00F40196">
              <w:t>sensitive/</w:t>
            </w:r>
          </w:p>
        </w:tc>
        <w:tc>
          <w:tcPr>
            <w:tcW w:w="0" w:type="auto"/>
            <w:vAlign w:val="center"/>
            <w:hideMark/>
          </w:tcPr>
          <w:p w14:paraId="58295605" w14:textId="77777777" w:rsidR="00F40196" w:rsidRPr="00F40196" w:rsidRDefault="00F40196" w:rsidP="00F40196">
            <w:r w:rsidRPr="00F40196">
              <w:t>#sensitive/personal</w:t>
            </w:r>
          </w:p>
        </w:tc>
        <w:tc>
          <w:tcPr>
            <w:tcW w:w="0" w:type="auto"/>
            <w:vAlign w:val="center"/>
            <w:hideMark/>
          </w:tcPr>
          <w:p w14:paraId="44D5EBA9" w14:textId="77777777" w:rsidR="00F40196" w:rsidRPr="00F40196" w:rsidRDefault="00F40196" w:rsidP="00F40196">
            <w:r w:rsidRPr="00F40196">
              <w:t>Yes (fixed set)</w:t>
            </w:r>
          </w:p>
        </w:tc>
      </w:tr>
    </w:tbl>
    <w:p w14:paraId="73BA5896" w14:textId="77777777" w:rsidR="00F40196" w:rsidRPr="00F40196" w:rsidRDefault="00F40196" w:rsidP="00F40196">
      <w:r w:rsidRPr="00F40196">
        <w:t>Emotional tags (#valence/charged) are deliberately NOT in the tag set — they live in frontmatter (emotional_valence) only. Tags imply user-facing categorization; emotional state inference does not deserve that surface. §7 elaborates.</w:t>
      </w:r>
    </w:p>
    <w:p w14:paraId="4EE55805" w14:textId="77777777" w:rsidR="00F40196" w:rsidRPr="00F40196" w:rsidRDefault="00F40196" w:rsidP="00F40196">
      <w:pPr>
        <w:rPr>
          <w:b/>
          <w:bCs/>
        </w:rPr>
      </w:pPr>
      <w:r w:rsidRPr="00F40196">
        <w:rPr>
          <w:b/>
          <w:bCs/>
        </w:rPr>
        <w:t>3.7 Note lifecycle</w:t>
      </w:r>
    </w:p>
    <w:p w14:paraId="4F6E9673" w14:textId="77777777" w:rsidR="00F40196" w:rsidRPr="00F40196" w:rsidRDefault="00F40196" w:rsidP="00F40196">
      <w:r w:rsidRPr="00F40196">
        <w:t>draft → active → reviewed → archived → (manual) forgotten</w:t>
      </w:r>
    </w:p>
    <w:p w14:paraId="608EA36D" w14:textId="77777777" w:rsidR="00F40196" w:rsidRPr="00F40196" w:rsidRDefault="00F40196" w:rsidP="00F40196">
      <w:pPr>
        <w:numPr>
          <w:ilvl w:val="0"/>
          <w:numId w:val="9"/>
        </w:numPr>
      </w:pPr>
      <w:r w:rsidRPr="00F40196">
        <w:rPr>
          <w:b/>
          <w:bCs/>
        </w:rPr>
        <w:t>draft</w:t>
      </w:r>
      <w:r w:rsidRPr="00F40196">
        <w:t>: created in-session, not yet promoted. Skipped by retrieval. Auto-promoted at session close unless user dismisses.</w:t>
      </w:r>
    </w:p>
    <w:p w14:paraId="5B206AC8" w14:textId="77777777" w:rsidR="00F40196" w:rsidRPr="00F40196" w:rsidRDefault="00F40196" w:rsidP="00F40196">
      <w:pPr>
        <w:numPr>
          <w:ilvl w:val="0"/>
          <w:numId w:val="9"/>
        </w:numPr>
      </w:pPr>
      <w:r w:rsidRPr="00F40196">
        <w:rPr>
          <w:b/>
          <w:bCs/>
        </w:rPr>
        <w:t>active</w:t>
      </w:r>
      <w:r w:rsidRPr="00F40196">
        <w:t>: indexed, retrievable, surfaced.</w:t>
      </w:r>
    </w:p>
    <w:p w14:paraId="05AD60DD" w14:textId="77777777" w:rsidR="00F40196" w:rsidRPr="00F40196" w:rsidRDefault="00F40196" w:rsidP="00F40196">
      <w:pPr>
        <w:numPr>
          <w:ilvl w:val="0"/>
          <w:numId w:val="9"/>
        </w:numPr>
      </w:pPr>
      <w:r w:rsidRPr="00F40196">
        <w:rPr>
          <w:b/>
          <w:bCs/>
        </w:rPr>
        <w:t>reviewed</w:t>
      </w:r>
      <w:r w:rsidRPr="00F40196">
        <w:t>: user has read and approved. Higher retrieval weight.</w:t>
      </w:r>
    </w:p>
    <w:p w14:paraId="6769A878" w14:textId="77777777" w:rsidR="00F40196" w:rsidRPr="00F40196" w:rsidRDefault="00F40196" w:rsidP="00F40196">
      <w:pPr>
        <w:numPr>
          <w:ilvl w:val="0"/>
          <w:numId w:val="9"/>
        </w:numPr>
      </w:pPr>
      <w:r w:rsidRPr="00F40196">
        <w:rPr>
          <w:b/>
          <w:bCs/>
        </w:rPr>
        <w:t>archived</w:t>
      </w:r>
      <w:r w:rsidRPr="00F40196">
        <w:t>: moved to 90-archive/, retained but down-weighted in retrieval (still searchable explicitly).</w:t>
      </w:r>
    </w:p>
    <w:p w14:paraId="5B70E78C" w14:textId="77777777" w:rsidR="00F40196" w:rsidRPr="00F40196" w:rsidRDefault="00F40196" w:rsidP="00F40196">
      <w:pPr>
        <w:numPr>
          <w:ilvl w:val="0"/>
          <w:numId w:val="9"/>
        </w:numPr>
      </w:pPr>
      <w:r w:rsidRPr="00F40196">
        <w:rPr>
          <w:b/>
          <w:bCs/>
        </w:rPr>
        <w:t>forgotten</w:t>
      </w:r>
      <w:r w:rsidRPr="00F40196">
        <w:t xml:space="preserve">: hard-deleted via memory.forget. The Obsidian file is deleted, the SQLite row is deleted, the vector embedding is deleted, an audit_memory_forget row is written (so we know </w:t>
      </w:r>
      <w:r w:rsidRPr="00F40196">
        <w:rPr>
          <w:i/>
          <w:iCs/>
        </w:rPr>
        <w:t>something</w:t>
      </w:r>
      <w:r w:rsidRPr="00F40196">
        <w:t xml:space="preserve"> was forgotten and when, without retaining </w:t>
      </w:r>
      <w:r w:rsidRPr="00F40196">
        <w:rPr>
          <w:i/>
          <w:iCs/>
        </w:rPr>
        <w:t>what</w:t>
      </w:r>
      <w:r w:rsidRPr="00F40196">
        <w:t>).</w:t>
      </w:r>
    </w:p>
    <w:p w14:paraId="156FCB8A" w14:textId="77777777" w:rsidR="00F40196" w:rsidRPr="00F40196" w:rsidRDefault="00F40196" w:rsidP="00F40196">
      <w:r w:rsidRPr="00F40196">
        <w:t>A note never auto-deletes. The transition to "forgotten" requires explicit user action.</w:t>
      </w:r>
    </w:p>
    <w:p w14:paraId="7CE03343" w14:textId="77777777" w:rsidR="00F40196" w:rsidRPr="00F40196" w:rsidRDefault="00F40196" w:rsidP="00F40196">
      <w:r w:rsidRPr="00F40196">
        <w:pict w14:anchorId="782A2A1F">
          <v:rect id="_x0000_i1138" style="width:0;height:1.5pt" o:hralign="center" o:hrstd="t" o:hr="t" fillcolor="#a0a0a0" stroked="f"/>
        </w:pict>
      </w:r>
    </w:p>
    <w:p w14:paraId="401B9224" w14:textId="77777777" w:rsidR="00F40196" w:rsidRPr="00F40196" w:rsidRDefault="00F40196" w:rsidP="00F40196">
      <w:pPr>
        <w:rPr>
          <w:b/>
          <w:bCs/>
        </w:rPr>
      </w:pPr>
      <w:r w:rsidRPr="00F40196">
        <w:rPr>
          <w:b/>
          <w:bCs/>
        </w:rPr>
        <w:t>4. Memory Pipeline</w:t>
      </w:r>
    </w:p>
    <w:p w14:paraId="7CC25234" w14:textId="77777777" w:rsidR="00F40196" w:rsidRPr="00F40196" w:rsidRDefault="00F40196" w:rsidP="00F40196">
      <w:r w:rsidRPr="00F40196">
        <w:t>The end-to-end flow from a spoken/typed turn to a recallable artifact, with five stages and explicit transition gates.</w:t>
      </w:r>
    </w:p>
    <w:p w14:paraId="45D8A102" w14:textId="77777777" w:rsidR="00F40196" w:rsidRPr="00F40196" w:rsidRDefault="00F40196" w:rsidP="00F40196">
      <w:r w:rsidRPr="00F40196">
        <w:t>turn → distillation → indexing → storage → retrieval → resurfacing</w:t>
      </w:r>
    </w:p>
    <w:p w14:paraId="22A596FB" w14:textId="77777777" w:rsidR="00F40196" w:rsidRPr="00F40196" w:rsidRDefault="00F40196" w:rsidP="00F40196">
      <w:r w:rsidRPr="00F40196">
        <w:t xml:space="preserve"> [1]       [2]           [3]        [4]        [5]          [6]</w:t>
      </w:r>
    </w:p>
    <w:p w14:paraId="459DD913" w14:textId="77777777" w:rsidR="00F40196" w:rsidRPr="00F40196" w:rsidRDefault="00F40196" w:rsidP="00F40196">
      <w:pPr>
        <w:rPr>
          <w:b/>
          <w:bCs/>
        </w:rPr>
      </w:pPr>
      <w:r w:rsidRPr="00F40196">
        <w:rPr>
          <w:b/>
          <w:bCs/>
        </w:rPr>
        <w:t>4.1 Stage 1 — Capture (turn)</w:t>
      </w:r>
    </w:p>
    <w:p w14:paraId="539D8917" w14:textId="77777777" w:rsidR="00F40196" w:rsidRPr="00F40196" w:rsidRDefault="00F40196" w:rsidP="00F40196">
      <w:r w:rsidRPr="00F40196">
        <w:lastRenderedPageBreak/>
        <w:t>The turn happens in Phase 2's chat continuation. No change. The conversation lands in the messages table with full provenance (session_id, tool_calls referenced, telemetry events). This is the source of truth from which memories are derived.</w:t>
      </w:r>
    </w:p>
    <w:p w14:paraId="5DA1135E" w14:textId="77777777" w:rsidR="00F40196" w:rsidRPr="00F40196" w:rsidRDefault="00F40196" w:rsidP="00F40196">
      <w:pPr>
        <w:rPr>
          <w:b/>
          <w:bCs/>
        </w:rPr>
      </w:pPr>
      <w:r w:rsidRPr="00F40196">
        <w:rPr>
          <w:b/>
          <w:bCs/>
        </w:rPr>
        <w:t>4.2 Stage 2 — Distillation</w:t>
      </w:r>
    </w:p>
    <w:p w14:paraId="0770D917" w14:textId="77777777" w:rsidR="00F40196" w:rsidRPr="00F40196" w:rsidRDefault="00F40196" w:rsidP="00F40196">
      <w:r w:rsidRPr="00F40196">
        <w:t>Distillation does NOT happen every turn. Per-turn distillation is wasteful and noisy. Two triggers:</w:t>
      </w:r>
    </w:p>
    <w:p w14:paraId="0F44F5F7" w14:textId="77777777" w:rsidR="00F40196" w:rsidRPr="00F40196" w:rsidRDefault="00F40196" w:rsidP="00F40196">
      <w:pPr>
        <w:numPr>
          <w:ilvl w:val="0"/>
          <w:numId w:val="10"/>
        </w:numPr>
      </w:pPr>
      <w:r w:rsidRPr="00F40196">
        <w:rPr>
          <w:b/>
          <w:bCs/>
        </w:rPr>
        <w:t>Session close</w:t>
      </w:r>
      <w:r w:rsidRPr="00F40196">
        <w:t xml:space="preserve"> (synchronous): a memory.summarize_session tool call produces 0–N candidate long-term entries and an optional session note for 10-daily/.</w:t>
      </w:r>
    </w:p>
    <w:p w14:paraId="639CB775" w14:textId="77777777" w:rsidR="00F40196" w:rsidRPr="00F40196" w:rsidRDefault="00F40196" w:rsidP="00F40196">
      <w:pPr>
        <w:numPr>
          <w:ilvl w:val="0"/>
          <w:numId w:val="10"/>
        </w:numPr>
      </w:pPr>
      <w:r w:rsidRPr="00F40196">
        <w:rPr>
          <w:b/>
          <w:bCs/>
        </w:rPr>
        <w:t>Daily roll-up</w:t>
      </w:r>
      <w:r w:rsidRPr="00F40196">
        <w:t xml:space="preserve"> (asynchronous, scheduled): merges all session notes from the day into one daily note; extracts any unconsumed candidate entries into long-term memory.</w:t>
      </w:r>
    </w:p>
    <w:p w14:paraId="0E36DC39" w14:textId="77777777" w:rsidR="00F40196" w:rsidRPr="00F40196" w:rsidRDefault="00F40196" w:rsidP="00F40196">
      <w:r w:rsidRPr="00F40196">
        <w:t xml:space="preserve">The distiller is itself a routed model call. By default, a cheap model (Haiku, gpt-4o-mini); for projects flagged "high-stakes" (in the project README's frontmatter), the user can opt up to a higher tier. The distiller is </w:t>
      </w:r>
      <w:r w:rsidRPr="00F40196">
        <w:rPr>
          <w:i/>
          <w:iCs/>
        </w:rPr>
        <w:t>constrained</w:t>
      </w:r>
      <w:r w:rsidRPr="00F40196">
        <w:t xml:space="preserve"> — it can only output entries that match a strict JSON schema (candidate_memory_entry). It cannot write directly; it produces proposals.</w:t>
      </w:r>
    </w:p>
    <w:p w14:paraId="69AB2C94" w14:textId="77777777" w:rsidR="00F40196" w:rsidRPr="00F40196" w:rsidRDefault="00F40196" w:rsidP="00F40196">
      <w:r w:rsidRPr="00F40196">
        <w:t>A user review step is the default for the first 30 days of Phase 3 use. Each session's candidate entries are surfaced as a card; the user accepts/rejects/edits. After 30 days, low-sensitivity categories can auto-accept; sensitive categories always remain user-reviewed. This trains the user's trust gradually and surfaces JARVIS's distillation patterns.</w:t>
      </w:r>
    </w:p>
    <w:p w14:paraId="66DA1A9B" w14:textId="77777777" w:rsidR="00F40196" w:rsidRPr="00F40196" w:rsidRDefault="00F40196" w:rsidP="00F40196">
      <w:pPr>
        <w:rPr>
          <w:b/>
          <w:bCs/>
        </w:rPr>
      </w:pPr>
      <w:r w:rsidRPr="00F40196">
        <w:rPr>
          <w:b/>
          <w:bCs/>
        </w:rPr>
        <w:t>4.3 Stage 3 — Indexing</w:t>
      </w:r>
    </w:p>
    <w:p w14:paraId="583B9B47" w14:textId="77777777" w:rsidR="00F40196" w:rsidRPr="00F40196" w:rsidRDefault="00F40196" w:rsidP="00F40196">
      <w:r w:rsidRPr="00F40196">
        <w:t>Indexing happens immediately after a write is accepted.</w:t>
      </w:r>
    </w:p>
    <w:p w14:paraId="01C0CD03" w14:textId="77777777" w:rsidR="00F40196" w:rsidRPr="00F40196" w:rsidRDefault="00F40196" w:rsidP="00F40196">
      <w:pPr>
        <w:numPr>
          <w:ilvl w:val="0"/>
          <w:numId w:val="11"/>
        </w:numPr>
      </w:pPr>
      <w:r w:rsidRPr="00F40196">
        <w:rPr>
          <w:b/>
          <w:bCs/>
        </w:rPr>
        <w:t>SQLite</w:t>
      </w:r>
      <w:r w:rsidRPr="00F40196">
        <w:t xml:space="preserve"> (canonical store): row inserted into long_term_memory / semantic_memory / reflective_memory.</w:t>
      </w:r>
    </w:p>
    <w:p w14:paraId="5C8593E0" w14:textId="77777777" w:rsidR="00F40196" w:rsidRPr="00F40196" w:rsidRDefault="00F40196" w:rsidP="00F40196">
      <w:pPr>
        <w:numPr>
          <w:ilvl w:val="0"/>
          <w:numId w:val="11"/>
        </w:numPr>
      </w:pPr>
      <w:r w:rsidRPr="00F40196">
        <w:rPr>
          <w:b/>
          <w:bCs/>
        </w:rPr>
        <w:t>FTS5</w:t>
      </w:r>
      <w:r w:rsidRPr="00F40196">
        <w:t xml:space="preserve"> (keyword): inserted into the BM25 index.</w:t>
      </w:r>
    </w:p>
    <w:p w14:paraId="0B86E387" w14:textId="77777777" w:rsidR="00F40196" w:rsidRPr="00F40196" w:rsidRDefault="00F40196" w:rsidP="00F40196">
      <w:pPr>
        <w:numPr>
          <w:ilvl w:val="0"/>
          <w:numId w:val="11"/>
        </w:numPr>
      </w:pPr>
      <w:r w:rsidRPr="00F40196">
        <w:rPr>
          <w:b/>
          <w:bCs/>
        </w:rPr>
        <w:t>Vector</w:t>
      </w:r>
      <w:r w:rsidRPr="00F40196">
        <w:t xml:space="preserve"> (semantic): embedded with the configured embedding model, inserted into the vector index (LanceDB or sqlite-vec).</w:t>
      </w:r>
    </w:p>
    <w:p w14:paraId="50D372C8" w14:textId="77777777" w:rsidR="00F40196" w:rsidRPr="00F40196" w:rsidRDefault="00F40196" w:rsidP="00F40196">
      <w:pPr>
        <w:numPr>
          <w:ilvl w:val="0"/>
          <w:numId w:val="11"/>
        </w:numPr>
      </w:pPr>
      <w:r w:rsidRPr="00F40196">
        <w:rPr>
          <w:b/>
          <w:bCs/>
        </w:rPr>
        <w:t>Obsidian</w:t>
      </w:r>
      <w:r w:rsidRPr="00F40196">
        <w:t xml:space="preserve"> (if applicable): markdown file written via memory.note tool.</w:t>
      </w:r>
    </w:p>
    <w:p w14:paraId="5AE73A19" w14:textId="77777777" w:rsidR="00F40196" w:rsidRPr="00F40196" w:rsidRDefault="00F40196" w:rsidP="00F40196">
      <w:r w:rsidRPr="00F40196">
        <w:t>All four happen in a single transaction. Partial writes are atomically rolled back; the rollback record is created in the same rollbacks table Phase 2 uses (extended with a kind: memory_write). fs.undo works on memory writes through the same mechanism.</w:t>
      </w:r>
    </w:p>
    <w:p w14:paraId="73ACA9F2" w14:textId="77777777" w:rsidR="00F40196" w:rsidRPr="00F40196" w:rsidRDefault="00F40196" w:rsidP="00F40196">
      <w:pPr>
        <w:rPr>
          <w:b/>
          <w:bCs/>
        </w:rPr>
      </w:pPr>
      <w:r w:rsidRPr="00F40196">
        <w:rPr>
          <w:b/>
          <w:bCs/>
        </w:rPr>
        <w:t>4.4 Stage 4 — Storage (split by category)</w:t>
      </w:r>
    </w:p>
    <w:p w14:paraId="42009316" w14:textId="77777777" w:rsidR="00F40196" w:rsidRPr="00F40196" w:rsidRDefault="00F40196" w:rsidP="00F40196">
      <w:r w:rsidRPr="00F40196">
        <w:t>CREATE TABLE long_term_memory (</w:t>
      </w:r>
    </w:p>
    <w:p w14:paraId="2B179BAB" w14:textId="77777777" w:rsidR="00F40196" w:rsidRPr="00F40196" w:rsidRDefault="00F40196" w:rsidP="00F40196">
      <w:r w:rsidRPr="00F40196">
        <w:lastRenderedPageBreak/>
        <w:t xml:space="preserve">  id            TEXT PRIMARY KEY,</w:t>
      </w:r>
    </w:p>
    <w:p w14:paraId="43BBBF72" w14:textId="77777777" w:rsidR="00F40196" w:rsidRPr="00F40196" w:rsidRDefault="00F40196" w:rsidP="00F40196">
      <w:r w:rsidRPr="00F40196">
        <w:t xml:space="preserve">  category      TEXT NOT NULL,         -- 'fact' | 'preference' | 'event' | 'decision'</w:t>
      </w:r>
    </w:p>
    <w:p w14:paraId="14AC4777" w14:textId="77777777" w:rsidR="00F40196" w:rsidRPr="00F40196" w:rsidRDefault="00F40196" w:rsidP="00F40196">
      <w:r w:rsidRPr="00F40196">
        <w:t xml:space="preserve">  content       TEXT NOT NULL,         -- canonical text</w:t>
      </w:r>
    </w:p>
    <w:p w14:paraId="303E6BE9" w14:textId="77777777" w:rsidR="00F40196" w:rsidRPr="00F40196" w:rsidRDefault="00F40196" w:rsidP="00F40196">
      <w:r w:rsidRPr="00F40196">
        <w:t xml:space="preserve">  source        TEXT NOT NULL,         -- 'distilled' | 'user' | 'tool'</w:t>
      </w:r>
    </w:p>
    <w:p w14:paraId="65BE8EA7" w14:textId="77777777" w:rsidR="00F40196" w:rsidRPr="00F40196" w:rsidRDefault="00F40196" w:rsidP="00F40196">
      <w:r w:rsidRPr="00F40196">
        <w:t xml:space="preserve">  source_id     TEXT,                  -- session_id, tool_call execution_id, etc.</w:t>
      </w:r>
    </w:p>
    <w:p w14:paraId="5A7381AC" w14:textId="77777777" w:rsidR="00F40196" w:rsidRPr="00F40196" w:rsidRDefault="00F40196" w:rsidP="00F40196">
      <w:r w:rsidRPr="00F40196">
        <w:t xml:space="preserve">  project       TEXT,                  -- optional</w:t>
      </w:r>
    </w:p>
    <w:p w14:paraId="1C4277A2" w14:textId="77777777" w:rsidR="00F40196" w:rsidRPr="00F40196" w:rsidRDefault="00F40196" w:rsidP="00F40196">
      <w:r w:rsidRPr="00F40196">
        <w:t xml:space="preserve">  tags_json     TEXT NOT NULL,         -- ['#architecture', '#memory']</w:t>
      </w:r>
    </w:p>
    <w:p w14:paraId="3CF434A7" w14:textId="77777777" w:rsidR="00F40196" w:rsidRPr="00F40196" w:rsidRDefault="00F40196" w:rsidP="00F40196">
      <w:r w:rsidRPr="00F40196">
        <w:t xml:space="preserve">  sensitivity   TEXT NOT NULL,         -- 'public' | 'personal' | 'sensitive' | 'restricted'</w:t>
      </w:r>
    </w:p>
    <w:p w14:paraId="7F94CA59" w14:textId="77777777" w:rsidR="00F40196" w:rsidRPr="00F40196" w:rsidRDefault="00F40196" w:rsidP="00F40196">
      <w:r w:rsidRPr="00F40196">
        <w:t xml:space="preserve">  created_at    INTEGER NOT NULL,</w:t>
      </w:r>
    </w:p>
    <w:p w14:paraId="0A23B6D1" w14:textId="77777777" w:rsidR="00F40196" w:rsidRPr="00F40196" w:rsidRDefault="00F40196" w:rsidP="00F40196">
      <w:r w:rsidRPr="00F40196">
        <w:t xml:space="preserve">  updated_at    INTEGER NOT NULL,</w:t>
      </w:r>
    </w:p>
    <w:p w14:paraId="1729146B" w14:textId="77777777" w:rsidR="00F40196" w:rsidRPr="00F40196" w:rsidRDefault="00F40196" w:rsidP="00F40196">
      <w:r w:rsidRPr="00F40196">
        <w:t xml:space="preserve">  obsidian_path TEXT,                  -- relative to vault root if rendered</w:t>
      </w:r>
    </w:p>
    <w:p w14:paraId="1E0111F5" w14:textId="77777777" w:rsidR="00F40196" w:rsidRPr="00F40196" w:rsidRDefault="00F40196" w:rsidP="00F40196">
      <w:r w:rsidRPr="00F40196">
        <w:t xml:space="preserve">  hash          TEXT NOT NULL,</w:t>
      </w:r>
    </w:p>
    <w:p w14:paraId="2A1AA99D" w14:textId="77777777" w:rsidR="00F40196" w:rsidRPr="00F40196" w:rsidRDefault="00F40196" w:rsidP="00F40196">
      <w:r w:rsidRPr="00F40196">
        <w:t xml:space="preserve">  status        TEXT NOT NULL DEFAULT 'active'</w:t>
      </w:r>
    </w:p>
    <w:p w14:paraId="5BE9BC0F" w14:textId="77777777" w:rsidR="00F40196" w:rsidRPr="00F40196" w:rsidRDefault="00F40196" w:rsidP="00F40196">
      <w:r w:rsidRPr="00F40196">
        <w:t>);</w:t>
      </w:r>
    </w:p>
    <w:p w14:paraId="30E064FD" w14:textId="77777777" w:rsidR="00F40196" w:rsidRPr="00F40196" w:rsidRDefault="00F40196" w:rsidP="00F40196"/>
    <w:p w14:paraId="2B8F1A13" w14:textId="77777777" w:rsidR="00F40196" w:rsidRPr="00F40196" w:rsidRDefault="00F40196" w:rsidP="00F40196">
      <w:r w:rsidRPr="00F40196">
        <w:t>CREATE TABLE semantic_memory (</w:t>
      </w:r>
    </w:p>
    <w:p w14:paraId="2BE80E6A" w14:textId="77777777" w:rsidR="00F40196" w:rsidRPr="00F40196" w:rsidRDefault="00F40196" w:rsidP="00F40196">
      <w:r w:rsidRPr="00F40196">
        <w:t xml:space="preserve">  id            TEXT PRIMARY KEY,</w:t>
      </w:r>
    </w:p>
    <w:p w14:paraId="007DC53D" w14:textId="77777777" w:rsidR="00F40196" w:rsidRPr="00F40196" w:rsidRDefault="00F40196" w:rsidP="00F40196">
      <w:r w:rsidRPr="00F40196">
        <w:t xml:space="preserve">  subject       TEXT NOT NULL,         -- entity id</w:t>
      </w:r>
    </w:p>
    <w:p w14:paraId="740468A2" w14:textId="77777777" w:rsidR="00F40196" w:rsidRPr="00F40196" w:rsidRDefault="00F40196" w:rsidP="00F40196">
      <w:r w:rsidRPr="00F40196">
        <w:t xml:space="preserve">  predicate     TEXT NOT NULL,         -- 'USES' | 'KNOWS' | 'LIVES_AT'</w:t>
      </w:r>
    </w:p>
    <w:p w14:paraId="682F06E3" w14:textId="77777777" w:rsidR="00F40196" w:rsidRPr="00F40196" w:rsidRDefault="00F40196" w:rsidP="00F40196">
      <w:r w:rsidRPr="00F40196">
        <w:t xml:space="preserve">  object        TEXT NOT NULL,</w:t>
      </w:r>
    </w:p>
    <w:p w14:paraId="6F281764" w14:textId="77777777" w:rsidR="00F40196" w:rsidRPr="00F40196" w:rsidRDefault="00F40196" w:rsidP="00F40196">
      <w:r w:rsidRPr="00F40196">
        <w:t xml:space="preserve">  confidence    REAL NOT NULL,         -- 0-1, from distiller</w:t>
      </w:r>
    </w:p>
    <w:p w14:paraId="70164ADD" w14:textId="77777777" w:rsidR="00F40196" w:rsidRPr="00F40196" w:rsidRDefault="00F40196" w:rsidP="00F40196">
      <w:r w:rsidRPr="00F40196">
        <w:t xml:space="preserve">  derived_from  TEXT NOT NULL,         -- long_term_memory.id list (JSON)</w:t>
      </w:r>
    </w:p>
    <w:p w14:paraId="22430416" w14:textId="77777777" w:rsidR="00F40196" w:rsidRPr="00F40196" w:rsidRDefault="00F40196" w:rsidP="00F40196">
      <w:r w:rsidRPr="00F40196">
        <w:t xml:space="preserve">  first_seen_at INTEGER NOT NULL,</w:t>
      </w:r>
    </w:p>
    <w:p w14:paraId="000086F4" w14:textId="77777777" w:rsidR="00F40196" w:rsidRPr="00F40196" w:rsidRDefault="00F40196" w:rsidP="00F40196">
      <w:r w:rsidRPr="00F40196">
        <w:t xml:space="preserve">  last_seen_at  INTEGER NOT NULL,</w:t>
      </w:r>
    </w:p>
    <w:p w14:paraId="2F45F2A4" w14:textId="77777777" w:rsidR="00F40196" w:rsidRPr="00F40196" w:rsidRDefault="00F40196" w:rsidP="00F40196">
      <w:r w:rsidRPr="00F40196">
        <w:t xml:space="preserve">  occurrence_count INTEGER NOT NULL DEFAULT 1</w:t>
      </w:r>
    </w:p>
    <w:p w14:paraId="297A59AB" w14:textId="77777777" w:rsidR="00F40196" w:rsidRPr="00F40196" w:rsidRDefault="00F40196" w:rsidP="00F40196">
      <w:r w:rsidRPr="00F40196">
        <w:t>);</w:t>
      </w:r>
    </w:p>
    <w:p w14:paraId="55CEBF73" w14:textId="77777777" w:rsidR="00F40196" w:rsidRPr="00F40196" w:rsidRDefault="00F40196" w:rsidP="00F40196"/>
    <w:p w14:paraId="77937FCE" w14:textId="77777777" w:rsidR="00F40196" w:rsidRPr="00F40196" w:rsidRDefault="00F40196" w:rsidP="00F40196">
      <w:r w:rsidRPr="00F40196">
        <w:t>CREATE TABLE reflective_memory (</w:t>
      </w:r>
    </w:p>
    <w:p w14:paraId="709B0AA7" w14:textId="77777777" w:rsidR="00F40196" w:rsidRPr="00F40196" w:rsidRDefault="00F40196" w:rsidP="00F40196">
      <w:r w:rsidRPr="00F40196">
        <w:lastRenderedPageBreak/>
        <w:t xml:space="preserve">  id            TEXT PRIMARY KEY,</w:t>
      </w:r>
    </w:p>
    <w:p w14:paraId="06F49C96" w14:textId="77777777" w:rsidR="00F40196" w:rsidRPr="00F40196" w:rsidRDefault="00F40196" w:rsidP="00F40196">
      <w:r w:rsidRPr="00F40196">
        <w:t xml:space="preserve">  kind          TEXT NOT NULL,         -- 'pattern' | 'lesson' | 'tendency'</w:t>
      </w:r>
    </w:p>
    <w:p w14:paraId="7127D9F7" w14:textId="77777777" w:rsidR="00F40196" w:rsidRPr="00F40196" w:rsidRDefault="00F40196" w:rsidP="00F40196">
      <w:r w:rsidRPr="00F40196">
        <w:t xml:space="preserve">  content       TEXT NOT NULL,</w:t>
      </w:r>
    </w:p>
    <w:p w14:paraId="20E1D0C5" w14:textId="77777777" w:rsidR="00F40196" w:rsidRPr="00F40196" w:rsidRDefault="00F40196" w:rsidP="00F40196">
      <w:r w:rsidRPr="00F40196">
        <w:t xml:space="preserve">  window_start  INTEGER NOT NULL,      -- time range that produced this</w:t>
      </w:r>
    </w:p>
    <w:p w14:paraId="1212C8BF" w14:textId="77777777" w:rsidR="00F40196" w:rsidRPr="00F40196" w:rsidRDefault="00F40196" w:rsidP="00F40196">
      <w:r w:rsidRPr="00F40196">
        <w:t xml:space="preserve">  window_end    INTEGER NOT NULL,</w:t>
      </w:r>
    </w:p>
    <w:p w14:paraId="75ABFD2F" w14:textId="77777777" w:rsidR="00F40196" w:rsidRPr="00F40196" w:rsidRDefault="00F40196" w:rsidP="00F40196">
      <w:r w:rsidRPr="00F40196">
        <w:t xml:space="preserve">  evidence_ids  TEXT NOT NULL,         -- long_term_memory.id list (JSON)</w:t>
      </w:r>
    </w:p>
    <w:p w14:paraId="621CDDF2" w14:textId="77777777" w:rsidR="00F40196" w:rsidRPr="00F40196" w:rsidRDefault="00F40196" w:rsidP="00F40196">
      <w:r w:rsidRPr="00F40196">
        <w:t xml:space="preserve">  surfaced_count INTEGER NOT NULL DEFAULT 0,</w:t>
      </w:r>
    </w:p>
    <w:p w14:paraId="087B8015" w14:textId="77777777" w:rsidR="00F40196" w:rsidRPr="00F40196" w:rsidRDefault="00F40196" w:rsidP="00F40196">
      <w:r w:rsidRPr="00F40196">
        <w:t xml:space="preserve">  last_surfaced_at INTEGER,</w:t>
      </w:r>
    </w:p>
    <w:p w14:paraId="04ED6014" w14:textId="77777777" w:rsidR="00F40196" w:rsidRPr="00F40196" w:rsidRDefault="00F40196" w:rsidP="00F40196">
      <w:r w:rsidRPr="00F40196">
        <w:t xml:space="preserve">  user_acknowledged INTEGER NOT NULL DEFAULT 0,</w:t>
      </w:r>
    </w:p>
    <w:p w14:paraId="218B8675" w14:textId="77777777" w:rsidR="00F40196" w:rsidRPr="00F40196" w:rsidRDefault="00F40196" w:rsidP="00F40196">
      <w:r w:rsidRPr="00F40196">
        <w:t xml:space="preserve">  status        TEXT NOT NULL DEFAULT 'draft'  -- draft | active | dismissed</w:t>
      </w:r>
    </w:p>
    <w:p w14:paraId="00B1E9E9" w14:textId="77777777" w:rsidR="00F40196" w:rsidRPr="00F40196" w:rsidRDefault="00F40196" w:rsidP="00F40196">
      <w:r w:rsidRPr="00F40196">
        <w:t>);</w:t>
      </w:r>
    </w:p>
    <w:p w14:paraId="446733FC" w14:textId="77777777" w:rsidR="00F40196" w:rsidRPr="00F40196" w:rsidRDefault="00F40196" w:rsidP="00F40196"/>
    <w:p w14:paraId="4642280F" w14:textId="77777777" w:rsidR="00F40196" w:rsidRPr="00F40196" w:rsidRDefault="00F40196" w:rsidP="00F40196">
      <w:r w:rsidRPr="00F40196">
        <w:t>CREATE TABLE memory_embeddings (</w:t>
      </w:r>
    </w:p>
    <w:p w14:paraId="7307A0C3" w14:textId="77777777" w:rsidR="00F40196" w:rsidRPr="00F40196" w:rsidRDefault="00F40196" w:rsidP="00F40196">
      <w:r w:rsidRPr="00F40196">
        <w:t xml:space="preserve">  memory_id     TEXT PRIMARY KEY,</w:t>
      </w:r>
    </w:p>
    <w:p w14:paraId="06AF4677" w14:textId="77777777" w:rsidR="00F40196" w:rsidRPr="00F40196" w:rsidRDefault="00F40196" w:rsidP="00F40196">
      <w:r w:rsidRPr="00F40196">
        <w:t xml:space="preserve">  category      TEXT NOT NULL,         -- which table it indexes</w:t>
      </w:r>
    </w:p>
    <w:p w14:paraId="0D2EECD2" w14:textId="77777777" w:rsidR="00F40196" w:rsidRPr="00F40196" w:rsidRDefault="00F40196" w:rsidP="00F40196">
      <w:r w:rsidRPr="00F40196">
        <w:t xml:space="preserve">  embedding     BLOB NOT NULL,         -- raw vector</w:t>
      </w:r>
    </w:p>
    <w:p w14:paraId="5C3FE07F" w14:textId="77777777" w:rsidR="00F40196" w:rsidRPr="00F40196" w:rsidRDefault="00F40196" w:rsidP="00F40196">
      <w:r w:rsidRPr="00F40196">
        <w:t xml:space="preserve">  model         TEXT NOT NULL,         -- 'nomic-embed-text-v1.5'</w:t>
      </w:r>
    </w:p>
    <w:p w14:paraId="1994486C" w14:textId="77777777" w:rsidR="00F40196" w:rsidRPr="00F40196" w:rsidRDefault="00F40196" w:rsidP="00F40196">
      <w:r w:rsidRPr="00F40196">
        <w:t xml:space="preserve">  dim           INTEGER NOT NULL,</w:t>
      </w:r>
    </w:p>
    <w:p w14:paraId="68AB1A5E" w14:textId="77777777" w:rsidR="00F40196" w:rsidRPr="00F40196" w:rsidRDefault="00F40196" w:rsidP="00F40196">
      <w:r w:rsidRPr="00F40196">
        <w:t xml:space="preserve">  created_at    INTEGER NOT NULL</w:t>
      </w:r>
    </w:p>
    <w:p w14:paraId="071F7EC4" w14:textId="77777777" w:rsidR="00F40196" w:rsidRPr="00F40196" w:rsidRDefault="00F40196" w:rsidP="00F40196">
      <w:r w:rsidRPr="00F40196">
        <w:t>);</w:t>
      </w:r>
    </w:p>
    <w:p w14:paraId="5E4EC6EB" w14:textId="77777777" w:rsidR="00F40196" w:rsidRPr="00F40196" w:rsidRDefault="00F40196" w:rsidP="00F40196">
      <w:r w:rsidRPr="00F40196">
        <w:t>Three things to notice:</w:t>
      </w:r>
    </w:p>
    <w:p w14:paraId="0F321B89" w14:textId="77777777" w:rsidR="00F40196" w:rsidRPr="00F40196" w:rsidRDefault="00F40196" w:rsidP="00F40196">
      <w:pPr>
        <w:numPr>
          <w:ilvl w:val="0"/>
          <w:numId w:val="12"/>
        </w:numPr>
      </w:pPr>
      <w:r w:rsidRPr="00F40196">
        <w:rPr>
          <w:b/>
          <w:bCs/>
        </w:rPr>
        <w:t>Reflective memory is draft by default.</w:t>
      </w:r>
      <w:r w:rsidRPr="00F40196">
        <w:t xml:space="preserve"> It does not enter retrieval until the user acknowledges it. This is the structural guard against "JARVIS told me I'm depressed" failure modes.</w:t>
      </w:r>
    </w:p>
    <w:p w14:paraId="10571B68" w14:textId="77777777" w:rsidR="00F40196" w:rsidRPr="00F40196" w:rsidRDefault="00F40196" w:rsidP="00F40196">
      <w:pPr>
        <w:numPr>
          <w:ilvl w:val="0"/>
          <w:numId w:val="12"/>
        </w:numPr>
      </w:pPr>
      <w:r w:rsidRPr="00F40196">
        <w:rPr>
          <w:b/>
          <w:bCs/>
        </w:rPr>
        <w:t>Semantic memory tracks confidence.</w:t>
      </w:r>
      <w:r w:rsidRPr="00F40196">
        <w:t xml:space="preserve"> Low-confidence triples are not used for assertions, only for hints.</w:t>
      </w:r>
    </w:p>
    <w:p w14:paraId="78C326F1" w14:textId="77777777" w:rsidR="00F40196" w:rsidRPr="00F40196" w:rsidRDefault="00F40196" w:rsidP="00F40196">
      <w:pPr>
        <w:numPr>
          <w:ilvl w:val="0"/>
          <w:numId w:val="12"/>
        </w:numPr>
      </w:pPr>
      <w:r w:rsidRPr="00F40196">
        <w:rPr>
          <w:b/>
          <w:bCs/>
        </w:rPr>
        <w:t>Embeddings are a separate table.</w:t>
      </w:r>
      <w:r w:rsidRPr="00F40196">
        <w:t xml:space="preserve"> Different memory categories can use different embedding models; embeddings can be regenerated without touching content.</w:t>
      </w:r>
    </w:p>
    <w:p w14:paraId="71B9D44C" w14:textId="77777777" w:rsidR="00F40196" w:rsidRPr="00F40196" w:rsidRDefault="00F40196" w:rsidP="00F40196">
      <w:pPr>
        <w:rPr>
          <w:b/>
          <w:bCs/>
        </w:rPr>
      </w:pPr>
      <w:r w:rsidRPr="00F40196">
        <w:rPr>
          <w:b/>
          <w:bCs/>
        </w:rPr>
        <w:lastRenderedPageBreak/>
        <w:t>4.5 Stage 5 — Retrieval</w:t>
      </w:r>
    </w:p>
    <w:p w14:paraId="0112656B" w14:textId="77777777" w:rsidR="00F40196" w:rsidRPr="00F40196" w:rsidRDefault="00F40196" w:rsidP="00F40196">
      <w:r w:rsidRPr="00F40196">
        <w:t>Per-turn retrieval is a four-step pipeline with explicit budgets:</w:t>
      </w:r>
    </w:p>
    <w:p w14:paraId="39C96C73" w14:textId="77777777" w:rsidR="00F40196" w:rsidRPr="00F40196" w:rsidRDefault="00F40196" w:rsidP="00F40196">
      <w:pPr>
        <w:numPr>
          <w:ilvl w:val="0"/>
          <w:numId w:val="13"/>
        </w:numPr>
      </w:pPr>
      <w:r w:rsidRPr="00F40196">
        <w:rPr>
          <w:b/>
          <w:bCs/>
        </w:rPr>
        <w:t>Trigger detection.</w:t>
      </w:r>
      <w:r w:rsidRPr="00F40196">
        <w:t xml:space="preserve"> Not every turn retrieves. Triggers: project context detected, named entity mentioned, question shape detected ("do you remember"), explicit recall command. Casual greetings do not trigger retrieval.</w:t>
      </w:r>
    </w:p>
    <w:p w14:paraId="7F52428E" w14:textId="77777777" w:rsidR="00F40196" w:rsidRPr="00F40196" w:rsidRDefault="00F40196" w:rsidP="00F40196">
      <w:pPr>
        <w:numPr>
          <w:ilvl w:val="0"/>
          <w:numId w:val="13"/>
        </w:numPr>
      </w:pPr>
      <w:r w:rsidRPr="00F40196">
        <w:rPr>
          <w:b/>
          <w:bCs/>
        </w:rPr>
        <w:t>Candidate generation.</w:t>
      </w:r>
      <w:r w:rsidRPr="00F40196">
        <w:t xml:space="preserve"> Three parallel queries: </w:t>
      </w:r>
    </w:p>
    <w:p w14:paraId="11D03188" w14:textId="77777777" w:rsidR="00F40196" w:rsidRPr="00F40196" w:rsidRDefault="00F40196" w:rsidP="00F40196">
      <w:pPr>
        <w:numPr>
          <w:ilvl w:val="1"/>
          <w:numId w:val="13"/>
        </w:numPr>
      </w:pPr>
      <w:r w:rsidRPr="00F40196">
        <w:t>BM25 keyword query against FTS5 on long_term_memory.content</w:t>
      </w:r>
    </w:p>
    <w:p w14:paraId="7B08F044" w14:textId="77777777" w:rsidR="00F40196" w:rsidRPr="00F40196" w:rsidRDefault="00F40196" w:rsidP="00F40196">
      <w:pPr>
        <w:numPr>
          <w:ilvl w:val="1"/>
          <w:numId w:val="13"/>
        </w:numPr>
      </w:pPr>
      <w:r w:rsidRPr="00F40196">
        <w:t>Vector kNN against memory_embeddings (k=20)</w:t>
      </w:r>
    </w:p>
    <w:p w14:paraId="20F653F2" w14:textId="77777777" w:rsidR="00F40196" w:rsidRPr="00F40196" w:rsidRDefault="00F40196" w:rsidP="00F40196">
      <w:pPr>
        <w:numPr>
          <w:ilvl w:val="1"/>
          <w:numId w:val="13"/>
        </w:numPr>
      </w:pPr>
      <w:r w:rsidRPr="00F40196">
        <w:t>Graph traversal from active project / mentioned entities (depth 2)</w:t>
      </w:r>
    </w:p>
    <w:p w14:paraId="24FF2C7A" w14:textId="77777777" w:rsidR="00F40196" w:rsidRPr="00F40196" w:rsidRDefault="00F40196" w:rsidP="00F40196">
      <w:pPr>
        <w:numPr>
          <w:ilvl w:val="0"/>
          <w:numId w:val="13"/>
        </w:numPr>
      </w:pPr>
      <w:r w:rsidRPr="00F40196">
        <w:rPr>
          <w:b/>
          <w:bCs/>
        </w:rPr>
        <w:t>Fusion ranking.</w:t>
      </w:r>
      <w:r w:rsidRPr="00F40196">
        <w:t xml:space="preserve"> Reciprocal rank fusion combines the three sets. Boost factors: </w:t>
      </w:r>
    </w:p>
    <w:p w14:paraId="6C5A1BAF" w14:textId="77777777" w:rsidR="00F40196" w:rsidRPr="00F40196" w:rsidRDefault="00F40196" w:rsidP="00F40196">
      <w:pPr>
        <w:numPr>
          <w:ilvl w:val="1"/>
          <w:numId w:val="13"/>
        </w:numPr>
      </w:pPr>
      <w:r w:rsidRPr="00F40196">
        <w:t>Recency: half-life of 90 days, applied as multiplicative weight</w:t>
      </w:r>
    </w:p>
    <w:p w14:paraId="57E500D5" w14:textId="77777777" w:rsidR="00F40196" w:rsidRPr="00F40196" w:rsidRDefault="00F40196" w:rsidP="00F40196">
      <w:pPr>
        <w:numPr>
          <w:ilvl w:val="1"/>
          <w:numId w:val="13"/>
        </w:numPr>
      </w:pPr>
      <w:r w:rsidRPr="00F40196">
        <w:t>Sensitivity penalty: restricted memories require explicit recall command, sensitive get -0.2 to base score</w:t>
      </w:r>
    </w:p>
    <w:p w14:paraId="075DD9C1" w14:textId="77777777" w:rsidR="00F40196" w:rsidRPr="00F40196" w:rsidRDefault="00F40196" w:rsidP="00F40196">
      <w:pPr>
        <w:numPr>
          <w:ilvl w:val="1"/>
          <w:numId w:val="13"/>
        </w:numPr>
      </w:pPr>
      <w:r w:rsidRPr="00F40196">
        <w:t>User-acknowledged boost: +0.1 for reviewed entries</w:t>
      </w:r>
    </w:p>
    <w:p w14:paraId="36776395" w14:textId="77777777" w:rsidR="00F40196" w:rsidRPr="00F40196" w:rsidRDefault="00F40196" w:rsidP="00F40196">
      <w:pPr>
        <w:numPr>
          <w:ilvl w:val="0"/>
          <w:numId w:val="13"/>
        </w:numPr>
      </w:pPr>
      <w:r w:rsidRPr="00F40196">
        <w:rPr>
          <w:b/>
          <w:bCs/>
        </w:rPr>
        <w:t>Selection.</w:t>
      </w:r>
      <w:r w:rsidRPr="00F40196">
        <w:t xml:space="preserve"> Top-K (default 8) after fusion. Each carries its provenance (source_id, score components) into the working memory assembly.</w:t>
      </w:r>
    </w:p>
    <w:p w14:paraId="1D3413E3" w14:textId="77777777" w:rsidR="00F40196" w:rsidRPr="00F40196" w:rsidRDefault="00F40196" w:rsidP="00F40196">
      <w:r w:rsidRPr="00F40196">
        <w:t>The whole pipeline targets &lt;100ms p95. If it exceeds budget, retrieval degrades to "recency only" (last 10 entries) rather than blocking the response.</w:t>
      </w:r>
    </w:p>
    <w:p w14:paraId="71EBAD40" w14:textId="77777777" w:rsidR="00F40196" w:rsidRPr="00F40196" w:rsidRDefault="00F40196" w:rsidP="00F40196">
      <w:pPr>
        <w:rPr>
          <w:b/>
          <w:bCs/>
        </w:rPr>
      </w:pPr>
      <w:r w:rsidRPr="00F40196">
        <w:rPr>
          <w:b/>
          <w:bCs/>
        </w:rPr>
        <w:t>4.6 Stage 6 — Resurfacing</w:t>
      </w:r>
    </w:p>
    <w:p w14:paraId="79625C85" w14:textId="77777777" w:rsidR="00F40196" w:rsidRPr="00F40196" w:rsidRDefault="00F40196" w:rsidP="00F40196">
      <w:r w:rsidRPr="00F40196">
        <w:t xml:space="preserve">Resurfacing is the proactive surface: JARVIS bringing a memory to the user's attention </w:t>
      </w:r>
      <w:r w:rsidRPr="00F40196">
        <w:rPr>
          <w:i/>
          <w:iCs/>
        </w:rPr>
        <w:t>without</w:t>
      </w:r>
      <w:r w:rsidRPr="00F40196">
        <w:t xml:space="preserve"> being asked. It is intentionally constrained in Phase 3 (passive collection, reactive retrieval). The active resurfacing surfaces are:</w:t>
      </w:r>
    </w:p>
    <w:p w14:paraId="4D84464A" w14:textId="77777777" w:rsidR="00F40196" w:rsidRPr="00F40196" w:rsidRDefault="00F40196" w:rsidP="00F40196">
      <w:pPr>
        <w:numPr>
          <w:ilvl w:val="0"/>
          <w:numId w:val="14"/>
        </w:numPr>
      </w:pPr>
      <w:r w:rsidRPr="00F40196">
        <w:rPr>
          <w:b/>
          <w:bCs/>
        </w:rPr>
        <w:t>Session start</w:t>
      </w:r>
      <w:r w:rsidRPr="00F40196">
        <w:t>: "Last session you were working on X; you mentioned wanting to do Y next."</w:t>
      </w:r>
    </w:p>
    <w:p w14:paraId="668954FB" w14:textId="77777777" w:rsidR="00F40196" w:rsidRPr="00F40196" w:rsidRDefault="00F40196" w:rsidP="00F40196">
      <w:pPr>
        <w:numPr>
          <w:ilvl w:val="0"/>
          <w:numId w:val="14"/>
        </w:numPr>
      </w:pPr>
      <w:r w:rsidRPr="00F40196">
        <w:rPr>
          <w:b/>
          <w:bCs/>
        </w:rPr>
        <w:t>Daily summary</w:t>
      </w:r>
      <w:r w:rsidRPr="00F40196">
        <w:t>: end-of-day digest, sent to the today panel (§9).</w:t>
      </w:r>
    </w:p>
    <w:p w14:paraId="3D8E01B1" w14:textId="77777777" w:rsidR="00F40196" w:rsidRPr="00F40196" w:rsidRDefault="00F40196" w:rsidP="00F40196">
      <w:pPr>
        <w:numPr>
          <w:ilvl w:val="0"/>
          <w:numId w:val="14"/>
        </w:numPr>
      </w:pPr>
      <w:r w:rsidRPr="00F40196">
        <w:rPr>
          <w:b/>
          <w:bCs/>
        </w:rPr>
        <w:t>"You mentioned this before"</w:t>
      </w:r>
      <w:r w:rsidRPr="00F40196">
        <w:t>: only when the current message has high semantic similarity (cosine &gt; 0.85) to a past one. Never inferential ("you seem to be").</w:t>
      </w:r>
    </w:p>
    <w:p w14:paraId="0BE3BB58" w14:textId="77777777" w:rsidR="00F40196" w:rsidRPr="00F40196" w:rsidRDefault="00F40196" w:rsidP="00F40196">
      <w:r w:rsidRPr="00F40196">
        <w:t xml:space="preserve">All other resurfacing patterns (ambient triggers from room state, proactive interruptions, visualized surfacing) are deferred to Phases 6, 8, and 9 respectively. Phase 3 is </w:t>
      </w:r>
      <w:r w:rsidRPr="00F40196">
        <w:rPr>
          <w:i/>
          <w:iCs/>
        </w:rPr>
        <w:t>invitational</w:t>
      </w:r>
      <w:r w:rsidRPr="00F40196">
        <w:t>: surfaces exist, the user must pull. Phase 8 makes JARVIS push. The order matters for trust calibration.</w:t>
      </w:r>
    </w:p>
    <w:p w14:paraId="3A96E2DB" w14:textId="77777777" w:rsidR="00F40196" w:rsidRPr="00F40196" w:rsidRDefault="00F40196" w:rsidP="00F40196">
      <w:r w:rsidRPr="00F40196">
        <w:lastRenderedPageBreak/>
        <w:pict w14:anchorId="049EE4C5">
          <v:rect id="_x0000_i1139" style="width:0;height:1.5pt" o:hralign="center" o:hrstd="t" o:hr="t" fillcolor="#a0a0a0" stroked="f"/>
        </w:pict>
      </w:r>
    </w:p>
    <w:p w14:paraId="4989B4C3" w14:textId="77777777" w:rsidR="00F40196" w:rsidRPr="00F40196" w:rsidRDefault="00F40196" w:rsidP="00F40196">
      <w:pPr>
        <w:rPr>
          <w:b/>
          <w:bCs/>
        </w:rPr>
      </w:pPr>
      <w:r w:rsidRPr="00F40196">
        <w:rPr>
          <w:b/>
          <w:bCs/>
        </w:rPr>
        <w:t>5. Session Compression Architecture</w:t>
      </w:r>
    </w:p>
    <w:p w14:paraId="42E88870" w14:textId="77777777" w:rsidR="00F40196" w:rsidRPr="00F40196" w:rsidRDefault="00F40196" w:rsidP="00F40196">
      <w:r w:rsidRPr="00F40196">
        <w:t>The cost driver of any long-running AI system is conversation history. Naively, every turn replays every prior turn — quadratic cost and saturated context windows. Compression is the answer.</w:t>
      </w:r>
    </w:p>
    <w:p w14:paraId="6DC7043B" w14:textId="77777777" w:rsidR="00F40196" w:rsidRPr="00F40196" w:rsidRDefault="00F40196" w:rsidP="00F40196">
      <w:pPr>
        <w:rPr>
          <w:b/>
          <w:bCs/>
        </w:rPr>
      </w:pPr>
      <w:r w:rsidRPr="00F40196">
        <w:rPr>
          <w:b/>
          <w:bCs/>
        </w:rPr>
        <w:t>5.1 Rolling summary</w:t>
      </w:r>
    </w:p>
    <w:p w14:paraId="06FA3995" w14:textId="77777777" w:rsidR="00F40196" w:rsidRPr="00F40196" w:rsidRDefault="00F40196" w:rsidP="00F40196">
      <w:r w:rsidRPr="00F40196">
        <w:t>A session_summary row exists per session, updated every N turns (default N=10). The summary is generated by the distiller model (cheap tier) with a strict prompt: "Summarize what has been discussed and decided, in ≤200 tokens. No speculation. No emotional inference."</w:t>
      </w:r>
    </w:p>
    <w:p w14:paraId="487FBD34" w14:textId="77777777" w:rsidR="00F40196" w:rsidRPr="00F40196" w:rsidRDefault="00F40196" w:rsidP="00F40196">
      <w:r w:rsidRPr="00F40196">
        <w:t xml:space="preserve">The summary is appended to the system prompt of subsequent turns </w:t>
      </w:r>
      <w:r w:rsidRPr="00F40196">
        <w:rPr>
          <w:i/>
          <w:iCs/>
        </w:rPr>
        <w:t>in place of</w:t>
      </w:r>
      <w:r w:rsidRPr="00F40196">
        <w:t xml:space="preserve"> messages older than the most-recent K turns (default K=20). Net effect: the model sees the last 20 turns verbatim and the summary of everything before.</w:t>
      </w:r>
    </w:p>
    <w:p w14:paraId="678A56F2" w14:textId="77777777" w:rsidR="00F40196" w:rsidRPr="00F40196" w:rsidRDefault="00F40196" w:rsidP="00F40196">
      <w:r w:rsidRPr="00F40196">
        <w:t xml:space="preserve">Failure mode to guard: summary drift. Each summary regeneration uses the </w:t>
      </w:r>
      <w:r w:rsidRPr="00F40196">
        <w:rPr>
          <w:i/>
          <w:iCs/>
        </w:rPr>
        <w:t>previous</w:t>
      </w:r>
      <w:r w:rsidRPr="00F40196">
        <w:t xml:space="preserve"> summary plus the new turns, not a fresh regeneration from scratch. This stabilizes phrasing across regenerations and prevents the summary from telephone-gaming away from the truth. Hash of summary lineage is recorded for forensic replay.</w:t>
      </w:r>
    </w:p>
    <w:p w14:paraId="413660B3" w14:textId="77777777" w:rsidR="00F40196" w:rsidRPr="00F40196" w:rsidRDefault="00F40196" w:rsidP="00F40196">
      <w:pPr>
        <w:rPr>
          <w:b/>
          <w:bCs/>
        </w:rPr>
      </w:pPr>
      <w:r w:rsidRPr="00F40196">
        <w:rPr>
          <w:b/>
          <w:bCs/>
        </w:rPr>
        <w:t>5.2 Context window management</w:t>
      </w:r>
    </w:p>
    <w:p w14:paraId="5E288440" w14:textId="77777777" w:rsidR="00F40196" w:rsidRPr="00F40196" w:rsidRDefault="00F40196" w:rsidP="00F40196">
      <w:r w:rsidRPr="00F40196">
        <w:t>The router's working-memory assembly enforces a context budget per turn: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1931"/>
        <w:gridCol w:w="2481"/>
      </w:tblGrid>
      <w:tr w:rsidR="00F40196" w:rsidRPr="00F40196" w14:paraId="309BE282" w14:textId="77777777">
        <w:trPr>
          <w:tblHeader/>
          <w:tblCellSpacing w:w="15" w:type="dxa"/>
        </w:trPr>
        <w:tc>
          <w:tcPr>
            <w:tcW w:w="0" w:type="auto"/>
            <w:vAlign w:val="center"/>
            <w:hideMark/>
          </w:tcPr>
          <w:p w14:paraId="53666131" w14:textId="77777777" w:rsidR="00F40196" w:rsidRPr="00F40196" w:rsidRDefault="00F40196" w:rsidP="00F40196">
            <w:pPr>
              <w:rPr>
                <w:b/>
                <w:bCs/>
              </w:rPr>
            </w:pPr>
            <w:r w:rsidRPr="00F40196">
              <w:rPr>
                <w:b/>
                <w:bCs/>
              </w:rPr>
              <w:t>Slot</w:t>
            </w:r>
          </w:p>
        </w:tc>
        <w:tc>
          <w:tcPr>
            <w:tcW w:w="0" w:type="auto"/>
            <w:vAlign w:val="center"/>
            <w:hideMark/>
          </w:tcPr>
          <w:p w14:paraId="19AB7BC1" w14:textId="77777777" w:rsidR="00F40196" w:rsidRPr="00F40196" w:rsidRDefault="00F40196" w:rsidP="00F40196">
            <w:pPr>
              <w:rPr>
                <w:b/>
                <w:bCs/>
              </w:rPr>
            </w:pPr>
            <w:r w:rsidRPr="00F40196">
              <w:rPr>
                <w:b/>
                <w:bCs/>
              </w:rPr>
              <w:t>Default budget</w:t>
            </w:r>
          </w:p>
        </w:tc>
        <w:tc>
          <w:tcPr>
            <w:tcW w:w="0" w:type="auto"/>
            <w:vAlign w:val="center"/>
            <w:hideMark/>
          </w:tcPr>
          <w:p w14:paraId="62B7649E" w14:textId="77777777" w:rsidR="00F40196" w:rsidRPr="00F40196" w:rsidRDefault="00F40196" w:rsidP="00F40196">
            <w:pPr>
              <w:rPr>
                <w:b/>
                <w:bCs/>
              </w:rPr>
            </w:pPr>
            <w:r w:rsidRPr="00F40196">
              <w:rPr>
                <w:b/>
                <w:bCs/>
              </w:rPr>
              <w:t>Source</w:t>
            </w:r>
          </w:p>
        </w:tc>
      </w:tr>
      <w:tr w:rsidR="00F40196" w:rsidRPr="00F40196" w14:paraId="45D9714B" w14:textId="77777777">
        <w:trPr>
          <w:tblCellSpacing w:w="15" w:type="dxa"/>
        </w:trPr>
        <w:tc>
          <w:tcPr>
            <w:tcW w:w="0" w:type="auto"/>
            <w:vAlign w:val="center"/>
            <w:hideMark/>
          </w:tcPr>
          <w:p w14:paraId="674D5849" w14:textId="77777777" w:rsidR="00F40196" w:rsidRPr="00F40196" w:rsidRDefault="00F40196" w:rsidP="00F40196">
            <w:r w:rsidRPr="00F40196">
              <w:t>System prompt</w:t>
            </w:r>
          </w:p>
        </w:tc>
        <w:tc>
          <w:tcPr>
            <w:tcW w:w="0" w:type="auto"/>
            <w:vAlign w:val="center"/>
            <w:hideMark/>
          </w:tcPr>
          <w:p w14:paraId="1D40D82A" w14:textId="77777777" w:rsidR="00F40196" w:rsidRPr="00F40196" w:rsidRDefault="00F40196" w:rsidP="00F40196">
            <w:r w:rsidRPr="00F40196">
              <w:t>800 tokens</w:t>
            </w:r>
          </w:p>
        </w:tc>
        <w:tc>
          <w:tcPr>
            <w:tcW w:w="0" w:type="auto"/>
            <w:vAlign w:val="center"/>
            <w:hideMark/>
          </w:tcPr>
          <w:p w14:paraId="5BB18F75" w14:textId="77777777" w:rsidR="00F40196" w:rsidRPr="00F40196" w:rsidRDefault="00F40196" w:rsidP="00F40196">
            <w:r w:rsidRPr="00F40196">
              <w:t>versioned, hash-logged</w:t>
            </w:r>
          </w:p>
        </w:tc>
      </w:tr>
      <w:tr w:rsidR="00F40196" w:rsidRPr="00F40196" w14:paraId="5773302D" w14:textId="77777777">
        <w:trPr>
          <w:tblCellSpacing w:w="15" w:type="dxa"/>
        </w:trPr>
        <w:tc>
          <w:tcPr>
            <w:tcW w:w="0" w:type="auto"/>
            <w:vAlign w:val="center"/>
            <w:hideMark/>
          </w:tcPr>
          <w:p w14:paraId="41DC1267" w14:textId="77777777" w:rsidR="00F40196" w:rsidRPr="00F40196" w:rsidRDefault="00F40196" w:rsidP="00F40196">
            <w:r w:rsidRPr="00F40196">
              <w:t>Session summary</w:t>
            </w:r>
          </w:p>
        </w:tc>
        <w:tc>
          <w:tcPr>
            <w:tcW w:w="0" w:type="auto"/>
            <w:vAlign w:val="center"/>
            <w:hideMark/>
          </w:tcPr>
          <w:p w14:paraId="32BAD030" w14:textId="77777777" w:rsidR="00F40196" w:rsidRPr="00F40196" w:rsidRDefault="00F40196" w:rsidP="00F40196">
            <w:r w:rsidRPr="00F40196">
              <w:t>250 tokens</w:t>
            </w:r>
          </w:p>
        </w:tc>
        <w:tc>
          <w:tcPr>
            <w:tcW w:w="0" w:type="auto"/>
            <w:vAlign w:val="center"/>
            <w:hideMark/>
          </w:tcPr>
          <w:p w14:paraId="43D181F3" w14:textId="77777777" w:rsidR="00F40196" w:rsidRPr="00F40196" w:rsidRDefault="00F40196" w:rsidP="00F40196">
            <w:r w:rsidRPr="00F40196">
              <w:t>rolling summary</w:t>
            </w:r>
          </w:p>
        </w:tc>
      </w:tr>
      <w:tr w:rsidR="00F40196" w:rsidRPr="00F40196" w14:paraId="0EB4431A" w14:textId="77777777">
        <w:trPr>
          <w:tblCellSpacing w:w="15" w:type="dxa"/>
        </w:trPr>
        <w:tc>
          <w:tcPr>
            <w:tcW w:w="0" w:type="auto"/>
            <w:vAlign w:val="center"/>
            <w:hideMark/>
          </w:tcPr>
          <w:p w14:paraId="790C1393" w14:textId="77777777" w:rsidR="00F40196" w:rsidRPr="00F40196" w:rsidRDefault="00F40196" w:rsidP="00F40196">
            <w:r w:rsidRPr="00F40196">
              <w:t>Last K turns</w:t>
            </w:r>
          </w:p>
        </w:tc>
        <w:tc>
          <w:tcPr>
            <w:tcW w:w="0" w:type="auto"/>
            <w:vAlign w:val="center"/>
            <w:hideMark/>
          </w:tcPr>
          <w:p w14:paraId="5F57D773" w14:textId="77777777" w:rsidR="00F40196" w:rsidRPr="00F40196" w:rsidRDefault="00F40196" w:rsidP="00F40196">
            <w:r w:rsidRPr="00F40196">
              <w:t>4,000 tokens</w:t>
            </w:r>
          </w:p>
        </w:tc>
        <w:tc>
          <w:tcPr>
            <w:tcW w:w="0" w:type="auto"/>
            <w:vAlign w:val="center"/>
            <w:hideMark/>
          </w:tcPr>
          <w:p w14:paraId="47F14A18" w14:textId="77777777" w:rsidR="00F40196" w:rsidRPr="00F40196" w:rsidRDefault="00F40196" w:rsidP="00F40196">
            <w:r w:rsidRPr="00F40196">
              <w:t>direct</w:t>
            </w:r>
          </w:p>
        </w:tc>
      </w:tr>
      <w:tr w:rsidR="00F40196" w:rsidRPr="00F40196" w14:paraId="688EDB77" w14:textId="77777777">
        <w:trPr>
          <w:tblCellSpacing w:w="15" w:type="dxa"/>
        </w:trPr>
        <w:tc>
          <w:tcPr>
            <w:tcW w:w="0" w:type="auto"/>
            <w:vAlign w:val="center"/>
            <w:hideMark/>
          </w:tcPr>
          <w:p w14:paraId="347F01C1" w14:textId="77777777" w:rsidR="00F40196" w:rsidRPr="00F40196" w:rsidRDefault="00F40196" w:rsidP="00F40196">
            <w:r w:rsidRPr="00F40196">
              <w:t>Retrieved memories</w:t>
            </w:r>
          </w:p>
        </w:tc>
        <w:tc>
          <w:tcPr>
            <w:tcW w:w="0" w:type="auto"/>
            <w:vAlign w:val="center"/>
            <w:hideMark/>
          </w:tcPr>
          <w:p w14:paraId="077323A1" w14:textId="77777777" w:rsidR="00F40196" w:rsidRPr="00F40196" w:rsidRDefault="00F40196" w:rsidP="00F40196">
            <w:r w:rsidRPr="00F40196">
              <w:t>1,500 tokens</w:t>
            </w:r>
          </w:p>
        </w:tc>
        <w:tc>
          <w:tcPr>
            <w:tcW w:w="0" w:type="auto"/>
            <w:vAlign w:val="center"/>
            <w:hideMark/>
          </w:tcPr>
          <w:p w14:paraId="672A9B25" w14:textId="77777777" w:rsidR="00F40196" w:rsidRPr="00F40196" w:rsidRDefault="00F40196" w:rsidP="00F40196">
            <w:r w:rsidRPr="00F40196">
              <w:t>top-K from §4.5</w:t>
            </w:r>
          </w:p>
        </w:tc>
      </w:tr>
      <w:tr w:rsidR="00F40196" w:rsidRPr="00F40196" w14:paraId="5EF6738A" w14:textId="77777777">
        <w:trPr>
          <w:tblCellSpacing w:w="15" w:type="dxa"/>
        </w:trPr>
        <w:tc>
          <w:tcPr>
            <w:tcW w:w="0" w:type="auto"/>
            <w:vAlign w:val="center"/>
            <w:hideMark/>
          </w:tcPr>
          <w:p w14:paraId="4B865C31" w14:textId="77777777" w:rsidR="00F40196" w:rsidRPr="00F40196" w:rsidRDefault="00F40196" w:rsidP="00F40196">
            <w:r w:rsidRPr="00F40196">
              <w:t>Project README excerpt</w:t>
            </w:r>
          </w:p>
        </w:tc>
        <w:tc>
          <w:tcPr>
            <w:tcW w:w="0" w:type="auto"/>
            <w:vAlign w:val="center"/>
            <w:hideMark/>
          </w:tcPr>
          <w:p w14:paraId="7C8B9638" w14:textId="77777777" w:rsidR="00F40196" w:rsidRPr="00F40196" w:rsidRDefault="00F40196" w:rsidP="00F40196">
            <w:r w:rsidRPr="00F40196">
              <w:t>500 tokens</w:t>
            </w:r>
          </w:p>
        </w:tc>
        <w:tc>
          <w:tcPr>
            <w:tcW w:w="0" w:type="auto"/>
            <w:vAlign w:val="center"/>
            <w:hideMark/>
          </w:tcPr>
          <w:p w14:paraId="120EDB0E" w14:textId="77777777" w:rsidR="00F40196" w:rsidRPr="00F40196" w:rsidRDefault="00F40196" w:rsidP="00F40196">
            <w:r w:rsidRPr="00F40196">
              <w:t>if a project is active</w:t>
            </w:r>
          </w:p>
        </w:tc>
      </w:tr>
      <w:tr w:rsidR="00F40196" w:rsidRPr="00F40196" w14:paraId="49593557" w14:textId="77777777">
        <w:trPr>
          <w:tblCellSpacing w:w="15" w:type="dxa"/>
        </w:trPr>
        <w:tc>
          <w:tcPr>
            <w:tcW w:w="0" w:type="auto"/>
            <w:vAlign w:val="center"/>
            <w:hideMark/>
          </w:tcPr>
          <w:p w14:paraId="2FBB4B9A" w14:textId="77777777" w:rsidR="00F40196" w:rsidRPr="00F40196" w:rsidRDefault="00F40196" w:rsidP="00F40196">
            <w:r w:rsidRPr="00F40196">
              <w:t>Tool definitions</w:t>
            </w:r>
          </w:p>
        </w:tc>
        <w:tc>
          <w:tcPr>
            <w:tcW w:w="0" w:type="auto"/>
            <w:vAlign w:val="center"/>
            <w:hideMark/>
          </w:tcPr>
          <w:p w14:paraId="3F501DF3" w14:textId="77777777" w:rsidR="00F40196" w:rsidRPr="00F40196" w:rsidRDefault="00F40196" w:rsidP="00F40196">
            <w:r w:rsidRPr="00F40196">
              <w:t>model-dependent</w:t>
            </w:r>
          </w:p>
        </w:tc>
        <w:tc>
          <w:tcPr>
            <w:tcW w:w="0" w:type="auto"/>
            <w:vAlign w:val="center"/>
            <w:hideMark/>
          </w:tcPr>
          <w:p w14:paraId="7F99C64B" w14:textId="77777777" w:rsidR="00F40196" w:rsidRPr="00F40196" w:rsidRDefault="00F40196" w:rsidP="00F40196">
            <w:r w:rsidRPr="00F40196">
              <w:t>trusted set</w:t>
            </w:r>
          </w:p>
        </w:tc>
      </w:tr>
      <w:tr w:rsidR="00F40196" w:rsidRPr="00F40196" w14:paraId="40BD293D" w14:textId="77777777">
        <w:trPr>
          <w:tblCellSpacing w:w="15" w:type="dxa"/>
        </w:trPr>
        <w:tc>
          <w:tcPr>
            <w:tcW w:w="0" w:type="auto"/>
            <w:vAlign w:val="center"/>
            <w:hideMark/>
          </w:tcPr>
          <w:p w14:paraId="7E601B73" w14:textId="77777777" w:rsidR="00F40196" w:rsidRPr="00F40196" w:rsidRDefault="00F40196" w:rsidP="00F40196">
            <w:r w:rsidRPr="00F40196">
              <w:rPr>
                <w:b/>
                <w:bCs/>
              </w:rPr>
              <w:t>Total budget</w:t>
            </w:r>
          </w:p>
        </w:tc>
        <w:tc>
          <w:tcPr>
            <w:tcW w:w="0" w:type="auto"/>
            <w:vAlign w:val="center"/>
            <w:hideMark/>
          </w:tcPr>
          <w:p w14:paraId="480A0A9B" w14:textId="77777777" w:rsidR="00F40196" w:rsidRPr="00F40196" w:rsidRDefault="00F40196" w:rsidP="00F40196">
            <w:r w:rsidRPr="00F40196">
              <w:t>~7,000 tokens</w:t>
            </w:r>
          </w:p>
        </w:tc>
        <w:tc>
          <w:tcPr>
            <w:tcW w:w="0" w:type="auto"/>
            <w:vAlign w:val="center"/>
            <w:hideMark/>
          </w:tcPr>
          <w:p w14:paraId="4445B1A7" w14:textId="77777777" w:rsidR="00F40196" w:rsidRPr="00F40196" w:rsidRDefault="00F40196" w:rsidP="00F40196"/>
        </w:tc>
      </w:tr>
    </w:tbl>
    <w:p w14:paraId="33E3CD45" w14:textId="77777777" w:rsidR="00F40196" w:rsidRPr="00F40196" w:rsidRDefault="00F40196" w:rsidP="00F40196">
      <w:r w:rsidRPr="00F40196">
        <w:t>If the budget is exceeded, the working memory assembler trims in this order: retrieved memories first (lowest-confidence dropped), then K (last 20 → last 15), then project excerpt. The session summary and system prompt are never trimmed. The exceedance is recorded as a context_budget_breach telemetry event for tuning.</w:t>
      </w:r>
    </w:p>
    <w:p w14:paraId="4546AE2D" w14:textId="77777777" w:rsidR="00F40196" w:rsidRPr="00F40196" w:rsidRDefault="00F40196" w:rsidP="00F40196">
      <w:pPr>
        <w:rPr>
          <w:b/>
          <w:bCs/>
        </w:rPr>
      </w:pPr>
      <w:r w:rsidRPr="00F40196">
        <w:rPr>
          <w:b/>
          <w:bCs/>
        </w:rPr>
        <w:lastRenderedPageBreak/>
        <w:t>5.3 Memory distillation</w:t>
      </w:r>
    </w:p>
    <w:p w14:paraId="4394D395" w14:textId="77777777" w:rsidR="00F40196" w:rsidRPr="00F40196" w:rsidRDefault="00F40196" w:rsidP="00F40196">
      <w:r w:rsidRPr="00F40196">
        <w:t>At session close, the distiller runs over the full session (not just summary) and proposes:</w:t>
      </w:r>
    </w:p>
    <w:p w14:paraId="3F85CFCC" w14:textId="77777777" w:rsidR="00F40196" w:rsidRPr="00F40196" w:rsidRDefault="00F40196" w:rsidP="00F40196">
      <w:pPr>
        <w:numPr>
          <w:ilvl w:val="0"/>
          <w:numId w:val="15"/>
        </w:numPr>
      </w:pPr>
      <w:r w:rsidRPr="00F40196">
        <w:t>0–5 long-term memory entries (fact, preference, event, decision categories)</w:t>
      </w:r>
    </w:p>
    <w:p w14:paraId="0B81A8B1" w14:textId="77777777" w:rsidR="00F40196" w:rsidRPr="00F40196" w:rsidRDefault="00F40196" w:rsidP="00F40196">
      <w:pPr>
        <w:numPr>
          <w:ilvl w:val="0"/>
          <w:numId w:val="15"/>
        </w:numPr>
      </w:pPr>
      <w:r w:rsidRPr="00F40196">
        <w:t>0–3 semantic memory triples</w:t>
      </w:r>
    </w:p>
    <w:p w14:paraId="08315124" w14:textId="77777777" w:rsidR="00F40196" w:rsidRPr="00F40196" w:rsidRDefault="00F40196" w:rsidP="00F40196">
      <w:pPr>
        <w:numPr>
          <w:ilvl w:val="0"/>
          <w:numId w:val="15"/>
        </w:numPr>
      </w:pPr>
      <w:r w:rsidRPr="00F40196">
        <w:t>0 reflective memory entries (reflective is daily/weekly, not per-session)</w:t>
      </w:r>
    </w:p>
    <w:p w14:paraId="67028673" w14:textId="77777777" w:rsidR="00F40196" w:rsidRPr="00F40196" w:rsidRDefault="00F40196" w:rsidP="00F40196">
      <w:pPr>
        <w:numPr>
          <w:ilvl w:val="0"/>
          <w:numId w:val="15"/>
        </w:numPr>
      </w:pPr>
      <w:r w:rsidRPr="00F40196">
        <w:t>1 session note for 10-daily/</w:t>
      </w:r>
    </w:p>
    <w:p w14:paraId="66ECE8B4" w14:textId="77777777" w:rsidR="00F40196" w:rsidRPr="00F40196" w:rsidRDefault="00F40196" w:rsidP="00F40196">
      <w:r w:rsidRPr="00F40196">
        <w:t>Each candidate is paired with: extracted text, source turn IDs, proposed category, proposed tags, sensitivity classification, and a one-line rationale. The user review card (or auto-accept after 30 days for non-sensitive categories) is the gate.</w:t>
      </w:r>
    </w:p>
    <w:p w14:paraId="29A8360E" w14:textId="77777777" w:rsidR="00F40196" w:rsidRPr="00F40196" w:rsidRDefault="00F40196" w:rsidP="00F40196">
      <w:pPr>
        <w:rPr>
          <w:b/>
          <w:bCs/>
        </w:rPr>
      </w:pPr>
      <w:r w:rsidRPr="00F40196">
        <w:rPr>
          <w:b/>
          <w:bCs/>
        </w:rPr>
        <w:t>5.4 Project-state persistence</w:t>
      </w:r>
    </w:p>
    <w:p w14:paraId="352E89CF" w14:textId="77777777" w:rsidR="00F40196" w:rsidRPr="00F40196" w:rsidRDefault="00F40196" w:rsidP="00F40196">
      <w:r w:rsidRPr="00F40196">
        <w:t>Per-project, a project_state row holds the current "where we are":</w:t>
      </w:r>
    </w:p>
    <w:p w14:paraId="5569920E" w14:textId="77777777" w:rsidR="00F40196" w:rsidRPr="00F40196" w:rsidRDefault="00F40196" w:rsidP="00F40196">
      <w:r w:rsidRPr="00F40196">
        <w:t>- last_session_id</w:t>
      </w:r>
    </w:p>
    <w:p w14:paraId="4E150458" w14:textId="77777777" w:rsidR="00F40196" w:rsidRPr="00F40196" w:rsidRDefault="00F40196" w:rsidP="00F40196">
      <w:r w:rsidRPr="00F40196">
        <w:t>- last_action_summary       (1 sentence)</w:t>
      </w:r>
    </w:p>
    <w:p w14:paraId="175474F8" w14:textId="77777777" w:rsidR="00F40196" w:rsidRPr="00F40196" w:rsidRDefault="00F40196" w:rsidP="00F40196">
      <w:r w:rsidRPr="00F40196">
        <w:t>- open_threads              (JSON: [{thread, status}])</w:t>
      </w:r>
    </w:p>
    <w:p w14:paraId="1E180F22" w14:textId="77777777" w:rsidR="00F40196" w:rsidRPr="00F40196" w:rsidRDefault="00F40196" w:rsidP="00F40196">
      <w:r w:rsidRPr="00F40196">
        <w:t>- next_intended_step        (1 sentence, from session-close)</w:t>
      </w:r>
    </w:p>
    <w:p w14:paraId="1C09584E" w14:textId="77777777" w:rsidR="00F40196" w:rsidRPr="00F40196" w:rsidRDefault="00F40196" w:rsidP="00F40196">
      <w:r w:rsidRPr="00F40196">
        <w:t>- updated_at</w:t>
      </w:r>
    </w:p>
    <w:p w14:paraId="2D8D70B8" w14:textId="77777777" w:rsidR="00F40196" w:rsidRPr="00F40196" w:rsidRDefault="00F40196" w:rsidP="00F40196">
      <w:r w:rsidRPr="00F40196">
        <w:t>This is what populates the "you were in the middle of X" prompt at the next session's start. It's a single row per project, updated at session close. The history of values is recoverable from session notes; the current row is the cache.</w:t>
      </w:r>
    </w:p>
    <w:p w14:paraId="262A0828" w14:textId="77777777" w:rsidR="00F40196" w:rsidRPr="00F40196" w:rsidRDefault="00F40196" w:rsidP="00F40196">
      <w:pPr>
        <w:rPr>
          <w:b/>
          <w:bCs/>
        </w:rPr>
      </w:pPr>
      <w:r w:rsidRPr="00F40196">
        <w:rPr>
          <w:b/>
          <w:bCs/>
        </w:rPr>
        <w:t>5.5 "What changed today" digest</w:t>
      </w:r>
    </w:p>
    <w:p w14:paraId="35879AAF" w14:textId="77777777" w:rsidR="00F40196" w:rsidRPr="00F40196" w:rsidRDefault="00F40196" w:rsidP="00F40196">
      <w:r w:rsidRPr="00F40196">
        <w:t>The end-of-day daily roll-up emits a structured digest:</w:t>
      </w:r>
    </w:p>
    <w:p w14:paraId="2E45EF3C" w14:textId="77777777" w:rsidR="00F40196" w:rsidRPr="00F40196" w:rsidRDefault="00F40196" w:rsidP="00F40196">
      <w:pPr>
        <w:numPr>
          <w:ilvl w:val="0"/>
          <w:numId w:val="16"/>
        </w:numPr>
      </w:pPr>
      <w:r w:rsidRPr="00F40196">
        <w:t>Sessions: N (with project links)</w:t>
      </w:r>
    </w:p>
    <w:p w14:paraId="4BF7AB76" w14:textId="77777777" w:rsidR="00F40196" w:rsidRPr="00F40196" w:rsidRDefault="00F40196" w:rsidP="00F40196">
      <w:pPr>
        <w:numPr>
          <w:ilvl w:val="0"/>
          <w:numId w:val="16"/>
        </w:numPr>
      </w:pPr>
      <w:r w:rsidRPr="00F40196">
        <w:t>Tool calls: N (with status breakdown)</w:t>
      </w:r>
    </w:p>
    <w:p w14:paraId="77799F76" w14:textId="77777777" w:rsidR="00F40196" w:rsidRPr="00F40196" w:rsidRDefault="00F40196" w:rsidP="00F40196">
      <w:pPr>
        <w:numPr>
          <w:ilvl w:val="0"/>
          <w:numId w:val="16"/>
        </w:numPr>
      </w:pPr>
      <w:r w:rsidRPr="00F40196">
        <w:t>Memory writes: N (by category)</w:t>
      </w:r>
    </w:p>
    <w:p w14:paraId="0FE76AA8" w14:textId="77777777" w:rsidR="00F40196" w:rsidRPr="00F40196" w:rsidRDefault="00F40196" w:rsidP="00F40196">
      <w:pPr>
        <w:numPr>
          <w:ilvl w:val="0"/>
          <w:numId w:val="16"/>
        </w:numPr>
      </w:pPr>
      <w:r w:rsidRPr="00F40196">
        <w:t>Open threads carried forward</w:t>
      </w:r>
    </w:p>
    <w:p w14:paraId="3BF35B04" w14:textId="77777777" w:rsidR="00F40196" w:rsidRPr="00F40196" w:rsidRDefault="00F40196" w:rsidP="00F40196">
      <w:pPr>
        <w:numPr>
          <w:ilvl w:val="0"/>
          <w:numId w:val="16"/>
        </w:numPr>
      </w:pPr>
      <w:r w:rsidRPr="00F40196">
        <w:t>Lessons extracted (if any)</w:t>
      </w:r>
    </w:p>
    <w:p w14:paraId="01F773D6" w14:textId="77777777" w:rsidR="00F40196" w:rsidRPr="00F40196" w:rsidRDefault="00F40196" w:rsidP="00F40196">
      <w:pPr>
        <w:numPr>
          <w:ilvl w:val="0"/>
          <w:numId w:val="16"/>
        </w:numPr>
      </w:pPr>
      <w:r w:rsidRPr="00F40196">
        <w:t>Time spent (estimated from session timestamps)</w:t>
      </w:r>
    </w:p>
    <w:p w14:paraId="0D2381E2" w14:textId="77777777" w:rsidR="00F40196" w:rsidRPr="00F40196" w:rsidRDefault="00F40196" w:rsidP="00F40196">
      <w:r w:rsidRPr="00F40196">
        <w:t>Stored as the body of the daily note in 10-daily/. Indexed for retrieval. Forms the substrate for weekly reviews in §10.</w:t>
      </w:r>
    </w:p>
    <w:p w14:paraId="263A63DE" w14:textId="77777777" w:rsidR="00F40196" w:rsidRPr="00F40196" w:rsidRDefault="00F40196" w:rsidP="00F40196">
      <w:pPr>
        <w:rPr>
          <w:b/>
          <w:bCs/>
        </w:rPr>
      </w:pPr>
      <w:r w:rsidRPr="00F40196">
        <w:rPr>
          <w:b/>
          <w:bCs/>
        </w:rPr>
        <w:lastRenderedPageBreak/>
        <w:t>5.6 Long-session continuity</w:t>
      </w:r>
    </w:p>
    <w:p w14:paraId="2915FEED" w14:textId="77777777" w:rsidR="00F40196" w:rsidRPr="00F40196" w:rsidRDefault="00F40196" w:rsidP="00F40196">
      <w:r w:rsidRPr="00F40196">
        <w:t>For sessions that span days (rare but they exist), the rolling summary is regenerated at every day boundary and the project-state row is updated. The next day's first turn sees both the rolling summary and an explicit [continued from yesterday] marker. This prevents the long session from being "lost" in the daily roll-up.</w:t>
      </w:r>
    </w:p>
    <w:p w14:paraId="4BE19909" w14:textId="77777777" w:rsidR="00F40196" w:rsidRPr="00F40196" w:rsidRDefault="00F40196" w:rsidP="00F40196">
      <w:pPr>
        <w:rPr>
          <w:b/>
          <w:bCs/>
        </w:rPr>
      </w:pPr>
      <w:r w:rsidRPr="00F40196">
        <w:rPr>
          <w:b/>
          <w:bCs/>
        </w:rPr>
        <w:t>5.7 Token efficiency goals</w:t>
      </w:r>
    </w:p>
    <w:p w14:paraId="28B8C2AE" w14:textId="77777777" w:rsidR="00F40196" w:rsidRPr="00F40196" w:rsidRDefault="00F40196" w:rsidP="00F40196">
      <w:r w:rsidRPr="00F40196">
        <w:t>Target by end of Phase 3:</w:t>
      </w:r>
    </w:p>
    <w:p w14:paraId="53114542" w14:textId="77777777" w:rsidR="00F40196" w:rsidRPr="00F40196" w:rsidRDefault="00F40196" w:rsidP="00F40196">
      <w:pPr>
        <w:numPr>
          <w:ilvl w:val="0"/>
          <w:numId w:val="17"/>
        </w:numPr>
      </w:pPr>
      <w:r w:rsidRPr="00F40196">
        <w:t>Median turn: ≤7,000 input tokens</w:t>
      </w:r>
    </w:p>
    <w:p w14:paraId="589AC9B8" w14:textId="77777777" w:rsidR="00F40196" w:rsidRPr="00F40196" w:rsidRDefault="00F40196" w:rsidP="00F40196">
      <w:pPr>
        <w:numPr>
          <w:ilvl w:val="0"/>
          <w:numId w:val="17"/>
        </w:numPr>
      </w:pPr>
      <w:r w:rsidRPr="00F40196">
        <w:t>Median session input cost: 50% lower than a no-memory baseline at session turn 30</w:t>
      </w:r>
    </w:p>
    <w:p w14:paraId="45398264" w14:textId="77777777" w:rsidR="00F40196" w:rsidRPr="00F40196" w:rsidRDefault="00F40196" w:rsidP="00F40196">
      <w:pPr>
        <w:numPr>
          <w:ilvl w:val="0"/>
          <w:numId w:val="17"/>
        </w:numPr>
      </w:pPr>
      <w:r w:rsidRPr="00F40196">
        <w:t>Memory-distillation overhead: ≤5% of session token budget (paid at session close, not per turn)</w:t>
      </w:r>
    </w:p>
    <w:p w14:paraId="4A4C1B68" w14:textId="77777777" w:rsidR="00F40196" w:rsidRPr="00F40196" w:rsidRDefault="00F40196" w:rsidP="00F40196">
      <w:r w:rsidRPr="00F40196">
        <w:t>These are tracked as evals (§Phase 3F).</w:t>
      </w:r>
    </w:p>
    <w:p w14:paraId="64C43FE4" w14:textId="77777777" w:rsidR="00F40196" w:rsidRPr="00F40196" w:rsidRDefault="00F40196" w:rsidP="00F40196">
      <w:r w:rsidRPr="00F40196">
        <w:pict w14:anchorId="5EBB16A2">
          <v:rect id="_x0000_i1140" style="width:0;height:1.5pt" o:hralign="center" o:hrstd="t" o:hr="t" fillcolor="#a0a0a0" stroked="f"/>
        </w:pict>
      </w:r>
    </w:p>
    <w:p w14:paraId="57D4093C" w14:textId="77777777" w:rsidR="00F40196" w:rsidRPr="00F40196" w:rsidRDefault="00F40196" w:rsidP="00F40196">
      <w:pPr>
        <w:rPr>
          <w:b/>
          <w:bCs/>
        </w:rPr>
      </w:pPr>
      <w:r w:rsidRPr="00F40196">
        <w:rPr>
          <w:b/>
          <w:bCs/>
        </w:rPr>
        <w:t>6. Personal Life Intelligence Layer</w:t>
      </w:r>
    </w:p>
    <w:p w14:paraId="7C7322DA" w14:textId="77777777" w:rsidR="00F40196" w:rsidRPr="00F40196" w:rsidRDefault="00F40196" w:rsidP="00F40196">
      <w:r w:rsidRPr="00F40196">
        <w:t xml:space="preserve">This section integrates eight named "Keeper" subsystems as cross-cutting capabilities. Each is a memory category with specific extraction, storage, retrieval, and ethical constraints. None are independent services — they share the substrate of §4. What makes each a distinct "Keeper" is </w:t>
      </w:r>
      <w:r w:rsidRPr="00F40196">
        <w:rPr>
          <w:i/>
          <w:iCs/>
        </w:rPr>
        <w:t>what triggers it to write</w:t>
      </w:r>
      <w:r w:rsidRPr="00F40196">
        <w:t xml:space="preserve"> and </w:t>
      </w:r>
      <w:r w:rsidRPr="00F40196">
        <w:rPr>
          <w:i/>
          <w:iCs/>
        </w:rPr>
        <w:t>when it is allowed to surface</w:t>
      </w:r>
      <w:r w:rsidRPr="00F40196">
        <w:t>.</w:t>
      </w:r>
    </w:p>
    <w:p w14:paraId="680D0027" w14:textId="77777777" w:rsidR="00F40196" w:rsidRPr="00F40196" w:rsidRDefault="00F40196" w:rsidP="00F40196">
      <w:pPr>
        <w:rPr>
          <w:b/>
          <w:bCs/>
        </w:rPr>
      </w:pPr>
      <w:r w:rsidRPr="00F40196">
        <w:rPr>
          <w:b/>
          <w:bCs/>
        </w:rPr>
        <w:t>6.1 Phase 3 placement vs later phases</w:t>
      </w:r>
    </w:p>
    <w:p w14:paraId="55CBB4DA" w14:textId="77777777" w:rsidR="00F40196" w:rsidRPr="00F40196" w:rsidRDefault="00F40196" w:rsidP="00F40196">
      <w:pPr>
        <w:numPr>
          <w:ilvl w:val="0"/>
          <w:numId w:val="18"/>
        </w:numPr>
      </w:pPr>
      <w:r w:rsidRPr="00F40196">
        <w:rPr>
          <w:b/>
          <w:bCs/>
        </w:rPr>
        <w:t>Phase 3 (now)</w:t>
      </w:r>
      <w:r w:rsidRPr="00F40196">
        <w:t>: passive collection (writes happen during distillation), reactive retrieval (user asks, or near-perfect semantic match)</w:t>
      </w:r>
    </w:p>
    <w:p w14:paraId="02E6037D" w14:textId="77777777" w:rsidR="00F40196" w:rsidRPr="00F40196" w:rsidRDefault="00F40196" w:rsidP="00F40196">
      <w:pPr>
        <w:numPr>
          <w:ilvl w:val="0"/>
          <w:numId w:val="18"/>
        </w:numPr>
      </w:pPr>
      <w:r w:rsidRPr="00F40196">
        <w:rPr>
          <w:b/>
          <w:bCs/>
        </w:rPr>
        <w:t>Phase 6</w:t>
      </w:r>
      <w:r w:rsidRPr="00F40196">
        <w:t>: ambient triggers (room state, sensor events — "you just came back to your desk")</w:t>
      </w:r>
    </w:p>
    <w:p w14:paraId="4D20824A" w14:textId="77777777" w:rsidR="00F40196" w:rsidRPr="00F40196" w:rsidRDefault="00F40196" w:rsidP="00F40196">
      <w:pPr>
        <w:numPr>
          <w:ilvl w:val="0"/>
          <w:numId w:val="18"/>
        </w:numPr>
      </w:pPr>
      <w:r w:rsidRPr="00F40196">
        <w:rPr>
          <w:b/>
          <w:bCs/>
        </w:rPr>
        <w:t>Phase 8</w:t>
      </w:r>
      <w:r w:rsidRPr="00F40196">
        <w:t>: proactive resurfacing (JARVIS initiates — "you said you'd revisit X")</w:t>
      </w:r>
    </w:p>
    <w:p w14:paraId="73332D58" w14:textId="77777777" w:rsidR="00F40196" w:rsidRPr="00F40196" w:rsidRDefault="00F40196" w:rsidP="00F40196">
      <w:pPr>
        <w:numPr>
          <w:ilvl w:val="0"/>
          <w:numId w:val="18"/>
        </w:numPr>
      </w:pPr>
      <w:r w:rsidRPr="00F40196">
        <w:rPr>
          <w:b/>
          <w:bCs/>
        </w:rPr>
        <w:t>Phase 9</w:t>
      </w:r>
      <w:r w:rsidRPr="00F40196">
        <w:t>: visualization (timeline, graph, dashboards)</w:t>
      </w:r>
    </w:p>
    <w:p w14:paraId="0D5F7F5C" w14:textId="77777777" w:rsidR="00F40196" w:rsidRPr="00F40196" w:rsidRDefault="00F40196" w:rsidP="00F40196">
      <w:r w:rsidRPr="00F40196">
        <w:t>Phase 3 builds the substrate. Later phases activate progressively richer surfaces on top.</w:t>
      </w:r>
    </w:p>
    <w:p w14:paraId="23A59F9A" w14:textId="77777777" w:rsidR="00F40196" w:rsidRPr="00F40196" w:rsidRDefault="00F40196" w:rsidP="00F40196">
      <w:pPr>
        <w:rPr>
          <w:b/>
          <w:bCs/>
        </w:rPr>
      </w:pPr>
      <w:r w:rsidRPr="00F40196">
        <w:rPr>
          <w:b/>
          <w:bCs/>
        </w:rPr>
        <w:t>6.2 The eight Keepers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506"/>
        <w:gridCol w:w="2218"/>
        <w:gridCol w:w="2661"/>
      </w:tblGrid>
      <w:tr w:rsidR="00F40196" w:rsidRPr="00F40196" w14:paraId="71D8D961" w14:textId="77777777">
        <w:trPr>
          <w:tblHeader/>
          <w:tblCellSpacing w:w="15" w:type="dxa"/>
        </w:trPr>
        <w:tc>
          <w:tcPr>
            <w:tcW w:w="0" w:type="auto"/>
            <w:vAlign w:val="center"/>
            <w:hideMark/>
          </w:tcPr>
          <w:p w14:paraId="23E88CBF" w14:textId="77777777" w:rsidR="00F40196" w:rsidRPr="00F40196" w:rsidRDefault="00F40196" w:rsidP="00F40196">
            <w:pPr>
              <w:rPr>
                <w:b/>
                <w:bCs/>
              </w:rPr>
            </w:pPr>
            <w:r w:rsidRPr="00F40196">
              <w:rPr>
                <w:b/>
                <w:bCs/>
              </w:rPr>
              <w:lastRenderedPageBreak/>
              <w:t>Keeper</w:t>
            </w:r>
          </w:p>
        </w:tc>
        <w:tc>
          <w:tcPr>
            <w:tcW w:w="0" w:type="auto"/>
            <w:vAlign w:val="center"/>
            <w:hideMark/>
          </w:tcPr>
          <w:p w14:paraId="2B6C3EE6" w14:textId="77777777" w:rsidR="00F40196" w:rsidRPr="00F40196" w:rsidRDefault="00F40196" w:rsidP="00F40196">
            <w:pPr>
              <w:rPr>
                <w:b/>
                <w:bCs/>
              </w:rPr>
            </w:pPr>
            <w:r w:rsidRPr="00F40196">
              <w:rPr>
                <w:b/>
                <w:bCs/>
              </w:rPr>
              <w:t>Stores</w:t>
            </w:r>
          </w:p>
        </w:tc>
        <w:tc>
          <w:tcPr>
            <w:tcW w:w="0" w:type="auto"/>
            <w:vAlign w:val="center"/>
            <w:hideMark/>
          </w:tcPr>
          <w:p w14:paraId="72B5CA47" w14:textId="77777777" w:rsidR="00F40196" w:rsidRPr="00F40196" w:rsidRDefault="00F40196" w:rsidP="00F40196">
            <w:pPr>
              <w:rPr>
                <w:b/>
                <w:bCs/>
              </w:rPr>
            </w:pPr>
            <w:r w:rsidRPr="00F40196">
              <w:rPr>
                <w:b/>
                <w:bCs/>
              </w:rPr>
              <w:t>Surfaces</w:t>
            </w:r>
          </w:p>
        </w:tc>
        <w:tc>
          <w:tcPr>
            <w:tcW w:w="0" w:type="auto"/>
            <w:vAlign w:val="center"/>
            <w:hideMark/>
          </w:tcPr>
          <w:p w14:paraId="431E05FF" w14:textId="77777777" w:rsidR="00F40196" w:rsidRPr="00F40196" w:rsidRDefault="00F40196" w:rsidP="00F40196">
            <w:pPr>
              <w:rPr>
                <w:b/>
                <w:bCs/>
              </w:rPr>
            </w:pPr>
            <w:r w:rsidRPr="00F40196">
              <w:rPr>
                <w:b/>
                <w:bCs/>
              </w:rPr>
              <w:t>Ethical boundary</w:t>
            </w:r>
          </w:p>
        </w:tc>
      </w:tr>
      <w:tr w:rsidR="00F40196" w:rsidRPr="00F40196" w14:paraId="3F207134" w14:textId="77777777">
        <w:trPr>
          <w:tblCellSpacing w:w="15" w:type="dxa"/>
        </w:trPr>
        <w:tc>
          <w:tcPr>
            <w:tcW w:w="0" w:type="auto"/>
            <w:vAlign w:val="center"/>
            <w:hideMark/>
          </w:tcPr>
          <w:p w14:paraId="271864F6" w14:textId="77777777" w:rsidR="00F40196" w:rsidRPr="00F40196" w:rsidRDefault="00F40196" w:rsidP="00F40196">
            <w:r w:rsidRPr="00F40196">
              <w:rPr>
                <w:b/>
                <w:bCs/>
              </w:rPr>
              <w:t>Personal Memory Keeper</w:t>
            </w:r>
          </w:p>
        </w:tc>
        <w:tc>
          <w:tcPr>
            <w:tcW w:w="0" w:type="auto"/>
            <w:vAlign w:val="center"/>
            <w:hideMark/>
          </w:tcPr>
          <w:p w14:paraId="6DE5FB9E" w14:textId="77777777" w:rsidR="00F40196" w:rsidRPr="00F40196" w:rsidRDefault="00F40196" w:rsidP="00F40196">
            <w:r w:rsidRPr="00F40196">
              <w:t>Personal events, milestones, "remember when" entries. People mentioned and their context.</w:t>
            </w:r>
          </w:p>
        </w:tc>
        <w:tc>
          <w:tcPr>
            <w:tcW w:w="0" w:type="auto"/>
            <w:vAlign w:val="center"/>
            <w:hideMark/>
          </w:tcPr>
          <w:p w14:paraId="2AF2DCD4" w14:textId="77777777" w:rsidR="00F40196" w:rsidRPr="00F40196" w:rsidRDefault="00F40196" w:rsidP="00F40196">
            <w:r w:rsidRPr="00F40196">
              <w:t>On direct recall, on anniversaries (Phase 8), at project ends.</w:t>
            </w:r>
          </w:p>
        </w:tc>
        <w:tc>
          <w:tcPr>
            <w:tcW w:w="0" w:type="auto"/>
            <w:vAlign w:val="center"/>
            <w:hideMark/>
          </w:tcPr>
          <w:p w14:paraId="420E7161" w14:textId="77777777" w:rsidR="00F40196" w:rsidRPr="00F40196" w:rsidRDefault="00F40196" w:rsidP="00F40196">
            <w:r w:rsidRPr="00F40196">
              <w:t>Sensitive by default; never resurfaced in unrelated contexts.</w:t>
            </w:r>
          </w:p>
        </w:tc>
      </w:tr>
      <w:tr w:rsidR="00F40196" w:rsidRPr="00F40196" w14:paraId="20485345" w14:textId="77777777">
        <w:trPr>
          <w:tblCellSpacing w:w="15" w:type="dxa"/>
        </w:trPr>
        <w:tc>
          <w:tcPr>
            <w:tcW w:w="0" w:type="auto"/>
            <w:vAlign w:val="center"/>
            <w:hideMark/>
          </w:tcPr>
          <w:p w14:paraId="5AA39EFF" w14:textId="77777777" w:rsidR="00F40196" w:rsidRPr="00F40196" w:rsidRDefault="00F40196" w:rsidP="00F40196">
            <w:r w:rsidRPr="00F40196">
              <w:rPr>
                <w:b/>
                <w:bCs/>
              </w:rPr>
              <w:t>Personal Street Librarian</w:t>
            </w:r>
          </w:p>
        </w:tc>
        <w:tc>
          <w:tcPr>
            <w:tcW w:w="0" w:type="auto"/>
            <w:vAlign w:val="center"/>
            <w:hideMark/>
          </w:tcPr>
          <w:p w14:paraId="521784F0" w14:textId="77777777" w:rsidR="00F40196" w:rsidRPr="00F40196" w:rsidRDefault="00F40196" w:rsidP="00F40196">
            <w:r w:rsidRPr="00F40196">
              <w:t>Places, addresses, "where to find X", physical context.</w:t>
            </w:r>
          </w:p>
        </w:tc>
        <w:tc>
          <w:tcPr>
            <w:tcW w:w="0" w:type="auto"/>
            <w:vAlign w:val="center"/>
            <w:hideMark/>
          </w:tcPr>
          <w:p w14:paraId="6B53BF08" w14:textId="77777777" w:rsidR="00F40196" w:rsidRPr="00F40196" w:rsidRDefault="00F40196" w:rsidP="00F40196">
            <w:r w:rsidRPr="00F40196">
              <w:t>When place is mentioned, when navigation-shaped intent detected.</w:t>
            </w:r>
          </w:p>
        </w:tc>
        <w:tc>
          <w:tcPr>
            <w:tcW w:w="0" w:type="auto"/>
            <w:vAlign w:val="center"/>
            <w:hideMark/>
          </w:tcPr>
          <w:p w14:paraId="06D47991" w14:textId="77777777" w:rsidR="00F40196" w:rsidRPr="00F40196" w:rsidRDefault="00F40196" w:rsidP="00F40196">
            <w:r w:rsidRPr="00F40196">
              <w:t>Public-by-default but location data tagged sensitive.</w:t>
            </w:r>
          </w:p>
        </w:tc>
      </w:tr>
      <w:tr w:rsidR="00F40196" w:rsidRPr="00F40196" w14:paraId="4002FBF2" w14:textId="77777777">
        <w:trPr>
          <w:tblCellSpacing w:w="15" w:type="dxa"/>
        </w:trPr>
        <w:tc>
          <w:tcPr>
            <w:tcW w:w="0" w:type="auto"/>
            <w:vAlign w:val="center"/>
            <w:hideMark/>
          </w:tcPr>
          <w:p w14:paraId="11AF3C43" w14:textId="77777777" w:rsidR="00F40196" w:rsidRPr="00F40196" w:rsidRDefault="00F40196" w:rsidP="00F40196">
            <w:r w:rsidRPr="00F40196">
              <w:rPr>
                <w:b/>
                <w:bCs/>
              </w:rPr>
              <w:t>Meaning Coach</w:t>
            </w:r>
          </w:p>
        </w:tc>
        <w:tc>
          <w:tcPr>
            <w:tcW w:w="0" w:type="auto"/>
            <w:vAlign w:val="center"/>
            <w:hideMark/>
          </w:tcPr>
          <w:p w14:paraId="0AA780AE" w14:textId="77777777" w:rsidR="00F40196" w:rsidRPr="00F40196" w:rsidRDefault="00F40196" w:rsidP="00F40196">
            <w:r w:rsidRPr="00F40196">
              <w:t>Values, principles, stated goals, "what matters" entries.</w:t>
            </w:r>
          </w:p>
        </w:tc>
        <w:tc>
          <w:tcPr>
            <w:tcW w:w="0" w:type="auto"/>
            <w:vAlign w:val="center"/>
            <w:hideMark/>
          </w:tcPr>
          <w:p w14:paraId="57003860" w14:textId="77777777" w:rsidR="00F40196" w:rsidRPr="00F40196" w:rsidRDefault="00F40196" w:rsidP="00F40196">
            <w:r w:rsidRPr="00F40196">
              <w:t>At decision points, when value-laden language detected, in weekly reviews.</w:t>
            </w:r>
          </w:p>
        </w:tc>
        <w:tc>
          <w:tcPr>
            <w:tcW w:w="0" w:type="auto"/>
            <w:vAlign w:val="center"/>
            <w:hideMark/>
          </w:tcPr>
          <w:p w14:paraId="3E7F9850" w14:textId="77777777" w:rsidR="00F40196" w:rsidRPr="00F40196" w:rsidRDefault="00F40196" w:rsidP="00F40196">
            <w:r w:rsidRPr="00F40196">
              <w:t>NEVER inferred — only stored from explicit user statements. Reflective memory must be user-acknowledged before surfacing.</w:t>
            </w:r>
          </w:p>
        </w:tc>
      </w:tr>
      <w:tr w:rsidR="00F40196" w:rsidRPr="00F40196" w14:paraId="1A172567" w14:textId="77777777">
        <w:trPr>
          <w:tblCellSpacing w:w="15" w:type="dxa"/>
        </w:trPr>
        <w:tc>
          <w:tcPr>
            <w:tcW w:w="0" w:type="auto"/>
            <w:vAlign w:val="center"/>
            <w:hideMark/>
          </w:tcPr>
          <w:p w14:paraId="4D88464F" w14:textId="77777777" w:rsidR="00F40196" w:rsidRPr="00F40196" w:rsidRDefault="00F40196" w:rsidP="00F40196">
            <w:r w:rsidRPr="00F40196">
              <w:rPr>
                <w:b/>
                <w:bCs/>
              </w:rPr>
              <w:t>Conversation Curator</w:t>
            </w:r>
          </w:p>
        </w:tc>
        <w:tc>
          <w:tcPr>
            <w:tcW w:w="0" w:type="auto"/>
            <w:vAlign w:val="center"/>
            <w:hideMark/>
          </w:tcPr>
          <w:p w14:paraId="7FFE24E7" w14:textId="77777777" w:rsidR="00F40196" w:rsidRPr="00F40196" w:rsidRDefault="00F40196" w:rsidP="00F40196">
            <w:r w:rsidRPr="00F40196">
              <w:t>Who said what to whom, social context, ongoing conversations with named people.</w:t>
            </w:r>
          </w:p>
        </w:tc>
        <w:tc>
          <w:tcPr>
            <w:tcW w:w="0" w:type="auto"/>
            <w:vAlign w:val="center"/>
            <w:hideMark/>
          </w:tcPr>
          <w:p w14:paraId="53DABAD0" w14:textId="77777777" w:rsidR="00F40196" w:rsidRPr="00F40196" w:rsidRDefault="00F40196" w:rsidP="00F40196">
            <w:r w:rsidRPr="00F40196">
              <w:t>When a person is mentioned, before user contacts that person.</w:t>
            </w:r>
          </w:p>
        </w:tc>
        <w:tc>
          <w:tcPr>
            <w:tcW w:w="0" w:type="auto"/>
            <w:vAlign w:val="center"/>
            <w:hideMark/>
          </w:tcPr>
          <w:p w14:paraId="093D9203" w14:textId="77777777" w:rsidR="00F40196" w:rsidRPr="00F40196" w:rsidRDefault="00F40196" w:rsidP="00F40196">
            <w:r w:rsidRPr="00F40196">
              <w:t>Highest sensitivity. Always user-reviewed. Never shared across people (no "you complained about X to Y" cross-references).</w:t>
            </w:r>
          </w:p>
        </w:tc>
      </w:tr>
      <w:tr w:rsidR="00F40196" w:rsidRPr="00F40196" w14:paraId="3C87762F" w14:textId="77777777">
        <w:trPr>
          <w:tblCellSpacing w:w="15" w:type="dxa"/>
        </w:trPr>
        <w:tc>
          <w:tcPr>
            <w:tcW w:w="0" w:type="auto"/>
            <w:vAlign w:val="center"/>
            <w:hideMark/>
          </w:tcPr>
          <w:p w14:paraId="0502AF9F" w14:textId="77777777" w:rsidR="00F40196" w:rsidRPr="00F40196" w:rsidRDefault="00F40196" w:rsidP="00F40196">
            <w:r w:rsidRPr="00F40196">
              <w:rPr>
                <w:b/>
                <w:bCs/>
              </w:rPr>
              <w:t>Place-Maker</w:t>
            </w:r>
          </w:p>
        </w:tc>
        <w:tc>
          <w:tcPr>
            <w:tcW w:w="0" w:type="auto"/>
            <w:vAlign w:val="center"/>
            <w:hideMark/>
          </w:tcPr>
          <w:p w14:paraId="53181A03" w14:textId="77777777" w:rsidR="00F40196" w:rsidRPr="00F40196" w:rsidRDefault="00F40196" w:rsidP="00F40196">
            <w:r w:rsidRPr="00F40196">
              <w:t>Physical spaces, room configurations, ambient context, lighting/audio presets.</w:t>
            </w:r>
          </w:p>
        </w:tc>
        <w:tc>
          <w:tcPr>
            <w:tcW w:w="0" w:type="auto"/>
            <w:vAlign w:val="center"/>
            <w:hideMark/>
          </w:tcPr>
          <w:p w14:paraId="5EAAC838" w14:textId="77777777" w:rsidR="00F40196" w:rsidRPr="00F40196" w:rsidRDefault="00F40196" w:rsidP="00F40196">
            <w:r w:rsidRPr="00F40196">
              <w:t>On context shifts (Phase 6+: when sensors detect the shift).</w:t>
            </w:r>
          </w:p>
        </w:tc>
        <w:tc>
          <w:tcPr>
            <w:tcW w:w="0" w:type="auto"/>
            <w:vAlign w:val="center"/>
            <w:hideMark/>
          </w:tcPr>
          <w:p w14:paraId="58CFF218" w14:textId="77777777" w:rsidR="00F40196" w:rsidRPr="00F40196" w:rsidRDefault="00F40196" w:rsidP="00F40196">
            <w:r w:rsidRPr="00F40196">
              <w:t>Lowest sensitivity in this set.</w:t>
            </w:r>
          </w:p>
        </w:tc>
      </w:tr>
      <w:tr w:rsidR="00F40196" w:rsidRPr="00F40196" w14:paraId="3F7ACB23" w14:textId="77777777">
        <w:trPr>
          <w:tblCellSpacing w:w="15" w:type="dxa"/>
        </w:trPr>
        <w:tc>
          <w:tcPr>
            <w:tcW w:w="0" w:type="auto"/>
            <w:vAlign w:val="center"/>
            <w:hideMark/>
          </w:tcPr>
          <w:p w14:paraId="33CDBF65" w14:textId="77777777" w:rsidR="00F40196" w:rsidRPr="00F40196" w:rsidRDefault="00F40196" w:rsidP="00F40196">
            <w:r w:rsidRPr="00F40196">
              <w:rPr>
                <w:b/>
                <w:bCs/>
              </w:rPr>
              <w:t>Silence Keeper</w:t>
            </w:r>
          </w:p>
        </w:tc>
        <w:tc>
          <w:tcPr>
            <w:tcW w:w="0" w:type="auto"/>
            <w:vAlign w:val="center"/>
            <w:hideMark/>
          </w:tcPr>
          <w:p w14:paraId="773442C1" w14:textId="77777777" w:rsidR="00F40196" w:rsidRPr="00F40196" w:rsidRDefault="00F40196" w:rsidP="00F40196">
            <w:r w:rsidRPr="00F40196">
              <w:t>Topics, names, events the user has flagged as do-not-mention. Implicit silences detected (topics dropped repeatedly).</w:t>
            </w:r>
          </w:p>
        </w:tc>
        <w:tc>
          <w:tcPr>
            <w:tcW w:w="0" w:type="auto"/>
            <w:vAlign w:val="center"/>
            <w:hideMark/>
          </w:tcPr>
          <w:p w14:paraId="2AF1E7BE" w14:textId="77777777" w:rsidR="00F40196" w:rsidRPr="00F40196" w:rsidRDefault="00F40196" w:rsidP="00F40196">
            <w:r w:rsidRPr="00F40196">
              <w:t xml:space="preserve">NEVER directly. Its only output is a </w:t>
            </w:r>
            <w:r w:rsidRPr="00F40196">
              <w:rPr>
                <w:i/>
                <w:iCs/>
              </w:rPr>
              <w:t>suppression filter</w:t>
            </w:r>
            <w:r w:rsidRPr="00F40196">
              <w:t xml:space="preserve"> on every other surface.</w:t>
            </w:r>
          </w:p>
        </w:tc>
        <w:tc>
          <w:tcPr>
            <w:tcW w:w="0" w:type="auto"/>
            <w:vAlign w:val="center"/>
            <w:hideMark/>
          </w:tcPr>
          <w:p w14:paraId="1D5420CB" w14:textId="77777777" w:rsidR="00F40196" w:rsidRPr="00F40196" w:rsidRDefault="00F40196" w:rsidP="00F40196">
            <w:r w:rsidRPr="00F40196">
              <w:t>Most powerful safeguard. A topic in the Silence Keeper is filtered from all resurfacing, all retrieval, all proactive surfaces. Inverse of memory.</w:t>
            </w:r>
          </w:p>
        </w:tc>
      </w:tr>
      <w:tr w:rsidR="00F40196" w:rsidRPr="00F40196" w14:paraId="2FAE66E6" w14:textId="77777777">
        <w:trPr>
          <w:tblCellSpacing w:w="15" w:type="dxa"/>
        </w:trPr>
        <w:tc>
          <w:tcPr>
            <w:tcW w:w="0" w:type="auto"/>
            <w:vAlign w:val="center"/>
            <w:hideMark/>
          </w:tcPr>
          <w:p w14:paraId="64CFCAD0" w14:textId="77777777" w:rsidR="00F40196" w:rsidRPr="00F40196" w:rsidRDefault="00F40196" w:rsidP="00F40196">
            <w:r w:rsidRPr="00F40196">
              <w:rPr>
                <w:b/>
                <w:bCs/>
              </w:rPr>
              <w:lastRenderedPageBreak/>
              <w:t>Experience Designer</w:t>
            </w:r>
          </w:p>
        </w:tc>
        <w:tc>
          <w:tcPr>
            <w:tcW w:w="0" w:type="auto"/>
            <w:vAlign w:val="center"/>
            <w:hideMark/>
          </w:tcPr>
          <w:p w14:paraId="12A48A3F" w14:textId="77777777" w:rsidR="00F40196" w:rsidRPr="00F40196" w:rsidRDefault="00F40196" w:rsidP="00F40196">
            <w:r w:rsidRPr="00F40196">
              <w:t>Preferences, taste, "what makes a good day", environmental preferences.</w:t>
            </w:r>
          </w:p>
        </w:tc>
        <w:tc>
          <w:tcPr>
            <w:tcW w:w="0" w:type="auto"/>
            <w:vAlign w:val="center"/>
            <w:hideMark/>
          </w:tcPr>
          <w:p w14:paraId="4D584FF4" w14:textId="77777777" w:rsidR="00F40196" w:rsidRPr="00F40196" w:rsidRDefault="00F40196" w:rsidP="00F40196">
            <w:r w:rsidRPr="00F40196">
              <w:t>At experience-design moments (planning, recommending, configuring).</w:t>
            </w:r>
          </w:p>
        </w:tc>
        <w:tc>
          <w:tcPr>
            <w:tcW w:w="0" w:type="auto"/>
            <w:vAlign w:val="center"/>
            <w:hideMark/>
          </w:tcPr>
          <w:p w14:paraId="50001EE7" w14:textId="77777777" w:rsidR="00F40196" w:rsidRPr="00F40196" w:rsidRDefault="00F40196" w:rsidP="00F40196">
            <w:r w:rsidRPr="00F40196">
              <w:t>Personal. Resurfacing limited to relevant contexts.</w:t>
            </w:r>
          </w:p>
        </w:tc>
      </w:tr>
      <w:tr w:rsidR="00F40196" w:rsidRPr="00F40196" w14:paraId="0B3B1C45" w14:textId="77777777">
        <w:trPr>
          <w:tblCellSpacing w:w="15" w:type="dxa"/>
        </w:trPr>
        <w:tc>
          <w:tcPr>
            <w:tcW w:w="0" w:type="auto"/>
            <w:vAlign w:val="center"/>
            <w:hideMark/>
          </w:tcPr>
          <w:p w14:paraId="50AE5D5F" w14:textId="77777777" w:rsidR="00F40196" w:rsidRPr="00F40196" w:rsidRDefault="00F40196" w:rsidP="00F40196">
            <w:r w:rsidRPr="00F40196">
              <w:rPr>
                <w:b/>
                <w:bCs/>
              </w:rPr>
              <w:t>Human Taste-Maker</w:t>
            </w:r>
          </w:p>
        </w:tc>
        <w:tc>
          <w:tcPr>
            <w:tcW w:w="0" w:type="auto"/>
            <w:vAlign w:val="center"/>
            <w:hideMark/>
          </w:tcPr>
          <w:p w14:paraId="4C40DADB" w14:textId="77777777" w:rsidR="00F40196" w:rsidRPr="00F40196" w:rsidRDefault="00F40196" w:rsidP="00F40196">
            <w:r w:rsidRPr="00F40196">
              <w:t>Aesthetic preferences, design choices, "I like / don't like" statements about creative/visual work.</w:t>
            </w:r>
          </w:p>
        </w:tc>
        <w:tc>
          <w:tcPr>
            <w:tcW w:w="0" w:type="auto"/>
            <w:vAlign w:val="center"/>
            <w:hideMark/>
          </w:tcPr>
          <w:p w14:paraId="6F18D920" w14:textId="77777777" w:rsidR="00F40196" w:rsidRPr="00F40196" w:rsidRDefault="00F40196" w:rsidP="00F40196">
            <w:r w:rsidRPr="00F40196">
              <w:t>When creative or design intent detected.</w:t>
            </w:r>
          </w:p>
        </w:tc>
        <w:tc>
          <w:tcPr>
            <w:tcW w:w="0" w:type="auto"/>
            <w:vAlign w:val="center"/>
            <w:hideMark/>
          </w:tcPr>
          <w:p w14:paraId="274E8B1A" w14:textId="77777777" w:rsidR="00F40196" w:rsidRPr="00F40196" w:rsidRDefault="00F40196" w:rsidP="00F40196">
            <w:r w:rsidRPr="00F40196">
              <w:t>Personal but lower-stakes. Used to bias generation, never to override user choice.</w:t>
            </w:r>
          </w:p>
        </w:tc>
      </w:tr>
    </w:tbl>
    <w:p w14:paraId="75B842E7" w14:textId="77777777" w:rsidR="00F40196" w:rsidRPr="00F40196" w:rsidRDefault="00F40196" w:rsidP="00F40196">
      <w:pPr>
        <w:rPr>
          <w:b/>
          <w:bCs/>
        </w:rPr>
      </w:pPr>
      <w:r w:rsidRPr="00F40196">
        <w:rPr>
          <w:b/>
          <w:bCs/>
        </w:rPr>
        <w:t xml:space="preserve">6.3 What each </w:t>
      </w:r>
      <w:r w:rsidRPr="00F40196">
        <w:rPr>
          <w:b/>
          <w:bCs/>
          <w:i/>
          <w:iCs/>
        </w:rPr>
        <w:t>retrieves</w:t>
      </w:r>
      <w:r w:rsidRPr="00F40196">
        <w:rPr>
          <w:b/>
          <w:bCs/>
        </w:rPr>
        <w:t>, concretely</w:t>
      </w:r>
    </w:p>
    <w:p w14:paraId="38EB8ED4" w14:textId="77777777" w:rsidR="00F40196" w:rsidRPr="00F40196" w:rsidRDefault="00F40196" w:rsidP="00F40196">
      <w:r w:rsidRPr="00F40196">
        <w:t>A retrieval request carries one or more Keeper labels. The retriever scopes the candidate pool to entries tagged with those Keepers. Concrete examples:</w:t>
      </w:r>
    </w:p>
    <w:p w14:paraId="3FD33F0C" w14:textId="77777777" w:rsidR="00F40196" w:rsidRPr="00F40196" w:rsidRDefault="00F40196" w:rsidP="00F40196">
      <w:pPr>
        <w:numPr>
          <w:ilvl w:val="0"/>
          <w:numId w:val="19"/>
        </w:numPr>
      </w:pPr>
      <w:r w:rsidRPr="00F40196">
        <w:t>User: "Help me write a birthday message for Sara." → Conversation Curator (recent context about Sara) + Personal Memory Keeper (shared events with Sara). NOT Meaning Coach.</w:t>
      </w:r>
    </w:p>
    <w:p w14:paraId="262675A5" w14:textId="77777777" w:rsidR="00F40196" w:rsidRPr="00F40196" w:rsidRDefault="00F40196" w:rsidP="00F40196">
      <w:pPr>
        <w:numPr>
          <w:ilvl w:val="0"/>
          <w:numId w:val="19"/>
        </w:numPr>
      </w:pPr>
      <w:r w:rsidRPr="00F40196">
        <w:t>User: "I'm planning a quiet evening." → Experience Designer (lighting/audio prefs) + Place-Maker (desk state). NOT Conversation Curator.</w:t>
      </w:r>
    </w:p>
    <w:p w14:paraId="2C7BFCF4" w14:textId="77777777" w:rsidR="00F40196" w:rsidRPr="00F40196" w:rsidRDefault="00F40196" w:rsidP="00F40196">
      <w:pPr>
        <w:numPr>
          <w:ilvl w:val="0"/>
          <w:numId w:val="19"/>
        </w:numPr>
      </w:pPr>
      <w:r w:rsidRPr="00F40196">
        <w:t>User: "What was that café we went to?" → Personal Street Librarian (places mentioned positively).</w:t>
      </w:r>
    </w:p>
    <w:p w14:paraId="2BA3F775" w14:textId="77777777" w:rsidR="00F40196" w:rsidRPr="00F40196" w:rsidRDefault="00F40196" w:rsidP="00F40196">
      <w:pPr>
        <w:numPr>
          <w:ilvl w:val="0"/>
          <w:numId w:val="19"/>
        </w:numPr>
      </w:pPr>
      <w:r w:rsidRPr="00F40196">
        <w:t>User: "I want to ship a new project this month." → Meaning Coach (goals) + reflective memory (past project completion patterns, if user-acknowledged). NOT Silence Keeper outputs (those are negative-only).</w:t>
      </w:r>
    </w:p>
    <w:p w14:paraId="4C58FCAC" w14:textId="77777777" w:rsidR="00F40196" w:rsidRPr="00F40196" w:rsidRDefault="00F40196" w:rsidP="00F40196">
      <w:r w:rsidRPr="00F40196">
        <w:t>The Keeper scoping is what prevents irrelevant memory from leaking into unrelated contexts. Without it, every retrieval would draw from the full memory pool, and unrelated personal context would surface in technical conversations.</w:t>
      </w:r>
    </w:p>
    <w:p w14:paraId="0CE24308" w14:textId="77777777" w:rsidR="00F40196" w:rsidRPr="00F40196" w:rsidRDefault="00F40196" w:rsidP="00F40196">
      <w:pPr>
        <w:rPr>
          <w:b/>
          <w:bCs/>
        </w:rPr>
      </w:pPr>
      <w:r w:rsidRPr="00F40196">
        <w:rPr>
          <w:b/>
          <w:bCs/>
        </w:rPr>
        <w:t>6.4 The Silence Keeper as architectural pattern</w:t>
      </w:r>
    </w:p>
    <w:p w14:paraId="5F3236A3" w14:textId="77777777" w:rsidR="00F40196" w:rsidRPr="00F40196" w:rsidRDefault="00F40196" w:rsidP="00F40196">
      <w:r w:rsidRPr="00F40196">
        <w:t xml:space="preserve">The Silence Keeper deserves special attention. It is not a store of memories; it is a </w:t>
      </w:r>
      <w:r w:rsidRPr="00F40196">
        <w:rPr>
          <w:i/>
          <w:iCs/>
        </w:rPr>
        <w:t>filter applied to every other retrieval</w:t>
      </w:r>
      <w:r w:rsidRPr="00F40196">
        <w:t>. Implementation:</w:t>
      </w:r>
    </w:p>
    <w:p w14:paraId="2466F5EA" w14:textId="77777777" w:rsidR="00F40196" w:rsidRPr="00F40196" w:rsidRDefault="00F40196" w:rsidP="00F40196">
      <w:pPr>
        <w:numPr>
          <w:ilvl w:val="0"/>
          <w:numId w:val="20"/>
        </w:numPr>
      </w:pPr>
      <w:r w:rsidRPr="00F40196">
        <w:t>A silence_filters table holds: pattern (regex or entity id), scope (which surfaces it suppresses), reason (optional, user-provided), created_at.</w:t>
      </w:r>
    </w:p>
    <w:p w14:paraId="1CF4DEA9" w14:textId="77777777" w:rsidR="00F40196" w:rsidRPr="00F40196" w:rsidRDefault="00F40196" w:rsidP="00F40196">
      <w:pPr>
        <w:numPr>
          <w:ilvl w:val="0"/>
          <w:numId w:val="20"/>
        </w:numPr>
      </w:pPr>
      <w:r w:rsidRPr="00F40196">
        <w:lastRenderedPageBreak/>
        <w:t xml:space="preserve">The retrieval pipeline applies the filter </w:t>
      </w:r>
      <w:r w:rsidRPr="00F40196">
        <w:rPr>
          <w:i/>
          <w:iCs/>
        </w:rPr>
        <w:t>after</w:t>
      </w:r>
      <w:r w:rsidRPr="00F40196">
        <w:t xml:space="preserve"> fusion ranking, </w:t>
      </w:r>
      <w:r w:rsidRPr="00F40196">
        <w:rPr>
          <w:i/>
          <w:iCs/>
        </w:rPr>
        <w:t>before</w:t>
      </w:r>
      <w:r w:rsidRPr="00F40196">
        <w:t xml:space="preserve"> returning results. Suppressed memories are removed and counted; the count is logged (so the user can see "3 memories suppressed").</w:t>
      </w:r>
    </w:p>
    <w:p w14:paraId="790ECC43" w14:textId="77777777" w:rsidR="00F40196" w:rsidRPr="00F40196" w:rsidRDefault="00F40196" w:rsidP="00F40196">
      <w:pPr>
        <w:numPr>
          <w:ilvl w:val="0"/>
          <w:numId w:val="20"/>
        </w:numPr>
      </w:pPr>
      <w:r w:rsidRPr="00F40196">
        <w:t>The filter has no read API for the model. The model cannot enumerate silences. It can only experience their effect: relevant memories simply do not appear.</w:t>
      </w:r>
    </w:p>
    <w:p w14:paraId="47BF227F" w14:textId="77777777" w:rsidR="00F40196" w:rsidRPr="00F40196" w:rsidRDefault="00F40196" w:rsidP="00F40196">
      <w:r w:rsidRPr="00F40196">
        <w:t>This is the structural answer to "what if I told JARVIS to never mention something." It is a kill-switch on resurfacing, not a hidden flag the model might leak.</w:t>
      </w:r>
    </w:p>
    <w:p w14:paraId="0A9B3B3B" w14:textId="77777777" w:rsidR="00F40196" w:rsidRPr="00F40196" w:rsidRDefault="00F40196" w:rsidP="00F40196">
      <w:pPr>
        <w:rPr>
          <w:b/>
          <w:bCs/>
        </w:rPr>
      </w:pPr>
      <w:r w:rsidRPr="00F40196">
        <w:rPr>
          <w:b/>
          <w:bCs/>
        </w:rPr>
        <w:t>6.5 Ethical boundaries common to all Keepers</w:t>
      </w:r>
    </w:p>
    <w:p w14:paraId="003BF8CA" w14:textId="77777777" w:rsidR="00F40196" w:rsidRPr="00F40196" w:rsidRDefault="00F40196" w:rsidP="00F40196">
      <w:r w:rsidRPr="00F40196">
        <w:t>Four invariants across all eight:</w:t>
      </w:r>
    </w:p>
    <w:p w14:paraId="17C41342" w14:textId="77777777" w:rsidR="00F40196" w:rsidRPr="00F40196" w:rsidRDefault="00F40196" w:rsidP="00F40196">
      <w:pPr>
        <w:numPr>
          <w:ilvl w:val="0"/>
          <w:numId w:val="21"/>
        </w:numPr>
      </w:pPr>
      <w:r w:rsidRPr="00F40196">
        <w:rPr>
          <w:b/>
          <w:bCs/>
        </w:rPr>
        <w:t>Storage requires source.</w:t>
      </w:r>
      <w:r w:rsidRPr="00F40196">
        <w:t xml:space="preserve"> No memory entry exists without a recorded source (session id, message id, tool call id, or user for direct entry). Inference-only entries are not allowed.</w:t>
      </w:r>
    </w:p>
    <w:p w14:paraId="58239575" w14:textId="77777777" w:rsidR="00F40196" w:rsidRPr="00F40196" w:rsidRDefault="00F40196" w:rsidP="00F40196">
      <w:pPr>
        <w:numPr>
          <w:ilvl w:val="0"/>
          <w:numId w:val="21"/>
        </w:numPr>
      </w:pPr>
      <w:r w:rsidRPr="00F40196">
        <w:rPr>
          <w:b/>
          <w:bCs/>
        </w:rPr>
        <w:t>Sensitivity is set at write time.</w:t>
      </w:r>
      <w:r w:rsidRPr="00F40196">
        <w:t xml:space="preserve"> The distiller proposes; the user (in the first 30 days, always; after, for sensitive categories) confirms. Default is personal, not public.</w:t>
      </w:r>
    </w:p>
    <w:p w14:paraId="6829807A" w14:textId="77777777" w:rsidR="00F40196" w:rsidRPr="00F40196" w:rsidRDefault="00F40196" w:rsidP="00F40196">
      <w:pPr>
        <w:numPr>
          <w:ilvl w:val="0"/>
          <w:numId w:val="21"/>
        </w:numPr>
      </w:pPr>
      <w:r w:rsidRPr="00F40196">
        <w:rPr>
          <w:b/>
          <w:bCs/>
        </w:rPr>
        <w:t>Resurfacing logs.</w:t>
      </w:r>
      <w:r w:rsidRPr="00F40196">
        <w:t xml:space="preserve"> Every resurfacing emits a memory_surfaced telemetry event with the memory id, the reason it was selected, and the context it was surfaced into. This makes "why did you mention that" answerable.</w:t>
      </w:r>
    </w:p>
    <w:p w14:paraId="1B32A59C" w14:textId="77777777" w:rsidR="00F40196" w:rsidRPr="00F40196" w:rsidRDefault="00F40196" w:rsidP="00F40196">
      <w:pPr>
        <w:numPr>
          <w:ilvl w:val="0"/>
          <w:numId w:val="21"/>
        </w:numPr>
      </w:pPr>
      <w:r w:rsidRPr="00F40196">
        <w:rPr>
          <w:b/>
          <w:bCs/>
        </w:rPr>
        <w:t>Identity inference is forbidden.</w:t>
      </w:r>
      <w:r w:rsidRPr="00F40196">
        <w:t xml:space="preserve"> No Keeper writes an entry of the form "User is X" where X is an identity claim. "User uses TypeScript" is fine. "User is a TypeScript developer" is not. The distinction is whether the entry could survive being wrong without causing harm.</w:t>
      </w:r>
    </w:p>
    <w:p w14:paraId="01080A9F" w14:textId="77777777" w:rsidR="00F40196" w:rsidRPr="00F40196" w:rsidRDefault="00F40196" w:rsidP="00F40196">
      <w:r w:rsidRPr="00F40196">
        <w:pict w14:anchorId="4A60201D">
          <v:rect id="_x0000_i1141" style="width:0;height:1.5pt" o:hralign="center" o:hrstd="t" o:hr="t" fillcolor="#a0a0a0" stroked="f"/>
        </w:pict>
      </w:r>
    </w:p>
    <w:p w14:paraId="2C8C2B0A" w14:textId="77777777" w:rsidR="00F40196" w:rsidRPr="00F40196" w:rsidRDefault="00F40196" w:rsidP="00F40196">
      <w:pPr>
        <w:rPr>
          <w:b/>
          <w:bCs/>
        </w:rPr>
      </w:pPr>
      <w:r w:rsidRPr="00F40196">
        <w:rPr>
          <w:b/>
          <w:bCs/>
        </w:rPr>
        <w:t>7. Memory Safety Model</w:t>
      </w:r>
    </w:p>
    <w:p w14:paraId="185BD7BB" w14:textId="77777777" w:rsidR="00F40196" w:rsidRPr="00F40196" w:rsidRDefault="00F40196" w:rsidP="00F40196">
      <w:r w:rsidRPr="00F40196">
        <w:t>This is the section that determines whether Phase 3 produces a useful assistant or an invasive one. The risk is asymmetric: a memory failure that is too cautious produces a less-useful assistant; a memory failure that is too eager produces an unsafe one. Bias toward caution.</w:t>
      </w:r>
    </w:p>
    <w:p w14:paraId="166FEFA6" w14:textId="77777777" w:rsidR="00F40196" w:rsidRPr="00F40196" w:rsidRDefault="00F40196" w:rsidP="00F40196">
      <w:pPr>
        <w:rPr>
          <w:b/>
          <w:bCs/>
        </w:rPr>
      </w:pPr>
      <w:r w:rsidRPr="00F40196">
        <w:rPr>
          <w:b/>
          <w:bCs/>
        </w:rPr>
        <w:t>7.1 Consent layers (write-side)</w:t>
      </w:r>
    </w:p>
    <w:p w14:paraId="5F4972CE" w14:textId="77777777" w:rsidR="00F40196" w:rsidRPr="00F40196" w:rsidRDefault="00F40196" w:rsidP="00F40196">
      <w:r w:rsidRPr="00F40196">
        <w:t>Three layers gating any memory write:</w:t>
      </w:r>
    </w:p>
    <w:p w14:paraId="1FC63393" w14:textId="77777777" w:rsidR="00F40196" w:rsidRPr="00F40196" w:rsidRDefault="00F40196" w:rsidP="00F40196">
      <w:pPr>
        <w:numPr>
          <w:ilvl w:val="0"/>
          <w:numId w:val="22"/>
        </w:numPr>
      </w:pPr>
      <w:r w:rsidRPr="00F40196">
        <w:rPr>
          <w:b/>
          <w:bCs/>
        </w:rPr>
        <w:t>Category opt-in.</w:t>
      </w:r>
      <w:r w:rsidRPr="00F40196">
        <w:t xml:space="preserve"> At Phase 3 first-run, the user opts in to each memory category individually. Categories not opted in are never written to. Defaults: long-term opt-in, semantic opt-in, reflective OPT-OUT.</w:t>
      </w:r>
    </w:p>
    <w:p w14:paraId="11B54B66" w14:textId="77777777" w:rsidR="00F40196" w:rsidRPr="00F40196" w:rsidRDefault="00F40196" w:rsidP="00F40196">
      <w:pPr>
        <w:numPr>
          <w:ilvl w:val="0"/>
          <w:numId w:val="22"/>
        </w:numPr>
      </w:pPr>
      <w:r w:rsidRPr="00F40196">
        <w:rPr>
          <w:b/>
          <w:bCs/>
        </w:rPr>
        <w:lastRenderedPageBreak/>
        <w:t>Sensitivity-tier gating.</w:t>
      </w:r>
      <w:r w:rsidRPr="00F40196">
        <w:t xml:space="preserve"> Sensitivity tiers sensitive and restricted always require per-write user confirmation, even after the 30-day auto-accept window. restricted requires a typed confirmation phrase, not just a click.</w:t>
      </w:r>
    </w:p>
    <w:p w14:paraId="731A35FC" w14:textId="77777777" w:rsidR="00F40196" w:rsidRPr="00F40196" w:rsidRDefault="00F40196" w:rsidP="00F40196">
      <w:pPr>
        <w:numPr>
          <w:ilvl w:val="0"/>
          <w:numId w:val="22"/>
        </w:numPr>
      </w:pPr>
      <w:r w:rsidRPr="00F40196">
        <w:rPr>
          <w:b/>
          <w:bCs/>
        </w:rPr>
        <w:t>Category-specific opt-in.</w:t>
      </w:r>
      <w:r w:rsidRPr="00F40196">
        <w:t xml:space="preserve"> Several Keepers (Conversation Curator, Meaning Coach) require additional opt-in beyond the category. Conversation Curator without explicit opt-in means JARVIS will </w:t>
      </w:r>
      <w:r w:rsidRPr="00F40196">
        <w:rPr>
          <w:i/>
          <w:iCs/>
        </w:rPr>
        <w:t>not</w:t>
      </w:r>
      <w:r w:rsidRPr="00F40196">
        <w:t xml:space="preserve"> store anything about named other people, full stop.</w:t>
      </w:r>
    </w:p>
    <w:p w14:paraId="4F95EBA6" w14:textId="77777777" w:rsidR="00F40196" w:rsidRPr="00F40196" w:rsidRDefault="00F40196" w:rsidP="00F40196">
      <w:pPr>
        <w:rPr>
          <w:b/>
          <w:bCs/>
        </w:rPr>
      </w:pPr>
      <w:r w:rsidRPr="00F40196">
        <w:rPr>
          <w:b/>
          <w:bCs/>
        </w:rPr>
        <w:t>7.2 Memory visibility (read-side)</w:t>
      </w:r>
    </w:p>
    <w:p w14:paraId="457E16BF" w14:textId="77777777" w:rsidR="00F40196" w:rsidRPr="00F40196" w:rsidRDefault="00F40196" w:rsidP="00F40196">
      <w:r w:rsidRPr="00F40196">
        <w:t>Every memory must be inspectable, individually and in bulk:</w:t>
      </w:r>
    </w:p>
    <w:p w14:paraId="113B7641" w14:textId="77777777" w:rsidR="00F40196" w:rsidRPr="00F40196" w:rsidRDefault="00F40196" w:rsidP="00F40196">
      <w:pPr>
        <w:numPr>
          <w:ilvl w:val="0"/>
          <w:numId w:val="23"/>
        </w:numPr>
      </w:pPr>
      <w:r w:rsidRPr="00F40196">
        <w:t>A Memory Inspector UI panel (§9) lists every entry, filterable by category, source, sensitivity, age, Keeper.</w:t>
      </w:r>
    </w:p>
    <w:p w14:paraId="31345F6D" w14:textId="77777777" w:rsidR="00F40196" w:rsidRPr="00F40196" w:rsidRDefault="00F40196" w:rsidP="00F40196">
      <w:pPr>
        <w:numPr>
          <w:ilvl w:val="0"/>
          <w:numId w:val="23"/>
        </w:numPr>
      </w:pPr>
      <w:r w:rsidRPr="00F40196">
        <w:t>Each entry exposes: full content, source provenance, every time it was surfaced (and to what), every time it influenced a response.</w:t>
      </w:r>
    </w:p>
    <w:p w14:paraId="413D9AD6" w14:textId="77777777" w:rsidR="00F40196" w:rsidRPr="00F40196" w:rsidRDefault="00F40196" w:rsidP="00F40196">
      <w:pPr>
        <w:numPr>
          <w:ilvl w:val="0"/>
          <w:numId w:val="23"/>
        </w:numPr>
      </w:pPr>
      <w:r w:rsidRPr="00F40196">
        <w:t>A bulk export (memory.export) produces a JSON archive of all memories for a user, suitable for backup or migration.</w:t>
      </w:r>
    </w:p>
    <w:p w14:paraId="7369CD18" w14:textId="77777777" w:rsidR="00F40196" w:rsidRPr="00F40196" w:rsidRDefault="00F40196" w:rsidP="00F40196">
      <w:r w:rsidRPr="00F40196">
        <w:t>There is no "system memory" that the user cannot see. Inferential intermediates (working memory composition, fusion-rank scores) are also viewable for any given turn via "why this response."</w:t>
      </w:r>
    </w:p>
    <w:p w14:paraId="3CEE0B41" w14:textId="77777777" w:rsidR="00F40196" w:rsidRPr="00F40196" w:rsidRDefault="00F40196" w:rsidP="00F40196">
      <w:pPr>
        <w:rPr>
          <w:b/>
          <w:bCs/>
        </w:rPr>
      </w:pPr>
      <w:r w:rsidRPr="00F40196">
        <w:rPr>
          <w:b/>
          <w:bCs/>
        </w:rPr>
        <w:t>7.3 Memory deletion</w:t>
      </w:r>
    </w:p>
    <w:p w14:paraId="13328812" w14:textId="77777777" w:rsidR="00F40196" w:rsidRPr="00F40196" w:rsidRDefault="00F40196" w:rsidP="00F40196">
      <w:r w:rsidRPr="00F40196">
        <w:t>Hard deletion, not soft:</w:t>
      </w:r>
    </w:p>
    <w:p w14:paraId="149ACAA5" w14:textId="77777777" w:rsidR="00F40196" w:rsidRPr="00F40196" w:rsidRDefault="00F40196" w:rsidP="00F40196">
      <w:pPr>
        <w:numPr>
          <w:ilvl w:val="0"/>
          <w:numId w:val="24"/>
        </w:numPr>
      </w:pPr>
      <w:r w:rsidRPr="00F40196">
        <w:t>memory.forget accepts a memory id or a filter (category, tag, date range, Keeper).</w:t>
      </w:r>
    </w:p>
    <w:p w14:paraId="115CE6F3" w14:textId="77777777" w:rsidR="00F40196" w:rsidRPr="00F40196" w:rsidRDefault="00F40196" w:rsidP="00F40196">
      <w:pPr>
        <w:numPr>
          <w:ilvl w:val="0"/>
          <w:numId w:val="24"/>
        </w:numPr>
      </w:pPr>
      <w:r w:rsidRPr="00F40196">
        <w:t>Deletion removes: the SQLite row, the FTS5 entry, the vector embedding, the Obsidian file (if rendered), and any reflective memory whose evidence_ids referenced the deleted entry (recursive — orphaned reflections die with their evidence).</w:t>
      </w:r>
    </w:p>
    <w:p w14:paraId="3414A4F0" w14:textId="77777777" w:rsidR="00F40196" w:rsidRPr="00F40196" w:rsidRDefault="00F40196" w:rsidP="00F40196">
      <w:pPr>
        <w:numPr>
          <w:ilvl w:val="0"/>
          <w:numId w:val="24"/>
        </w:numPr>
      </w:pPr>
      <w:r w:rsidRPr="00F40196">
        <w:t xml:space="preserve">A single audit_memory_forget row is written, containing: timestamp, deleter (user vs. system), filter criteria, count of items deleted. The </w:t>
      </w:r>
      <w:r w:rsidRPr="00F40196">
        <w:rPr>
          <w:i/>
          <w:iCs/>
        </w:rPr>
        <w:t>content</w:t>
      </w:r>
      <w:r w:rsidRPr="00F40196">
        <w:t xml:space="preserve"> of deleted items is not preserved in the audit row.</w:t>
      </w:r>
    </w:p>
    <w:p w14:paraId="1708488E" w14:textId="77777777" w:rsidR="00F40196" w:rsidRPr="00F40196" w:rsidRDefault="00F40196" w:rsidP="00F40196">
      <w:r w:rsidRPr="00F40196">
        <w:t>This means deletion is real. There is no shadow copy. The cost is irreversibility — a deletion cannot be undone via fs.undo. This is intentional. Deletion is the user's veto; vetoes are absolute.</w:t>
      </w:r>
    </w:p>
    <w:p w14:paraId="33D4405C" w14:textId="77777777" w:rsidR="00F40196" w:rsidRPr="00F40196" w:rsidRDefault="00F40196" w:rsidP="00F40196">
      <w:pPr>
        <w:rPr>
          <w:b/>
          <w:bCs/>
        </w:rPr>
      </w:pPr>
      <w:r w:rsidRPr="00F40196">
        <w:rPr>
          <w:b/>
          <w:bCs/>
        </w:rPr>
        <w:t>7.4 Sensitivity tiers (formal)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766"/>
        <w:gridCol w:w="2299"/>
        <w:gridCol w:w="2890"/>
      </w:tblGrid>
      <w:tr w:rsidR="00F40196" w:rsidRPr="00F40196" w14:paraId="1B905B3D" w14:textId="77777777">
        <w:trPr>
          <w:tblHeader/>
          <w:tblCellSpacing w:w="15" w:type="dxa"/>
        </w:trPr>
        <w:tc>
          <w:tcPr>
            <w:tcW w:w="0" w:type="auto"/>
            <w:vAlign w:val="center"/>
            <w:hideMark/>
          </w:tcPr>
          <w:p w14:paraId="70B5DBEA" w14:textId="77777777" w:rsidR="00F40196" w:rsidRPr="00F40196" w:rsidRDefault="00F40196" w:rsidP="00F40196">
            <w:pPr>
              <w:rPr>
                <w:b/>
                <w:bCs/>
              </w:rPr>
            </w:pPr>
            <w:r w:rsidRPr="00F40196">
              <w:rPr>
                <w:b/>
                <w:bCs/>
              </w:rPr>
              <w:lastRenderedPageBreak/>
              <w:t>Tier</w:t>
            </w:r>
          </w:p>
        </w:tc>
        <w:tc>
          <w:tcPr>
            <w:tcW w:w="0" w:type="auto"/>
            <w:vAlign w:val="center"/>
            <w:hideMark/>
          </w:tcPr>
          <w:p w14:paraId="0BC29FB0" w14:textId="77777777" w:rsidR="00F40196" w:rsidRPr="00F40196" w:rsidRDefault="00F40196" w:rsidP="00F40196">
            <w:pPr>
              <w:rPr>
                <w:b/>
                <w:bCs/>
              </w:rPr>
            </w:pPr>
            <w:r w:rsidRPr="00F40196">
              <w:rPr>
                <w:b/>
                <w:bCs/>
              </w:rPr>
              <w:t>Examples</w:t>
            </w:r>
          </w:p>
        </w:tc>
        <w:tc>
          <w:tcPr>
            <w:tcW w:w="0" w:type="auto"/>
            <w:vAlign w:val="center"/>
            <w:hideMark/>
          </w:tcPr>
          <w:p w14:paraId="4474EA32" w14:textId="77777777" w:rsidR="00F40196" w:rsidRPr="00F40196" w:rsidRDefault="00F40196" w:rsidP="00F40196">
            <w:pPr>
              <w:rPr>
                <w:b/>
                <w:bCs/>
              </w:rPr>
            </w:pPr>
            <w:r w:rsidRPr="00F40196">
              <w:rPr>
                <w:b/>
                <w:bCs/>
              </w:rPr>
              <w:t>Storage</w:t>
            </w:r>
          </w:p>
        </w:tc>
        <w:tc>
          <w:tcPr>
            <w:tcW w:w="0" w:type="auto"/>
            <w:vAlign w:val="center"/>
            <w:hideMark/>
          </w:tcPr>
          <w:p w14:paraId="54495009" w14:textId="77777777" w:rsidR="00F40196" w:rsidRPr="00F40196" w:rsidRDefault="00F40196" w:rsidP="00F40196">
            <w:pPr>
              <w:rPr>
                <w:b/>
                <w:bCs/>
              </w:rPr>
            </w:pPr>
            <w:r w:rsidRPr="00F40196">
              <w:rPr>
                <w:b/>
                <w:bCs/>
              </w:rPr>
              <w:t>Surfacing</w:t>
            </w:r>
          </w:p>
        </w:tc>
      </w:tr>
      <w:tr w:rsidR="00F40196" w:rsidRPr="00F40196" w14:paraId="1CDACDCE" w14:textId="77777777">
        <w:trPr>
          <w:tblCellSpacing w:w="15" w:type="dxa"/>
        </w:trPr>
        <w:tc>
          <w:tcPr>
            <w:tcW w:w="0" w:type="auto"/>
            <w:vAlign w:val="center"/>
            <w:hideMark/>
          </w:tcPr>
          <w:p w14:paraId="0C08F134" w14:textId="77777777" w:rsidR="00F40196" w:rsidRPr="00F40196" w:rsidRDefault="00F40196" w:rsidP="00F40196">
            <w:r w:rsidRPr="00F40196">
              <w:t>public</w:t>
            </w:r>
          </w:p>
        </w:tc>
        <w:tc>
          <w:tcPr>
            <w:tcW w:w="0" w:type="auto"/>
            <w:vAlign w:val="center"/>
            <w:hideMark/>
          </w:tcPr>
          <w:p w14:paraId="4E1A1AA7" w14:textId="77777777" w:rsidR="00F40196" w:rsidRPr="00F40196" w:rsidRDefault="00F40196" w:rsidP="00F40196">
            <w:r w:rsidRPr="00F40196">
              <w:t>Tool preferences, language preferences, project names</w:t>
            </w:r>
          </w:p>
        </w:tc>
        <w:tc>
          <w:tcPr>
            <w:tcW w:w="0" w:type="auto"/>
            <w:vAlign w:val="center"/>
            <w:hideMark/>
          </w:tcPr>
          <w:p w14:paraId="5A7D4C70" w14:textId="77777777" w:rsidR="00F40196" w:rsidRPr="00F40196" w:rsidRDefault="00F40196" w:rsidP="00F40196">
            <w:r w:rsidRPr="00F40196">
              <w:t>Plain in SQLite, plain in vault</w:t>
            </w:r>
          </w:p>
        </w:tc>
        <w:tc>
          <w:tcPr>
            <w:tcW w:w="0" w:type="auto"/>
            <w:vAlign w:val="center"/>
            <w:hideMark/>
          </w:tcPr>
          <w:p w14:paraId="13EA4160" w14:textId="77777777" w:rsidR="00F40196" w:rsidRPr="00F40196" w:rsidRDefault="00F40196" w:rsidP="00F40196">
            <w:r w:rsidRPr="00F40196">
              <w:t>Freely</w:t>
            </w:r>
          </w:p>
        </w:tc>
      </w:tr>
      <w:tr w:rsidR="00F40196" w:rsidRPr="00F40196" w14:paraId="45B8594C" w14:textId="77777777">
        <w:trPr>
          <w:tblCellSpacing w:w="15" w:type="dxa"/>
        </w:trPr>
        <w:tc>
          <w:tcPr>
            <w:tcW w:w="0" w:type="auto"/>
            <w:vAlign w:val="center"/>
            <w:hideMark/>
          </w:tcPr>
          <w:p w14:paraId="111607B8" w14:textId="77777777" w:rsidR="00F40196" w:rsidRPr="00F40196" w:rsidRDefault="00F40196" w:rsidP="00F40196">
            <w:r w:rsidRPr="00F40196">
              <w:t>personal</w:t>
            </w:r>
          </w:p>
        </w:tc>
        <w:tc>
          <w:tcPr>
            <w:tcW w:w="0" w:type="auto"/>
            <w:vAlign w:val="center"/>
            <w:hideMark/>
          </w:tcPr>
          <w:p w14:paraId="1532D3F2" w14:textId="77777777" w:rsidR="00F40196" w:rsidRPr="00F40196" w:rsidRDefault="00F40196" w:rsidP="00F40196">
            <w:r w:rsidRPr="00F40196">
              <w:t>Schedule patterns, work habits</w:t>
            </w:r>
          </w:p>
        </w:tc>
        <w:tc>
          <w:tcPr>
            <w:tcW w:w="0" w:type="auto"/>
            <w:vAlign w:val="center"/>
            <w:hideMark/>
          </w:tcPr>
          <w:p w14:paraId="59F9A3EF" w14:textId="77777777" w:rsidR="00F40196" w:rsidRPr="00F40196" w:rsidRDefault="00F40196" w:rsidP="00F40196">
            <w:r w:rsidRPr="00F40196">
              <w:t>Plain in SQLite, plain in vault</w:t>
            </w:r>
          </w:p>
        </w:tc>
        <w:tc>
          <w:tcPr>
            <w:tcW w:w="0" w:type="auto"/>
            <w:vAlign w:val="center"/>
            <w:hideMark/>
          </w:tcPr>
          <w:p w14:paraId="5912EA6E" w14:textId="77777777" w:rsidR="00F40196" w:rsidRPr="00F40196" w:rsidRDefault="00F40196" w:rsidP="00F40196">
            <w:r w:rsidRPr="00F40196">
              <w:t>Filtered by relevance</w:t>
            </w:r>
          </w:p>
        </w:tc>
      </w:tr>
      <w:tr w:rsidR="00F40196" w:rsidRPr="00F40196" w14:paraId="2BD303FF" w14:textId="77777777">
        <w:trPr>
          <w:tblCellSpacing w:w="15" w:type="dxa"/>
        </w:trPr>
        <w:tc>
          <w:tcPr>
            <w:tcW w:w="0" w:type="auto"/>
            <w:vAlign w:val="center"/>
            <w:hideMark/>
          </w:tcPr>
          <w:p w14:paraId="4C46A28F" w14:textId="77777777" w:rsidR="00F40196" w:rsidRPr="00F40196" w:rsidRDefault="00F40196" w:rsidP="00F40196">
            <w:r w:rsidRPr="00F40196">
              <w:t>sensitive</w:t>
            </w:r>
          </w:p>
        </w:tc>
        <w:tc>
          <w:tcPr>
            <w:tcW w:w="0" w:type="auto"/>
            <w:vAlign w:val="center"/>
            <w:hideMark/>
          </w:tcPr>
          <w:p w14:paraId="4CD71BA5" w14:textId="77777777" w:rsidR="00F40196" w:rsidRPr="00F40196" w:rsidRDefault="00F40196" w:rsidP="00F40196">
            <w:r w:rsidRPr="00F40196">
              <w:t>Health context, financial info, relationships</w:t>
            </w:r>
          </w:p>
        </w:tc>
        <w:tc>
          <w:tcPr>
            <w:tcW w:w="0" w:type="auto"/>
            <w:vAlign w:val="center"/>
            <w:hideMark/>
          </w:tcPr>
          <w:p w14:paraId="734C5EA8" w14:textId="77777777" w:rsidR="00F40196" w:rsidRPr="00F40196" w:rsidRDefault="00F40196" w:rsidP="00F40196">
            <w:r w:rsidRPr="00F40196">
              <w:t>Encrypted-at-rest in SQLite, redacted in vault</w:t>
            </w:r>
          </w:p>
        </w:tc>
        <w:tc>
          <w:tcPr>
            <w:tcW w:w="0" w:type="auto"/>
            <w:vAlign w:val="center"/>
            <w:hideMark/>
          </w:tcPr>
          <w:p w14:paraId="53D84B71" w14:textId="77777777" w:rsidR="00F40196" w:rsidRPr="00F40196" w:rsidRDefault="00F40196" w:rsidP="00F40196">
            <w:r w:rsidRPr="00F40196">
              <w:t>Only on explicit recall; never proactively</w:t>
            </w:r>
          </w:p>
        </w:tc>
      </w:tr>
      <w:tr w:rsidR="00F40196" w:rsidRPr="00F40196" w14:paraId="75B81BF2" w14:textId="77777777">
        <w:trPr>
          <w:tblCellSpacing w:w="15" w:type="dxa"/>
        </w:trPr>
        <w:tc>
          <w:tcPr>
            <w:tcW w:w="0" w:type="auto"/>
            <w:vAlign w:val="center"/>
            <w:hideMark/>
          </w:tcPr>
          <w:p w14:paraId="594D0E39" w14:textId="77777777" w:rsidR="00F40196" w:rsidRPr="00F40196" w:rsidRDefault="00F40196" w:rsidP="00F40196">
            <w:r w:rsidRPr="00F40196">
              <w:t>restricted</w:t>
            </w:r>
          </w:p>
        </w:tc>
        <w:tc>
          <w:tcPr>
            <w:tcW w:w="0" w:type="auto"/>
            <w:vAlign w:val="center"/>
            <w:hideMark/>
          </w:tcPr>
          <w:p w14:paraId="7C279092" w14:textId="77777777" w:rsidR="00F40196" w:rsidRPr="00F40196" w:rsidRDefault="00F40196" w:rsidP="00F40196">
            <w:r w:rsidRPr="00F40196">
              <w:t>Anything user-flagged restricted</w:t>
            </w:r>
          </w:p>
        </w:tc>
        <w:tc>
          <w:tcPr>
            <w:tcW w:w="0" w:type="auto"/>
            <w:vAlign w:val="center"/>
            <w:hideMark/>
          </w:tcPr>
          <w:p w14:paraId="14E23883" w14:textId="77777777" w:rsidR="00F40196" w:rsidRPr="00F40196" w:rsidRDefault="00F40196" w:rsidP="00F40196">
            <w:r w:rsidRPr="00F40196">
              <w:t>Encrypted-at-rest, NOT rendered to vault</w:t>
            </w:r>
          </w:p>
        </w:tc>
        <w:tc>
          <w:tcPr>
            <w:tcW w:w="0" w:type="auto"/>
            <w:vAlign w:val="center"/>
            <w:hideMark/>
          </w:tcPr>
          <w:p w14:paraId="459EBCA7" w14:textId="77777777" w:rsidR="00F40196" w:rsidRPr="00F40196" w:rsidRDefault="00F40196" w:rsidP="00F40196">
            <w:r w:rsidRPr="00F40196">
              <w:t>Never automatically; user must enter recall passphrase</w:t>
            </w:r>
          </w:p>
        </w:tc>
      </w:tr>
    </w:tbl>
    <w:p w14:paraId="3315057B" w14:textId="77777777" w:rsidR="00F40196" w:rsidRPr="00F40196" w:rsidRDefault="00F40196" w:rsidP="00F40196">
      <w:r w:rsidRPr="00F40196">
        <w:t>Encryption-at-rest uses SQLCipher (or libsql with encryption). The key is user-supplied at session start and held only in memory. Restart without key = sensitive/restricted memories are unreadable.</w:t>
      </w:r>
    </w:p>
    <w:p w14:paraId="48800F2F" w14:textId="77777777" w:rsidR="00F40196" w:rsidRPr="00F40196" w:rsidRDefault="00F40196" w:rsidP="00F40196">
      <w:pPr>
        <w:rPr>
          <w:b/>
          <w:bCs/>
        </w:rPr>
      </w:pPr>
      <w:r w:rsidRPr="00F40196">
        <w:rPr>
          <w:b/>
          <w:bCs/>
        </w:rPr>
        <w:t>7.5 Emotional safeguards</w:t>
      </w:r>
    </w:p>
    <w:p w14:paraId="73D34D32" w14:textId="77777777" w:rsidR="00F40196" w:rsidRPr="00F40196" w:rsidRDefault="00F40196" w:rsidP="00F40196">
      <w:r w:rsidRPr="00F40196">
        <w:t>Three structural rules:</w:t>
      </w:r>
    </w:p>
    <w:p w14:paraId="0C45702D" w14:textId="77777777" w:rsidR="00F40196" w:rsidRPr="00F40196" w:rsidRDefault="00F40196" w:rsidP="00F40196">
      <w:pPr>
        <w:numPr>
          <w:ilvl w:val="0"/>
          <w:numId w:val="25"/>
        </w:numPr>
      </w:pPr>
      <w:r w:rsidRPr="00F40196">
        <w:rPr>
          <w:b/>
          <w:bCs/>
        </w:rPr>
        <w:t>No emotional state inference is written to memory.</w:t>
      </w:r>
      <w:r w:rsidRPr="00F40196">
        <w:t xml:space="preserve"> The system may </w:t>
      </w:r>
      <w:r w:rsidRPr="00F40196">
        <w:rPr>
          <w:i/>
          <w:iCs/>
        </w:rPr>
        <w:t>react</w:t>
      </w:r>
      <w:r w:rsidRPr="00F40196">
        <w:t xml:space="preserve"> to emotional cues in real time (softer tone, fewer questions), but it does not write "user seems frustrated" anywhere.</w:t>
      </w:r>
    </w:p>
    <w:p w14:paraId="5EED2F4F" w14:textId="77777777" w:rsidR="00F40196" w:rsidRPr="00F40196" w:rsidRDefault="00F40196" w:rsidP="00F40196">
      <w:pPr>
        <w:numPr>
          <w:ilvl w:val="0"/>
          <w:numId w:val="25"/>
        </w:numPr>
      </w:pPr>
      <w:r w:rsidRPr="00F40196">
        <w:rPr>
          <w:b/>
          <w:bCs/>
        </w:rPr>
        <w:t>No identity claims.</w:t>
      </w:r>
      <w:r w:rsidRPr="00F40196">
        <w:t xml:space="preserve"> As §6.5: facts about preferences/usage are fine; identity assertions are forbidden.</w:t>
      </w:r>
    </w:p>
    <w:p w14:paraId="4C3CD60C" w14:textId="77777777" w:rsidR="00F40196" w:rsidRPr="00F40196" w:rsidRDefault="00F40196" w:rsidP="00F40196">
      <w:pPr>
        <w:numPr>
          <w:ilvl w:val="0"/>
          <w:numId w:val="25"/>
        </w:numPr>
      </w:pPr>
      <w:r w:rsidRPr="00F40196">
        <w:rPr>
          <w:b/>
          <w:bCs/>
        </w:rPr>
        <w:t>No diagnostic language.</w:t>
      </w:r>
      <w:r w:rsidRPr="00F40196">
        <w:t xml:space="preserve"> The Meaning Coach and reflective memory never use clinical/diagnostic vocabulary even if directly asked to summarize patterns. "You haven't shipped this project" is allowed; "you have a follow-through problem" is not.</w:t>
      </w:r>
    </w:p>
    <w:p w14:paraId="54EC56DC" w14:textId="77777777" w:rsidR="00F40196" w:rsidRPr="00F40196" w:rsidRDefault="00F40196" w:rsidP="00F40196">
      <w:r w:rsidRPr="00F40196">
        <w:t xml:space="preserve">These rules are enforced at the distiller prompt level </w:t>
      </w:r>
      <w:r w:rsidRPr="00F40196">
        <w:rPr>
          <w:i/>
          <w:iCs/>
        </w:rPr>
        <w:t>and</w:t>
      </w:r>
      <w:r w:rsidRPr="00F40196">
        <w:t xml:space="preserve"> validated at the storage layer by a content classifier. Distiller output containing diagnostic terms is rejected, logged as distiller_diagnostic_rejected, and the candidate entry is dropped.</w:t>
      </w:r>
    </w:p>
    <w:p w14:paraId="09CD2139" w14:textId="77777777" w:rsidR="00F40196" w:rsidRPr="00F40196" w:rsidRDefault="00F40196" w:rsidP="00F40196">
      <w:pPr>
        <w:rPr>
          <w:b/>
          <w:bCs/>
        </w:rPr>
      </w:pPr>
      <w:r w:rsidRPr="00F40196">
        <w:rPr>
          <w:b/>
          <w:bCs/>
        </w:rPr>
        <w:t>7.6 Reflection boundaries</w:t>
      </w:r>
    </w:p>
    <w:p w14:paraId="1D803F62" w14:textId="77777777" w:rsidR="00F40196" w:rsidRPr="00F40196" w:rsidRDefault="00F40196" w:rsidP="00F40196">
      <w:r w:rsidRPr="00F40196">
        <w:t>Reflective memory is the most powerful and most dangerous category. Its constraints:</w:t>
      </w:r>
    </w:p>
    <w:p w14:paraId="5C0C4481" w14:textId="77777777" w:rsidR="00F40196" w:rsidRPr="00F40196" w:rsidRDefault="00F40196" w:rsidP="00F40196">
      <w:pPr>
        <w:numPr>
          <w:ilvl w:val="0"/>
          <w:numId w:val="26"/>
        </w:numPr>
      </w:pPr>
      <w:r w:rsidRPr="00F40196">
        <w:t>Never written without ≥3 supporting evidence entries.</w:t>
      </w:r>
    </w:p>
    <w:p w14:paraId="5DACE1A7" w14:textId="77777777" w:rsidR="00F40196" w:rsidRPr="00F40196" w:rsidRDefault="00F40196" w:rsidP="00F40196">
      <w:pPr>
        <w:numPr>
          <w:ilvl w:val="0"/>
          <w:numId w:val="26"/>
        </w:numPr>
      </w:pPr>
      <w:r w:rsidRPr="00F40196">
        <w:lastRenderedPageBreak/>
        <w:t>Always written as status: draft. Does not enter retrieval until user acknowledges it.</w:t>
      </w:r>
    </w:p>
    <w:p w14:paraId="4C59A6DF" w14:textId="77777777" w:rsidR="00F40196" w:rsidRPr="00F40196" w:rsidRDefault="00F40196" w:rsidP="00F40196">
      <w:pPr>
        <w:numPr>
          <w:ilvl w:val="0"/>
          <w:numId w:val="26"/>
        </w:numPr>
      </w:pPr>
      <w:r w:rsidRPr="00F40196">
        <w:t>Acknowledgment is a two-step UI: user sees the draft reflection AND its evidence, then explicitly accepts or rejects.</w:t>
      </w:r>
    </w:p>
    <w:p w14:paraId="2663A5BC" w14:textId="77777777" w:rsidR="00F40196" w:rsidRPr="00F40196" w:rsidRDefault="00F40196" w:rsidP="00F40196">
      <w:pPr>
        <w:numPr>
          <w:ilvl w:val="0"/>
          <w:numId w:val="26"/>
        </w:numPr>
      </w:pPr>
      <w:r w:rsidRPr="00F40196">
        <w:t>Rejected reflections are stored (so they aren't regenerated) but never surface.</w:t>
      </w:r>
    </w:p>
    <w:p w14:paraId="57D9E647" w14:textId="77777777" w:rsidR="00F40196" w:rsidRPr="00F40196" w:rsidRDefault="00F40196" w:rsidP="00F40196">
      <w:pPr>
        <w:numPr>
          <w:ilvl w:val="0"/>
          <w:numId w:val="26"/>
        </w:numPr>
      </w:pPr>
      <w:r w:rsidRPr="00F40196">
        <w:t>No more than 1 reflective entry per session, no more than 3 per week. Hard rate limit.</w:t>
      </w:r>
    </w:p>
    <w:p w14:paraId="5D64087C" w14:textId="77777777" w:rsidR="00F40196" w:rsidRPr="00F40196" w:rsidRDefault="00F40196" w:rsidP="00F40196">
      <w:pPr>
        <w:numPr>
          <w:ilvl w:val="0"/>
          <w:numId w:val="26"/>
        </w:numPr>
      </w:pPr>
      <w:r w:rsidRPr="00F40196">
        <w:t>Reflective entries are deletable like any other memory.</w:t>
      </w:r>
    </w:p>
    <w:p w14:paraId="61A65CF4" w14:textId="77777777" w:rsidR="00F40196" w:rsidRPr="00F40196" w:rsidRDefault="00F40196" w:rsidP="00F40196">
      <w:pPr>
        <w:rPr>
          <w:b/>
          <w:bCs/>
        </w:rPr>
      </w:pPr>
      <w:r w:rsidRPr="00F40196">
        <w:rPr>
          <w:b/>
          <w:bCs/>
        </w:rPr>
        <w:t>7.7 Local-first privacy</w:t>
      </w:r>
    </w:p>
    <w:p w14:paraId="4648E9A9" w14:textId="77777777" w:rsidR="00F40196" w:rsidRPr="00F40196" w:rsidRDefault="00F40196" w:rsidP="00F40196">
      <w:r w:rsidRPr="00F40196">
        <w:t>Hard rule: no memory leaves the device by default.</w:t>
      </w:r>
    </w:p>
    <w:p w14:paraId="7638DD3F" w14:textId="77777777" w:rsidR="00F40196" w:rsidRPr="00F40196" w:rsidRDefault="00F40196" w:rsidP="00F40196">
      <w:pPr>
        <w:numPr>
          <w:ilvl w:val="0"/>
          <w:numId w:val="27"/>
        </w:numPr>
      </w:pPr>
      <w:r w:rsidRPr="00F40196">
        <w:t>Embeddings are generated locally (Ollama-hosted embedding model).</w:t>
      </w:r>
    </w:p>
    <w:p w14:paraId="7E8CA674" w14:textId="77777777" w:rsidR="00F40196" w:rsidRPr="00F40196" w:rsidRDefault="00F40196" w:rsidP="00F40196">
      <w:pPr>
        <w:numPr>
          <w:ilvl w:val="0"/>
          <w:numId w:val="27"/>
        </w:numPr>
      </w:pPr>
      <w:r w:rsidRPr="00F40196">
        <w:t>Distillation can run locally (Qwen, Mistral) or via cloud — but the cloud distiller call sends only the session's chat content, never any retrieved memory. Distillation is a stateless operation from the cloud's perspective.</w:t>
      </w:r>
    </w:p>
    <w:p w14:paraId="74DAB7FC" w14:textId="77777777" w:rsidR="00F40196" w:rsidRPr="00F40196" w:rsidRDefault="00F40196" w:rsidP="00F40196">
      <w:pPr>
        <w:numPr>
          <w:ilvl w:val="0"/>
          <w:numId w:val="27"/>
        </w:numPr>
      </w:pPr>
      <w:r w:rsidRPr="00F40196">
        <w:t>Backup and sync are deferred to a separate phase and require explicit per-category opt-in. Phase 3 does not enable any cloud sync.</w:t>
      </w:r>
    </w:p>
    <w:p w14:paraId="05D12487" w14:textId="77777777" w:rsidR="00F40196" w:rsidRPr="00F40196" w:rsidRDefault="00F40196" w:rsidP="00F40196">
      <w:pPr>
        <w:rPr>
          <w:b/>
          <w:bCs/>
        </w:rPr>
      </w:pPr>
      <w:r w:rsidRPr="00F40196">
        <w:rPr>
          <w:b/>
          <w:bCs/>
        </w:rPr>
        <w:t>7.8 Auditability</w:t>
      </w:r>
    </w:p>
    <w:p w14:paraId="43730AC3" w14:textId="77777777" w:rsidR="00F40196" w:rsidRPr="00F40196" w:rsidRDefault="00F40196" w:rsidP="00F40196">
      <w:r w:rsidRPr="00F40196">
        <w:t>Every memory operation produces a telemetry event:</w:t>
      </w:r>
    </w:p>
    <w:p w14:paraId="2F70ABC4" w14:textId="77777777" w:rsidR="00F40196" w:rsidRPr="00F40196" w:rsidRDefault="00F40196" w:rsidP="00F40196">
      <w:pPr>
        <w:numPr>
          <w:ilvl w:val="0"/>
          <w:numId w:val="28"/>
        </w:numPr>
      </w:pPr>
      <w:r w:rsidRPr="00F40196">
        <w:t>memory_write (with category, sensitivity, source)</w:t>
      </w:r>
    </w:p>
    <w:p w14:paraId="107A3847" w14:textId="77777777" w:rsidR="00F40196" w:rsidRPr="00F40196" w:rsidRDefault="00F40196" w:rsidP="00F40196">
      <w:pPr>
        <w:numPr>
          <w:ilvl w:val="0"/>
          <w:numId w:val="28"/>
        </w:numPr>
      </w:pPr>
      <w:r w:rsidRPr="00F40196">
        <w:t>memory_read (with query, top-K returned ids)</w:t>
      </w:r>
    </w:p>
    <w:p w14:paraId="3BCDA681" w14:textId="77777777" w:rsidR="00F40196" w:rsidRPr="00F40196" w:rsidRDefault="00F40196" w:rsidP="00F40196">
      <w:pPr>
        <w:numPr>
          <w:ilvl w:val="0"/>
          <w:numId w:val="28"/>
        </w:numPr>
      </w:pPr>
      <w:r w:rsidRPr="00F40196">
        <w:t>memory_surfaced (with id, surface, reason)</w:t>
      </w:r>
    </w:p>
    <w:p w14:paraId="5B796ADE" w14:textId="77777777" w:rsidR="00F40196" w:rsidRPr="00F40196" w:rsidRDefault="00F40196" w:rsidP="00F40196">
      <w:pPr>
        <w:numPr>
          <w:ilvl w:val="0"/>
          <w:numId w:val="28"/>
        </w:numPr>
      </w:pPr>
      <w:r w:rsidRPr="00F40196">
        <w:t>memory_forget (with filter, count)</w:t>
      </w:r>
    </w:p>
    <w:p w14:paraId="5C05B5D7" w14:textId="77777777" w:rsidR="00F40196" w:rsidRPr="00F40196" w:rsidRDefault="00F40196" w:rsidP="00F40196">
      <w:pPr>
        <w:numPr>
          <w:ilvl w:val="0"/>
          <w:numId w:val="28"/>
        </w:numPr>
      </w:pPr>
      <w:r w:rsidRPr="00F40196">
        <w:t>memory_distill_rejected (with reason)</w:t>
      </w:r>
    </w:p>
    <w:p w14:paraId="621DE839" w14:textId="77777777" w:rsidR="00F40196" w:rsidRPr="00F40196" w:rsidRDefault="00F40196" w:rsidP="00F40196">
      <w:pPr>
        <w:numPr>
          <w:ilvl w:val="0"/>
          <w:numId w:val="28"/>
        </w:numPr>
      </w:pPr>
      <w:r w:rsidRPr="00F40196">
        <w:t>silence_filter_applied (with suppressed count)</w:t>
      </w:r>
    </w:p>
    <w:p w14:paraId="3062BADC" w14:textId="77777777" w:rsidR="00F40196" w:rsidRPr="00F40196" w:rsidRDefault="00F40196" w:rsidP="00F40196">
      <w:pPr>
        <w:numPr>
          <w:ilvl w:val="0"/>
          <w:numId w:val="28"/>
        </w:numPr>
      </w:pPr>
      <w:r w:rsidRPr="00F40196">
        <w:t>reflection_acknowledged / reflection_rejected</w:t>
      </w:r>
    </w:p>
    <w:p w14:paraId="56A74FD4" w14:textId="77777777" w:rsidR="00F40196" w:rsidRPr="00F40196" w:rsidRDefault="00F40196" w:rsidP="00F40196">
      <w:r w:rsidRPr="00F40196">
        <w:t>These events flow through the existing Phase 2 telemetry pipeline and into the existing telemetry_events table. The "why this response" UI is built on top of these events.</w:t>
      </w:r>
    </w:p>
    <w:p w14:paraId="6BAE63E9" w14:textId="77777777" w:rsidR="00F40196" w:rsidRPr="00F40196" w:rsidRDefault="00F40196" w:rsidP="00F40196">
      <w:r w:rsidRPr="00F40196">
        <w:pict w14:anchorId="64BCDB83">
          <v:rect id="_x0000_i1142" style="width:0;height:1.5pt" o:hralign="center" o:hrstd="t" o:hr="t" fillcolor="#a0a0a0" stroked="f"/>
        </w:pict>
      </w:r>
    </w:p>
    <w:p w14:paraId="1C3BD111" w14:textId="77777777" w:rsidR="00F40196" w:rsidRPr="00F40196" w:rsidRDefault="00F40196" w:rsidP="00F40196">
      <w:pPr>
        <w:rPr>
          <w:b/>
          <w:bCs/>
        </w:rPr>
      </w:pPr>
      <w:r w:rsidRPr="00F40196">
        <w:rPr>
          <w:b/>
          <w:bCs/>
        </w:rPr>
        <w:t>8. Retrieval Architecture</w:t>
      </w:r>
    </w:p>
    <w:p w14:paraId="3DD0308C" w14:textId="77777777" w:rsidR="00F40196" w:rsidRPr="00F40196" w:rsidRDefault="00F40196" w:rsidP="00F40196">
      <w:r w:rsidRPr="00F40196">
        <w:lastRenderedPageBreak/>
        <w:t>The retrieval layer is the engine of memory. Its correctness determines whether memories surface usefully or noisily.</w:t>
      </w:r>
    </w:p>
    <w:p w14:paraId="76E34D9D" w14:textId="77777777" w:rsidR="00F40196" w:rsidRPr="00F40196" w:rsidRDefault="00F40196" w:rsidP="00F40196">
      <w:pPr>
        <w:rPr>
          <w:b/>
          <w:bCs/>
        </w:rPr>
      </w:pPr>
      <w:r w:rsidRPr="00F40196">
        <w:rPr>
          <w:b/>
          <w:bCs/>
        </w:rPr>
        <w:t>8.1 Vector store choice</w:t>
      </w:r>
    </w:p>
    <w:p w14:paraId="09256950" w14:textId="77777777" w:rsidR="00F40196" w:rsidRPr="00F40196" w:rsidRDefault="00F40196" w:rsidP="00F40196">
      <w:r w:rsidRPr="00F40196">
        <w:t>Three viable options, ranked by Phase 3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2505"/>
        <w:gridCol w:w="2526"/>
        <w:gridCol w:w="2482"/>
      </w:tblGrid>
      <w:tr w:rsidR="00F40196" w:rsidRPr="00F40196" w14:paraId="021B577B" w14:textId="77777777">
        <w:trPr>
          <w:tblHeader/>
          <w:tblCellSpacing w:w="15" w:type="dxa"/>
        </w:trPr>
        <w:tc>
          <w:tcPr>
            <w:tcW w:w="0" w:type="auto"/>
            <w:vAlign w:val="center"/>
            <w:hideMark/>
          </w:tcPr>
          <w:p w14:paraId="7B45DD7A" w14:textId="77777777" w:rsidR="00F40196" w:rsidRPr="00F40196" w:rsidRDefault="00F40196" w:rsidP="00F40196">
            <w:pPr>
              <w:rPr>
                <w:b/>
                <w:bCs/>
              </w:rPr>
            </w:pPr>
            <w:r w:rsidRPr="00F40196">
              <w:rPr>
                <w:b/>
                <w:bCs/>
              </w:rPr>
              <w:t>Option</w:t>
            </w:r>
          </w:p>
        </w:tc>
        <w:tc>
          <w:tcPr>
            <w:tcW w:w="0" w:type="auto"/>
            <w:vAlign w:val="center"/>
            <w:hideMark/>
          </w:tcPr>
          <w:p w14:paraId="424E9319" w14:textId="77777777" w:rsidR="00F40196" w:rsidRPr="00F40196" w:rsidRDefault="00F40196" w:rsidP="00F40196">
            <w:pPr>
              <w:rPr>
                <w:b/>
                <w:bCs/>
              </w:rPr>
            </w:pPr>
            <w:r w:rsidRPr="00F40196">
              <w:rPr>
                <w:b/>
                <w:bCs/>
              </w:rPr>
              <w:t>Pros</w:t>
            </w:r>
          </w:p>
        </w:tc>
        <w:tc>
          <w:tcPr>
            <w:tcW w:w="0" w:type="auto"/>
            <w:vAlign w:val="center"/>
            <w:hideMark/>
          </w:tcPr>
          <w:p w14:paraId="5B6DF0A2" w14:textId="77777777" w:rsidR="00F40196" w:rsidRPr="00F40196" w:rsidRDefault="00F40196" w:rsidP="00F40196">
            <w:pPr>
              <w:rPr>
                <w:b/>
                <w:bCs/>
              </w:rPr>
            </w:pPr>
            <w:r w:rsidRPr="00F40196">
              <w:rPr>
                <w:b/>
                <w:bCs/>
              </w:rPr>
              <w:t>Cons</w:t>
            </w:r>
          </w:p>
        </w:tc>
        <w:tc>
          <w:tcPr>
            <w:tcW w:w="0" w:type="auto"/>
            <w:vAlign w:val="center"/>
            <w:hideMark/>
          </w:tcPr>
          <w:p w14:paraId="23B56CCA" w14:textId="77777777" w:rsidR="00F40196" w:rsidRPr="00F40196" w:rsidRDefault="00F40196" w:rsidP="00F40196">
            <w:pPr>
              <w:rPr>
                <w:b/>
                <w:bCs/>
              </w:rPr>
            </w:pPr>
            <w:r w:rsidRPr="00F40196">
              <w:rPr>
                <w:b/>
                <w:bCs/>
              </w:rPr>
              <w:t>Verdict</w:t>
            </w:r>
          </w:p>
        </w:tc>
      </w:tr>
      <w:tr w:rsidR="00F40196" w:rsidRPr="00F40196" w14:paraId="7BE32FE2" w14:textId="77777777">
        <w:trPr>
          <w:tblCellSpacing w:w="15" w:type="dxa"/>
        </w:trPr>
        <w:tc>
          <w:tcPr>
            <w:tcW w:w="0" w:type="auto"/>
            <w:vAlign w:val="center"/>
            <w:hideMark/>
          </w:tcPr>
          <w:p w14:paraId="6DF7B1D8" w14:textId="77777777" w:rsidR="00F40196" w:rsidRPr="00F40196" w:rsidRDefault="00F40196" w:rsidP="00F40196">
            <w:r w:rsidRPr="00F40196">
              <w:rPr>
                <w:b/>
                <w:bCs/>
              </w:rPr>
              <w:t>LanceDB (Node native)</w:t>
            </w:r>
          </w:p>
        </w:tc>
        <w:tc>
          <w:tcPr>
            <w:tcW w:w="0" w:type="auto"/>
            <w:vAlign w:val="center"/>
            <w:hideMark/>
          </w:tcPr>
          <w:p w14:paraId="526E9319" w14:textId="77777777" w:rsidR="00F40196" w:rsidRPr="00F40196" w:rsidRDefault="00F40196" w:rsidP="00F40196">
            <w:r w:rsidRPr="00F40196">
              <w:t>Embedded, no Docker, persistent, mature TS bindings, columnar</w:t>
            </w:r>
          </w:p>
        </w:tc>
        <w:tc>
          <w:tcPr>
            <w:tcW w:w="0" w:type="auto"/>
            <w:vAlign w:val="center"/>
            <w:hideMark/>
          </w:tcPr>
          <w:p w14:paraId="770DF893" w14:textId="77777777" w:rsidR="00F40196" w:rsidRPr="00F40196" w:rsidRDefault="00F40196" w:rsidP="00F40196">
            <w:r w:rsidRPr="00F40196">
              <w:t>Newer, smaller community</w:t>
            </w:r>
          </w:p>
        </w:tc>
        <w:tc>
          <w:tcPr>
            <w:tcW w:w="0" w:type="auto"/>
            <w:vAlign w:val="center"/>
            <w:hideMark/>
          </w:tcPr>
          <w:p w14:paraId="6E061F14" w14:textId="77777777" w:rsidR="00F40196" w:rsidRPr="00F40196" w:rsidRDefault="00F40196" w:rsidP="00F40196">
            <w:r w:rsidRPr="00F40196">
              <w:rPr>
                <w:b/>
                <w:bCs/>
              </w:rPr>
              <w:t>Primary recommendation</w:t>
            </w:r>
          </w:p>
        </w:tc>
      </w:tr>
      <w:tr w:rsidR="00F40196" w:rsidRPr="00F40196" w14:paraId="0002B4B1" w14:textId="77777777">
        <w:trPr>
          <w:tblCellSpacing w:w="15" w:type="dxa"/>
        </w:trPr>
        <w:tc>
          <w:tcPr>
            <w:tcW w:w="0" w:type="auto"/>
            <w:vAlign w:val="center"/>
            <w:hideMark/>
          </w:tcPr>
          <w:p w14:paraId="55B0E76A" w14:textId="77777777" w:rsidR="00F40196" w:rsidRPr="00F40196" w:rsidRDefault="00F40196" w:rsidP="00F40196">
            <w:r w:rsidRPr="00F40196">
              <w:rPr>
                <w:b/>
                <w:bCs/>
              </w:rPr>
              <w:t>sqlite-vec (extension)</w:t>
            </w:r>
          </w:p>
        </w:tc>
        <w:tc>
          <w:tcPr>
            <w:tcW w:w="0" w:type="auto"/>
            <w:vAlign w:val="center"/>
            <w:hideMark/>
          </w:tcPr>
          <w:p w14:paraId="7EAAA026" w14:textId="77777777" w:rsidR="00F40196" w:rsidRPr="00F40196" w:rsidRDefault="00F40196" w:rsidP="00F40196">
            <w:r w:rsidRPr="00F40196">
              <w:t>Lives inside our existing SQLite DB; zero new infra; trivial joins to existing tables</w:t>
            </w:r>
          </w:p>
        </w:tc>
        <w:tc>
          <w:tcPr>
            <w:tcW w:w="0" w:type="auto"/>
            <w:vAlign w:val="center"/>
            <w:hideMark/>
          </w:tcPr>
          <w:p w14:paraId="72CEDF6B" w14:textId="77777777" w:rsidR="00F40196" w:rsidRPr="00F40196" w:rsidRDefault="00F40196" w:rsidP="00F40196">
            <w:r w:rsidRPr="00F40196">
              <w:t>Newer extension, less battle-tested at scale; embedded blobs in same file</w:t>
            </w:r>
          </w:p>
        </w:tc>
        <w:tc>
          <w:tcPr>
            <w:tcW w:w="0" w:type="auto"/>
            <w:vAlign w:val="center"/>
            <w:hideMark/>
          </w:tcPr>
          <w:p w14:paraId="055DF167" w14:textId="77777777" w:rsidR="00F40196" w:rsidRPr="00F40196" w:rsidRDefault="00F40196" w:rsidP="00F40196">
            <w:r w:rsidRPr="00F40196">
              <w:t>Strong secondary; consider for unified schema</w:t>
            </w:r>
          </w:p>
        </w:tc>
      </w:tr>
      <w:tr w:rsidR="00F40196" w:rsidRPr="00F40196" w14:paraId="3035EC66" w14:textId="77777777">
        <w:trPr>
          <w:tblCellSpacing w:w="15" w:type="dxa"/>
        </w:trPr>
        <w:tc>
          <w:tcPr>
            <w:tcW w:w="0" w:type="auto"/>
            <w:vAlign w:val="center"/>
            <w:hideMark/>
          </w:tcPr>
          <w:p w14:paraId="02DAAD97" w14:textId="77777777" w:rsidR="00F40196" w:rsidRPr="00F40196" w:rsidRDefault="00F40196" w:rsidP="00F40196">
            <w:r w:rsidRPr="00F40196">
              <w:rPr>
                <w:b/>
                <w:bCs/>
              </w:rPr>
              <w:t>Qdrant (Docker)</w:t>
            </w:r>
          </w:p>
        </w:tc>
        <w:tc>
          <w:tcPr>
            <w:tcW w:w="0" w:type="auto"/>
            <w:vAlign w:val="center"/>
            <w:hideMark/>
          </w:tcPr>
          <w:p w14:paraId="1A4231AE" w14:textId="77777777" w:rsidR="00F40196" w:rsidRPr="00F40196" w:rsidRDefault="00F40196" w:rsidP="00F40196">
            <w:r w:rsidRPr="00F40196">
              <w:t>Most mature; rich filtering; production-grade</w:t>
            </w:r>
          </w:p>
        </w:tc>
        <w:tc>
          <w:tcPr>
            <w:tcW w:w="0" w:type="auto"/>
            <w:vAlign w:val="center"/>
            <w:hideMark/>
          </w:tcPr>
          <w:p w14:paraId="7878ADE2" w14:textId="77777777" w:rsidR="00F40196" w:rsidRPr="00F40196" w:rsidRDefault="00F40196" w:rsidP="00F40196">
            <w:r w:rsidRPr="00F40196">
              <w:t>Adds Docker dependency; out-of-process latency</w:t>
            </w:r>
          </w:p>
        </w:tc>
        <w:tc>
          <w:tcPr>
            <w:tcW w:w="0" w:type="auto"/>
            <w:vAlign w:val="center"/>
            <w:hideMark/>
          </w:tcPr>
          <w:p w14:paraId="48B3AE63" w14:textId="77777777" w:rsidR="00F40196" w:rsidRPr="00F40196" w:rsidRDefault="00F40196" w:rsidP="00F40196">
            <w:r w:rsidRPr="00F40196">
              <w:t>Defer until cloud-sync phase</w:t>
            </w:r>
          </w:p>
        </w:tc>
      </w:tr>
    </w:tbl>
    <w:p w14:paraId="1FBAD621" w14:textId="77777777" w:rsidR="00F40196" w:rsidRPr="00F40196" w:rsidRDefault="00F40196" w:rsidP="00F40196">
      <w:r w:rsidRPr="00F40196">
        <w:t xml:space="preserve">Recommendation: </w:t>
      </w:r>
      <w:r w:rsidRPr="00F40196">
        <w:rPr>
          <w:b/>
          <w:bCs/>
        </w:rPr>
        <w:t>LanceDB</w:t>
      </w:r>
      <w:r w:rsidRPr="00F40196">
        <w:t xml:space="preserve"> for Phase 3. Single dependency, no new processes, columnar storage scales to 100K-1M vectors easily. Migration to Qdrant later is straightforward if scale demands it; the MemoryRetriever interface abstracts the store.</w:t>
      </w:r>
    </w:p>
    <w:p w14:paraId="5DB577FE" w14:textId="77777777" w:rsidR="00F40196" w:rsidRPr="00F40196" w:rsidRDefault="00F40196" w:rsidP="00F40196">
      <w:pPr>
        <w:rPr>
          <w:b/>
          <w:bCs/>
        </w:rPr>
      </w:pPr>
      <w:r w:rsidRPr="00F40196">
        <w:rPr>
          <w:b/>
          <w:bCs/>
        </w:rPr>
        <w:t>8.2 Embedding model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573"/>
        <w:gridCol w:w="1442"/>
        <w:gridCol w:w="1059"/>
        <w:gridCol w:w="3517"/>
      </w:tblGrid>
      <w:tr w:rsidR="00F40196" w:rsidRPr="00F40196" w14:paraId="7065F90E" w14:textId="77777777">
        <w:trPr>
          <w:tblHeader/>
          <w:tblCellSpacing w:w="15" w:type="dxa"/>
        </w:trPr>
        <w:tc>
          <w:tcPr>
            <w:tcW w:w="0" w:type="auto"/>
            <w:vAlign w:val="center"/>
            <w:hideMark/>
          </w:tcPr>
          <w:p w14:paraId="15C93A78" w14:textId="77777777" w:rsidR="00F40196" w:rsidRPr="00F40196" w:rsidRDefault="00F40196" w:rsidP="00F40196">
            <w:pPr>
              <w:rPr>
                <w:b/>
                <w:bCs/>
              </w:rPr>
            </w:pPr>
            <w:r w:rsidRPr="00F40196">
              <w:rPr>
                <w:b/>
                <w:bCs/>
              </w:rPr>
              <w:t>Option</w:t>
            </w:r>
          </w:p>
        </w:tc>
        <w:tc>
          <w:tcPr>
            <w:tcW w:w="0" w:type="auto"/>
            <w:vAlign w:val="center"/>
            <w:hideMark/>
          </w:tcPr>
          <w:p w14:paraId="63D4D659" w14:textId="77777777" w:rsidR="00F40196" w:rsidRPr="00F40196" w:rsidRDefault="00F40196" w:rsidP="00F40196">
            <w:pPr>
              <w:rPr>
                <w:b/>
                <w:bCs/>
              </w:rPr>
            </w:pPr>
            <w:r w:rsidRPr="00F40196">
              <w:rPr>
                <w:b/>
                <w:bCs/>
              </w:rPr>
              <w:t>Dim</w:t>
            </w:r>
          </w:p>
        </w:tc>
        <w:tc>
          <w:tcPr>
            <w:tcW w:w="0" w:type="auto"/>
            <w:vAlign w:val="center"/>
            <w:hideMark/>
          </w:tcPr>
          <w:p w14:paraId="772FFC7B" w14:textId="77777777" w:rsidR="00F40196" w:rsidRPr="00F40196" w:rsidRDefault="00F40196" w:rsidP="00F40196">
            <w:pPr>
              <w:rPr>
                <w:b/>
                <w:bCs/>
              </w:rPr>
            </w:pPr>
            <w:r w:rsidRPr="00F40196">
              <w:rPr>
                <w:b/>
                <w:bCs/>
              </w:rPr>
              <w:t>Latency (local M-series)</w:t>
            </w:r>
          </w:p>
        </w:tc>
        <w:tc>
          <w:tcPr>
            <w:tcW w:w="0" w:type="auto"/>
            <w:vAlign w:val="center"/>
            <w:hideMark/>
          </w:tcPr>
          <w:p w14:paraId="06F5E6F5" w14:textId="77777777" w:rsidR="00F40196" w:rsidRPr="00F40196" w:rsidRDefault="00F40196" w:rsidP="00F40196">
            <w:pPr>
              <w:rPr>
                <w:b/>
                <w:bCs/>
              </w:rPr>
            </w:pPr>
            <w:r w:rsidRPr="00F40196">
              <w:rPr>
                <w:b/>
                <w:bCs/>
              </w:rPr>
              <w:t>Quality</w:t>
            </w:r>
          </w:p>
        </w:tc>
        <w:tc>
          <w:tcPr>
            <w:tcW w:w="0" w:type="auto"/>
            <w:vAlign w:val="center"/>
            <w:hideMark/>
          </w:tcPr>
          <w:p w14:paraId="22AA0A9D" w14:textId="77777777" w:rsidR="00F40196" w:rsidRPr="00F40196" w:rsidRDefault="00F40196" w:rsidP="00F40196">
            <w:pPr>
              <w:rPr>
                <w:b/>
                <w:bCs/>
              </w:rPr>
            </w:pPr>
            <w:r w:rsidRPr="00F40196">
              <w:rPr>
                <w:b/>
                <w:bCs/>
              </w:rPr>
              <w:t>Verdict</w:t>
            </w:r>
          </w:p>
        </w:tc>
      </w:tr>
      <w:tr w:rsidR="00F40196" w:rsidRPr="00F40196" w14:paraId="6E0EA709" w14:textId="77777777">
        <w:trPr>
          <w:tblCellSpacing w:w="15" w:type="dxa"/>
        </w:trPr>
        <w:tc>
          <w:tcPr>
            <w:tcW w:w="0" w:type="auto"/>
            <w:vAlign w:val="center"/>
            <w:hideMark/>
          </w:tcPr>
          <w:p w14:paraId="13108DFE" w14:textId="77777777" w:rsidR="00F40196" w:rsidRPr="00F40196" w:rsidRDefault="00F40196" w:rsidP="00F40196">
            <w:r w:rsidRPr="00F40196">
              <w:rPr>
                <w:b/>
                <w:bCs/>
              </w:rPr>
              <w:t>nomic-embed-text-v1.5</w:t>
            </w:r>
            <w:r w:rsidRPr="00F40196">
              <w:t xml:space="preserve"> (via Ollama)</w:t>
            </w:r>
          </w:p>
        </w:tc>
        <w:tc>
          <w:tcPr>
            <w:tcW w:w="0" w:type="auto"/>
            <w:vAlign w:val="center"/>
            <w:hideMark/>
          </w:tcPr>
          <w:p w14:paraId="7D23FF25" w14:textId="77777777" w:rsidR="00F40196" w:rsidRPr="00F40196" w:rsidRDefault="00F40196" w:rsidP="00F40196">
            <w:r w:rsidRPr="00F40196">
              <w:t>768</w:t>
            </w:r>
          </w:p>
        </w:tc>
        <w:tc>
          <w:tcPr>
            <w:tcW w:w="0" w:type="auto"/>
            <w:vAlign w:val="center"/>
            <w:hideMark/>
          </w:tcPr>
          <w:p w14:paraId="69001F48" w14:textId="77777777" w:rsidR="00F40196" w:rsidRPr="00F40196" w:rsidRDefault="00F40196" w:rsidP="00F40196">
            <w:r w:rsidRPr="00F40196">
              <w:t>30-80ms</w:t>
            </w:r>
          </w:p>
        </w:tc>
        <w:tc>
          <w:tcPr>
            <w:tcW w:w="0" w:type="auto"/>
            <w:vAlign w:val="center"/>
            <w:hideMark/>
          </w:tcPr>
          <w:p w14:paraId="44BCFC46" w14:textId="77777777" w:rsidR="00F40196" w:rsidRPr="00F40196" w:rsidRDefault="00F40196" w:rsidP="00F40196">
            <w:r w:rsidRPr="00F40196">
              <w:t>Strong</w:t>
            </w:r>
          </w:p>
        </w:tc>
        <w:tc>
          <w:tcPr>
            <w:tcW w:w="0" w:type="auto"/>
            <w:vAlign w:val="center"/>
            <w:hideMark/>
          </w:tcPr>
          <w:p w14:paraId="2126F195" w14:textId="77777777" w:rsidR="00F40196" w:rsidRPr="00F40196" w:rsidRDefault="00F40196" w:rsidP="00F40196">
            <w:r w:rsidRPr="00F40196">
              <w:rPr>
                <w:b/>
                <w:bCs/>
              </w:rPr>
              <w:t>Primary</w:t>
            </w:r>
          </w:p>
        </w:tc>
      </w:tr>
      <w:tr w:rsidR="00F40196" w:rsidRPr="00F40196" w14:paraId="42752161" w14:textId="77777777">
        <w:trPr>
          <w:tblCellSpacing w:w="15" w:type="dxa"/>
        </w:trPr>
        <w:tc>
          <w:tcPr>
            <w:tcW w:w="0" w:type="auto"/>
            <w:vAlign w:val="center"/>
            <w:hideMark/>
          </w:tcPr>
          <w:p w14:paraId="432AF02B" w14:textId="77777777" w:rsidR="00F40196" w:rsidRPr="00F40196" w:rsidRDefault="00F40196" w:rsidP="00F40196">
            <w:r w:rsidRPr="00F40196">
              <w:rPr>
                <w:b/>
                <w:bCs/>
              </w:rPr>
              <w:t>all-MiniLM-L6-v2</w:t>
            </w:r>
            <w:r w:rsidRPr="00F40196">
              <w:t xml:space="preserve"> (transformers.js)</w:t>
            </w:r>
          </w:p>
        </w:tc>
        <w:tc>
          <w:tcPr>
            <w:tcW w:w="0" w:type="auto"/>
            <w:vAlign w:val="center"/>
            <w:hideMark/>
          </w:tcPr>
          <w:p w14:paraId="614C6AAD" w14:textId="77777777" w:rsidR="00F40196" w:rsidRPr="00F40196" w:rsidRDefault="00F40196" w:rsidP="00F40196">
            <w:r w:rsidRPr="00F40196">
              <w:t>384</w:t>
            </w:r>
          </w:p>
        </w:tc>
        <w:tc>
          <w:tcPr>
            <w:tcW w:w="0" w:type="auto"/>
            <w:vAlign w:val="center"/>
            <w:hideMark/>
          </w:tcPr>
          <w:p w14:paraId="4BA54C82" w14:textId="77777777" w:rsidR="00F40196" w:rsidRPr="00F40196" w:rsidRDefault="00F40196" w:rsidP="00F40196">
            <w:r w:rsidRPr="00F40196">
              <w:t>20-50ms</w:t>
            </w:r>
          </w:p>
        </w:tc>
        <w:tc>
          <w:tcPr>
            <w:tcW w:w="0" w:type="auto"/>
            <w:vAlign w:val="center"/>
            <w:hideMark/>
          </w:tcPr>
          <w:p w14:paraId="1F74F304" w14:textId="77777777" w:rsidR="00F40196" w:rsidRPr="00F40196" w:rsidRDefault="00F40196" w:rsidP="00F40196">
            <w:r w:rsidRPr="00F40196">
              <w:t>Adequate</w:t>
            </w:r>
          </w:p>
        </w:tc>
        <w:tc>
          <w:tcPr>
            <w:tcW w:w="0" w:type="auto"/>
            <w:vAlign w:val="center"/>
            <w:hideMark/>
          </w:tcPr>
          <w:p w14:paraId="649BA77C" w14:textId="77777777" w:rsidR="00F40196" w:rsidRPr="00F40196" w:rsidRDefault="00F40196" w:rsidP="00F40196">
            <w:r w:rsidRPr="00F40196">
              <w:t>Fallback if Ollama not available</w:t>
            </w:r>
          </w:p>
        </w:tc>
      </w:tr>
      <w:tr w:rsidR="00F40196" w:rsidRPr="00F40196" w14:paraId="39550EDC" w14:textId="77777777">
        <w:trPr>
          <w:tblCellSpacing w:w="15" w:type="dxa"/>
        </w:trPr>
        <w:tc>
          <w:tcPr>
            <w:tcW w:w="0" w:type="auto"/>
            <w:vAlign w:val="center"/>
            <w:hideMark/>
          </w:tcPr>
          <w:p w14:paraId="228E5E35" w14:textId="77777777" w:rsidR="00F40196" w:rsidRPr="00F40196" w:rsidRDefault="00F40196" w:rsidP="00F40196">
            <w:r w:rsidRPr="00F40196">
              <w:rPr>
                <w:b/>
                <w:bCs/>
              </w:rPr>
              <w:t>OpenAI text-embedding-3-small</w:t>
            </w:r>
          </w:p>
        </w:tc>
        <w:tc>
          <w:tcPr>
            <w:tcW w:w="0" w:type="auto"/>
            <w:vAlign w:val="center"/>
            <w:hideMark/>
          </w:tcPr>
          <w:p w14:paraId="4AC0D42C" w14:textId="77777777" w:rsidR="00F40196" w:rsidRPr="00F40196" w:rsidRDefault="00F40196" w:rsidP="00F40196">
            <w:r w:rsidRPr="00F40196">
              <w:t>1536</w:t>
            </w:r>
          </w:p>
        </w:tc>
        <w:tc>
          <w:tcPr>
            <w:tcW w:w="0" w:type="auto"/>
            <w:vAlign w:val="center"/>
            <w:hideMark/>
          </w:tcPr>
          <w:p w14:paraId="6298694F" w14:textId="77777777" w:rsidR="00F40196" w:rsidRPr="00F40196" w:rsidRDefault="00F40196" w:rsidP="00F40196">
            <w:r w:rsidRPr="00F40196">
              <w:t>80-200ms net</w:t>
            </w:r>
          </w:p>
        </w:tc>
        <w:tc>
          <w:tcPr>
            <w:tcW w:w="0" w:type="auto"/>
            <w:vAlign w:val="center"/>
            <w:hideMark/>
          </w:tcPr>
          <w:p w14:paraId="0C0CE6ED" w14:textId="77777777" w:rsidR="00F40196" w:rsidRPr="00F40196" w:rsidRDefault="00F40196" w:rsidP="00F40196">
            <w:r w:rsidRPr="00F40196">
              <w:t>Excellent</w:t>
            </w:r>
          </w:p>
        </w:tc>
        <w:tc>
          <w:tcPr>
            <w:tcW w:w="0" w:type="auto"/>
            <w:vAlign w:val="center"/>
            <w:hideMark/>
          </w:tcPr>
          <w:p w14:paraId="6603C2CD" w14:textId="77777777" w:rsidR="00F40196" w:rsidRPr="00F40196" w:rsidRDefault="00F40196" w:rsidP="00F40196">
            <w:r w:rsidRPr="00F40196">
              <w:t>Reserved for high-stakes (semantic memory regeneration only); behind cost guard</w:t>
            </w:r>
          </w:p>
        </w:tc>
      </w:tr>
    </w:tbl>
    <w:p w14:paraId="0F27E657" w14:textId="77777777" w:rsidR="00F40196" w:rsidRPr="00F40196" w:rsidRDefault="00F40196" w:rsidP="00F40196">
      <w:r w:rsidRPr="00F40196">
        <w:t>Primary path: local Nomic via Ollama. No data leaves device. ~50ms per embedding. Suitable for live indexing on accepted memory writes.</w:t>
      </w:r>
    </w:p>
    <w:p w14:paraId="08BC57F9" w14:textId="77777777" w:rsidR="00F40196" w:rsidRPr="00F40196" w:rsidRDefault="00F40196" w:rsidP="00F40196">
      <w:pPr>
        <w:rPr>
          <w:b/>
          <w:bCs/>
        </w:rPr>
      </w:pPr>
      <w:r w:rsidRPr="00F40196">
        <w:rPr>
          <w:b/>
          <w:bCs/>
        </w:rPr>
        <w:t>8.3 Chunking strategy</w:t>
      </w:r>
    </w:p>
    <w:p w14:paraId="3C87A00F" w14:textId="77777777" w:rsidR="00F40196" w:rsidRPr="00F40196" w:rsidRDefault="00F40196" w:rsidP="00F40196">
      <w:r w:rsidRPr="00F40196">
        <w:lastRenderedPageBreak/>
        <w:t>Memories are themselves short (typically &lt;500 tokens). Chunking applies more to session notes and project notes, which can be long.</w:t>
      </w:r>
    </w:p>
    <w:p w14:paraId="3A14268F" w14:textId="77777777" w:rsidR="00F40196" w:rsidRPr="00F40196" w:rsidRDefault="00F40196" w:rsidP="00F40196">
      <w:pPr>
        <w:numPr>
          <w:ilvl w:val="0"/>
          <w:numId w:val="29"/>
        </w:numPr>
      </w:pPr>
      <w:r w:rsidRPr="00F40196">
        <w:t>Target chunk size: 300 tokens.</w:t>
      </w:r>
    </w:p>
    <w:p w14:paraId="3217FDE3" w14:textId="77777777" w:rsidR="00F40196" w:rsidRPr="00F40196" w:rsidRDefault="00F40196" w:rsidP="00F40196">
      <w:pPr>
        <w:numPr>
          <w:ilvl w:val="0"/>
          <w:numId w:val="29"/>
        </w:numPr>
      </w:pPr>
      <w:r w:rsidRPr="00F40196">
        <w:t>Overlap: 50 tokens.</w:t>
      </w:r>
    </w:p>
    <w:p w14:paraId="5D73C14F" w14:textId="77777777" w:rsidR="00F40196" w:rsidRPr="00F40196" w:rsidRDefault="00F40196" w:rsidP="00F40196">
      <w:pPr>
        <w:numPr>
          <w:ilvl w:val="0"/>
          <w:numId w:val="29"/>
        </w:numPr>
      </w:pPr>
      <w:r w:rsidRPr="00F40196">
        <w:t>Boundaries: respect markdown headings (don't split mid-section); never split mid-sentence.</w:t>
      </w:r>
    </w:p>
    <w:p w14:paraId="3CCBD75B" w14:textId="77777777" w:rsidR="00F40196" w:rsidRPr="00F40196" w:rsidRDefault="00F40196" w:rsidP="00F40196">
      <w:pPr>
        <w:numPr>
          <w:ilvl w:val="0"/>
          <w:numId w:val="29"/>
        </w:numPr>
      </w:pPr>
      <w:r w:rsidRPr="00F40196">
        <w:t>Metadata per chunk: source note id, section heading, chunk index, tags inherited from parent note.</w:t>
      </w:r>
    </w:p>
    <w:p w14:paraId="731187DC" w14:textId="77777777" w:rsidR="00F40196" w:rsidRPr="00F40196" w:rsidRDefault="00F40196" w:rsidP="00F40196">
      <w:r w:rsidRPr="00F40196">
        <w:t>Memory entries themselves are typically single-chunk.</w:t>
      </w:r>
    </w:p>
    <w:p w14:paraId="0295FFE8" w14:textId="77777777" w:rsidR="00F40196" w:rsidRPr="00F40196" w:rsidRDefault="00F40196" w:rsidP="00F40196">
      <w:pPr>
        <w:rPr>
          <w:b/>
          <w:bCs/>
        </w:rPr>
      </w:pPr>
      <w:r w:rsidRPr="00F40196">
        <w:rPr>
          <w:b/>
          <w:bCs/>
        </w:rPr>
        <w:t>8.4 Hybrid semantic + keyword</w:t>
      </w:r>
    </w:p>
    <w:p w14:paraId="4F8719DB" w14:textId="77777777" w:rsidR="00F40196" w:rsidRPr="00F40196" w:rsidRDefault="00F40196" w:rsidP="00F40196">
      <w:r w:rsidRPr="00F40196">
        <w:t>The retrieval pipeline runs three queries in parallel and fuses:</w:t>
      </w:r>
    </w:p>
    <w:p w14:paraId="0CF7D7B5" w14:textId="77777777" w:rsidR="00F40196" w:rsidRPr="00F40196" w:rsidRDefault="00F40196" w:rsidP="00F40196">
      <w:pPr>
        <w:numPr>
          <w:ilvl w:val="0"/>
          <w:numId w:val="30"/>
        </w:numPr>
      </w:pPr>
      <w:r w:rsidRPr="00F40196">
        <w:rPr>
          <w:b/>
          <w:bCs/>
        </w:rPr>
        <w:t>BM25</w:t>
      </w:r>
      <w:r w:rsidRPr="00F40196">
        <w:t xml:space="preserve"> via SQLite FTS5 on long_term_memory.content and note_chunks.content. Fast, exact-token matches.</w:t>
      </w:r>
    </w:p>
    <w:p w14:paraId="1B1AE983" w14:textId="77777777" w:rsidR="00F40196" w:rsidRPr="00F40196" w:rsidRDefault="00F40196" w:rsidP="00F40196">
      <w:pPr>
        <w:numPr>
          <w:ilvl w:val="0"/>
          <w:numId w:val="30"/>
        </w:numPr>
      </w:pPr>
      <w:r w:rsidRPr="00F40196">
        <w:rPr>
          <w:b/>
          <w:bCs/>
        </w:rPr>
        <w:t>Vector kNN</w:t>
      </w:r>
      <w:r w:rsidRPr="00F40196">
        <w:t xml:space="preserve"> via LanceDB. Semantic similarity.</w:t>
      </w:r>
    </w:p>
    <w:p w14:paraId="727D0740" w14:textId="77777777" w:rsidR="00F40196" w:rsidRPr="00F40196" w:rsidRDefault="00F40196" w:rsidP="00F40196">
      <w:pPr>
        <w:numPr>
          <w:ilvl w:val="0"/>
          <w:numId w:val="30"/>
        </w:numPr>
      </w:pPr>
      <w:r w:rsidRPr="00F40196">
        <w:rPr>
          <w:b/>
          <w:bCs/>
        </w:rPr>
        <w:t>Graph traversal</w:t>
      </w:r>
      <w:r w:rsidRPr="00F40196">
        <w:t xml:space="preserve"> from active context entities. Structural relevance.</w:t>
      </w:r>
    </w:p>
    <w:p w14:paraId="418C1916" w14:textId="77777777" w:rsidR="00F40196" w:rsidRPr="00F40196" w:rsidRDefault="00F40196" w:rsidP="00F40196">
      <w:r w:rsidRPr="00F40196">
        <w:t>Fusion via Reciprocal Rank Fusion (RRF) with k=60:</w:t>
      </w:r>
    </w:p>
    <w:p w14:paraId="36AB3E21" w14:textId="77777777" w:rsidR="00F40196" w:rsidRPr="00F40196" w:rsidRDefault="00F40196" w:rsidP="00F40196">
      <w:r w:rsidRPr="00F40196">
        <w:t>score(doc) = Σ_query 1 / (k + rank_in_query(doc))</w:t>
      </w:r>
    </w:p>
    <w:p w14:paraId="627B495C" w14:textId="77777777" w:rsidR="00F40196" w:rsidRPr="00F40196" w:rsidRDefault="00F40196" w:rsidP="00F40196">
      <w:r w:rsidRPr="00F40196">
        <w:t>Plus boosts from §4.5. RRF is parameter-light and robust to score scale differences across the three pipelines.</w:t>
      </w:r>
    </w:p>
    <w:p w14:paraId="2EBA324D" w14:textId="77777777" w:rsidR="00F40196" w:rsidRPr="00F40196" w:rsidRDefault="00F40196" w:rsidP="00F40196">
      <w:pPr>
        <w:rPr>
          <w:b/>
          <w:bCs/>
        </w:rPr>
      </w:pPr>
      <w:r w:rsidRPr="00F40196">
        <w:rPr>
          <w:b/>
          <w:bCs/>
        </w:rPr>
        <w:t>8.5 Latency goals</w:t>
      </w:r>
    </w:p>
    <w:p w14:paraId="382892AF" w14:textId="77777777" w:rsidR="00F40196" w:rsidRPr="00F40196" w:rsidRDefault="00F40196" w:rsidP="00F40196">
      <w:pPr>
        <w:numPr>
          <w:ilvl w:val="0"/>
          <w:numId w:val="31"/>
        </w:numPr>
      </w:pPr>
      <w:r w:rsidRPr="00F40196">
        <w:t>p50 end-to-end retrieval: &lt;50ms</w:t>
      </w:r>
    </w:p>
    <w:p w14:paraId="07900DD5" w14:textId="77777777" w:rsidR="00F40196" w:rsidRPr="00F40196" w:rsidRDefault="00F40196" w:rsidP="00F40196">
      <w:pPr>
        <w:numPr>
          <w:ilvl w:val="0"/>
          <w:numId w:val="31"/>
        </w:numPr>
      </w:pPr>
      <w:r w:rsidRPr="00F40196">
        <w:t>p95: &lt;100ms</w:t>
      </w:r>
    </w:p>
    <w:p w14:paraId="3C6F5814" w14:textId="77777777" w:rsidR="00F40196" w:rsidRPr="00F40196" w:rsidRDefault="00F40196" w:rsidP="00F40196">
      <w:pPr>
        <w:numPr>
          <w:ilvl w:val="0"/>
          <w:numId w:val="31"/>
        </w:numPr>
      </w:pPr>
      <w:r w:rsidRPr="00F40196">
        <w:t>Hard ceiling: 250ms (after which degraded mode kicks in: recency-only)</w:t>
      </w:r>
    </w:p>
    <w:p w14:paraId="1692DDD8" w14:textId="77777777" w:rsidR="00F40196" w:rsidRPr="00F40196" w:rsidRDefault="00F40196" w:rsidP="00F40196">
      <w:r w:rsidRPr="00F40196">
        <w:t>These are achievable locally with the recommended stack. Telemetry tracks the breakdown (embedding, vector, BM25, fusion).</w:t>
      </w:r>
    </w:p>
    <w:p w14:paraId="1B55747F" w14:textId="77777777" w:rsidR="00F40196" w:rsidRPr="00F40196" w:rsidRDefault="00F40196" w:rsidP="00F40196">
      <w:pPr>
        <w:rPr>
          <w:b/>
          <w:bCs/>
        </w:rPr>
      </w:pPr>
      <w:r w:rsidRPr="00F40196">
        <w:rPr>
          <w:b/>
          <w:bCs/>
        </w:rPr>
        <w:t>8.6 Caching</w:t>
      </w:r>
    </w:p>
    <w:p w14:paraId="3862FB7D" w14:textId="77777777" w:rsidR="00F40196" w:rsidRPr="00F40196" w:rsidRDefault="00F40196" w:rsidP="00F40196">
      <w:r w:rsidRPr="00F40196">
        <w:t>Two caches:</w:t>
      </w:r>
    </w:p>
    <w:p w14:paraId="4856AB99" w14:textId="77777777" w:rsidR="00F40196" w:rsidRPr="00F40196" w:rsidRDefault="00F40196" w:rsidP="00F40196">
      <w:pPr>
        <w:numPr>
          <w:ilvl w:val="0"/>
          <w:numId w:val="32"/>
        </w:numPr>
      </w:pPr>
      <w:r w:rsidRPr="00F40196">
        <w:rPr>
          <w:b/>
          <w:bCs/>
        </w:rPr>
        <w:t>Query cache</w:t>
      </w:r>
      <w:r w:rsidRPr="00F40196">
        <w:t>: keyed by (query_hash, retrieval_budget, active_filters). TTL 5 minutes. Hit rate target &gt;40% in a sustained conversation. Backed by an in-memory LRU.</w:t>
      </w:r>
    </w:p>
    <w:p w14:paraId="4001E778" w14:textId="77777777" w:rsidR="00F40196" w:rsidRPr="00F40196" w:rsidRDefault="00F40196" w:rsidP="00F40196">
      <w:pPr>
        <w:numPr>
          <w:ilvl w:val="0"/>
          <w:numId w:val="32"/>
        </w:numPr>
      </w:pPr>
      <w:r w:rsidRPr="00F40196">
        <w:rPr>
          <w:b/>
          <w:bCs/>
        </w:rPr>
        <w:lastRenderedPageBreak/>
        <w:t>Embedding cache</w:t>
      </w:r>
      <w:r w:rsidRPr="00F40196">
        <w:t>: keyed by content hash. Avoids re-embedding identical text on note updates. Backed by memory_embeddings.hash.</w:t>
      </w:r>
    </w:p>
    <w:p w14:paraId="2419CD19" w14:textId="77777777" w:rsidR="00F40196" w:rsidRPr="00F40196" w:rsidRDefault="00F40196" w:rsidP="00F40196">
      <w:pPr>
        <w:rPr>
          <w:b/>
          <w:bCs/>
        </w:rPr>
      </w:pPr>
      <w:r w:rsidRPr="00F40196">
        <w:rPr>
          <w:b/>
          <w:bCs/>
        </w:rPr>
        <w:t>8.7 Local vs cloud embeddings</w:t>
      </w:r>
    </w:p>
    <w:p w14:paraId="0CDDFE25" w14:textId="77777777" w:rsidR="00F40196" w:rsidRPr="00F40196" w:rsidRDefault="00F40196" w:rsidP="00F40196">
      <w:r w:rsidRPr="00F40196">
        <w:t>Local is the default and the policy. Cloud embeddings are reserved for:</w:t>
      </w:r>
    </w:p>
    <w:p w14:paraId="3B6B7E8D" w14:textId="77777777" w:rsidR="00F40196" w:rsidRPr="00F40196" w:rsidRDefault="00F40196" w:rsidP="00F40196">
      <w:pPr>
        <w:numPr>
          <w:ilvl w:val="0"/>
          <w:numId w:val="33"/>
        </w:numPr>
      </w:pPr>
      <w:r w:rsidRPr="00F40196">
        <w:t>One-time bulk reindexing on embedding model change (and only with user confirmation per category).</w:t>
      </w:r>
    </w:p>
    <w:p w14:paraId="25E2A80A" w14:textId="77777777" w:rsidR="00F40196" w:rsidRPr="00F40196" w:rsidRDefault="00F40196" w:rsidP="00F40196">
      <w:pPr>
        <w:numPr>
          <w:ilvl w:val="0"/>
          <w:numId w:val="33"/>
        </w:numPr>
      </w:pPr>
      <w:r w:rsidRPr="00F40196">
        <w:t>Semantic memory regeneration (because semantic triples benefit from highest-quality embeddings, and they're rare).</w:t>
      </w:r>
    </w:p>
    <w:p w14:paraId="03553FAF" w14:textId="77777777" w:rsidR="00F40196" w:rsidRPr="00F40196" w:rsidRDefault="00F40196" w:rsidP="00F40196">
      <w:r w:rsidRPr="00F40196">
        <w:t>Never for live per-turn retrieval. Cost guard tracks cloud embedding spend separately from chat spend.</w:t>
      </w:r>
    </w:p>
    <w:p w14:paraId="7878CAF4" w14:textId="77777777" w:rsidR="00F40196" w:rsidRPr="00F40196" w:rsidRDefault="00F40196" w:rsidP="00F40196">
      <w:pPr>
        <w:rPr>
          <w:b/>
          <w:bCs/>
        </w:rPr>
      </w:pPr>
      <w:r w:rsidRPr="00F40196">
        <w:rPr>
          <w:b/>
          <w:bCs/>
        </w:rPr>
        <w:t>8.8 Retrieval orchestration</w:t>
      </w:r>
    </w:p>
    <w:p w14:paraId="4D0EDD31" w14:textId="77777777" w:rsidR="00F40196" w:rsidRPr="00F40196" w:rsidRDefault="00F40196" w:rsidP="00F40196">
      <w:r w:rsidRPr="00F40196">
        <w:t>A MemoryRetriever service exposes a typed API:</w:t>
      </w:r>
    </w:p>
    <w:p w14:paraId="4E487698" w14:textId="77777777" w:rsidR="00F40196" w:rsidRPr="00F40196" w:rsidRDefault="00F40196" w:rsidP="00F40196">
      <w:r w:rsidRPr="00F40196">
        <w:t>interface MemoryRetriever {</w:t>
      </w:r>
    </w:p>
    <w:p w14:paraId="4CFA7E3C" w14:textId="77777777" w:rsidR="00F40196" w:rsidRPr="00F40196" w:rsidRDefault="00F40196" w:rsidP="00F40196">
      <w:r w:rsidRPr="00F40196">
        <w:t xml:space="preserve">  retrieve(query: RetrievalQuery): Promise&lt;RetrievedMemory[]&gt;;</w:t>
      </w:r>
    </w:p>
    <w:p w14:paraId="40C9958B" w14:textId="77777777" w:rsidR="00F40196" w:rsidRPr="00F40196" w:rsidRDefault="00F40196" w:rsidP="00F40196">
      <w:r w:rsidRPr="00F40196">
        <w:t>}</w:t>
      </w:r>
    </w:p>
    <w:p w14:paraId="107AD5DB" w14:textId="77777777" w:rsidR="00F40196" w:rsidRPr="00F40196" w:rsidRDefault="00F40196" w:rsidP="00F40196"/>
    <w:p w14:paraId="536AFCA9" w14:textId="77777777" w:rsidR="00F40196" w:rsidRPr="00F40196" w:rsidRDefault="00F40196" w:rsidP="00F40196">
      <w:r w:rsidRPr="00F40196">
        <w:t>interface RetrievalQuery {</w:t>
      </w:r>
    </w:p>
    <w:p w14:paraId="4A6BD1E2" w14:textId="77777777" w:rsidR="00F40196" w:rsidRPr="00F40196" w:rsidRDefault="00F40196" w:rsidP="00F40196">
      <w:r w:rsidRPr="00F40196">
        <w:t xml:space="preserve">  text: string;                    // free-form retrieval text</w:t>
      </w:r>
    </w:p>
    <w:p w14:paraId="255FB9EC" w14:textId="77777777" w:rsidR="00F40196" w:rsidRPr="00F40196" w:rsidRDefault="00F40196" w:rsidP="00F40196">
      <w:r w:rsidRPr="00F40196">
        <w:t xml:space="preserve">  keepers?: Keeper[];              // scope to specific Keepers</w:t>
      </w:r>
    </w:p>
    <w:p w14:paraId="646C5F02" w14:textId="77777777" w:rsidR="00F40196" w:rsidRPr="00F40196" w:rsidRDefault="00F40196" w:rsidP="00F40196">
      <w:r w:rsidRPr="00F40196">
        <w:t xml:space="preserve">  projects?: string[];             // scope to projects</w:t>
      </w:r>
    </w:p>
    <w:p w14:paraId="2C85CC7C" w14:textId="77777777" w:rsidR="00F40196" w:rsidRPr="00F40196" w:rsidRDefault="00F40196" w:rsidP="00F40196">
      <w:r w:rsidRPr="00F40196">
        <w:t xml:space="preserve">  sensitivityCeiling: Sensitivity; // never return above this</w:t>
      </w:r>
    </w:p>
    <w:p w14:paraId="24027515" w14:textId="77777777" w:rsidR="00F40196" w:rsidRPr="00F40196" w:rsidRDefault="00F40196" w:rsidP="00F40196">
      <w:r w:rsidRPr="00F40196">
        <w:t xml:space="preserve">  budget: number;                  // max items</w:t>
      </w:r>
    </w:p>
    <w:p w14:paraId="0D527DC6" w14:textId="77777777" w:rsidR="00F40196" w:rsidRPr="00F40196" w:rsidRDefault="00F40196" w:rsidP="00F40196">
      <w:r w:rsidRPr="00F40196">
        <w:t xml:space="preserve">  context: TurnContext;            // for telemetry / explainability</w:t>
      </w:r>
    </w:p>
    <w:p w14:paraId="30AFD1EC" w14:textId="77777777" w:rsidR="00F40196" w:rsidRPr="00F40196" w:rsidRDefault="00F40196" w:rsidP="00F40196">
      <w:r w:rsidRPr="00F40196">
        <w:t>}</w:t>
      </w:r>
    </w:p>
    <w:p w14:paraId="64151F07" w14:textId="77777777" w:rsidR="00F40196" w:rsidRPr="00F40196" w:rsidRDefault="00F40196" w:rsidP="00F40196">
      <w:r w:rsidRPr="00F40196">
        <w:t>This service is what the router calls during working-memory assembly. It is the only authorized retrieval path. The memory.recall tool wraps it for model-initiated retrieval; constraints are tighter (model cannot raise the sensitivity ceiling above the session's).</w:t>
      </w:r>
    </w:p>
    <w:p w14:paraId="195436A6" w14:textId="77777777" w:rsidR="00F40196" w:rsidRPr="00F40196" w:rsidRDefault="00F40196" w:rsidP="00F40196">
      <w:pPr>
        <w:rPr>
          <w:b/>
          <w:bCs/>
        </w:rPr>
      </w:pPr>
      <w:r w:rsidRPr="00F40196">
        <w:rPr>
          <w:b/>
          <w:bCs/>
        </w:rPr>
        <w:t>8.9 Embedding refresh</w:t>
      </w:r>
    </w:p>
    <w:p w14:paraId="4EC12F62" w14:textId="77777777" w:rsidR="00F40196" w:rsidRPr="00F40196" w:rsidRDefault="00F40196" w:rsidP="00F40196">
      <w:r w:rsidRPr="00F40196">
        <w:t>When the embedding model changes (rare but it happens):</w:t>
      </w:r>
    </w:p>
    <w:p w14:paraId="64439B77" w14:textId="77777777" w:rsidR="00F40196" w:rsidRPr="00F40196" w:rsidRDefault="00F40196" w:rsidP="00F40196">
      <w:pPr>
        <w:numPr>
          <w:ilvl w:val="0"/>
          <w:numId w:val="34"/>
        </w:numPr>
      </w:pPr>
      <w:r w:rsidRPr="00F40196">
        <w:t>Background job re-embeds all memories with the new model.</w:t>
      </w:r>
    </w:p>
    <w:p w14:paraId="10B00E68" w14:textId="77777777" w:rsidR="00F40196" w:rsidRPr="00F40196" w:rsidRDefault="00F40196" w:rsidP="00F40196">
      <w:pPr>
        <w:numPr>
          <w:ilvl w:val="0"/>
          <w:numId w:val="34"/>
        </w:numPr>
      </w:pPr>
      <w:r w:rsidRPr="00F40196">
        <w:lastRenderedPageBreak/>
        <w:t>Old embeddings remain in memory_embeddings until the new ones are validated.</w:t>
      </w:r>
    </w:p>
    <w:p w14:paraId="4D256E04" w14:textId="77777777" w:rsidR="00F40196" w:rsidRPr="00F40196" w:rsidRDefault="00F40196" w:rsidP="00F40196">
      <w:pPr>
        <w:numPr>
          <w:ilvl w:val="0"/>
          <w:numId w:val="34"/>
        </w:numPr>
      </w:pPr>
      <w:r w:rsidRPr="00F40196">
        <w:t>A flag flip activates the new embeddings as the primary; the old are then deleted.</w:t>
      </w:r>
    </w:p>
    <w:p w14:paraId="2FFA7F2C" w14:textId="77777777" w:rsidR="00F40196" w:rsidRPr="00F40196" w:rsidRDefault="00F40196" w:rsidP="00F40196">
      <w:pPr>
        <w:numPr>
          <w:ilvl w:val="0"/>
          <w:numId w:val="34"/>
        </w:numPr>
      </w:pPr>
      <w:r w:rsidRPr="00F40196">
        <w:t>The flip is per-category; categories can run on different models temporarily during migration.</w:t>
      </w:r>
    </w:p>
    <w:p w14:paraId="37ED8E28" w14:textId="77777777" w:rsidR="00F40196" w:rsidRPr="00F40196" w:rsidRDefault="00F40196" w:rsidP="00F40196">
      <w:r w:rsidRPr="00F40196">
        <w:t>This is a Phase 3F operational concern, not a Phase 3A concern.</w:t>
      </w:r>
    </w:p>
    <w:p w14:paraId="2F735FD6" w14:textId="77777777" w:rsidR="00F40196" w:rsidRPr="00F40196" w:rsidRDefault="00F40196" w:rsidP="00F40196">
      <w:r w:rsidRPr="00F40196">
        <w:pict w14:anchorId="3C3E2EC5">
          <v:rect id="_x0000_i1143" style="width:0;height:1.5pt" o:hralign="center" o:hrstd="t" o:hr="t" fillcolor="#a0a0a0" stroked="f"/>
        </w:pict>
      </w:r>
    </w:p>
    <w:p w14:paraId="78305D45" w14:textId="77777777" w:rsidR="00F40196" w:rsidRPr="00F40196" w:rsidRDefault="00F40196" w:rsidP="00F40196">
      <w:pPr>
        <w:rPr>
          <w:b/>
          <w:bCs/>
        </w:rPr>
      </w:pPr>
      <w:r w:rsidRPr="00F40196">
        <w:rPr>
          <w:b/>
          <w:bCs/>
        </w:rPr>
        <w:t>9. UI/UX Implications</w:t>
      </w:r>
    </w:p>
    <w:p w14:paraId="727719AC" w14:textId="77777777" w:rsidR="00F40196" w:rsidRPr="00F40196" w:rsidRDefault="00F40196" w:rsidP="00F40196">
      <w:r w:rsidRPr="00F40196">
        <w:t>The Phase 3 UI changes are how the user experiences memory. Bad UI here = unsafe system (the user can't see what's happening, can't intervene). UI is a safety feature.</w:t>
      </w:r>
    </w:p>
    <w:p w14:paraId="5E20D431" w14:textId="77777777" w:rsidR="00F40196" w:rsidRPr="00F40196" w:rsidRDefault="00F40196" w:rsidP="00F40196">
      <w:pPr>
        <w:rPr>
          <w:b/>
          <w:bCs/>
        </w:rPr>
      </w:pPr>
      <w:r w:rsidRPr="00F40196">
        <w:rPr>
          <w:b/>
          <w:bCs/>
        </w:rPr>
        <w:t>9.1 Memory Timeline panel</w:t>
      </w:r>
    </w:p>
    <w:p w14:paraId="2C794D9E" w14:textId="77777777" w:rsidR="00F40196" w:rsidRPr="00F40196" w:rsidRDefault="00F40196" w:rsidP="00F40196">
      <w:r w:rsidRPr="00F40196">
        <w:t>A scrollable timeline view of memory writes, grouped by day, filterable by category, project, Keeper, sensitivity. Each entry shows:</w:t>
      </w:r>
    </w:p>
    <w:p w14:paraId="44A37CDE" w14:textId="77777777" w:rsidR="00F40196" w:rsidRPr="00F40196" w:rsidRDefault="00F40196" w:rsidP="00F40196">
      <w:pPr>
        <w:numPr>
          <w:ilvl w:val="0"/>
          <w:numId w:val="35"/>
        </w:numPr>
      </w:pPr>
      <w:r w:rsidRPr="00F40196">
        <w:t>Content (truncated, expandable)</w:t>
      </w:r>
    </w:p>
    <w:p w14:paraId="4EFA1BA7" w14:textId="77777777" w:rsidR="00F40196" w:rsidRPr="00F40196" w:rsidRDefault="00F40196" w:rsidP="00F40196">
      <w:pPr>
        <w:numPr>
          <w:ilvl w:val="0"/>
          <w:numId w:val="35"/>
        </w:numPr>
      </w:pPr>
      <w:r w:rsidRPr="00F40196">
        <w:t>Source (clickable, opens the originating session)</w:t>
      </w:r>
    </w:p>
    <w:p w14:paraId="6C03A8B0" w14:textId="77777777" w:rsidR="00F40196" w:rsidRPr="00F40196" w:rsidRDefault="00F40196" w:rsidP="00F40196">
      <w:pPr>
        <w:numPr>
          <w:ilvl w:val="0"/>
          <w:numId w:val="35"/>
        </w:numPr>
      </w:pPr>
      <w:r w:rsidRPr="00F40196">
        <w:t>Sensitivity badge</w:t>
      </w:r>
    </w:p>
    <w:p w14:paraId="636B4BAA" w14:textId="77777777" w:rsidR="00F40196" w:rsidRPr="00F40196" w:rsidRDefault="00F40196" w:rsidP="00F40196">
      <w:pPr>
        <w:numPr>
          <w:ilvl w:val="0"/>
          <w:numId w:val="35"/>
        </w:numPr>
      </w:pPr>
      <w:r w:rsidRPr="00F40196">
        <w:t>Surface count ("surfaced 3 times")</w:t>
      </w:r>
    </w:p>
    <w:p w14:paraId="2642AFF8" w14:textId="77777777" w:rsidR="00F40196" w:rsidRPr="00F40196" w:rsidRDefault="00F40196" w:rsidP="00F40196">
      <w:pPr>
        <w:numPr>
          <w:ilvl w:val="0"/>
          <w:numId w:val="35"/>
        </w:numPr>
      </w:pPr>
      <w:r w:rsidRPr="00F40196">
        <w:t>Edit/delete actions</w:t>
      </w:r>
    </w:p>
    <w:p w14:paraId="6765968E" w14:textId="77777777" w:rsidR="00F40196" w:rsidRPr="00F40196" w:rsidRDefault="00F40196" w:rsidP="00F40196">
      <w:r w:rsidRPr="00F40196">
        <w:t>This is the user's primary surface for "what does JARVIS know about me."</w:t>
      </w:r>
    </w:p>
    <w:p w14:paraId="3F4DC125" w14:textId="77777777" w:rsidR="00F40196" w:rsidRPr="00F40196" w:rsidRDefault="00F40196" w:rsidP="00F40196">
      <w:pPr>
        <w:rPr>
          <w:b/>
          <w:bCs/>
        </w:rPr>
      </w:pPr>
      <w:r w:rsidRPr="00F40196">
        <w:rPr>
          <w:b/>
          <w:bCs/>
        </w:rPr>
        <w:t>9.2 Resurfaced Ideas panel</w:t>
      </w:r>
    </w:p>
    <w:p w14:paraId="24F77013" w14:textId="77777777" w:rsidR="00F40196" w:rsidRPr="00F40196" w:rsidRDefault="00F40196" w:rsidP="00F40196">
      <w:r w:rsidRPr="00F40196">
        <w:t>When JARVIS retrieves memories during a response, those memories are listed in a side panel with the response. Each carries:</w:t>
      </w:r>
    </w:p>
    <w:p w14:paraId="43935541" w14:textId="77777777" w:rsidR="00F40196" w:rsidRPr="00F40196" w:rsidRDefault="00F40196" w:rsidP="00F40196">
      <w:pPr>
        <w:numPr>
          <w:ilvl w:val="0"/>
          <w:numId w:val="36"/>
        </w:numPr>
      </w:pPr>
      <w:r w:rsidRPr="00F40196">
        <w:t>The memory content</w:t>
      </w:r>
    </w:p>
    <w:p w14:paraId="063A7BFA" w14:textId="77777777" w:rsidR="00F40196" w:rsidRPr="00F40196" w:rsidRDefault="00F40196" w:rsidP="00F40196">
      <w:pPr>
        <w:numPr>
          <w:ilvl w:val="0"/>
          <w:numId w:val="36"/>
        </w:numPr>
      </w:pPr>
      <w:r w:rsidRPr="00F40196">
        <w:t>"Why surfaced" (rank components: keyword match, semantic similarity, graph distance, recency boost)</w:t>
      </w:r>
    </w:p>
    <w:p w14:paraId="0CB2E5BD" w14:textId="77777777" w:rsidR="00F40196" w:rsidRPr="00F40196" w:rsidRDefault="00F40196" w:rsidP="00F40196">
      <w:pPr>
        <w:numPr>
          <w:ilvl w:val="0"/>
          <w:numId w:val="36"/>
        </w:numPr>
      </w:pPr>
      <w:r w:rsidRPr="00F40196">
        <w:t>A dismiss button (does not delete the memory; reduces its retrieval weight)</w:t>
      </w:r>
    </w:p>
    <w:p w14:paraId="462434D0" w14:textId="77777777" w:rsidR="00F40196" w:rsidRPr="00F40196" w:rsidRDefault="00F40196" w:rsidP="00F40196">
      <w:pPr>
        <w:numPr>
          <w:ilvl w:val="0"/>
          <w:numId w:val="36"/>
        </w:numPr>
      </w:pPr>
      <w:r w:rsidRPr="00F40196">
        <w:t>A "promote" button (boosts retrieval weight; useful for "yes, this is what I meant")</w:t>
      </w:r>
    </w:p>
    <w:p w14:paraId="760AEF65" w14:textId="77777777" w:rsidR="00F40196" w:rsidRPr="00F40196" w:rsidRDefault="00F40196" w:rsidP="00F40196">
      <w:pPr>
        <w:rPr>
          <w:b/>
          <w:bCs/>
        </w:rPr>
      </w:pPr>
      <w:r w:rsidRPr="00F40196">
        <w:rPr>
          <w:b/>
          <w:bCs/>
        </w:rPr>
        <w:t>9.3 Project Continuity panel</w:t>
      </w:r>
    </w:p>
    <w:p w14:paraId="1C8EDBBF" w14:textId="77777777" w:rsidR="00F40196" w:rsidRPr="00F40196" w:rsidRDefault="00F40196" w:rsidP="00F40196">
      <w:r w:rsidRPr="00F40196">
        <w:t>For each active project, a card showing:</w:t>
      </w:r>
    </w:p>
    <w:p w14:paraId="2F90F126" w14:textId="77777777" w:rsidR="00F40196" w:rsidRPr="00F40196" w:rsidRDefault="00F40196" w:rsidP="00F40196">
      <w:pPr>
        <w:numPr>
          <w:ilvl w:val="0"/>
          <w:numId w:val="37"/>
        </w:numPr>
      </w:pPr>
      <w:r w:rsidRPr="00F40196">
        <w:t>Where you left off (from project_state.last_action_summary)</w:t>
      </w:r>
    </w:p>
    <w:p w14:paraId="66801293" w14:textId="77777777" w:rsidR="00F40196" w:rsidRPr="00F40196" w:rsidRDefault="00F40196" w:rsidP="00F40196">
      <w:pPr>
        <w:numPr>
          <w:ilvl w:val="0"/>
          <w:numId w:val="37"/>
        </w:numPr>
      </w:pPr>
      <w:r w:rsidRPr="00F40196">
        <w:lastRenderedPageBreak/>
        <w:t>Next intended step (from project_state.next_intended_step)</w:t>
      </w:r>
    </w:p>
    <w:p w14:paraId="5A556E16" w14:textId="77777777" w:rsidR="00F40196" w:rsidRPr="00F40196" w:rsidRDefault="00F40196" w:rsidP="00F40196">
      <w:pPr>
        <w:numPr>
          <w:ilvl w:val="0"/>
          <w:numId w:val="37"/>
        </w:numPr>
      </w:pPr>
      <w:r w:rsidRPr="00F40196">
        <w:t>Open threads (clickable, opens the relevant session)</w:t>
      </w:r>
    </w:p>
    <w:p w14:paraId="1A6D3649" w14:textId="77777777" w:rsidR="00F40196" w:rsidRPr="00F40196" w:rsidRDefault="00F40196" w:rsidP="00F40196">
      <w:pPr>
        <w:numPr>
          <w:ilvl w:val="0"/>
          <w:numId w:val="37"/>
        </w:numPr>
      </w:pPr>
      <w:r w:rsidRPr="00F40196">
        <w:t>Last activity timestamp</w:t>
      </w:r>
    </w:p>
    <w:p w14:paraId="6AC83E65" w14:textId="77777777" w:rsidR="00F40196" w:rsidRPr="00F40196" w:rsidRDefault="00F40196" w:rsidP="00F40196">
      <w:r w:rsidRPr="00F40196">
        <w:t>The card is shown when a project context is detected in the current message, or always-visible for the user's pinned project.</w:t>
      </w:r>
    </w:p>
    <w:p w14:paraId="1F0EAB85" w14:textId="77777777" w:rsidR="00F40196" w:rsidRPr="00F40196" w:rsidRDefault="00F40196" w:rsidP="00F40196">
      <w:pPr>
        <w:rPr>
          <w:b/>
          <w:bCs/>
        </w:rPr>
      </w:pPr>
      <w:r w:rsidRPr="00F40196">
        <w:rPr>
          <w:b/>
          <w:bCs/>
        </w:rPr>
        <w:t>9.4 "You mentioned this before" surfaces</w:t>
      </w:r>
    </w:p>
    <w:p w14:paraId="10D6C67D" w14:textId="77777777" w:rsidR="00F40196" w:rsidRPr="00F40196" w:rsidRDefault="00F40196" w:rsidP="00F40196">
      <w:r w:rsidRPr="00F40196">
        <w:t>When the current user message has cosine similarity &gt;0.85 to a stored memory, an inline annotation appears: "You mentioned this on May 14 →" linking to the prior context. The annotation is dismissible per-similarity-pair (so it doesn't repeatedly fire for the same near-duplicate).</w:t>
      </w:r>
    </w:p>
    <w:p w14:paraId="1A897397" w14:textId="77777777" w:rsidR="00F40196" w:rsidRPr="00F40196" w:rsidRDefault="00F40196" w:rsidP="00F40196">
      <w:r w:rsidRPr="00F40196">
        <w:t>This is the most user-pleasing surface. It is also the easiest to over-fire. Threshold is conservative.</w:t>
      </w:r>
    </w:p>
    <w:p w14:paraId="26243AF4" w14:textId="77777777" w:rsidR="00F40196" w:rsidRPr="00F40196" w:rsidRDefault="00F40196" w:rsidP="00F40196">
      <w:pPr>
        <w:rPr>
          <w:b/>
          <w:bCs/>
        </w:rPr>
      </w:pPr>
      <w:r w:rsidRPr="00F40196">
        <w:rPr>
          <w:b/>
          <w:bCs/>
        </w:rPr>
        <w:t>9.5 Reflection prompts</w:t>
      </w:r>
    </w:p>
    <w:p w14:paraId="56F666F9" w14:textId="77777777" w:rsidR="00F40196" w:rsidRPr="00F40196" w:rsidRDefault="00F40196" w:rsidP="00F40196">
      <w:r w:rsidRPr="00F40196">
        <w:t>A small panel that surfaces draft reflective memories awaiting acknowledgment. Each shows:</w:t>
      </w:r>
    </w:p>
    <w:p w14:paraId="45D95179" w14:textId="77777777" w:rsidR="00F40196" w:rsidRPr="00F40196" w:rsidRDefault="00F40196" w:rsidP="00F40196">
      <w:pPr>
        <w:numPr>
          <w:ilvl w:val="0"/>
          <w:numId w:val="38"/>
        </w:numPr>
      </w:pPr>
      <w:r w:rsidRPr="00F40196">
        <w:t>The proposed reflection</w:t>
      </w:r>
    </w:p>
    <w:p w14:paraId="3D1761D4" w14:textId="77777777" w:rsidR="00F40196" w:rsidRPr="00F40196" w:rsidRDefault="00F40196" w:rsidP="00F40196">
      <w:pPr>
        <w:numPr>
          <w:ilvl w:val="0"/>
          <w:numId w:val="38"/>
        </w:numPr>
      </w:pPr>
      <w:r w:rsidRPr="00F40196">
        <w:t>The evidence (3+ memories that produced it)</w:t>
      </w:r>
    </w:p>
    <w:p w14:paraId="4510D7CF" w14:textId="77777777" w:rsidR="00F40196" w:rsidRPr="00F40196" w:rsidRDefault="00F40196" w:rsidP="00F40196">
      <w:pPr>
        <w:numPr>
          <w:ilvl w:val="0"/>
          <w:numId w:val="38"/>
        </w:numPr>
      </w:pPr>
      <w:r w:rsidRPr="00F40196">
        <w:t>Accept / Reject / Edit actions</w:t>
      </w:r>
    </w:p>
    <w:p w14:paraId="3233F937" w14:textId="77777777" w:rsidR="00F40196" w:rsidRPr="00F40196" w:rsidRDefault="00F40196" w:rsidP="00F40196">
      <w:r w:rsidRPr="00F40196">
        <w:t>Surfaced at end-of-day or weekly review time. Never mid-conversation.</w:t>
      </w:r>
    </w:p>
    <w:p w14:paraId="0EEC84BB" w14:textId="77777777" w:rsidR="00F40196" w:rsidRPr="00F40196" w:rsidRDefault="00F40196" w:rsidP="00F40196">
      <w:pPr>
        <w:rPr>
          <w:b/>
          <w:bCs/>
        </w:rPr>
      </w:pPr>
      <w:r w:rsidRPr="00F40196">
        <w:rPr>
          <w:b/>
          <w:bCs/>
        </w:rPr>
        <w:t>9.6 Today Summary panel</w:t>
      </w:r>
    </w:p>
    <w:p w14:paraId="22ACB3EE" w14:textId="77777777" w:rsidR="00F40196" w:rsidRPr="00F40196" w:rsidRDefault="00F40196" w:rsidP="00F40196">
      <w:r w:rsidRPr="00F40196">
        <w:t>End-of-day, the user is shown a summary card:</w:t>
      </w:r>
    </w:p>
    <w:p w14:paraId="567F7B90" w14:textId="77777777" w:rsidR="00F40196" w:rsidRPr="00F40196" w:rsidRDefault="00F40196" w:rsidP="00F40196">
      <w:pPr>
        <w:numPr>
          <w:ilvl w:val="0"/>
          <w:numId w:val="39"/>
        </w:numPr>
      </w:pPr>
      <w:r w:rsidRPr="00F40196">
        <w:t>Sessions count + project breakdown</w:t>
      </w:r>
    </w:p>
    <w:p w14:paraId="73B435CD" w14:textId="77777777" w:rsidR="00F40196" w:rsidRPr="00F40196" w:rsidRDefault="00F40196" w:rsidP="00F40196">
      <w:pPr>
        <w:numPr>
          <w:ilvl w:val="0"/>
          <w:numId w:val="39"/>
        </w:numPr>
      </w:pPr>
      <w:r w:rsidRPr="00F40196">
        <w:t>Memory writes (by category, by sensitivity)</w:t>
      </w:r>
    </w:p>
    <w:p w14:paraId="6380E84A" w14:textId="77777777" w:rsidR="00F40196" w:rsidRPr="00F40196" w:rsidRDefault="00F40196" w:rsidP="00F40196">
      <w:pPr>
        <w:numPr>
          <w:ilvl w:val="0"/>
          <w:numId w:val="39"/>
        </w:numPr>
      </w:pPr>
      <w:r w:rsidRPr="00F40196">
        <w:t>Open threads carried forward</w:t>
      </w:r>
    </w:p>
    <w:p w14:paraId="635C5199" w14:textId="77777777" w:rsidR="00F40196" w:rsidRPr="00F40196" w:rsidRDefault="00F40196" w:rsidP="00F40196">
      <w:pPr>
        <w:numPr>
          <w:ilvl w:val="0"/>
          <w:numId w:val="39"/>
        </w:numPr>
      </w:pPr>
      <w:r w:rsidRPr="00F40196">
        <w:t>Lessons extracted</w:t>
      </w:r>
    </w:p>
    <w:p w14:paraId="67B337F1" w14:textId="77777777" w:rsidR="00F40196" w:rsidRPr="00F40196" w:rsidRDefault="00F40196" w:rsidP="00F40196">
      <w:pPr>
        <w:numPr>
          <w:ilvl w:val="0"/>
          <w:numId w:val="39"/>
        </w:numPr>
      </w:pPr>
      <w:r w:rsidRPr="00F40196">
        <w:t>A "next day intent" field the user can edit</w:t>
      </w:r>
    </w:p>
    <w:p w14:paraId="6175FED4" w14:textId="77777777" w:rsidR="00F40196" w:rsidRPr="00F40196" w:rsidRDefault="00F40196" w:rsidP="00F40196">
      <w:r w:rsidRPr="00F40196">
        <w:t>This card is the bridge between today and tomorrow. It is the seed for tomorrow's first turn.</w:t>
      </w:r>
    </w:p>
    <w:p w14:paraId="06BDE289" w14:textId="77777777" w:rsidR="00F40196" w:rsidRPr="00F40196" w:rsidRDefault="00F40196" w:rsidP="00F40196">
      <w:pPr>
        <w:rPr>
          <w:b/>
          <w:bCs/>
        </w:rPr>
      </w:pPr>
      <w:r w:rsidRPr="00F40196">
        <w:rPr>
          <w:b/>
          <w:bCs/>
        </w:rPr>
        <w:t>9.7 Current Life Focus panel</w:t>
      </w:r>
    </w:p>
    <w:p w14:paraId="3DA85B3D" w14:textId="77777777" w:rsidR="00F40196" w:rsidRPr="00F40196" w:rsidRDefault="00F40196" w:rsidP="00F40196">
      <w:r w:rsidRPr="00F40196">
        <w:lastRenderedPageBreak/>
        <w:t>Top 3 themes detected this week (from session note co-occurrence + project activity). Read-only. Updated weekly during the weekly review.</w:t>
      </w:r>
    </w:p>
    <w:p w14:paraId="7EC11935" w14:textId="77777777" w:rsidR="00F40196" w:rsidRPr="00F40196" w:rsidRDefault="00F40196" w:rsidP="00F40196">
      <w:pPr>
        <w:rPr>
          <w:b/>
          <w:bCs/>
        </w:rPr>
      </w:pPr>
      <w:r w:rsidRPr="00F40196">
        <w:rPr>
          <w:b/>
          <w:bCs/>
        </w:rPr>
        <w:t>9.8 Memory Transparency UI</w:t>
      </w:r>
    </w:p>
    <w:p w14:paraId="50F11597" w14:textId="77777777" w:rsidR="00F40196" w:rsidRPr="00F40196" w:rsidRDefault="00F40196" w:rsidP="00F40196">
      <w:r w:rsidRPr="00F40196">
        <w:t>The Memory Inspector (per §7.2) is the canonical surface for "show me everything you know." A "why this response" overlay can be triggered on any response, showing:</w:t>
      </w:r>
    </w:p>
    <w:p w14:paraId="4BD62E20" w14:textId="77777777" w:rsidR="00F40196" w:rsidRPr="00F40196" w:rsidRDefault="00F40196" w:rsidP="00F40196">
      <w:pPr>
        <w:numPr>
          <w:ilvl w:val="0"/>
          <w:numId w:val="40"/>
        </w:numPr>
      </w:pPr>
      <w:r w:rsidRPr="00F40196">
        <w:t>Working memory assembly: every chunk that went into the model's context</w:t>
      </w:r>
    </w:p>
    <w:p w14:paraId="72B46D85" w14:textId="77777777" w:rsidR="00F40196" w:rsidRPr="00F40196" w:rsidRDefault="00F40196" w:rsidP="00F40196">
      <w:pPr>
        <w:numPr>
          <w:ilvl w:val="0"/>
          <w:numId w:val="40"/>
        </w:numPr>
      </w:pPr>
      <w:r w:rsidRPr="00F40196">
        <w:t>Retrieval pipeline outputs: BM25, vector, graph, fusion-ranked</w:t>
      </w:r>
    </w:p>
    <w:p w14:paraId="0EDA76BD" w14:textId="77777777" w:rsidR="00F40196" w:rsidRPr="00F40196" w:rsidRDefault="00F40196" w:rsidP="00F40196">
      <w:pPr>
        <w:numPr>
          <w:ilvl w:val="0"/>
          <w:numId w:val="40"/>
        </w:numPr>
      </w:pPr>
      <w:r w:rsidRPr="00F40196">
        <w:t>Silence filters applied (count, not content of suppressed)</w:t>
      </w:r>
    </w:p>
    <w:p w14:paraId="6E09E808" w14:textId="77777777" w:rsidR="00F40196" w:rsidRPr="00F40196" w:rsidRDefault="00F40196" w:rsidP="00F40196">
      <w:pPr>
        <w:numPr>
          <w:ilvl w:val="0"/>
          <w:numId w:val="40"/>
        </w:numPr>
      </w:pPr>
      <w:r w:rsidRPr="00F40196">
        <w:t>Tool calls made</w:t>
      </w:r>
    </w:p>
    <w:p w14:paraId="0D175DAA" w14:textId="77777777" w:rsidR="00F40196" w:rsidRPr="00F40196" w:rsidRDefault="00F40196" w:rsidP="00F40196">
      <w:r w:rsidRPr="00F40196">
        <w:t>This is the auditability surface. It is the user's tool for trust calibration.</w:t>
      </w:r>
    </w:p>
    <w:p w14:paraId="547105D1" w14:textId="77777777" w:rsidR="00F40196" w:rsidRPr="00F40196" w:rsidRDefault="00F40196" w:rsidP="00F40196">
      <w:r w:rsidRPr="00F40196">
        <w:pict w14:anchorId="389510E9">
          <v:rect id="_x0000_i1144" style="width:0;height:1.5pt" o:hralign="center" o:hrstd="t" o:hr="t" fillcolor="#a0a0a0" stroked="f"/>
        </w:pict>
      </w:r>
    </w:p>
    <w:p w14:paraId="0EF91292" w14:textId="77777777" w:rsidR="00F40196" w:rsidRPr="00F40196" w:rsidRDefault="00F40196" w:rsidP="00F40196">
      <w:pPr>
        <w:rPr>
          <w:b/>
          <w:bCs/>
        </w:rPr>
      </w:pPr>
      <w:r w:rsidRPr="00F40196">
        <w:rPr>
          <w:b/>
          <w:bCs/>
        </w:rPr>
        <w:t>10. Self-Audit Evolution</w:t>
      </w:r>
    </w:p>
    <w:p w14:paraId="044A373F" w14:textId="77777777" w:rsidR="00F40196" w:rsidRPr="00F40196" w:rsidRDefault="00F40196" w:rsidP="00F40196">
      <w:r w:rsidRPr="00F40196">
        <w:t>Phase 2 introduced self-audit primitives (telemetry events, tool_calls audit). Phase 3 turns them from raw data into reflective practice.</w:t>
      </w:r>
    </w:p>
    <w:p w14:paraId="2E3614F3" w14:textId="77777777" w:rsidR="00F40196" w:rsidRPr="00F40196" w:rsidRDefault="00F40196" w:rsidP="00F40196">
      <w:pPr>
        <w:rPr>
          <w:b/>
          <w:bCs/>
        </w:rPr>
      </w:pPr>
      <w:r w:rsidRPr="00F40196">
        <w:rPr>
          <w:b/>
          <w:bCs/>
        </w:rPr>
        <w:t>10.1 Daily reflection</w:t>
      </w:r>
    </w:p>
    <w:p w14:paraId="6BCE766E" w14:textId="77777777" w:rsidR="00F40196" w:rsidRPr="00F40196" w:rsidRDefault="00F40196" w:rsidP="00F40196">
      <w:r w:rsidRPr="00F40196">
        <w:t>Triggered at end-of-day or on first message of a new day. Distiller summarizes:</w:t>
      </w:r>
    </w:p>
    <w:p w14:paraId="6AA25717" w14:textId="77777777" w:rsidR="00F40196" w:rsidRPr="00F40196" w:rsidRDefault="00F40196" w:rsidP="00F40196">
      <w:pPr>
        <w:numPr>
          <w:ilvl w:val="0"/>
          <w:numId w:val="41"/>
        </w:numPr>
      </w:pPr>
      <w:r w:rsidRPr="00F40196">
        <w:t>Sessions today (count, durations, projects)</w:t>
      </w:r>
    </w:p>
    <w:p w14:paraId="70F3F461" w14:textId="77777777" w:rsidR="00F40196" w:rsidRPr="00F40196" w:rsidRDefault="00F40196" w:rsidP="00F40196">
      <w:pPr>
        <w:numPr>
          <w:ilvl w:val="0"/>
          <w:numId w:val="41"/>
        </w:numPr>
      </w:pPr>
      <w:r w:rsidRPr="00F40196">
        <w:t>Decisions made</w:t>
      </w:r>
    </w:p>
    <w:p w14:paraId="59F32413" w14:textId="77777777" w:rsidR="00F40196" w:rsidRPr="00F40196" w:rsidRDefault="00F40196" w:rsidP="00F40196">
      <w:pPr>
        <w:numPr>
          <w:ilvl w:val="0"/>
          <w:numId w:val="41"/>
        </w:numPr>
      </w:pPr>
      <w:r w:rsidRPr="00F40196">
        <w:t>Lessons captured</w:t>
      </w:r>
    </w:p>
    <w:p w14:paraId="5FBBCA09" w14:textId="77777777" w:rsidR="00F40196" w:rsidRPr="00F40196" w:rsidRDefault="00F40196" w:rsidP="00F40196">
      <w:pPr>
        <w:numPr>
          <w:ilvl w:val="0"/>
          <w:numId w:val="41"/>
        </w:numPr>
      </w:pPr>
      <w:r w:rsidRPr="00F40196">
        <w:t>Tool calls (with notable failures)</w:t>
      </w:r>
    </w:p>
    <w:p w14:paraId="4242B301" w14:textId="77777777" w:rsidR="00F40196" w:rsidRPr="00F40196" w:rsidRDefault="00F40196" w:rsidP="00F40196">
      <w:pPr>
        <w:numPr>
          <w:ilvl w:val="0"/>
          <w:numId w:val="41"/>
        </w:numPr>
      </w:pPr>
      <w:r w:rsidRPr="00F40196">
        <w:t>Memory writes</w:t>
      </w:r>
    </w:p>
    <w:p w14:paraId="13DA113F" w14:textId="77777777" w:rsidR="00F40196" w:rsidRPr="00F40196" w:rsidRDefault="00F40196" w:rsidP="00F40196">
      <w:pPr>
        <w:numPr>
          <w:ilvl w:val="0"/>
          <w:numId w:val="41"/>
        </w:numPr>
      </w:pPr>
      <w:r w:rsidRPr="00F40196">
        <w:t>Open threads carried forward</w:t>
      </w:r>
    </w:p>
    <w:p w14:paraId="2FD4563C" w14:textId="77777777" w:rsidR="00F40196" w:rsidRPr="00F40196" w:rsidRDefault="00F40196" w:rsidP="00F40196">
      <w:r w:rsidRPr="00F40196">
        <w:t>Output is a daily note in 10-daily/. Surfaced via the Today Summary panel.</w:t>
      </w:r>
    </w:p>
    <w:p w14:paraId="7FFD060C" w14:textId="77777777" w:rsidR="00F40196" w:rsidRPr="00F40196" w:rsidRDefault="00F40196" w:rsidP="00F40196">
      <w:pPr>
        <w:rPr>
          <w:b/>
          <w:bCs/>
        </w:rPr>
      </w:pPr>
      <w:r w:rsidRPr="00F40196">
        <w:rPr>
          <w:b/>
          <w:bCs/>
        </w:rPr>
        <w:t>10.2 Project retrospectives</w:t>
      </w:r>
    </w:p>
    <w:p w14:paraId="28DDFACA" w14:textId="77777777" w:rsidR="00F40196" w:rsidRPr="00F40196" w:rsidRDefault="00F40196" w:rsidP="00F40196">
      <w:r w:rsidRPr="00F40196">
        <w:t>Triggered weekly per active project, or on user demand, or at project milestones (detected from completion-shaped language in session notes). Distiller produces:</w:t>
      </w:r>
    </w:p>
    <w:p w14:paraId="66EAD7BF" w14:textId="77777777" w:rsidR="00F40196" w:rsidRPr="00F40196" w:rsidRDefault="00F40196" w:rsidP="00F40196">
      <w:pPr>
        <w:numPr>
          <w:ilvl w:val="0"/>
          <w:numId w:val="42"/>
        </w:numPr>
      </w:pPr>
      <w:r w:rsidRPr="00F40196">
        <w:t>What happened (timeline)</w:t>
      </w:r>
    </w:p>
    <w:p w14:paraId="5A639559" w14:textId="77777777" w:rsidR="00F40196" w:rsidRPr="00F40196" w:rsidRDefault="00F40196" w:rsidP="00F40196">
      <w:pPr>
        <w:numPr>
          <w:ilvl w:val="0"/>
          <w:numId w:val="42"/>
        </w:numPr>
      </w:pPr>
      <w:r w:rsidRPr="00F40196">
        <w:t>What changed (decisions, scope shifts)</w:t>
      </w:r>
    </w:p>
    <w:p w14:paraId="396564CE" w14:textId="77777777" w:rsidR="00F40196" w:rsidRPr="00F40196" w:rsidRDefault="00F40196" w:rsidP="00F40196">
      <w:pPr>
        <w:numPr>
          <w:ilvl w:val="0"/>
          <w:numId w:val="42"/>
        </w:numPr>
      </w:pPr>
      <w:r w:rsidRPr="00F40196">
        <w:t>What was learned (lessons)</w:t>
      </w:r>
    </w:p>
    <w:p w14:paraId="01D8F4C7" w14:textId="77777777" w:rsidR="00F40196" w:rsidRPr="00F40196" w:rsidRDefault="00F40196" w:rsidP="00F40196">
      <w:pPr>
        <w:numPr>
          <w:ilvl w:val="0"/>
          <w:numId w:val="42"/>
        </w:numPr>
      </w:pPr>
      <w:r w:rsidRPr="00F40196">
        <w:lastRenderedPageBreak/>
        <w:t>What is still open (threads)</w:t>
      </w:r>
    </w:p>
    <w:p w14:paraId="7B3323C5" w14:textId="77777777" w:rsidR="00F40196" w:rsidRPr="00F40196" w:rsidRDefault="00F40196" w:rsidP="00F40196">
      <w:pPr>
        <w:numPr>
          <w:ilvl w:val="0"/>
          <w:numId w:val="42"/>
        </w:numPr>
      </w:pPr>
      <w:r w:rsidRPr="00F40196">
        <w:t>Risks observed</w:t>
      </w:r>
    </w:p>
    <w:p w14:paraId="73F04695" w14:textId="77777777" w:rsidR="00F40196" w:rsidRPr="00F40196" w:rsidRDefault="00F40196" w:rsidP="00F40196">
      <w:r w:rsidRPr="00F40196">
        <w:t>Stored as a retro note in 20-projects/{name}/retros/. Linked back from the project README.</w:t>
      </w:r>
    </w:p>
    <w:p w14:paraId="63D0C95F" w14:textId="77777777" w:rsidR="00F40196" w:rsidRPr="00F40196" w:rsidRDefault="00F40196" w:rsidP="00F40196">
      <w:pPr>
        <w:rPr>
          <w:b/>
          <w:bCs/>
        </w:rPr>
      </w:pPr>
      <w:r w:rsidRPr="00F40196">
        <w:rPr>
          <w:b/>
          <w:bCs/>
        </w:rPr>
        <w:t>10.3 Learning summaries</w:t>
      </w:r>
    </w:p>
    <w:p w14:paraId="5BCA3C78" w14:textId="77777777" w:rsidR="00F40196" w:rsidRPr="00F40196" w:rsidRDefault="00F40196" w:rsidP="00F40196">
      <w:r w:rsidRPr="00F40196">
        <w:t>A lesson note is created whenever:</w:t>
      </w:r>
    </w:p>
    <w:p w14:paraId="787EA434" w14:textId="77777777" w:rsidR="00F40196" w:rsidRPr="00F40196" w:rsidRDefault="00F40196" w:rsidP="00F40196">
      <w:pPr>
        <w:numPr>
          <w:ilvl w:val="0"/>
          <w:numId w:val="43"/>
        </w:numPr>
      </w:pPr>
      <w:r w:rsidRPr="00F40196">
        <w:t>A failure pattern is detected (same tool error twice in a week)</w:t>
      </w:r>
    </w:p>
    <w:p w14:paraId="2D6E4C36" w14:textId="77777777" w:rsidR="00F40196" w:rsidRPr="00F40196" w:rsidRDefault="00F40196" w:rsidP="00F40196">
      <w:pPr>
        <w:numPr>
          <w:ilvl w:val="0"/>
          <w:numId w:val="43"/>
        </w:numPr>
      </w:pPr>
      <w:r w:rsidRPr="00F40196">
        <w:t>An explicit "lesson learned" statement is made by the user</w:t>
      </w:r>
    </w:p>
    <w:p w14:paraId="7B6E8E0D" w14:textId="77777777" w:rsidR="00F40196" w:rsidRPr="00F40196" w:rsidRDefault="00F40196" w:rsidP="00F40196">
      <w:pPr>
        <w:numPr>
          <w:ilvl w:val="0"/>
          <w:numId w:val="43"/>
        </w:numPr>
      </w:pPr>
      <w:r w:rsidRPr="00F40196">
        <w:t>A retrospective generates a lesson candidate</w:t>
      </w:r>
    </w:p>
    <w:p w14:paraId="5B4C9224" w14:textId="77777777" w:rsidR="00F40196" w:rsidRPr="00F40196" w:rsidRDefault="00F40196" w:rsidP="00F40196">
      <w:r w:rsidRPr="00F40196">
        <w:t>Lessons live in 60-lessons/. They are tagged with the projects that produced them and with the contexts where they should resurface.</w:t>
      </w:r>
    </w:p>
    <w:p w14:paraId="238F4E04" w14:textId="77777777" w:rsidR="00F40196" w:rsidRPr="00F40196" w:rsidRDefault="00F40196" w:rsidP="00F40196">
      <w:pPr>
        <w:rPr>
          <w:b/>
          <w:bCs/>
        </w:rPr>
      </w:pPr>
      <w:r w:rsidRPr="00F40196">
        <w:rPr>
          <w:b/>
          <w:bCs/>
        </w:rPr>
        <w:t>10.4 Missed-goal tracking</w:t>
      </w:r>
    </w:p>
    <w:p w14:paraId="4BB0A840" w14:textId="77777777" w:rsidR="00F40196" w:rsidRPr="00F40196" w:rsidRDefault="00F40196" w:rsidP="00F40196">
      <w:r w:rsidRPr="00F40196">
        <w:t>Goals are first-class. A goal entry in long-term memory carries:</w:t>
      </w:r>
    </w:p>
    <w:p w14:paraId="53336CF3" w14:textId="77777777" w:rsidR="00F40196" w:rsidRPr="00F40196" w:rsidRDefault="00F40196" w:rsidP="00F40196">
      <w:pPr>
        <w:numPr>
          <w:ilvl w:val="0"/>
          <w:numId w:val="44"/>
        </w:numPr>
      </w:pPr>
      <w:r w:rsidRPr="00F40196">
        <w:t>The goal text</w:t>
      </w:r>
    </w:p>
    <w:p w14:paraId="76E78DFA" w14:textId="77777777" w:rsidR="00F40196" w:rsidRPr="00F40196" w:rsidRDefault="00F40196" w:rsidP="00F40196">
      <w:pPr>
        <w:numPr>
          <w:ilvl w:val="0"/>
          <w:numId w:val="44"/>
        </w:numPr>
      </w:pPr>
      <w:r w:rsidRPr="00F40196">
        <w:t>A target date (if specified)</w:t>
      </w:r>
    </w:p>
    <w:p w14:paraId="2C3E98A6" w14:textId="77777777" w:rsidR="00F40196" w:rsidRPr="00F40196" w:rsidRDefault="00F40196" w:rsidP="00F40196">
      <w:pPr>
        <w:numPr>
          <w:ilvl w:val="0"/>
          <w:numId w:val="44"/>
        </w:numPr>
      </w:pPr>
      <w:r w:rsidRPr="00F40196">
        <w:t>The source (session id, message id)</w:t>
      </w:r>
    </w:p>
    <w:p w14:paraId="7872D046" w14:textId="77777777" w:rsidR="00F40196" w:rsidRPr="00F40196" w:rsidRDefault="00F40196" w:rsidP="00F40196">
      <w:pPr>
        <w:numPr>
          <w:ilvl w:val="0"/>
          <w:numId w:val="44"/>
        </w:numPr>
      </w:pPr>
      <w:r w:rsidRPr="00F40196">
        <w:t>Status: active | met | missed | abandoned</w:t>
      </w:r>
    </w:p>
    <w:p w14:paraId="67AD0191" w14:textId="77777777" w:rsidR="00F40196" w:rsidRPr="00F40196" w:rsidRDefault="00F40196" w:rsidP="00F40196">
      <w:r w:rsidRPr="00F40196">
        <w:t>A weekly check job evaluates active goals past their target date. The user is prompted: "You said you'd ship X by May 15. Did you?" The user marks status. This is reflective without being judgmental.</w:t>
      </w:r>
    </w:p>
    <w:p w14:paraId="7322067E" w14:textId="77777777" w:rsidR="00F40196" w:rsidRPr="00F40196" w:rsidRDefault="00F40196" w:rsidP="00F40196">
      <w:pPr>
        <w:rPr>
          <w:b/>
          <w:bCs/>
        </w:rPr>
      </w:pPr>
      <w:r w:rsidRPr="00F40196">
        <w:rPr>
          <w:b/>
          <w:bCs/>
        </w:rPr>
        <w:t>10.5 Resurfacing abandoned goals</w:t>
      </w:r>
    </w:p>
    <w:p w14:paraId="7B600269" w14:textId="77777777" w:rsidR="00F40196" w:rsidRPr="00F40196" w:rsidRDefault="00F40196" w:rsidP="00F40196">
      <w:r w:rsidRPr="00F40196">
        <w:t>Quarterly, abandoned-status goals are listed in the quarterly review. The user can revive, edit, or finalize as abandoned. The pattern of revivals/abandonments itself is fodder for reflective memory (after acknowledgment).</w:t>
      </w:r>
    </w:p>
    <w:p w14:paraId="2D49730D" w14:textId="77777777" w:rsidR="00F40196" w:rsidRPr="00F40196" w:rsidRDefault="00F40196" w:rsidP="00F40196">
      <w:pPr>
        <w:rPr>
          <w:b/>
          <w:bCs/>
        </w:rPr>
      </w:pPr>
      <w:r w:rsidRPr="00F40196">
        <w:rPr>
          <w:b/>
          <w:bCs/>
        </w:rPr>
        <w:t>10.6 Weekly / monthly / quarterly / yearly reviews</w:t>
      </w:r>
    </w:p>
    <w:p w14:paraId="75CF8BC4" w14:textId="77777777" w:rsidR="00F40196" w:rsidRPr="00F40196" w:rsidRDefault="00F40196" w:rsidP="00F40196">
      <w:r w:rsidRPr="00F40196">
        <w:t>A review hierarchy with consistent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363"/>
        <w:gridCol w:w="910"/>
        <w:gridCol w:w="3392"/>
      </w:tblGrid>
      <w:tr w:rsidR="00F40196" w:rsidRPr="00F40196" w14:paraId="57D2C374" w14:textId="77777777">
        <w:trPr>
          <w:tblHeader/>
          <w:tblCellSpacing w:w="15" w:type="dxa"/>
        </w:trPr>
        <w:tc>
          <w:tcPr>
            <w:tcW w:w="0" w:type="auto"/>
            <w:vAlign w:val="center"/>
            <w:hideMark/>
          </w:tcPr>
          <w:p w14:paraId="3631DA6F" w14:textId="77777777" w:rsidR="00F40196" w:rsidRPr="00F40196" w:rsidRDefault="00F40196" w:rsidP="00F40196">
            <w:pPr>
              <w:rPr>
                <w:b/>
                <w:bCs/>
              </w:rPr>
            </w:pPr>
            <w:r w:rsidRPr="00F40196">
              <w:rPr>
                <w:b/>
                <w:bCs/>
              </w:rPr>
              <w:t>Cadence</w:t>
            </w:r>
          </w:p>
        </w:tc>
        <w:tc>
          <w:tcPr>
            <w:tcW w:w="0" w:type="auto"/>
            <w:vAlign w:val="center"/>
            <w:hideMark/>
          </w:tcPr>
          <w:p w14:paraId="3195B475" w14:textId="77777777" w:rsidR="00F40196" w:rsidRPr="00F40196" w:rsidRDefault="00F40196" w:rsidP="00F40196">
            <w:pPr>
              <w:rPr>
                <w:b/>
                <w:bCs/>
              </w:rPr>
            </w:pPr>
            <w:r w:rsidRPr="00F40196">
              <w:rPr>
                <w:b/>
                <w:bCs/>
              </w:rPr>
              <w:t>Trigger</w:t>
            </w:r>
          </w:p>
        </w:tc>
        <w:tc>
          <w:tcPr>
            <w:tcW w:w="0" w:type="auto"/>
            <w:vAlign w:val="center"/>
            <w:hideMark/>
          </w:tcPr>
          <w:p w14:paraId="5738C811" w14:textId="77777777" w:rsidR="00F40196" w:rsidRPr="00F40196" w:rsidRDefault="00F40196" w:rsidP="00F40196">
            <w:pPr>
              <w:rPr>
                <w:b/>
                <w:bCs/>
              </w:rPr>
            </w:pPr>
            <w:r w:rsidRPr="00F40196">
              <w:rPr>
                <w:b/>
                <w:bCs/>
              </w:rPr>
              <w:t>Length</w:t>
            </w:r>
          </w:p>
        </w:tc>
        <w:tc>
          <w:tcPr>
            <w:tcW w:w="0" w:type="auto"/>
            <w:vAlign w:val="center"/>
            <w:hideMark/>
          </w:tcPr>
          <w:p w14:paraId="38600CAB" w14:textId="77777777" w:rsidR="00F40196" w:rsidRPr="00F40196" w:rsidRDefault="00F40196" w:rsidP="00F40196">
            <w:pPr>
              <w:rPr>
                <w:b/>
                <w:bCs/>
              </w:rPr>
            </w:pPr>
            <w:r w:rsidRPr="00F40196">
              <w:rPr>
                <w:b/>
                <w:bCs/>
              </w:rPr>
              <w:t>Surfaces</w:t>
            </w:r>
          </w:p>
        </w:tc>
      </w:tr>
      <w:tr w:rsidR="00F40196" w:rsidRPr="00F40196" w14:paraId="093903CE" w14:textId="77777777">
        <w:trPr>
          <w:tblCellSpacing w:w="15" w:type="dxa"/>
        </w:trPr>
        <w:tc>
          <w:tcPr>
            <w:tcW w:w="0" w:type="auto"/>
            <w:vAlign w:val="center"/>
            <w:hideMark/>
          </w:tcPr>
          <w:p w14:paraId="4BA10FFB" w14:textId="77777777" w:rsidR="00F40196" w:rsidRPr="00F40196" w:rsidRDefault="00F40196" w:rsidP="00F40196">
            <w:r w:rsidRPr="00F40196">
              <w:t>Daily</w:t>
            </w:r>
          </w:p>
        </w:tc>
        <w:tc>
          <w:tcPr>
            <w:tcW w:w="0" w:type="auto"/>
            <w:vAlign w:val="center"/>
            <w:hideMark/>
          </w:tcPr>
          <w:p w14:paraId="7CEEFE06" w14:textId="77777777" w:rsidR="00F40196" w:rsidRPr="00F40196" w:rsidRDefault="00F40196" w:rsidP="00F40196">
            <w:r w:rsidRPr="00F40196">
              <w:t>end-of-day</w:t>
            </w:r>
          </w:p>
        </w:tc>
        <w:tc>
          <w:tcPr>
            <w:tcW w:w="0" w:type="auto"/>
            <w:vAlign w:val="center"/>
            <w:hideMark/>
          </w:tcPr>
          <w:p w14:paraId="77943752" w14:textId="77777777" w:rsidR="00F40196" w:rsidRPr="00F40196" w:rsidRDefault="00F40196" w:rsidP="00F40196">
            <w:r w:rsidRPr="00F40196">
              <w:t>5 min</w:t>
            </w:r>
          </w:p>
        </w:tc>
        <w:tc>
          <w:tcPr>
            <w:tcW w:w="0" w:type="auto"/>
            <w:vAlign w:val="center"/>
            <w:hideMark/>
          </w:tcPr>
          <w:p w14:paraId="0C1B2A78" w14:textId="77777777" w:rsidR="00F40196" w:rsidRPr="00F40196" w:rsidRDefault="00F40196" w:rsidP="00F40196">
            <w:r w:rsidRPr="00F40196">
              <w:t>Today panel</w:t>
            </w:r>
          </w:p>
        </w:tc>
      </w:tr>
      <w:tr w:rsidR="00F40196" w:rsidRPr="00F40196" w14:paraId="467C1B2B" w14:textId="77777777">
        <w:trPr>
          <w:tblCellSpacing w:w="15" w:type="dxa"/>
        </w:trPr>
        <w:tc>
          <w:tcPr>
            <w:tcW w:w="0" w:type="auto"/>
            <w:vAlign w:val="center"/>
            <w:hideMark/>
          </w:tcPr>
          <w:p w14:paraId="6B53B0E1" w14:textId="77777777" w:rsidR="00F40196" w:rsidRPr="00F40196" w:rsidRDefault="00F40196" w:rsidP="00F40196">
            <w:r w:rsidRPr="00F40196">
              <w:t>Weekly</w:t>
            </w:r>
          </w:p>
        </w:tc>
        <w:tc>
          <w:tcPr>
            <w:tcW w:w="0" w:type="auto"/>
            <w:vAlign w:val="center"/>
            <w:hideMark/>
          </w:tcPr>
          <w:p w14:paraId="04B586AD" w14:textId="77777777" w:rsidR="00F40196" w:rsidRPr="00F40196" w:rsidRDefault="00F40196" w:rsidP="00F40196">
            <w:r w:rsidRPr="00F40196">
              <w:t>Sunday</w:t>
            </w:r>
          </w:p>
        </w:tc>
        <w:tc>
          <w:tcPr>
            <w:tcW w:w="0" w:type="auto"/>
            <w:vAlign w:val="center"/>
            <w:hideMark/>
          </w:tcPr>
          <w:p w14:paraId="42FC53B8" w14:textId="77777777" w:rsidR="00F40196" w:rsidRPr="00F40196" w:rsidRDefault="00F40196" w:rsidP="00F40196">
            <w:r w:rsidRPr="00F40196">
              <w:t>15 min</w:t>
            </w:r>
          </w:p>
        </w:tc>
        <w:tc>
          <w:tcPr>
            <w:tcW w:w="0" w:type="auto"/>
            <w:vAlign w:val="center"/>
            <w:hideMark/>
          </w:tcPr>
          <w:p w14:paraId="65248E83" w14:textId="77777777" w:rsidR="00F40196" w:rsidRPr="00F40196" w:rsidRDefault="00F40196" w:rsidP="00F40196">
            <w:r w:rsidRPr="00F40196">
              <w:t>Week note in 80-reviews/weeks/</w:t>
            </w:r>
          </w:p>
        </w:tc>
      </w:tr>
      <w:tr w:rsidR="00F40196" w:rsidRPr="00F40196" w14:paraId="45BC996B" w14:textId="77777777">
        <w:trPr>
          <w:tblCellSpacing w:w="15" w:type="dxa"/>
        </w:trPr>
        <w:tc>
          <w:tcPr>
            <w:tcW w:w="0" w:type="auto"/>
            <w:vAlign w:val="center"/>
            <w:hideMark/>
          </w:tcPr>
          <w:p w14:paraId="222B29D3" w14:textId="77777777" w:rsidR="00F40196" w:rsidRPr="00F40196" w:rsidRDefault="00F40196" w:rsidP="00F40196">
            <w:r w:rsidRPr="00F40196">
              <w:lastRenderedPageBreak/>
              <w:t>Monthly</w:t>
            </w:r>
          </w:p>
        </w:tc>
        <w:tc>
          <w:tcPr>
            <w:tcW w:w="0" w:type="auto"/>
            <w:vAlign w:val="center"/>
            <w:hideMark/>
          </w:tcPr>
          <w:p w14:paraId="6CF03806" w14:textId="77777777" w:rsidR="00F40196" w:rsidRPr="00F40196" w:rsidRDefault="00F40196" w:rsidP="00F40196">
            <w:r w:rsidRPr="00F40196">
              <w:t>1st of month</w:t>
            </w:r>
          </w:p>
        </w:tc>
        <w:tc>
          <w:tcPr>
            <w:tcW w:w="0" w:type="auto"/>
            <w:vAlign w:val="center"/>
            <w:hideMark/>
          </w:tcPr>
          <w:p w14:paraId="56A23D1B" w14:textId="77777777" w:rsidR="00F40196" w:rsidRPr="00F40196" w:rsidRDefault="00F40196" w:rsidP="00F40196">
            <w:r w:rsidRPr="00F40196">
              <w:t>30 min</w:t>
            </w:r>
          </w:p>
        </w:tc>
        <w:tc>
          <w:tcPr>
            <w:tcW w:w="0" w:type="auto"/>
            <w:vAlign w:val="center"/>
            <w:hideMark/>
          </w:tcPr>
          <w:p w14:paraId="290F29A0" w14:textId="77777777" w:rsidR="00F40196" w:rsidRPr="00F40196" w:rsidRDefault="00F40196" w:rsidP="00F40196">
            <w:r w:rsidRPr="00F40196">
              <w:t>Month note</w:t>
            </w:r>
          </w:p>
        </w:tc>
      </w:tr>
      <w:tr w:rsidR="00F40196" w:rsidRPr="00F40196" w14:paraId="639E8E0F" w14:textId="77777777">
        <w:trPr>
          <w:tblCellSpacing w:w="15" w:type="dxa"/>
        </w:trPr>
        <w:tc>
          <w:tcPr>
            <w:tcW w:w="0" w:type="auto"/>
            <w:vAlign w:val="center"/>
            <w:hideMark/>
          </w:tcPr>
          <w:p w14:paraId="6F5683D9" w14:textId="77777777" w:rsidR="00F40196" w:rsidRPr="00F40196" w:rsidRDefault="00F40196" w:rsidP="00F40196">
            <w:r w:rsidRPr="00F40196">
              <w:t>Quarterly</w:t>
            </w:r>
          </w:p>
        </w:tc>
        <w:tc>
          <w:tcPr>
            <w:tcW w:w="0" w:type="auto"/>
            <w:vAlign w:val="center"/>
            <w:hideMark/>
          </w:tcPr>
          <w:p w14:paraId="650CFDD6" w14:textId="77777777" w:rsidR="00F40196" w:rsidRPr="00F40196" w:rsidRDefault="00F40196" w:rsidP="00F40196">
            <w:r w:rsidRPr="00F40196">
              <w:t>calendar</w:t>
            </w:r>
          </w:p>
        </w:tc>
        <w:tc>
          <w:tcPr>
            <w:tcW w:w="0" w:type="auto"/>
            <w:vAlign w:val="center"/>
            <w:hideMark/>
          </w:tcPr>
          <w:p w14:paraId="3E72EB0F" w14:textId="77777777" w:rsidR="00F40196" w:rsidRPr="00F40196" w:rsidRDefault="00F40196" w:rsidP="00F40196">
            <w:r w:rsidRPr="00F40196">
              <w:t>1h</w:t>
            </w:r>
          </w:p>
        </w:tc>
        <w:tc>
          <w:tcPr>
            <w:tcW w:w="0" w:type="auto"/>
            <w:vAlign w:val="center"/>
            <w:hideMark/>
          </w:tcPr>
          <w:p w14:paraId="59B08300" w14:textId="77777777" w:rsidR="00F40196" w:rsidRPr="00F40196" w:rsidRDefault="00F40196" w:rsidP="00F40196">
            <w:r w:rsidRPr="00F40196">
              <w:t>Quarter note + retrospective</w:t>
            </w:r>
          </w:p>
        </w:tc>
      </w:tr>
      <w:tr w:rsidR="00F40196" w:rsidRPr="00F40196" w14:paraId="06D43D90" w14:textId="77777777">
        <w:trPr>
          <w:tblCellSpacing w:w="15" w:type="dxa"/>
        </w:trPr>
        <w:tc>
          <w:tcPr>
            <w:tcW w:w="0" w:type="auto"/>
            <w:vAlign w:val="center"/>
            <w:hideMark/>
          </w:tcPr>
          <w:p w14:paraId="54BCC757" w14:textId="77777777" w:rsidR="00F40196" w:rsidRPr="00F40196" w:rsidRDefault="00F40196" w:rsidP="00F40196">
            <w:r w:rsidRPr="00F40196">
              <w:t>Yearly</w:t>
            </w:r>
          </w:p>
        </w:tc>
        <w:tc>
          <w:tcPr>
            <w:tcW w:w="0" w:type="auto"/>
            <w:vAlign w:val="center"/>
            <w:hideMark/>
          </w:tcPr>
          <w:p w14:paraId="6938320A" w14:textId="77777777" w:rsidR="00F40196" w:rsidRPr="00F40196" w:rsidRDefault="00F40196" w:rsidP="00F40196">
            <w:r w:rsidRPr="00F40196">
              <w:t>year-end</w:t>
            </w:r>
          </w:p>
        </w:tc>
        <w:tc>
          <w:tcPr>
            <w:tcW w:w="0" w:type="auto"/>
            <w:vAlign w:val="center"/>
            <w:hideMark/>
          </w:tcPr>
          <w:p w14:paraId="2BE496E1" w14:textId="77777777" w:rsidR="00F40196" w:rsidRPr="00F40196" w:rsidRDefault="00F40196" w:rsidP="00F40196">
            <w:r w:rsidRPr="00F40196">
              <w:t>half-day</w:t>
            </w:r>
          </w:p>
        </w:tc>
        <w:tc>
          <w:tcPr>
            <w:tcW w:w="0" w:type="auto"/>
            <w:vAlign w:val="center"/>
            <w:hideMark/>
          </w:tcPr>
          <w:p w14:paraId="7B7D0921" w14:textId="77777777" w:rsidR="00F40196" w:rsidRPr="00F40196" w:rsidRDefault="00F40196" w:rsidP="00F40196">
            <w:r w:rsidRPr="00F40196">
              <w:t>Year note + life-focus reset</w:t>
            </w:r>
          </w:p>
        </w:tc>
      </w:tr>
    </w:tbl>
    <w:p w14:paraId="174A797C" w14:textId="77777777" w:rsidR="00F40196" w:rsidRPr="00F40196" w:rsidRDefault="00F40196" w:rsidP="00F40196">
      <w:r w:rsidRPr="00F40196">
        <w:t>Each review surfaces:</w:t>
      </w:r>
    </w:p>
    <w:p w14:paraId="1F23380E" w14:textId="77777777" w:rsidR="00F40196" w:rsidRPr="00F40196" w:rsidRDefault="00F40196" w:rsidP="00F40196">
      <w:pPr>
        <w:numPr>
          <w:ilvl w:val="0"/>
          <w:numId w:val="45"/>
        </w:numPr>
      </w:pPr>
      <w:r w:rsidRPr="00F40196">
        <w:t>Sessions / time</w:t>
      </w:r>
    </w:p>
    <w:p w14:paraId="252A38CB" w14:textId="77777777" w:rsidR="00F40196" w:rsidRPr="00F40196" w:rsidRDefault="00F40196" w:rsidP="00F40196">
      <w:pPr>
        <w:numPr>
          <w:ilvl w:val="0"/>
          <w:numId w:val="45"/>
        </w:numPr>
      </w:pPr>
      <w:r w:rsidRPr="00F40196">
        <w:t>Projects (active, completed, abandoned)</w:t>
      </w:r>
    </w:p>
    <w:p w14:paraId="5FD19711" w14:textId="77777777" w:rsidR="00F40196" w:rsidRPr="00F40196" w:rsidRDefault="00F40196" w:rsidP="00F40196">
      <w:pPr>
        <w:numPr>
          <w:ilvl w:val="0"/>
          <w:numId w:val="45"/>
        </w:numPr>
      </w:pPr>
      <w:r w:rsidRPr="00F40196">
        <w:t>Lessons</w:t>
      </w:r>
    </w:p>
    <w:p w14:paraId="069D406B" w14:textId="77777777" w:rsidR="00F40196" w:rsidRPr="00F40196" w:rsidRDefault="00F40196" w:rsidP="00F40196">
      <w:pPr>
        <w:numPr>
          <w:ilvl w:val="0"/>
          <w:numId w:val="45"/>
        </w:numPr>
      </w:pPr>
      <w:r w:rsidRPr="00F40196">
        <w:t>Goals (met, missed, in-flight)</w:t>
      </w:r>
    </w:p>
    <w:p w14:paraId="59BD0929" w14:textId="77777777" w:rsidR="00F40196" w:rsidRPr="00F40196" w:rsidRDefault="00F40196" w:rsidP="00F40196">
      <w:pPr>
        <w:numPr>
          <w:ilvl w:val="0"/>
          <w:numId w:val="45"/>
        </w:numPr>
      </w:pPr>
      <w:r w:rsidRPr="00F40196">
        <w:t>Memory growth (counts by category)</w:t>
      </w:r>
    </w:p>
    <w:p w14:paraId="44153DE4" w14:textId="77777777" w:rsidR="00F40196" w:rsidRPr="00F40196" w:rsidRDefault="00F40196" w:rsidP="00F40196">
      <w:pPr>
        <w:numPr>
          <w:ilvl w:val="0"/>
          <w:numId w:val="45"/>
        </w:numPr>
      </w:pPr>
      <w:r w:rsidRPr="00F40196">
        <w:t>Suggested next-period focus (model-generated, user-edited)</w:t>
      </w:r>
    </w:p>
    <w:p w14:paraId="7DF41F0D" w14:textId="77777777" w:rsidR="00F40196" w:rsidRPr="00F40196" w:rsidRDefault="00F40196" w:rsidP="00F40196">
      <w:pPr>
        <w:rPr>
          <w:b/>
          <w:bCs/>
        </w:rPr>
      </w:pPr>
      <w:r w:rsidRPr="00F40196">
        <w:rPr>
          <w:b/>
          <w:bCs/>
        </w:rPr>
        <w:t>10.7 Long-term growth tracking</w:t>
      </w:r>
    </w:p>
    <w:p w14:paraId="19584404" w14:textId="77777777" w:rsidR="00F40196" w:rsidRPr="00F40196" w:rsidRDefault="00F40196" w:rsidP="00F40196">
      <w:r w:rsidRPr="00F40196">
        <w:t>A growth panel (visible in Phase 9) shows trends over months and years. Examples:</w:t>
      </w:r>
    </w:p>
    <w:p w14:paraId="6A35FE87" w14:textId="77777777" w:rsidR="00F40196" w:rsidRPr="00F40196" w:rsidRDefault="00F40196" w:rsidP="00F40196">
      <w:pPr>
        <w:numPr>
          <w:ilvl w:val="0"/>
          <w:numId w:val="46"/>
        </w:numPr>
      </w:pPr>
      <w:r w:rsidRPr="00F40196">
        <w:t>Sessions per week (and trend)</w:t>
      </w:r>
    </w:p>
    <w:p w14:paraId="34728046" w14:textId="77777777" w:rsidR="00F40196" w:rsidRPr="00F40196" w:rsidRDefault="00F40196" w:rsidP="00F40196">
      <w:pPr>
        <w:numPr>
          <w:ilvl w:val="0"/>
          <w:numId w:val="46"/>
        </w:numPr>
      </w:pPr>
      <w:r w:rsidRPr="00F40196">
        <w:t>Tool diversity (which tools used, breadth)</w:t>
      </w:r>
    </w:p>
    <w:p w14:paraId="27AFC13E" w14:textId="77777777" w:rsidR="00F40196" w:rsidRPr="00F40196" w:rsidRDefault="00F40196" w:rsidP="00F40196">
      <w:pPr>
        <w:numPr>
          <w:ilvl w:val="0"/>
          <w:numId w:val="46"/>
        </w:numPr>
      </w:pPr>
      <w:r w:rsidRPr="00F40196">
        <w:t>Memory growth rate</w:t>
      </w:r>
    </w:p>
    <w:p w14:paraId="1C9529C3" w14:textId="77777777" w:rsidR="00F40196" w:rsidRPr="00F40196" w:rsidRDefault="00F40196" w:rsidP="00F40196">
      <w:pPr>
        <w:numPr>
          <w:ilvl w:val="0"/>
          <w:numId w:val="46"/>
        </w:numPr>
      </w:pPr>
      <w:r w:rsidRPr="00F40196">
        <w:t>Goal completion rate</w:t>
      </w:r>
    </w:p>
    <w:p w14:paraId="216FE732" w14:textId="77777777" w:rsidR="00F40196" w:rsidRPr="00F40196" w:rsidRDefault="00F40196" w:rsidP="00F40196">
      <w:pPr>
        <w:numPr>
          <w:ilvl w:val="0"/>
          <w:numId w:val="46"/>
        </w:numPr>
      </w:pPr>
      <w:r w:rsidRPr="00F40196">
        <w:t>Reflective entries accepted vs rejected</w:t>
      </w:r>
    </w:p>
    <w:p w14:paraId="5D053C55" w14:textId="77777777" w:rsidR="00F40196" w:rsidRPr="00F40196" w:rsidRDefault="00F40196" w:rsidP="00F40196">
      <w:r w:rsidRPr="00F40196">
        <w:t xml:space="preserve">These are diagnostics for </w:t>
      </w:r>
      <w:r w:rsidRPr="00F40196">
        <w:rPr>
          <w:i/>
          <w:iCs/>
        </w:rPr>
        <w:t>the assistant</w:t>
      </w:r>
      <w:r w:rsidRPr="00F40196">
        <w:t>, not the user. They answer: is JARVIS getting better at being useful to me?</w:t>
      </w:r>
    </w:p>
    <w:p w14:paraId="2CE87A8C" w14:textId="77777777" w:rsidR="00F40196" w:rsidRPr="00F40196" w:rsidRDefault="00F40196" w:rsidP="00F40196">
      <w:r w:rsidRPr="00F40196">
        <w:pict w14:anchorId="49B69036">
          <v:rect id="_x0000_i1145" style="width:0;height:1.5pt" o:hralign="center" o:hrstd="t" o:hr="t" fillcolor="#a0a0a0" stroked="f"/>
        </w:pict>
      </w:r>
    </w:p>
    <w:p w14:paraId="6DB21563" w14:textId="77777777" w:rsidR="00F40196" w:rsidRPr="00F40196" w:rsidRDefault="00F40196" w:rsidP="00F40196">
      <w:pPr>
        <w:rPr>
          <w:b/>
          <w:bCs/>
        </w:rPr>
      </w:pPr>
      <w:r w:rsidRPr="00F40196">
        <w:rPr>
          <w:b/>
          <w:bCs/>
        </w:rPr>
        <w:t>11. Architecture Boundaries — Explicit Out-of-Scope for Phase 3</w:t>
      </w:r>
    </w:p>
    <w:p w14:paraId="63EB7092" w14:textId="77777777" w:rsidR="00F40196" w:rsidRPr="00F40196" w:rsidRDefault="00F40196" w:rsidP="00F40196">
      <w:r w:rsidRPr="00F40196">
        <w:t>To prevent scope creep — which is how memory systems fail — the following are explicitly NOT in Phase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659"/>
        <w:gridCol w:w="4843"/>
      </w:tblGrid>
      <w:tr w:rsidR="00F40196" w:rsidRPr="00F40196" w14:paraId="2F652D9C" w14:textId="77777777">
        <w:trPr>
          <w:tblHeader/>
          <w:tblCellSpacing w:w="15" w:type="dxa"/>
        </w:trPr>
        <w:tc>
          <w:tcPr>
            <w:tcW w:w="0" w:type="auto"/>
            <w:vAlign w:val="center"/>
            <w:hideMark/>
          </w:tcPr>
          <w:p w14:paraId="5A4A89BF" w14:textId="77777777" w:rsidR="00F40196" w:rsidRPr="00F40196" w:rsidRDefault="00F40196" w:rsidP="00F40196">
            <w:pPr>
              <w:rPr>
                <w:b/>
                <w:bCs/>
              </w:rPr>
            </w:pPr>
            <w:r w:rsidRPr="00F40196">
              <w:rPr>
                <w:b/>
                <w:bCs/>
              </w:rPr>
              <w:t>Capability</w:t>
            </w:r>
          </w:p>
        </w:tc>
        <w:tc>
          <w:tcPr>
            <w:tcW w:w="0" w:type="auto"/>
            <w:vAlign w:val="center"/>
            <w:hideMark/>
          </w:tcPr>
          <w:p w14:paraId="78935620" w14:textId="77777777" w:rsidR="00F40196" w:rsidRPr="00F40196" w:rsidRDefault="00F40196" w:rsidP="00F40196">
            <w:pPr>
              <w:rPr>
                <w:b/>
                <w:bCs/>
              </w:rPr>
            </w:pPr>
            <w:r w:rsidRPr="00F40196">
              <w:rPr>
                <w:b/>
                <w:bCs/>
              </w:rPr>
              <w:t>Deferred to</w:t>
            </w:r>
          </w:p>
        </w:tc>
        <w:tc>
          <w:tcPr>
            <w:tcW w:w="0" w:type="auto"/>
            <w:vAlign w:val="center"/>
            <w:hideMark/>
          </w:tcPr>
          <w:p w14:paraId="475BFF7D" w14:textId="77777777" w:rsidR="00F40196" w:rsidRPr="00F40196" w:rsidRDefault="00F40196" w:rsidP="00F40196">
            <w:pPr>
              <w:rPr>
                <w:b/>
                <w:bCs/>
              </w:rPr>
            </w:pPr>
            <w:r w:rsidRPr="00F40196">
              <w:rPr>
                <w:b/>
                <w:bCs/>
              </w:rPr>
              <w:t>Why not Phase 3</w:t>
            </w:r>
          </w:p>
        </w:tc>
      </w:tr>
      <w:tr w:rsidR="00F40196" w:rsidRPr="00F40196" w14:paraId="0661848E" w14:textId="77777777">
        <w:trPr>
          <w:tblCellSpacing w:w="15" w:type="dxa"/>
        </w:trPr>
        <w:tc>
          <w:tcPr>
            <w:tcW w:w="0" w:type="auto"/>
            <w:vAlign w:val="center"/>
            <w:hideMark/>
          </w:tcPr>
          <w:p w14:paraId="57939349" w14:textId="77777777" w:rsidR="00F40196" w:rsidRPr="00F40196" w:rsidRDefault="00F40196" w:rsidP="00F40196">
            <w:r w:rsidRPr="00F40196">
              <w:rPr>
                <w:b/>
                <w:bCs/>
              </w:rPr>
              <w:t>Terminal execution / shell</w:t>
            </w:r>
          </w:p>
        </w:tc>
        <w:tc>
          <w:tcPr>
            <w:tcW w:w="0" w:type="auto"/>
            <w:vAlign w:val="center"/>
            <w:hideMark/>
          </w:tcPr>
          <w:p w14:paraId="53863AA6" w14:textId="77777777" w:rsidR="00F40196" w:rsidRPr="00F40196" w:rsidRDefault="00F40196" w:rsidP="00F40196">
            <w:r w:rsidRPr="00F40196">
              <w:t>Phase 3.5</w:t>
            </w:r>
          </w:p>
        </w:tc>
        <w:tc>
          <w:tcPr>
            <w:tcW w:w="0" w:type="auto"/>
            <w:vAlign w:val="center"/>
            <w:hideMark/>
          </w:tcPr>
          <w:p w14:paraId="5F84D80E" w14:textId="77777777" w:rsidR="00F40196" w:rsidRPr="00F40196" w:rsidRDefault="00F40196" w:rsidP="00F40196">
            <w:r w:rsidRPr="00F40196">
              <w:t>Memory must exist before commands can be remembered/reviewed/audited.</w:t>
            </w:r>
          </w:p>
        </w:tc>
      </w:tr>
      <w:tr w:rsidR="00F40196" w:rsidRPr="00F40196" w14:paraId="6EE1AD88" w14:textId="77777777">
        <w:trPr>
          <w:tblCellSpacing w:w="15" w:type="dxa"/>
        </w:trPr>
        <w:tc>
          <w:tcPr>
            <w:tcW w:w="0" w:type="auto"/>
            <w:vAlign w:val="center"/>
            <w:hideMark/>
          </w:tcPr>
          <w:p w14:paraId="6626EB8A" w14:textId="77777777" w:rsidR="00F40196" w:rsidRPr="00F40196" w:rsidRDefault="00F40196" w:rsidP="00F40196">
            <w:r w:rsidRPr="00F40196">
              <w:rPr>
                <w:b/>
                <w:bCs/>
              </w:rPr>
              <w:lastRenderedPageBreak/>
              <w:t>Subprocess orchestration</w:t>
            </w:r>
          </w:p>
        </w:tc>
        <w:tc>
          <w:tcPr>
            <w:tcW w:w="0" w:type="auto"/>
            <w:vAlign w:val="center"/>
            <w:hideMark/>
          </w:tcPr>
          <w:p w14:paraId="7E26F08F" w14:textId="77777777" w:rsidR="00F40196" w:rsidRPr="00F40196" w:rsidRDefault="00F40196" w:rsidP="00F40196">
            <w:r w:rsidRPr="00F40196">
              <w:t>Phase 3.5</w:t>
            </w:r>
          </w:p>
        </w:tc>
        <w:tc>
          <w:tcPr>
            <w:tcW w:w="0" w:type="auto"/>
            <w:vAlign w:val="center"/>
            <w:hideMark/>
          </w:tcPr>
          <w:p w14:paraId="36E79F93" w14:textId="77777777" w:rsidR="00F40196" w:rsidRPr="00F40196" w:rsidRDefault="00F40196" w:rsidP="00F40196">
            <w:r w:rsidRPr="00F40196">
              <w:t>Same.</w:t>
            </w:r>
          </w:p>
        </w:tc>
      </w:tr>
      <w:tr w:rsidR="00F40196" w:rsidRPr="00F40196" w14:paraId="78D57CD9" w14:textId="77777777">
        <w:trPr>
          <w:tblCellSpacing w:w="15" w:type="dxa"/>
        </w:trPr>
        <w:tc>
          <w:tcPr>
            <w:tcW w:w="0" w:type="auto"/>
            <w:vAlign w:val="center"/>
            <w:hideMark/>
          </w:tcPr>
          <w:p w14:paraId="62CB2028" w14:textId="77777777" w:rsidR="00F40196" w:rsidRPr="00F40196" w:rsidRDefault="00F40196" w:rsidP="00F40196">
            <w:r w:rsidRPr="00F40196">
              <w:rPr>
                <w:b/>
                <w:bCs/>
              </w:rPr>
              <w:t>Browser automation</w:t>
            </w:r>
          </w:p>
        </w:tc>
        <w:tc>
          <w:tcPr>
            <w:tcW w:w="0" w:type="auto"/>
            <w:vAlign w:val="center"/>
            <w:hideMark/>
          </w:tcPr>
          <w:p w14:paraId="259D9226" w14:textId="77777777" w:rsidR="00F40196" w:rsidRPr="00F40196" w:rsidRDefault="00F40196" w:rsidP="00F40196">
            <w:r w:rsidRPr="00F40196">
              <w:t>Phase 6+</w:t>
            </w:r>
          </w:p>
        </w:tc>
        <w:tc>
          <w:tcPr>
            <w:tcW w:w="0" w:type="auto"/>
            <w:vAlign w:val="center"/>
            <w:hideMark/>
          </w:tcPr>
          <w:p w14:paraId="28FC79B2" w14:textId="77777777" w:rsidR="00F40196" w:rsidRPr="00F40196" w:rsidRDefault="00F40196" w:rsidP="00F40196">
            <w:r w:rsidRPr="00F40196">
              <w:t>Browser actions are network-side-effects; require memory + safety model + a separate network sandbox.</w:t>
            </w:r>
          </w:p>
        </w:tc>
      </w:tr>
      <w:tr w:rsidR="00F40196" w:rsidRPr="00F40196" w14:paraId="6B3E2EA7" w14:textId="77777777">
        <w:trPr>
          <w:tblCellSpacing w:w="15" w:type="dxa"/>
        </w:trPr>
        <w:tc>
          <w:tcPr>
            <w:tcW w:w="0" w:type="auto"/>
            <w:vAlign w:val="center"/>
            <w:hideMark/>
          </w:tcPr>
          <w:p w14:paraId="31239335" w14:textId="77777777" w:rsidR="00F40196" w:rsidRPr="00F40196" w:rsidRDefault="00F40196" w:rsidP="00F40196">
            <w:r w:rsidRPr="00F40196">
              <w:rPr>
                <w:b/>
                <w:bCs/>
              </w:rPr>
              <w:t>Desktop automation (mouse, keyboard, app control)</w:t>
            </w:r>
          </w:p>
        </w:tc>
        <w:tc>
          <w:tcPr>
            <w:tcW w:w="0" w:type="auto"/>
            <w:vAlign w:val="center"/>
            <w:hideMark/>
          </w:tcPr>
          <w:p w14:paraId="3CD33431" w14:textId="77777777" w:rsidR="00F40196" w:rsidRPr="00F40196" w:rsidRDefault="00F40196" w:rsidP="00F40196">
            <w:r w:rsidRPr="00F40196">
              <w:t>Phase 6+</w:t>
            </w:r>
          </w:p>
        </w:tc>
        <w:tc>
          <w:tcPr>
            <w:tcW w:w="0" w:type="auto"/>
            <w:vAlign w:val="center"/>
            <w:hideMark/>
          </w:tcPr>
          <w:p w14:paraId="0D8610C6" w14:textId="77777777" w:rsidR="00F40196" w:rsidRPr="00F40196" w:rsidRDefault="00F40196" w:rsidP="00F40196">
            <w:r w:rsidRPr="00F40196">
              <w:t>Requires Electron / native shell; orthogonal to memory layer.</w:t>
            </w:r>
          </w:p>
        </w:tc>
      </w:tr>
      <w:tr w:rsidR="00F40196" w:rsidRPr="00F40196" w14:paraId="51E370EA" w14:textId="77777777">
        <w:trPr>
          <w:tblCellSpacing w:w="15" w:type="dxa"/>
        </w:trPr>
        <w:tc>
          <w:tcPr>
            <w:tcW w:w="0" w:type="auto"/>
            <w:vAlign w:val="center"/>
            <w:hideMark/>
          </w:tcPr>
          <w:p w14:paraId="4B90BBBF" w14:textId="77777777" w:rsidR="00F40196" w:rsidRPr="00F40196" w:rsidRDefault="00F40196" w:rsidP="00F40196">
            <w:r w:rsidRPr="00F40196">
              <w:rPr>
                <w:b/>
                <w:bCs/>
              </w:rPr>
              <w:t>Smart-room hardware execution</w:t>
            </w:r>
          </w:p>
        </w:tc>
        <w:tc>
          <w:tcPr>
            <w:tcW w:w="0" w:type="auto"/>
            <w:vAlign w:val="center"/>
            <w:hideMark/>
          </w:tcPr>
          <w:p w14:paraId="0A7F6AA1" w14:textId="77777777" w:rsidR="00F40196" w:rsidRPr="00F40196" w:rsidRDefault="00F40196" w:rsidP="00F40196">
            <w:r w:rsidRPr="00F40196">
              <w:t>Phase 6</w:t>
            </w:r>
          </w:p>
        </w:tc>
        <w:tc>
          <w:tcPr>
            <w:tcW w:w="0" w:type="auto"/>
            <w:vAlign w:val="center"/>
            <w:hideMark/>
          </w:tcPr>
          <w:p w14:paraId="552A469A" w14:textId="77777777" w:rsidR="00F40196" w:rsidRPr="00F40196" w:rsidRDefault="00F40196" w:rsidP="00F40196">
            <w:r w:rsidRPr="00F40196">
              <w:t>Hardware adapters + safety model + presence model — own phase.</w:t>
            </w:r>
          </w:p>
        </w:tc>
      </w:tr>
      <w:tr w:rsidR="00F40196" w:rsidRPr="00F40196" w14:paraId="77AD5AD9" w14:textId="77777777">
        <w:trPr>
          <w:tblCellSpacing w:w="15" w:type="dxa"/>
        </w:trPr>
        <w:tc>
          <w:tcPr>
            <w:tcW w:w="0" w:type="auto"/>
            <w:vAlign w:val="center"/>
            <w:hideMark/>
          </w:tcPr>
          <w:p w14:paraId="1D6F9B39" w14:textId="77777777" w:rsidR="00F40196" w:rsidRPr="00F40196" w:rsidRDefault="00F40196" w:rsidP="00F40196">
            <w:r w:rsidRPr="00F40196">
              <w:rPr>
                <w:b/>
                <w:bCs/>
              </w:rPr>
              <w:t>Robot / mechanical control</w:t>
            </w:r>
          </w:p>
        </w:tc>
        <w:tc>
          <w:tcPr>
            <w:tcW w:w="0" w:type="auto"/>
            <w:vAlign w:val="center"/>
            <w:hideMark/>
          </w:tcPr>
          <w:p w14:paraId="5DA2A7DB" w14:textId="77777777" w:rsidR="00F40196" w:rsidRPr="00F40196" w:rsidRDefault="00F40196" w:rsidP="00F40196">
            <w:r w:rsidRPr="00F40196">
              <w:t>Out of architectural scope</w:t>
            </w:r>
          </w:p>
        </w:tc>
        <w:tc>
          <w:tcPr>
            <w:tcW w:w="0" w:type="auto"/>
            <w:vAlign w:val="center"/>
            <w:hideMark/>
          </w:tcPr>
          <w:p w14:paraId="440E67B5" w14:textId="77777777" w:rsidR="00F40196" w:rsidRPr="00F40196" w:rsidRDefault="00F40196" w:rsidP="00F40196">
            <w:r w:rsidRPr="00F40196">
              <w:t>Not in JARVIS's mandate.</w:t>
            </w:r>
          </w:p>
        </w:tc>
      </w:tr>
      <w:tr w:rsidR="00F40196" w:rsidRPr="00F40196" w14:paraId="59AF38D2" w14:textId="77777777">
        <w:trPr>
          <w:tblCellSpacing w:w="15" w:type="dxa"/>
        </w:trPr>
        <w:tc>
          <w:tcPr>
            <w:tcW w:w="0" w:type="auto"/>
            <w:vAlign w:val="center"/>
            <w:hideMark/>
          </w:tcPr>
          <w:p w14:paraId="50833DB4" w14:textId="77777777" w:rsidR="00F40196" w:rsidRPr="00F40196" w:rsidRDefault="00F40196" w:rsidP="00F40196">
            <w:r w:rsidRPr="00F40196">
              <w:rPr>
                <w:b/>
                <w:bCs/>
              </w:rPr>
              <w:t>Neural / BCI interfaces</w:t>
            </w:r>
          </w:p>
        </w:tc>
        <w:tc>
          <w:tcPr>
            <w:tcW w:w="0" w:type="auto"/>
            <w:vAlign w:val="center"/>
            <w:hideMark/>
          </w:tcPr>
          <w:p w14:paraId="55E2FA6E" w14:textId="77777777" w:rsidR="00F40196" w:rsidRPr="00F40196" w:rsidRDefault="00F40196" w:rsidP="00F40196">
            <w:r w:rsidRPr="00F40196">
              <w:t>Out of architectural scope</w:t>
            </w:r>
          </w:p>
        </w:tc>
        <w:tc>
          <w:tcPr>
            <w:tcW w:w="0" w:type="auto"/>
            <w:vAlign w:val="center"/>
            <w:hideMark/>
          </w:tcPr>
          <w:p w14:paraId="7FAE3835" w14:textId="77777777" w:rsidR="00F40196" w:rsidRPr="00F40196" w:rsidRDefault="00F40196" w:rsidP="00F40196">
            <w:r w:rsidRPr="00F40196">
              <w:t>Not in JARVIS's mandate.</w:t>
            </w:r>
          </w:p>
        </w:tc>
      </w:tr>
      <w:tr w:rsidR="00F40196" w:rsidRPr="00F40196" w14:paraId="03EEE682" w14:textId="77777777">
        <w:trPr>
          <w:tblCellSpacing w:w="15" w:type="dxa"/>
        </w:trPr>
        <w:tc>
          <w:tcPr>
            <w:tcW w:w="0" w:type="auto"/>
            <w:vAlign w:val="center"/>
            <w:hideMark/>
          </w:tcPr>
          <w:p w14:paraId="3223BBF6" w14:textId="77777777" w:rsidR="00F40196" w:rsidRPr="00F40196" w:rsidRDefault="00F40196" w:rsidP="00F40196">
            <w:r w:rsidRPr="00F40196">
              <w:rPr>
                <w:b/>
                <w:bCs/>
              </w:rPr>
              <w:t>Always-on listening</w:t>
            </w:r>
          </w:p>
        </w:tc>
        <w:tc>
          <w:tcPr>
            <w:tcW w:w="0" w:type="auto"/>
            <w:vAlign w:val="center"/>
            <w:hideMark/>
          </w:tcPr>
          <w:p w14:paraId="1FEEA6E2" w14:textId="77777777" w:rsidR="00F40196" w:rsidRPr="00F40196" w:rsidRDefault="00F40196" w:rsidP="00F40196">
            <w:r w:rsidRPr="00F40196">
              <w:t>Phase 4 (voice) onward</w:t>
            </w:r>
          </w:p>
        </w:tc>
        <w:tc>
          <w:tcPr>
            <w:tcW w:w="0" w:type="auto"/>
            <w:vAlign w:val="center"/>
            <w:hideMark/>
          </w:tcPr>
          <w:p w14:paraId="2184EFC4" w14:textId="77777777" w:rsidR="00F40196" w:rsidRPr="00F40196" w:rsidRDefault="00F40196" w:rsidP="00F40196">
            <w:r w:rsidRPr="00F40196">
              <w:t>Has its own privacy model that requires memory + safety architecture as prerequisite.</w:t>
            </w:r>
          </w:p>
        </w:tc>
      </w:tr>
      <w:tr w:rsidR="00F40196" w:rsidRPr="00F40196" w14:paraId="1A7014D0" w14:textId="77777777">
        <w:trPr>
          <w:tblCellSpacing w:w="15" w:type="dxa"/>
        </w:trPr>
        <w:tc>
          <w:tcPr>
            <w:tcW w:w="0" w:type="auto"/>
            <w:vAlign w:val="center"/>
            <w:hideMark/>
          </w:tcPr>
          <w:p w14:paraId="7F0DB475" w14:textId="77777777" w:rsidR="00F40196" w:rsidRPr="00F40196" w:rsidRDefault="00F40196" w:rsidP="00F40196">
            <w:r w:rsidRPr="00F40196">
              <w:rPr>
                <w:b/>
                <w:bCs/>
              </w:rPr>
              <w:t>Autonomous loops (model invokes tools without user turn)</w:t>
            </w:r>
          </w:p>
        </w:tc>
        <w:tc>
          <w:tcPr>
            <w:tcW w:w="0" w:type="auto"/>
            <w:vAlign w:val="center"/>
            <w:hideMark/>
          </w:tcPr>
          <w:p w14:paraId="4BD0E54A" w14:textId="77777777" w:rsidR="00F40196" w:rsidRPr="00F40196" w:rsidRDefault="00F40196" w:rsidP="00F40196">
            <w:r w:rsidRPr="00F40196">
              <w:t>Phase 8</w:t>
            </w:r>
          </w:p>
        </w:tc>
        <w:tc>
          <w:tcPr>
            <w:tcW w:w="0" w:type="auto"/>
            <w:vAlign w:val="center"/>
            <w:hideMark/>
          </w:tcPr>
          <w:p w14:paraId="27F91A3B" w14:textId="77777777" w:rsidR="00F40196" w:rsidRPr="00F40196" w:rsidRDefault="00F40196" w:rsidP="00F40196">
            <w:r w:rsidRPr="00F40196">
              <w:t>The whole point of "memory before autonomy."</w:t>
            </w:r>
          </w:p>
        </w:tc>
      </w:tr>
      <w:tr w:rsidR="00F40196" w:rsidRPr="00F40196" w14:paraId="708FE6B4" w14:textId="77777777">
        <w:trPr>
          <w:tblCellSpacing w:w="15" w:type="dxa"/>
        </w:trPr>
        <w:tc>
          <w:tcPr>
            <w:tcW w:w="0" w:type="auto"/>
            <w:vAlign w:val="center"/>
            <w:hideMark/>
          </w:tcPr>
          <w:p w14:paraId="58DB3F0F" w14:textId="77777777" w:rsidR="00F40196" w:rsidRPr="00F40196" w:rsidRDefault="00F40196" w:rsidP="00F40196">
            <w:r w:rsidRPr="00F40196">
              <w:rPr>
                <w:b/>
                <w:bCs/>
              </w:rPr>
              <w:t>Multi-user / shared sessions</w:t>
            </w:r>
          </w:p>
        </w:tc>
        <w:tc>
          <w:tcPr>
            <w:tcW w:w="0" w:type="auto"/>
            <w:vAlign w:val="center"/>
            <w:hideMark/>
          </w:tcPr>
          <w:p w14:paraId="6E0F17EF" w14:textId="77777777" w:rsidR="00F40196" w:rsidRPr="00F40196" w:rsidRDefault="00F40196" w:rsidP="00F40196">
            <w:r w:rsidRPr="00F40196">
              <w:t>Out of Phase 3 scope</w:t>
            </w:r>
          </w:p>
        </w:tc>
        <w:tc>
          <w:tcPr>
            <w:tcW w:w="0" w:type="auto"/>
            <w:vAlign w:val="center"/>
            <w:hideMark/>
          </w:tcPr>
          <w:p w14:paraId="541624D5" w14:textId="77777777" w:rsidR="00F40196" w:rsidRPr="00F40196" w:rsidRDefault="00F40196" w:rsidP="00F40196">
            <w:r w:rsidRPr="00F40196">
              <w:t>Memory model assumes single-owner; multi-user is a different system.</w:t>
            </w:r>
          </w:p>
        </w:tc>
      </w:tr>
      <w:tr w:rsidR="00F40196" w:rsidRPr="00F40196" w14:paraId="6ECE6F9D" w14:textId="77777777">
        <w:trPr>
          <w:tblCellSpacing w:w="15" w:type="dxa"/>
        </w:trPr>
        <w:tc>
          <w:tcPr>
            <w:tcW w:w="0" w:type="auto"/>
            <w:vAlign w:val="center"/>
            <w:hideMark/>
          </w:tcPr>
          <w:p w14:paraId="5B9273BC" w14:textId="77777777" w:rsidR="00F40196" w:rsidRPr="00F40196" w:rsidRDefault="00F40196" w:rsidP="00F40196">
            <w:r w:rsidRPr="00F40196">
              <w:rPr>
                <w:b/>
                <w:bCs/>
              </w:rPr>
              <w:t>Cloud sync of memory</w:t>
            </w:r>
          </w:p>
        </w:tc>
        <w:tc>
          <w:tcPr>
            <w:tcW w:w="0" w:type="auto"/>
            <w:vAlign w:val="center"/>
            <w:hideMark/>
          </w:tcPr>
          <w:p w14:paraId="1C6EE650" w14:textId="77777777" w:rsidR="00F40196" w:rsidRPr="00F40196" w:rsidRDefault="00F40196" w:rsidP="00F40196">
            <w:r w:rsidRPr="00F40196">
              <w:t>Phase 5+</w:t>
            </w:r>
          </w:p>
        </w:tc>
        <w:tc>
          <w:tcPr>
            <w:tcW w:w="0" w:type="auto"/>
            <w:vAlign w:val="center"/>
            <w:hideMark/>
          </w:tcPr>
          <w:p w14:paraId="65865DEE" w14:textId="77777777" w:rsidR="00F40196" w:rsidRPr="00F40196" w:rsidRDefault="00F40196" w:rsidP="00F40196">
            <w:r w:rsidRPr="00F40196">
              <w:t>Local-first invariant. Sync requires its own consent + encryption architecture.</w:t>
            </w:r>
          </w:p>
        </w:tc>
      </w:tr>
      <w:tr w:rsidR="00F40196" w:rsidRPr="00F40196" w14:paraId="7BBCC00F" w14:textId="77777777">
        <w:trPr>
          <w:tblCellSpacing w:w="15" w:type="dxa"/>
        </w:trPr>
        <w:tc>
          <w:tcPr>
            <w:tcW w:w="0" w:type="auto"/>
            <w:vAlign w:val="center"/>
            <w:hideMark/>
          </w:tcPr>
          <w:p w14:paraId="009CD96B" w14:textId="77777777" w:rsidR="00F40196" w:rsidRPr="00F40196" w:rsidRDefault="00F40196" w:rsidP="00F40196">
            <w:r w:rsidRPr="00F40196">
              <w:rPr>
                <w:b/>
                <w:bCs/>
              </w:rPr>
              <w:t>Active cloud-research pipeline (Kimi → frontier → save)</w:t>
            </w:r>
          </w:p>
        </w:tc>
        <w:tc>
          <w:tcPr>
            <w:tcW w:w="0" w:type="auto"/>
            <w:vAlign w:val="center"/>
            <w:hideMark/>
          </w:tcPr>
          <w:p w14:paraId="1C4D8942" w14:textId="77777777" w:rsidR="00F40196" w:rsidRPr="00F40196" w:rsidRDefault="00F40196" w:rsidP="00F40196">
            <w:r w:rsidRPr="00F40196">
              <w:t>Phase 5+</w:t>
            </w:r>
          </w:p>
        </w:tc>
        <w:tc>
          <w:tcPr>
            <w:tcW w:w="0" w:type="auto"/>
            <w:vAlign w:val="center"/>
            <w:hideMark/>
          </w:tcPr>
          <w:p w14:paraId="659762F8" w14:textId="77777777" w:rsidR="00F40196" w:rsidRPr="00F40196" w:rsidRDefault="00F40196" w:rsidP="00F40196">
            <w:r w:rsidRPr="00F40196">
              <w:t>Placeholders exist in registry; activation is not Phase 3 work.</w:t>
            </w:r>
          </w:p>
        </w:tc>
      </w:tr>
    </w:tbl>
    <w:p w14:paraId="132100A1" w14:textId="77777777" w:rsidR="00F40196" w:rsidRPr="00F40196" w:rsidRDefault="00F40196" w:rsidP="00F40196">
      <w:r w:rsidRPr="00F40196">
        <w:t>Why this matters: each of these, if added inside Phase 3, would push memory work later and introduce capabilities whose risk profile we haven't yet earned the right to ship. Discipline here is what makes Phase 3.5 (terminal) safer when it arrives.</w:t>
      </w:r>
    </w:p>
    <w:p w14:paraId="7421D9A8" w14:textId="77777777" w:rsidR="00F40196" w:rsidRPr="00F40196" w:rsidRDefault="00F40196" w:rsidP="00F40196">
      <w:r w:rsidRPr="00F40196">
        <w:lastRenderedPageBreak/>
        <w:pict w14:anchorId="7BC75216">
          <v:rect id="_x0000_i1146" style="width:0;height:1.5pt" o:hralign="center" o:hrstd="t" o:hr="t" fillcolor="#a0a0a0" stroked="f"/>
        </w:pict>
      </w:r>
    </w:p>
    <w:p w14:paraId="51A7F293" w14:textId="77777777" w:rsidR="00F40196" w:rsidRPr="00F40196" w:rsidRDefault="00F40196" w:rsidP="00F40196">
      <w:pPr>
        <w:rPr>
          <w:b/>
          <w:bCs/>
        </w:rPr>
      </w:pPr>
      <w:r w:rsidRPr="00F40196">
        <w:rPr>
          <w:b/>
          <w:bCs/>
        </w:rPr>
        <w:t>12. Phase 3.5 Preview — Runtime + Terminal Execution Layer</w:t>
      </w:r>
    </w:p>
    <w:p w14:paraId="3311C4A6" w14:textId="77777777" w:rsidR="00F40196" w:rsidRPr="00F40196" w:rsidRDefault="00F40196" w:rsidP="00F40196">
      <w:r w:rsidRPr="00F40196">
        <w:rPr>
          <w:b/>
          <w:bCs/>
        </w:rPr>
        <w:t>Title:</w:t>
      </w:r>
      <w:r w:rsidRPr="00F40196">
        <w:t xml:space="preserve"> Runtime + Terminal Execution Layer</w:t>
      </w:r>
      <w:r w:rsidRPr="00F40196">
        <w:br/>
      </w:r>
      <w:r w:rsidRPr="00F40196">
        <w:rPr>
          <w:b/>
          <w:bCs/>
        </w:rPr>
        <w:t>Position:</w:t>
      </w:r>
      <w:r w:rsidRPr="00F40196">
        <w:t xml:space="preserve"> After Phase 3 closes; before Phase 4 (voice).</w:t>
      </w:r>
    </w:p>
    <w:p w14:paraId="4BB1E693" w14:textId="77777777" w:rsidR="00F40196" w:rsidRPr="00F40196" w:rsidRDefault="00F40196" w:rsidP="00F40196">
      <w:pPr>
        <w:rPr>
          <w:b/>
          <w:bCs/>
        </w:rPr>
      </w:pPr>
      <w:r w:rsidRPr="00F40196">
        <w:rPr>
          <w:b/>
          <w:bCs/>
        </w:rPr>
        <w:t>12.1 Why a separate phase</w:t>
      </w:r>
    </w:p>
    <w:p w14:paraId="02E7802E" w14:textId="77777777" w:rsidR="00F40196" w:rsidRPr="00F40196" w:rsidRDefault="00F40196" w:rsidP="00F40196">
      <w:r w:rsidRPr="00F40196">
        <w:t>Three reasons memory comes first, terminal comes second, and neither comes together:</w:t>
      </w:r>
    </w:p>
    <w:p w14:paraId="062D11F9" w14:textId="77777777" w:rsidR="00F40196" w:rsidRPr="00F40196" w:rsidRDefault="00F40196" w:rsidP="00F40196">
      <w:pPr>
        <w:numPr>
          <w:ilvl w:val="0"/>
          <w:numId w:val="47"/>
        </w:numPr>
      </w:pPr>
      <w:r w:rsidRPr="00F40196">
        <w:rPr>
          <w:b/>
          <w:bCs/>
        </w:rPr>
        <w:t>Audit value.</w:t>
      </w:r>
      <w:r w:rsidRPr="00F40196">
        <w:t xml:space="preserve"> Terminal commands are high-blast-radius. They must land in episodic memory immediately, summarize cleanly into reflective memory weekly, and be retrospectable. None of this works without §4 and §10.</w:t>
      </w:r>
    </w:p>
    <w:p w14:paraId="0A1725D9" w14:textId="77777777" w:rsidR="00F40196" w:rsidRPr="00F40196" w:rsidRDefault="00F40196" w:rsidP="00F40196">
      <w:pPr>
        <w:numPr>
          <w:ilvl w:val="0"/>
          <w:numId w:val="47"/>
        </w:numPr>
      </w:pPr>
      <w:r w:rsidRPr="00F40196">
        <w:rPr>
          <w:b/>
          <w:bCs/>
        </w:rPr>
        <w:t>Approval scope.</w:t>
      </w:r>
      <w:r w:rsidRPr="00F40196">
        <w:t xml:space="preserve"> A terminal tool with the existing Phase 2 approval system would treat every command as a single-shot decision. With Phase 3's project-state context, approvals can be project-scoped ("approve git status for the jarvis project for this session") which is a far better UX. That extension requires §5's project state.</w:t>
      </w:r>
    </w:p>
    <w:p w14:paraId="3513BCA2" w14:textId="77777777" w:rsidR="00F40196" w:rsidRPr="00F40196" w:rsidRDefault="00F40196" w:rsidP="00F40196">
      <w:pPr>
        <w:numPr>
          <w:ilvl w:val="0"/>
          <w:numId w:val="47"/>
        </w:numPr>
      </w:pPr>
      <w:r w:rsidRPr="00F40196">
        <w:rPr>
          <w:b/>
          <w:bCs/>
        </w:rPr>
        <w:t>Failure semantics.</w:t>
      </w:r>
      <w:r w:rsidRPr="00F40196">
        <w:t xml:space="preserve"> Terminal commands can have side effects that no rollback can undo (network calls, external state). Without memory of past successes/failures, the system can't learn which commands are safe to repeat-approve.</w:t>
      </w:r>
    </w:p>
    <w:p w14:paraId="51385005" w14:textId="77777777" w:rsidR="00F40196" w:rsidRPr="00F40196" w:rsidRDefault="00F40196" w:rsidP="00F40196">
      <w:pPr>
        <w:rPr>
          <w:b/>
          <w:bCs/>
        </w:rPr>
      </w:pPr>
      <w:r w:rsidRPr="00F40196">
        <w:rPr>
          <w:b/>
          <w:bCs/>
        </w:rPr>
        <w:t>12.2 Subprocess sandboxing</w:t>
      </w:r>
    </w:p>
    <w:p w14:paraId="7862B976" w14:textId="77777777" w:rsidR="00F40196" w:rsidRPr="00F40196" w:rsidRDefault="00F40196" w:rsidP="00F40196">
      <w:r w:rsidRPr="00F40196">
        <w:t>The Phase 3.5 terminal tool spawns subprocesses with:</w:t>
      </w:r>
    </w:p>
    <w:p w14:paraId="7E71E869" w14:textId="77777777" w:rsidR="00F40196" w:rsidRPr="00F40196" w:rsidRDefault="00F40196" w:rsidP="00F40196">
      <w:pPr>
        <w:numPr>
          <w:ilvl w:val="0"/>
          <w:numId w:val="48"/>
        </w:numPr>
      </w:pPr>
      <w:r w:rsidRPr="00F40196">
        <w:t>spawn, never exec, never shell: true.</w:t>
      </w:r>
    </w:p>
    <w:p w14:paraId="72EE10C8" w14:textId="77777777" w:rsidR="00F40196" w:rsidRPr="00F40196" w:rsidRDefault="00F40196" w:rsidP="00F40196">
      <w:pPr>
        <w:numPr>
          <w:ilvl w:val="0"/>
          <w:numId w:val="48"/>
        </w:numPr>
      </w:pPr>
      <w:r w:rsidRPr="00F40196">
        <w:t>Working directory always resolved via Phase 2's resolveSafePath.</w:t>
      </w:r>
    </w:p>
    <w:p w14:paraId="3206C69D" w14:textId="77777777" w:rsidR="00F40196" w:rsidRPr="00F40196" w:rsidRDefault="00F40196" w:rsidP="00F40196">
      <w:pPr>
        <w:numPr>
          <w:ilvl w:val="0"/>
          <w:numId w:val="48"/>
        </w:numPr>
      </w:pPr>
      <w:r w:rsidRPr="00F40196">
        <w:t>argv strictly validated against a per-command pattern; no string concatenation of model output.</w:t>
      </w:r>
    </w:p>
    <w:p w14:paraId="48FE358C" w14:textId="77777777" w:rsidR="00F40196" w:rsidRPr="00F40196" w:rsidRDefault="00F40196" w:rsidP="00F40196">
      <w:pPr>
        <w:numPr>
          <w:ilvl w:val="0"/>
          <w:numId w:val="48"/>
        </w:numPr>
      </w:pPr>
      <w:r w:rsidRPr="00F40196">
        <w:t>Empty environment by default; only whitelisted env vars passed through.</w:t>
      </w:r>
    </w:p>
    <w:p w14:paraId="5B5924C2" w14:textId="77777777" w:rsidR="00F40196" w:rsidRPr="00F40196" w:rsidRDefault="00F40196" w:rsidP="00F40196">
      <w:pPr>
        <w:numPr>
          <w:ilvl w:val="0"/>
          <w:numId w:val="48"/>
        </w:numPr>
      </w:pPr>
      <w:r w:rsidRPr="00F40196">
        <w:t>stdout/stderr captured to bounded ring buffers (256 KB each), with overflow flagged.</w:t>
      </w:r>
    </w:p>
    <w:p w14:paraId="05E40BB5" w14:textId="77777777" w:rsidR="00F40196" w:rsidRPr="00F40196" w:rsidRDefault="00F40196" w:rsidP="00F40196">
      <w:pPr>
        <w:numPr>
          <w:ilvl w:val="0"/>
          <w:numId w:val="48"/>
        </w:numPr>
      </w:pPr>
      <w:r w:rsidRPr="00F40196">
        <w:t>Kill on parent-process exit.</w:t>
      </w:r>
    </w:p>
    <w:p w14:paraId="18A1E171" w14:textId="77777777" w:rsidR="00F40196" w:rsidRPr="00F40196" w:rsidRDefault="00F40196" w:rsidP="00F40196">
      <w:pPr>
        <w:rPr>
          <w:b/>
          <w:bCs/>
        </w:rPr>
      </w:pPr>
      <w:r w:rsidRPr="00F40196">
        <w:rPr>
          <w:b/>
          <w:bCs/>
        </w:rPr>
        <w:t>12.3 Command approvals (extended from Phase 2)</w:t>
      </w:r>
    </w:p>
    <w:p w14:paraId="155278DB" w14:textId="77777777" w:rsidR="00F40196" w:rsidRPr="00F40196" w:rsidRDefault="00F40196" w:rsidP="00F40196">
      <w:r w:rsidRPr="00F40196">
        <w:t>The Phase 2 approval lifecycle extends with:</w:t>
      </w:r>
    </w:p>
    <w:p w14:paraId="17F32401" w14:textId="77777777" w:rsidR="00F40196" w:rsidRPr="00F40196" w:rsidRDefault="00F40196" w:rsidP="00F40196">
      <w:pPr>
        <w:numPr>
          <w:ilvl w:val="0"/>
          <w:numId w:val="49"/>
        </w:numPr>
      </w:pPr>
      <w:r w:rsidRPr="00F40196">
        <w:rPr>
          <w:b/>
          <w:bCs/>
        </w:rPr>
        <w:lastRenderedPageBreak/>
        <w:t>Per-project session approvals</w:t>
      </w:r>
      <w:r w:rsidRPr="00F40196">
        <w:t xml:space="preserve"> (above): "approve git status for jarvis project for this session." Scope hash includes project id.</w:t>
      </w:r>
    </w:p>
    <w:p w14:paraId="65B907E9" w14:textId="77777777" w:rsidR="00F40196" w:rsidRPr="00F40196" w:rsidRDefault="00F40196" w:rsidP="00F40196">
      <w:pPr>
        <w:numPr>
          <w:ilvl w:val="0"/>
          <w:numId w:val="49"/>
        </w:numPr>
      </w:pPr>
      <w:r w:rsidRPr="00F40196">
        <w:rPr>
          <w:b/>
          <w:bCs/>
        </w:rPr>
        <w:t>Read/write command split</w:t>
      </w:r>
      <w:r w:rsidRPr="00F40196">
        <w:t>: read-only commands (default git status, git log, ls, pwd, node --version) request CONFIRM_ONCE first time, APPROVED_SESSION permitted. Write commands always CONFIRM_ALWAYS, no session-scope, every invocation re-prompts.</w:t>
      </w:r>
    </w:p>
    <w:p w14:paraId="067175C7" w14:textId="77777777" w:rsidR="00F40196" w:rsidRPr="00F40196" w:rsidRDefault="00F40196" w:rsidP="00F40196">
      <w:pPr>
        <w:numPr>
          <w:ilvl w:val="0"/>
          <w:numId w:val="49"/>
        </w:numPr>
      </w:pPr>
      <w:r w:rsidRPr="00F40196">
        <w:rPr>
          <w:b/>
          <w:bCs/>
        </w:rPr>
        <w:t>Memory-aware approval prompts</w:t>
      </w:r>
      <w:r w:rsidRPr="00F40196">
        <w:t>: the approval card surfaces "this command was last run on date X in this project, with result Y." This is where memory makes approval safer.</w:t>
      </w:r>
    </w:p>
    <w:p w14:paraId="49BFF7A2" w14:textId="77777777" w:rsidR="00F40196" w:rsidRPr="00F40196" w:rsidRDefault="00F40196" w:rsidP="00F40196">
      <w:pPr>
        <w:rPr>
          <w:b/>
          <w:bCs/>
        </w:rPr>
      </w:pPr>
      <w:r w:rsidRPr="00F40196">
        <w:rPr>
          <w:b/>
          <w:bCs/>
        </w:rPr>
        <w:t>12.4 Runtime supervision</w:t>
      </w:r>
    </w:p>
    <w:p w14:paraId="648BDF5C" w14:textId="77777777" w:rsidR="00F40196" w:rsidRPr="00F40196" w:rsidRDefault="00F40196" w:rsidP="00F40196">
      <w:r w:rsidRPr="00F40196">
        <w:t>A RuntimeSupervisor tracks live subprocesses:</w:t>
      </w:r>
    </w:p>
    <w:p w14:paraId="6504C0A2" w14:textId="77777777" w:rsidR="00F40196" w:rsidRPr="00F40196" w:rsidRDefault="00F40196" w:rsidP="00F40196">
      <w:pPr>
        <w:numPr>
          <w:ilvl w:val="0"/>
          <w:numId w:val="50"/>
        </w:numPr>
      </w:pPr>
      <w:r w:rsidRPr="00F40196">
        <w:t>Heartbeat each subprocess via stdout activity.</w:t>
      </w:r>
    </w:p>
    <w:p w14:paraId="025EFC7E" w14:textId="77777777" w:rsidR="00F40196" w:rsidRPr="00F40196" w:rsidRDefault="00F40196" w:rsidP="00F40196">
      <w:pPr>
        <w:numPr>
          <w:ilvl w:val="0"/>
          <w:numId w:val="50"/>
        </w:numPr>
      </w:pPr>
      <w:r w:rsidRPr="00F40196">
        <w:t>Hard-kill any subprocess exceeding declared timeoutMs.</w:t>
      </w:r>
    </w:p>
    <w:p w14:paraId="110927FF" w14:textId="77777777" w:rsidR="00F40196" w:rsidRPr="00F40196" w:rsidRDefault="00F40196" w:rsidP="00F40196">
      <w:pPr>
        <w:numPr>
          <w:ilvl w:val="0"/>
          <w:numId w:val="50"/>
        </w:numPr>
      </w:pPr>
      <w:r w:rsidRPr="00F40196">
        <w:t>Kill all subprocesses on session abort (parent signal chain).</w:t>
      </w:r>
    </w:p>
    <w:p w14:paraId="27501A49" w14:textId="77777777" w:rsidR="00F40196" w:rsidRPr="00F40196" w:rsidRDefault="00F40196" w:rsidP="00F40196">
      <w:pPr>
        <w:numPr>
          <w:ilvl w:val="0"/>
          <w:numId w:val="50"/>
        </w:numPr>
      </w:pPr>
      <w:r w:rsidRPr="00F40196">
        <w:t>One global kill-switch tool (runtime.kill_all) that the user can invoke at any time.</w:t>
      </w:r>
    </w:p>
    <w:p w14:paraId="470D3949" w14:textId="77777777" w:rsidR="00F40196" w:rsidRPr="00F40196" w:rsidRDefault="00F40196" w:rsidP="00F40196">
      <w:pPr>
        <w:rPr>
          <w:b/>
          <w:bCs/>
        </w:rPr>
      </w:pPr>
      <w:r w:rsidRPr="00F40196">
        <w:rPr>
          <w:b/>
          <w:bCs/>
        </w:rPr>
        <w:t>12.5 stdout/stderr streaming</w:t>
      </w:r>
    </w:p>
    <w:p w14:paraId="615B8C65" w14:textId="77777777" w:rsidR="00F40196" w:rsidRPr="00F40196" w:rsidRDefault="00F40196" w:rsidP="00F40196">
      <w:r w:rsidRPr="00F40196">
        <w:t>Subprocess output streams through the SSE pipeline:</w:t>
      </w:r>
    </w:p>
    <w:p w14:paraId="1025E798" w14:textId="77777777" w:rsidR="00F40196" w:rsidRPr="00F40196" w:rsidRDefault="00F40196" w:rsidP="00F40196">
      <w:pPr>
        <w:numPr>
          <w:ilvl w:val="0"/>
          <w:numId w:val="51"/>
        </w:numPr>
      </w:pPr>
      <w:r w:rsidRPr="00F40196">
        <w:t>Each stdout line becomes a terminal_output SSE event.</w:t>
      </w:r>
    </w:p>
    <w:p w14:paraId="19327116" w14:textId="77777777" w:rsidR="00F40196" w:rsidRPr="00F40196" w:rsidRDefault="00F40196" w:rsidP="00F40196">
      <w:pPr>
        <w:numPr>
          <w:ilvl w:val="0"/>
          <w:numId w:val="51"/>
        </w:numPr>
      </w:pPr>
      <w:r w:rsidRPr="00F40196">
        <w:t>Each stderr line becomes a terminal_error SSE event.</w:t>
      </w:r>
    </w:p>
    <w:p w14:paraId="3F291BAE" w14:textId="77777777" w:rsidR="00F40196" w:rsidRPr="00F40196" w:rsidRDefault="00F40196" w:rsidP="00F40196">
      <w:pPr>
        <w:numPr>
          <w:ilvl w:val="0"/>
          <w:numId w:val="51"/>
        </w:numPr>
      </w:pPr>
      <w:r w:rsidRPr="00F40196">
        <w:t>The model sees the output (subject to size bounds) via a tool-result continuation.</w:t>
      </w:r>
    </w:p>
    <w:p w14:paraId="2717AF04" w14:textId="77777777" w:rsidR="00F40196" w:rsidRPr="00F40196" w:rsidRDefault="00F40196" w:rsidP="00F40196">
      <w:pPr>
        <w:numPr>
          <w:ilvl w:val="0"/>
          <w:numId w:val="51"/>
        </w:numPr>
      </w:pPr>
      <w:r w:rsidRPr="00F40196">
        <w:t>The UI renders the output as a live terminal pane.</w:t>
      </w:r>
    </w:p>
    <w:p w14:paraId="52A1E6E5" w14:textId="77777777" w:rsidR="00F40196" w:rsidRPr="00F40196" w:rsidRDefault="00F40196" w:rsidP="00F40196">
      <w:r w:rsidRPr="00F40196">
        <w:t>This is what makes terminal usage feel responsive instead of "POST and wait."</w:t>
      </w:r>
    </w:p>
    <w:p w14:paraId="2823D31B" w14:textId="77777777" w:rsidR="00F40196" w:rsidRPr="00F40196" w:rsidRDefault="00F40196" w:rsidP="00F40196">
      <w:pPr>
        <w:rPr>
          <w:b/>
          <w:bCs/>
        </w:rPr>
      </w:pPr>
      <w:r w:rsidRPr="00F40196">
        <w:rPr>
          <w:b/>
          <w:bCs/>
        </w:rPr>
        <w:t>12.6 Kill-switch systems</w:t>
      </w:r>
    </w:p>
    <w:p w14:paraId="01668C94" w14:textId="77777777" w:rsidR="00F40196" w:rsidRPr="00F40196" w:rsidRDefault="00F40196" w:rsidP="00F40196">
      <w:r w:rsidRPr="00F40196">
        <w:t>Three levels:</w:t>
      </w:r>
    </w:p>
    <w:p w14:paraId="562BAE1B" w14:textId="77777777" w:rsidR="00F40196" w:rsidRPr="00F40196" w:rsidRDefault="00F40196" w:rsidP="00F40196">
      <w:pPr>
        <w:numPr>
          <w:ilvl w:val="0"/>
          <w:numId w:val="52"/>
        </w:numPr>
      </w:pPr>
      <w:r w:rsidRPr="00F40196">
        <w:rPr>
          <w:b/>
          <w:bCs/>
        </w:rPr>
        <w:t>Per-command</w:t>
      </w:r>
      <w:r w:rsidRPr="00F40196">
        <w:t>: cancel button on each command card.</w:t>
      </w:r>
    </w:p>
    <w:p w14:paraId="64C31F51" w14:textId="77777777" w:rsidR="00F40196" w:rsidRPr="00F40196" w:rsidRDefault="00F40196" w:rsidP="00F40196">
      <w:pPr>
        <w:numPr>
          <w:ilvl w:val="0"/>
          <w:numId w:val="52"/>
        </w:numPr>
      </w:pPr>
      <w:r w:rsidRPr="00F40196">
        <w:rPr>
          <w:b/>
          <w:bCs/>
        </w:rPr>
        <w:t>Per-session</w:t>
      </w:r>
      <w:r w:rsidRPr="00F40196">
        <w:t>: stop button (existing Phase 2) extended to terminate live subprocesses for the session.</w:t>
      </w:r>
    </w:p>
    <w:p w14:paraId="2C95661B" w14:textId="77777777" w:rsidR="00F40196" w:rsidRPr="00F40196" w:rsidRDefault="00F40196" w:rsidP="00F40196">
      <w:pPr>
        <w:numPr>
          <w:ilvl w:val="0"/>
          <w:numId w:val="52"/>
        </w:numPr>
      </w:pPr>
      <w:r w:rsidRPr="00F40196">
        <w:rPr>
          <w:b/>
          <w:bCs/>
        </w:rPr>
        <w:t>Global</w:t>
      </w:r>
      <w:r w:rsidRPr="00F40196">
        <w:t>: runtime.kill_all, callable from anywhere, kills every running subprocess and refuses new terminal invocations until re-armed.</w:t>
      </w:r>
    </w:p>
    <w:p w14:paraId="7A7AE110" w14:textId="77777777" w:rsidR="00F40196" w:rsidRPr="00F40196" w:rsidRDefault="00F40196" w:rsidP="00F40196">
      <w:pPr>
        <w:rPr>
          <w:b/>
          <w:bCs/>
        </w:rPr>
      </w:pPr>
      <w:r w:rsidRPr="00F40196">
        <w:rPr>
          <w:b/>
          <w:bCs/>
        </w:rPr>
        <w:t>12.7 Shell safety (deeper)</w:t>
      </w:r>
    </w:p>
    <w:p w14:paraId="5719190C" w14:textId="77777777" w:rsidR="00F40196" w:rsidRPr="00F40196" w:rsidRDefault="00F40196" w:rsidP="00F40196">
      <w:pPr>
        <w:numPr>
          <w:ilvl w:val="0"/>
          <w:numId w:val="53"/>
        </w:numPr>
      </w:pPr>
      <w:r w:rsidRPr="00F40196">
        <w:lastRenderedPageBreak/>
        <w:t>No shell expansion, ever. Glob expansion done in code, not by the shell.</w:t>
      </w:r>
    </w:p>
    <w:p w14:paraId="78E2D379" w14:textId="77777777" w:rsidR="00F40196" w:rsidRPr="00F40196" w:rsidRDefault="00F40196" w:rsidP="00F40196">
      <w:pPr>
        <w:numPr>
          <w:ilvl w:val="0"/>
          <w:numId w:val="53"/>
        </w:numPr>
      </w:pPr>
      <w:r w:rsidRPr="00F40196">
        <w:t>No env interpolation in user-supplied strings.</w:t>
      </w:r>
    </w:p>
    <w:p w14:paraId="30D7BB4D" w14:textId="77777777" w:rsidR="00F40196" w:rsidRPr="00F40196" w:rsidRDefault="00F40196" w:rsidP="00F40196">
      <w:pPr>
        <w:numPr>
          <w:ilvl w:val="0"/>
          <w:numId w:val="53"/>
        </w:numPr>
      </w:pPr>
      <w:r w:rsidRPr="00F40196">
        <w:t>Defense-in-depth deny list for command strings containing ;, &amp;, |, `, $(, ${, redirect operators. Hard refuse before spawn even if the command pattern would otherwise allow it.</w:t>
      </w:r>
    </w:p>
    <w:p w14:paraId="5F3933A4" w14:textId="77777777" w:rsidR="00F40196" w:rsidRPr="00F40196" w:rsidRDefault="00F40196" w:rsidP="00F40196">
      <w:pPr>
        <w:rPr>
          <w:b/>
          <w:bCs/>
        </w:rPr>
      </w:pPr>
      <w:r w:rsidRPr="00F40196">
        <w:rPr>
          <w:b/>
          <w:bCs/>
        </w:rPr>
        <w:t>12.8 Command rollback limitations</w:t>
      </w:r>
    </w:p>
    <w:p w14:paraId="307EFD09" w14:textId="77777777" w:rsidR="00F40196" w:rsidRPr="00F40196" w:rsidRDefault="00F40196" w:rsidP="00F40196">
      <w:r w:rsidRPr="00F40196">
        <w:t>Terminal commands cannot, in general, be rolled back. The Phase 2 reversibility class system handles this:</w:t>
      </w:r>
    </w:p>
    <w:p w14:paraId="12BE0FAC" w14:textId="77777777" w:rsidR="00F40196" w:rsidRPr="00F40196" w:rsidRDefault="00F40196" w:rsidP="00F40196">
      <w:pPr>
        <w:numPr>
          <w:ilvl w:val="0"/>
          <w:numId w:val="54"/>
        </w:numPr>
      </w:pPr>
      <w:r w:rsidRPr="00F40196">
        <w:t>Read commands: PURE_READ, no rollback needed.</w:t>
      </w:r>
    </w:p>
    <w:p w14:paraId="206C0550" w14:textId="77777777" w:rsidR="00F40196" w:rsidRPr="00F40196" w:rsidRDefault="00F40196" w:rsidP="00F40196">
      <w:pPr>
        <w:numPr>
          <w:ilvl w:val="0"/>
          <w:numId w:val="54"/>
        </w:numPr>
      </w:pPr>
      <w:r w:rsidRPr="00F40196">
        <w:t xml:space="preserve">Write commands with file effects: REVERSIBLE_WRITE </w:t>
      </w:r>
      <w:r w:rsidRPr="00F40196">
        <w:rPr>
          <w:i/>
          <w:iCs/>
        </w:rPr>
        <w:t>only if</w:t>
      </w:r>
      <w:r w:rsidRPr="00F40196">
        <w:t xml:space="preserve"> the command can be characterized (e.g., mkdir → rmdir; git checkout -b X → git branch -D X). The command's tool definition supplies the inverse.</w:t>
      </w:r>
    </w:p>
    <w:p w14:paraId="6B14A101" w14:textId="77777777" w:rsidR="00F40196" w:rsidRPr="00F40196" w:rsidRDefault="00F40196" w:rsidP="00F40196">
      <w:pPr>
        <w:numPr>
          <w:ilvl w:val="0"/>
          <w:numId w:val="54"/>
        </w:numPr>
      </w:pPr>
      <w:r w:rsidRPr="00F40196">
        <w:t xml:space="preserve">Write commands without characterizable inverse (most of them): IRREVERSIBLE. Phase 3.5 ships </w:t>
      </w:r>
      <w:r w:rsidRPr="00F40196">
        <w:rPr>
          <w:i/>
          <w:iCs/>
        </w:rPr>
        <w:t>zero</w:t>
      </w:r>
      <w:r w:rsidRPr="00F40196">
        <w:t xml:space="preserve"> IRREVERSIBLE commands. They are not allowed.</w:t>
      </w:r>
    </w:p>
    <w:p w14:paraId="1171A67E" w14:textId="77777777" w:rsidR="00F40196" w:rsidRPr="00F40196" w:rsidRDefault="00F40196" w:rsidP="00F40196">
      <w:r w:rsidRPr="00F40196">
        <w:t>This is restrictive. Intentionally. The Phase 2 design principle holds: no irreversible operations.</w:t>
      </w:r>
    </w:p>
    <w:p w14:paraId="500CDE74" w14:textId="77777777" w:rsidR="00F40196" w:rsidRPr="00F40196" w:rsidRDefault="00F40196" w:rsidP="00F40196">
      <w:r w:rsidRPr="00F40196">
        <w:pict w14:anchorId="28A51A78">
          <v:rect id="_x0000_i1147" style="width:0;height:1.5pt" o:hralign="center" o:hrstd="t" o:hr="t" fillcolor="#a0a0a0" stroked="f"/>
        </w:pict>
      </w:r>
    </w:p>
    <w:p w14:paraId="18BEE834" w14:textId="77777777" w:rsidR="00F40196" w:rsidRPr="00F40196" w:rsidRDefault="00F40196" w:rsidP="00F40196">
      <w:pPr>
        <w:rPr>
          <w:b/>
          <w:bCs/>
        </w:rPr>
      </w:pPr>
      <w:r w:rsidRPr="00F40196">
        <w:rPr>
          <w:b/>
          <w:bCs/>
        </w:rPr>
        <w:t>13. Implementation Waves</w:t>
      </w:r>
    </w:p>
    <w:p w14:paraId="6EDEC11E" w14:textId="77777777" w:rsidR="00F40196" w:rsidRPr="00F40196" w:rsidRDefault="00F40196" w:rsidP="00F40196">
      <w:r w:rsidRPr="00F40196">
        <w:t>Phase 3 is broken into six sub-phases. Each is independently shippable, each builds on the previous. Total Phase 3 duration: estimate 6-10 weeks of focused work.</w:t>
      </w:r>
    </w:p>
    <w:p w14:paraId="72A39EDF" w14:textId="77777777" w:rsidR="00F40196" w:rsidRPr="00F40196" w:rsidRDefault="00F40196" w:rsidP="00F40196">
      <w:pPr>
        <w:rPr>
          <w:b/>
          <w:bCs/>
        </w:rPr>
      </w:pPr>
      <w:r w:rsidRPr="00F40196">
        <w:rPr>
          <w:b/>
          <w:bCs/>
        </w:rPr>
        <w:t>Phase 3A — Vault foundation + memory schema</w:t>
      </w:r>
    </w:p>
    <w:p w14:paraId="0A12BE56" w14:textId="77777777" w:rsidR="00F40196" w:rsidRPr="00F40196" w:rsidRDefault="00F40196" w:rsidP="00F40196">
      <w:r w:rsidRPr="00F40196">
        <w:rPr>
          <w:b/>
          <w:bCs/>
        </w:rPr>
        <w:t>Goal:</w:t>
      </w:r>
      <w:r w:rsidRPr="00F40196">
        <w:t xml:space="preserve"> Obsidian vault structure exists and is writable; memory tables exist in SQLite; no retrieval yet.</w:t>
      </w:r>
    </w:p>
    <w:p w14:paraId="0C1C9D52" w14:textId="77777777" w:rsidR="00F40196" w:rsidRPr="00F40196" w:rsidRDefault="00F40196" w:rsidP="00F40196">
      <w:r w:rsidRPr="00F40196">
        <w:rPr>
          <w:b/>
          <w:bCs/>
        </w:rPr>
        <w:t>Deliverables:</w:t>
      </w:r>
    </w:p>
    <w:p w14:paraId="40CC0F7B" w14:textId="77777777" w:rsidR="00F40196" w:rsidRPr="00F40196" w:rsidRDefault="00F40196" w:rsidP="00F40196">
      <w:pPr>
        <w:numPr>
          <w:ilvl w:val="0"/>
          <w:numId w:val="55"/>
        </w:numPr>
      </w:pPr>
      <w:r w:rsidRPr="00F40196">
        <w:t>Vault scaffold (~/jarvis-vault/) auto-created</w:t>
      </w:r>
    </w:p>
    <w:p w14:paraId="6F7AC077" w14:textId="77777777" w:rsidR="00F40196" w:rsidRPr="00F40196" w:rsidRDefault="00F40196" w:rsidP="00F40196">
      <w:pPr>
        <w:numPr>
          <w:ilvl w:val="0"/>
          <w:numId w:val="55"/>
        </w:numPr>
      </w:pPr>
      <w:r w:rsidRPr="00F40196">
        <w:t>memory.note tool (write markdown into vault)</w:t>
      </w:r>
    </w:p>
    <w:p w14:paraId="53368CD1" w14:textId="77777777" w:rsidR="00F40196" w:rsidRPr="00F40196" w:rsidRDefault="00F40196" w:rsidP="00F40196">
      <w:pPr>
        <w:numPr>
          <w:ilvl w:val="0"/>
          <w:numId w:val="55"/>
        </w:numPr>
      </w:pPr>
      <w:r w:rsidRPr="00F40196">
        <w:t>long_term_memory, semantic_memory, reflective_memory, memory_embeddings tables with migrations</w:t>
      </w:r>
    </w:p>
    <w:p w14:paraId="6EC503DE" w14:textId="77777777" w:rsidR="00F40196" w:rsidRPr="00F40196" w:rsidRDefault="00F40196" w:rsidP="00F40196">
      <w:pPr>
        <w:numPr>
          <w:ilvl w:val="0"/>
          <w:numId w:val="55"/>
        </w:numPr>
      </w:pPr>
      <w:r w:rsidRPr="00F40196">
        <w:t>Sensitivity tier enforcement on writes</w:t>
      </w:r>
    </w:p>
    <w:p w14:paraId="1732429A" w14:textId="77777777" w:rsidR="00F40196" w:rsidRPr="00F40196" w:rsidRDefault="00F40196" w:rsidP="00F40196">
      <w:pPr>
        <w:numPr>
          <w:ilvl w:val="0"/>
          <w:numId w:val="55"/>
        </w:numPr>
      </w:pPr>
      <w:r w:rsidRPr="00F40196">
        <w:t>Audit telemetry events</w:t>
      </w:r>
    </w:p>
    <w:p w14:paraId="7E31D799" w14:textId="77777777" w:rsidR="00F40196" w:rsidRPr="00F40196" w:rsidRDefault="00F40196" w:rsidP="00F40196">
      <w:pPr>
        <w:numPr>
          <w:ilvl w:val="0"/>
          <w:numId w:val="55"/>
        </w:numPr>
      </w:pPr>
      <w:r w:rsidRPr="00F40196">
        <w:t>UI: Memory Inspector panel (read-only)</w:t>
      </w:r>
    </w:p>
    <w:p w14:paraId="5928F7A0" w14:textId="77777777" w:rsidR="00F40196" w:rsidRPr="00F40196" w:rsidRDefault="00F40196" w:rsidP="00F40196">
      <w:r w:rsidRPr="00F40196">
        <w:rPr>
          <w:b/>
          <w:bCs/>
        </w:rPr>
        <w:lastRenderedPageBreak/>
        <w:t>Dependencies:</w:t>
      </w:r>
      <w:r w:rsidRPr="00F40196">
        <w:t xml:space="preserve"> Phase 2 (closed).</w:t>
      </w:r>
    </w:p>
    <w:p w14:paraId="13B09676" w14:textId="77777777" w:rsidR="00F40196" w:rsidRPr="00F40196" w:rsidRDefault="00F40196" w:rsidP="00F40196">
      <w:r w:rsidRPr="00F40196">
        <w:rPr>
          <w:b/>
          <w:bCs/>
        </w:rPr>
        <w:t>Risks:</w:t>
      </w:r>
      <w:r w:rsidRPr="00F40196">
        <w:t xml:space="preserve"> Vault path conflicts with user's existing Obsidian setup. Mitigation: default path is namespaced (jarvis-vault), user can override.</w:t>
      </w:r>
    </w:p>
    <w:p w14:paraId="7888DE77" w14:textId="77777777" w:rsidR="00F40196" w:rsidRPr="00F40196" w:rsidRDefault="00F40196" w:rsidP="00F40196">
      <w:r w:rsidRPr="00F40196">
        <w:rPr>
          <w:b/>
          <w:bCs/>
        </w:rPr>
        <w:t>Safety implications:</w:t>
      </w:r>
      <w:r w:rsidRPr="00F40196">
        <w:t xml:space="preserve"> Low — no retrieval yet means no surfacing.</w:t>
      </w:r>
    </w:p>
    <w:p w14:paraId="35CB84E0" w14:textId="77777777" w:rsidR="00F40196" w:rsidRPr="00F40196" w:rsidRDefault="00F40196" w:rsidP="00F40196">
      <w:r w:rsidRPr="00F40196">
        <w:rPr>
          <w:b/>
          <w:bCs/>
        </w:rPr>
        <w:t>Complexity:</w:t>
      </w:r>
      <w:r w:rsidRPr="00F40196">
        <w:t xml:space="preserve"> Medium. Mostly schema + new tool registration following Phase 2 patterns.</w:t>
      </w:r>
    </w:p>
    <w:p w14:paraId="5BB552C6" w14:textId="77777777" w:rsidR="00F40196" w:rsidRPr="00F40196" w:rsidRDefault="00F40196" w:rsidP="00F40196">
      <w:r w:rsidRPr="00F40196">
        <w:rPr>
          <w:b/>
          <w:bCs/>
        </w:rPr>
        <w:t>UX:</w:t>
      </w:r>
      <w:r w:rsidRPr="00F40196">
        <w:t xml:space="preserve"> User can see "JARVIS will store memories here." Builds anticipation; sets expectations.</w:t>
      </w:r>
    </w:p>
    <w:p w14:paraId="5635681F" w14:textId="77777777" w:rsidR="00F40196" w:rsidRPr="00F40196" w:rsidRDefault="00F40196" w:rsidP="00F40196">
      <w:pPr>
        <w:rPr>
          <w:b/>
          <w:bCs/>
        </w:rPr>
      </w:pPr>
      <w:r w:rsidRPr="00F40196">
        <w:rPr>
          <w:b/>
          <w:bCs/>
        </w:rPr>
        <w:t>Phase 3B — Embedding + retrieval</w:t>
      </w:r>
    </w:p>
    <w:p w14:paraId="59E84035" w14:textId="77777777" w:rsidR="00F40196" w:rsidRPr="00F40196" w:rsidRDefault="00F40196" w:rsidP="00F40196">
      <w:r w:rsidRPr="00F40196">
        <w:rPr>
          <w:b/>
          <w:bCs/>
        </w:rPr>
        <w:t>Goal:</w:t>
      </w:r>
      <w:r w:rsidRPr="00F40196">
        <w:t xml:space="preserve"> Memory writes are embedded and retrievable; retrieval is invoked manually only.</w:t>
      </w:r>
    </w:p>
    <w:p w14:paraId="3DF40E04" w14:textId="77777777" w:rsidR="00F40196" w:rsidRPr="00F40196" w:rsidRDefault="00F40196" w:rsidP="00F40196">
      <w:r w:rsidRPr="00F40196">
        <w:rPr>
          <w:b/>
          <w:bCs/>
        </w:rPr>
        <w:t>Deliverables:</w:t>
      </w:r>
    </w:p>
    <w:p w14:paraId="56CA8459" w14:textId="77777777" w:rsidR="00F40196" w:rsidRPr="00F40196" w:rsidRDefault="00F40196" w:rsidP="00F40196">
      <w:pPr>
        <w:numPr>
          <w:ilvl w:val="0"/>
          <w:numId w:val="56"/>
        </w:numPr>
      </w:pPr>
      <w:r w:rsidRPr="00F40196">
        <w:t>LanceDB integration</w:t>
      </w:r>
    </w:p>
    <w:p w14:paraId="32441C74" w14:textId="77777777" w:rsidR="00F40196" w:rsidRPr="00F40196" w:rsidRDefault="00F40196" w:rsidP="00F40196">
      <w:pPr>
        <w:numPr>
          <w:ilvl w:val="0"/>
          <w:numId w:val="56"/>
        </w:numPr>
      </w:pPr>
      <w:r w:rsidRPr="00F40196">
        <w:t>Ollama embedding pipeline (nomic-embed-text-v1.5)</w:t>
      </w:r>
    </w:p>
    <w:p w14:paraId="7A046AF9" w14:textId="77777777" w:rsidR="00F40196" w:rsidRPr="00F40196" w:rsidRDefault="00F40196" w:rsidP="00F40196">
      <w:pPr>
        <w:numPr>
          <w:ilvl w:val="0"/>
          <w:numId w:val="56"/>
        </w:numPr>
      </w:pPr>
      <w:r w:rsidRPr="00F40196">
        <w:t>SQLite FTS5 indexes on memory tables</w:t>
      </w:r>
    </w:p>
    <w:p w14:paraId="1688D4AF" w14:textId="77777777" w:rsidR="00F40196" w:rsidRPr="00F40196" w:rsidRDefault="00F40196" w:rsidP="00F40196">
      <w:pPr>
        <w:numPr>
          <w:ilvl w:val="0"/>
          <w:numId w:val="56"/>
        </w:numPr>
      </w:pPr>
      <w:r w:rsidRPr="00F40196">
        <w:t>MemoryRetriever service with hybrid retrieval</w:t>
      </w:r>
    </w:p>
    <w:p w14:paraId="1A540BBA" w14:textId="77777777" w:rsidR="00F40196" w:rsidRPr="00F40196" w:rsidRDefault="00F40196" w:rsidP="00F40196">
      <w:pPr>
        <w:numPr>
          <w:ilvl w:val="0"/>
          <w:numId w:val="56"/>
        </w:numPr>
      </w:pPr>
      <w:r w:rsidRPr="00F40196">
        <w:t>memory.recall tool (model-initiated retrieval)</w:t>
      </w:r>
    </w:p>
    <w:p w14:paraId="2552A35B" w14:textId="77777777" w:rsidR="00F40196" w:rsidRPr="00F40196" w:rsidRDefault="00F40196" w:rsidP="00F40196">
      <w:pPr>
        <w:numPr>
          <w:ilvl w:val="0"/>
          <w:numId w:val="56"/>
        </w:numPr>
      </w:pPr>
      <w:r w:rsidRPr="00F40196">
        <w:t>Telemetry: memory_read, memory_surfaced</w:t>
      </w:r>
    </w:p>
    <w:p w14:paraId="6E51AA28" w14:textId="77777777" w:rsidR="00F40196" w:rsidRPr="00F40196" w:rsidRDefault="00F40196" w:rsidP="00F40196">
      <w:pPr>
        <w:numPr>
          <w:ilvl w:val="0"/>
          <w:numId w:val="56"/>
        </w:numPr>
      </w:pPr>
      <w:r w:rsidRPr="00F40196">
        <w:t>UI: Resurfaced Ideas panel</w:t>
      </w:r>
    </w:p>
    <w:p w14:paraId="4DF9A10A" w14:textId="77777777" w:rsidR="00F40196" w:rsidRPr="00F40196" w:rsidRDefault="00F40196" w:rsidP="00F40196">
      <w:r w:rsidRPr="00F40196">
        <w:rPr>
          <w:b/>
          <w:bCs/>
        </w:rPr>
        <w:t>Dependencies:</w:t>
      </w:r>
      <w:r w:rsidRPr="00F40196">
        <w:t xml:space="preserve"> 3A; Ollama installed locally; LanceDB Node bindings work on Windows + Mac.</w:t>
      </w:r>
    </w:p>
    <w:p w14:paraId="7CA3D4AC" w14:textId="77777777" w:rsidR="00F40196" w:rsidRPr="00F40196" w:rsidRDefault="00F40196" w:rsidP="00F40196">
      <w:r w:rsidRPr="00F40196">
        <w:rPr>
          <w:b/>
          <w:bCs/>
        </w:rPr>
        <w:t>Risks:</w:t>
      </w:r>
      <w:r w:rsidRPr="00F40196">
        <w:t xml:space="preserve"> Embedding latency on Windows; LanceDB cross-platform quirks. Mitigation: fallback to transformers.js for embeddings if Ollama unavailable.</w:t>
      </w:r>
    </w:p>
    <w:p w14:paraId="3422B4BC" w14:textId="77777777" w:rsidR="00F40196" w:rsidRPr="00F40196" w:rsidRDefault="00F40196" w:rsidP="00F40196">
      <w:r w:rsidRPr="00F40196">
        <w:rPr>
          <w:b/>
          <w:bCs/>
        </w:rPr>
        <w:t>Safety implications:</w:t>
      </w:r>
      <w:r w:rsidRPr="00F40196">
        <w:t xml:space="preserve"> Retrieval can now surface memories. Silence filter must ship in 3B (not 3D) — without it, sensitive memories could surface inappropriately.</w:t>
      </w:r>
    </w:p>
    <w:p w14:paraId="327C59A7" w14:textId="77777777" w:rsidR="00F40196" w:rsidRPr="00F40196" w:rsidRDefault="00F40196" w:rsidP="00F40196">
      <w:r w:rsidRPr="00F40196">
        <w:rPr>
          <w:b/>
          <w:bCs/>
        </w:rPr>
        <w:t>Complexity:</w:t>
      </w:r>
      <w:r w:rsidRPr="00F40196">
        <w:t xml:space="preserve"> High — new infrastructure, latency targets, fusion ranking.</w:t>
      </w:r>
    </w:p>
    <w:p w14:paraId="67882ED6" w14:textId="77777777" w:rsidR="00F40196" w:rsidRPr="00F40196" w:rsidRDefault="00F40196" w:rsidP="00F40196">
      <w:r w:rsidRPr="00F40196">
        <w:rPr>
          <w:b/>
          <w:bCs/>
        </w:rPr>
        <w:t>UX:</w:t>
      </w:r>
      <w:r w:rsidRPr="00F40196">
        <w:t xml:space="preserve"> "JARVIS remembers what I told it" becomes real. First major value moment.</w:t>
      </w:r>
    </w:p>
    <w:p w14:paraId="6E79B968" w14:textId="77777777" w:rsidR="00F40196" w:rsidRPr="00F40196" w:rsidRDefault="00F40196" w:rsidP="00F40196">
      <w:pPr>
        <w:rPr>
          <w:b/>
          <w:bCs/>
        </w:rPr>
      </w:pPr>
      <w:r w:rsidRPr="00F40196">
        <w:rPr>
          <w:b/>
          <w:bCs/>
        </w:rPr>
        <w:t>Phase 3C — Session compression + project state</w:t>
      </w:r>
    </w:p>
    <w:p w14:paraId="4ECAB9AD" w14:textId="77777777" w:rsidR="00F40196" w:rsidRPr="00F40196" w:rsidRDefault="00F40196" w:rsidP="00F40196">
      <w:r w:rsidRPr="00F40196">
        <w:rPr>
          <w:b/>
          <w:bCs/>
        </w:rPr>
        <w:t>Goal:</w:t>
      </w:r>
      <w:r w:rsidRPr="00F40196">
        <w:t xml:space="preserve"> Conversations stop blowing up the context window; project state persists across sessions.</w:t>
      </w:r>
    </w:p>
    <w:p w14:paraId="5241F518" w14:textId="77777777" w:rsidR="00F40196" w:rsidRPr="00F40196" w:rsidRDefault="00F40196" w:rsidP="00F40196">
      <w:r w:rsidRPr="00F40196">
        <w:rPr>
          <w:b/>
          <w:bCs/>
        </w:rPr>
        <w:t>Deliverables:</w:t>
      </w:r>
    </w:p>
    <w:p w14:paraId="47646BFD" w14:textId="77777777" w:rsidR="00F40196" w:rsidRPr="00F40196" w:rsidRDefault="00F40196" w:rsidP="00F40196">
      <w:pPr>
        <w:numPr>
          <w:ilvl w:val="0"/>
          <w:numId w:val="57"/>
        </w:numPr>
      </w:pPr>
      <w:r w:rsidRPr="00F40196">
        <w:lastRenderedPageBreak/>
        <w:t>Rolling session summary</w:t>
      </w:r>
    </w:p>
    <w:p w14:paraId="728FB3AE" w14:textId="77777777" w:rsidR="00F40196" w:rsidRPr="00F40196" w:rsidRDefault="00F40196" w:rsidP="00F40196">
      <w:pPr>
        <w:numPr>
          <w:ilvl w:val="0"/>
          <w:numId w:val="57"/>
        </w:numPr>
      </w:pPr>
      <w:r w:rsidRPr="00F40196">
        <w:t>Working-memory assembly with budget enforcement</w:t>
      </w:r>
    </w:p>
    <w:p w14:paraId="0DED1433" w14:textId="77777777" w:rsidR="00F40196" w:rsidRPr="00F40196" w:rsidRDefault="00F40196" w:rsidP="00F40196">
      <w:pPr>
        <w:numPr>
          <w:ilvl w:val="0"/>
          <w:numId w:val="57"/>
        </w:numPr>
      </w:pPr>
      <w:r w:rsidRPr="00F40196">
        <w:t>project_state table + project-context detection</w:t>
      </w:r>
    </w:p>
    <w:p w14:paraId="5B2C90EA" w14:textId="77777777" w:rsidR="00F40196" w:rsidRPr="00F40196" w:rsidRDefault="00F40196" w:rsidP="00F40196">
      <w:pPr>
        <w:numPr>
          <w:ilvl w:val="0"/>
          <w:numId w:val="57"/>
        </w:numPr>
      </w:pPr>
      <w:r w:rsidRPr="00F40196">
        <w:t>memory.summarize_session tool (manual + auto at session close)</w:t>
      </w:r>
    </w:p>
    <w:p w14:paraId="57C0372D" w14:textId="77777777" w:rsidR="00F40196" w:rsidRPr="00F40196" w:rsidRDefault="00F40196" w:rsidP="00F40196">
      <w:pPr>
        <w:numPr>
          <w:ilvl w:val="0"/>
          <w:numId w:val="57"/>
        </w:numPr>
      </w:pPr>
      <w:r w:rsidRPr="00F40196">
        <w:t>Distillation prompt + candidate review UI</w:t>
      </w:r>
    </w:p>
    <w:p w14:paraId="04118ED8" w14:textId="77777777" w:rsidR="00F40196" w:rsidRPr="00F40196" w:rsidRDefault="00F40196" w:rsidP="00F40196">
      <w:pPr>
        <w:numPr>
          <w:ilvl w:val="0"/>
          <w:numId w:val="57"/>
        </w:numPr>
      </w:pPr>
      <w:r w:rsidRPr="00F40196">
        <w:t>UI: Project Continuity panel</w:t>
      </w:r>
    </w:p>
    <w:p w14:paraId="30A1B19D" w14:textId="77777777" w:rsidR="00F40196" w:rsidRPr="00F40196" w:rsidRDefault="00F40196" w:rsidP="00F40196">
      <w:r w:rsidRPr="00F40196">
        <w:rPr>
          <w:b/>
          <w:bCs/>
        </w:rPr>
        <w:t>Dependencies:</w:t>
      </w:r>
      <w:r w:rsidRPr="00F40196">
        <w:t xml:space="preserve"> 3A, 3B.</w:t>
      </w:r>
    </w:p>
    <w:p w14:paraId="46278FE7" w14:textId="77777777" w:rsidR="00F40196" w:rsidRPr="00F40196" w:rsidRDefault="00F40196" w:rsidP="00F40196">
      <w:r w:rsidRPr="00F40196">
        <w:rPr>
          <w:b/>
          <w:bCs/>
        </w:rPr>
        <w:t>Risks:</w:t>
      </w:r>
      <w:r w:rsidRPr="00F40196">
        <w:t xml:space="preserve"> Distillation drift over long sessions; summary degradation. Mitigation: lineage hashing, periodic re-distillation from full history.</w:t>
      </w:r>
    </w:p>
    <w:p w14:paraId="76C86FC6" w14:textId="77777777" w:rsidR="00F40196" w:rsidRPr="00F40196" w:rsidRDefault="00F40196" w:rsidP="00F40196">
      <w:r w:rsidRPr="00F40196">
        <w:rPr>
          <w:b/>
          <w:bCs/>
        </w:rPr>
        <w:t>Safety implications:</w:t>
      </w:r>
      <w:r w:rsidRPr="00F40196">
        <w:t xml:space="preserve"> Auto-acceptance of low-sensitivity candidates after 30 days is the first "implicit" behavior. Must be opt-in.</w:t>
      </w:r>
    </w:p>
    <w:p w14:paraId="0274FD7D" w14:textId="77777777" w:rsidR="00F40196" w:rsidRPr="00F40196" w:rsidRDefault="00F40196" w:rsidP="00F40196">
      <w:r w:rsidRPr="00F40196">
        <w:rPr>
          <w:b/>
          <w:bCs/>
        </w:rPr>
        <w:t>Complexity:</w:t>
      </w:r>
      <w:r w:rsidRPr="00F40196">
        <w:t xml:space="preserve"> Medium-high.</w:t>
      </w:r>
    </w:p>
    <w:p w14:paraId="5D2D4FF1" w14:textId="77777777" w:rsidR="00F40196" w:rsidRPr="00F40196" w:rsidRDefault="00F40196" w:rsidP="00F40196">
      <w:r w:rsidRPr="00F40196">
        <w:rPr>
          <w:b/>
          <w:bCs/>
        </w:rPr>
        <w:t>UX:</w:t>
      </w:r>
      <w:r w:rsidRPr="00F40196">
        <w:t xml:space="preserve"> Long sessions stop costing fortunes. First-turn-of-new-session feels continuous.</w:t>
      </w:r>
    </w:p>
    <w:p w14:paraId="2E60BED9" w14:textId="77777777" w:rsidR="00F40196" w:rsidRPr="00F40196" w:rsidRDefault="00F40196" w:rsidP="00F40196">
      <w:pPr>
        <w:rPr>
          <w:b/>
          <w:bCs/>
        </w:rPr>
      </w:pPr>
      <w:r w:rsidRPr="00F40196">
        <w:rPr>
          <w:b/>
          <w:bCs/>
        </w:rPr>
        <w:t>Phase 3D — Personal Life Intelligence Layer (passive)</w:t>
      </w:r>
    </w:p>
    <w:p w14:paraId="508663B2" w14:textId="77777777" w:rsidR="00F40196" w:rsidRPr="00F40196" w:rsidRDefault="00F40196" w:rsidP="00F40196">
      <w:r w:rsidRPr="00F40196">
        <w:rPr>
          <w:b/>
          <w:bCs/>
        </w:rPr>
        <w:t>Goal:</w:t>
      </w:r>
      <w:r w:rsidRPr="00F40196">
        <w:t xml:space="preserve"> The eight Keepers exist; collection is passive; retrieval is reactive.</w:t>
      </w:r>
    </w:p>
    <w:p w14:paraId="4EAB8DD6" w14:textId="77777777" w:rsidR="00F40196" w:rsidRPr="00F40196" w:rsidRDefault="00F40196" w:rsidP="00F40196">
      <w:r w:rsidRPr="00F40196">
        <w:rPr>
          <w:b/>
          <w:bCs/>
        </w:rPr>
        <w:t>Deliverables:</w:t>
      </w:r>
    </w:p>
    <w:p w14:paraId="266D3358" w14:textId="77777777" w:rsidR="00F40196" w:rsidRPr="00F40196" w:rsidRDefault="00F40196" w:rsidP="00F40196">
      <w:pPr>
        <w:numPr>
          <w:ilvl w:val="0"/>
          <w:numId w:val="58"/>
        </w:numPr>
      </w:pPr>
      <w:r w:rsidRPr="00F40196">
        <w:t>Keeper-aware distiller (proposes entries tagged by Keeper)</w:t>
      </w:r>
    </w:p>
    <w:p w14:paraId="46578053" w14:textId="77777777" w:rsidR="00F40196" w:rsidRPr="00F40196" w:rsidRDefault="00F40196" w:rsidP="00F40196">
      <w:pPr>
        <w:numPr>
          <w:ilvl w:val="0"/>
          <w:numId w:val="58"/>
        </w:numPr>
      </w:pPr>
      <w:r w:rsidRPr="00F40196">
        <w:t>Silence Keeper / silence_filters table + filter integration into retrieval</w:t>
      </w:r>
    </w:p>
    <w:p w14:paraId="25E2C353" w14:textId="77777777" w:rsidR="00F40196" w:rsidRPr="00F40196" w:rsidRDefault="00F40196" w:rsidP="00F40196">
      <w:pPr>
        <w:numPr>
          <w:ilvl w:val="0"/>
          <w:numId w:val="58"/>
        </w:numPr>
      </w:pPr>
      <w:r w:rsidRPr="00F40196">
        <w:t>Keeper scoping in MemoryRetriever</w:t>
      </w:r>
    </w:p>
    <w:p w14:paraId="076C1276" w14:textId="77777777" w:rsidR="00F40196" w:rsidRPr="00F40196" w:rsidRDefault="00F40196" w:rsidP="00F40196">
      <w:pPr>
        <w:numPr>
          <w:ilvl w:val="0"/>
          <w:numId w:val="58"/>
        </w:numPr>
      </w:pPr>
      <w:r w:rsidRPr="00F40196">
        <w:t>Per-Keeper opt-in flow at first run</w:t>
      </w:r>
    </w:p>
    <w:p w14:paraId="580CDB09" w14:textId="77777777" w:rsidR="00F40196" w:rsidRPr="00F40196" w:rsidRDefault="00F40196" w:rsidP="00F40196">
      <w:pPr>
        <w:numPr>
          <w:ilvl w:val="0"/>
          <w:numId w:val="58"/>
        </w:numPr>
      </w:pPr>
      <w:r w:rsidRPr="00F40196">
        <w:t>Sensitivity-tier write enforcement per Keeper</w:t>
      </w:r>
    </w:p>
    <w:p w14:paraId="003BBB85" w14:textId="77777777" w:rsidR="00F40196" w:rsidRPr="00F40196" w:rsidRDefault="00F40196" w:rsidP="00F40196">
      <w:pPr>
        <w:numPr>
          <w:ilvl w:val="0"/>
          <w:numId w:val="58"/>
        </w:numPr>
      </w:pPr>
      <w:r w:rsidRPr="00F40196">
        <w:t>Telemetry: keeper-specific events</w:t>
      </w:r>
    </w:p>
    <w:p w14:paraId="0E95893A" w14:textId="77777777" w:rsidR="00F40196" w:rsidRPr="00F40196" w:rsidRDefault="00F40196" w:rsidP="00F40196">
      <w:r w:rsidRPr="00F40196">
        <w:rPr>
          <w:b/>
          <w:bCs/>
        </w:rPr>
        <w:t>Dependencies:</w:t>
      </w:r>
      <w:r w:rsidRPr="00F40196">
        <w:t xml:space="preserve"> 3A, 3B, 3C.</w:t>
      </w:r>
    </w:p>
    <w:p w14:paraId="19BE3A7C" w14:textId="77777777" w:rsidR="00F40196" w:rsidRPr="00F40196" w:rsidRDefault="00F40196" w:rsidP="00F40196">
      <w:r w:rsidRPr="00F40196">
        <w:rPr>
          <w:b/>
          <w:bCs/>
        </w:rPr>
        <w:t>Risks:</w:t>
      </w:r>
      <w:r w:rsidRPr="00F40196">
        <w:t xml:space="preserve"> Distiller mis-classifies Keeper boundaries (e.g., Conversation Curator content leaks into Personal Memory). Mitigation: distiller has explicit Keeper-categorization step with rejection if confidence &lt;0.7.</w:t>
      </w:r>
    </w:p>
    <w:p w14:paraId="31D662AC" w14:textId="77777777" w:rsidR="00F40196" w:rsidRPr="00F40196" w:rsidRDefault="00F40196" w:rsidP="00F40196">
      <w:r w:rsidRPr="00F40196">
        <w:rPr>
          <w:b/>
          <w:bCs/>
        </w:rPr>
        <w:t>Safety implications:</w:t>
      </w:r>
      <w:r w:rsidRPr="00F40196">
        <w:t xml:space="preserve"> Highest of any wave. All §7 safeguards must be in place before this wave ships. Encryption at rest for sensitive/restricted must ship with 3D.</w:t>
      </w:r>
    </w:p>
    <w:p w14:paraId="0894324B" w14:textId="77777777" w:rsidR="00F40196" w:rsidRPr="00F40196" w:rsidRDefault="00F40196" w:rsidP="00F40196">
      <w:r w:rsidRPr="00F40196">
        <w:rPr>
          <w:b/>
          <w:bCs/>
        </w:rPr>
        <w:t>Complexity:</w:t>
      </w:r>
      <w:r w:rsidRPr="00F40196">
        <w:t xml:space="preserve"> High. Most of the safety work is here.</w:t>
      </w:r>
    </w:p>
    <w:p w14:paraId="385A09B7" w14:textId="77777777" w:rsidR="00F40196" w:rsidRPr="00F40196" w:rsidRDefault="00F40196" w:rsidP="00F40196">
      <w:r w:rsidRPr="00F40196">
        <w:rPr>
          <w:b/>
          <w:bCs/>
        </w:rPr>
        <w:lastRenderedPageBreak/>
        <w:t>UX:</w:t>
      </w:r>
      <w:r w:rsidRPr="00F40196">
        <w:t xml:space="preserve"> "JARVIS knows me" becomes nuanced. First "you mentioned a café in Soho" moment.</w:t>
      </w:r>
    </w:p>
    <w:p w14:paraId="71337A3C" w14:textId="77777777" w:rsidR="00F40196" w:rsidRPr="00F40196" w:rsidRDefault="00F40196" w:rsidP="00F40196">
      <w:pPr>
        <w:rPr>
          <w:b/>
          <w:bCs/>
        </w:rPr>
      </w:pPr>
      <w:r w:rsidRPr="00F40196">
        <w:rPr>
          <w:b/>
          <w:bCs/>
        </w:rPr>
        <w:t>Phase 3E — UI / Memory Transparency</w:t>
      </w:r>
    </w:p>
    <w:p w14:paraId="5EE537F2" w14:textId="77777777" w:rsidR="00F40196" w:rsidRPr="00F40196" w:rsidRDefault="00F40196" w:rsidP="00F40196">
      <w:r w:rsidRPr="00F40196">
        <w:rPr>
          <w:b/>
          <w:bCs/>
        </w:rPr>
        <w:t>Goal:</w:t>
      </w:r>
      <w:r w:rsidRPr="00F40196">
        <w:t xml:space="preserve"> Every memory operation is inspectable; the user can intervene at any point.</w:t>
      </w:r>
    </w:p>
    <w:p w14:paraId="1AA02B57" w14:textId="77777777" w:rsidR="00F40196" w:rsidRPr="00F40196" w:rsidRDefault="00F40196" w:rsidP="00F40196">
      <w:r w:rsidRPr="00F40196">
        <w:rPr>
          <w:b/>
          <w:bCs/>
        </w:rPr>
        <w:t>Deliverables:</w:t>
      </w:r>
    </w:p>
    <w:p w14:paraId="0DAB55B7" w14:textId="77777777" w:rsidR="00F40196" w:rsidRPr="00F40196" w:rsidRDefault="00F40196" w:rsidP="00F40196">
      <w:pPr>
        <w:numPr>
          <w:ilvl w:val="0"/>
          <w:numId w:val="59"/>
        </w:numPr>
      </w:pPr>
      <w:r w:rsidRPr="00F40196">
        <w:t>Memory Inspector (full filter/edit/delete)</w:t>
      </w:r>
    </w:p>
    <w:p w14:paraId="01040E4C" w14:textId="77777777" w:rsidR="00F40196" w:rsidRPr="00F40196" w:rsidRDefault="00F40196" w:rsidP="00F40196">
      <w:pPr>
        <w:numPr>
          <w:ilvl w:val="0"/>
          <w:numId w:val="59"/>
        </w:numPr>
      </w:pPr>
      <w:r w:rsidRPr="00F40196">
        <w:t>"Why this response" overlay</w:t>
      </w:r>
    </w:p>
    <w:p w14:paraId="13A531A9" w14:textId="77777777" w:rsidR="00F40196" w:rsidRPr="00F40196" w:rsidRDefault="00F40196" w:rsidP="00F40196">
      <w:pPr>
        <w:numPr>
          <w:ilvl w:val="0"/>
          <w:numId w:val="59"/>
        </w:numPr>
      </w:pPr>
      <w:r w:rsidRPr="00F40196">
        <w:t>Today Summary panel</w:t>
      </w:r>
    </w:p>
    <w:p w14:paraId="436ECEC7" w14:textId="77777777" w:rsidR="00F40196" w:rsidRPr="00F40196" w:rsidRDefault="00F40196" w:rsidP="00F40196">
      <w:pPr>
        <w:numPr>
          <w:ilvl w:val="0"/>
          <w:numId w:val="59"/>
        </w:numPr>
      </w:pPr>
      <w:r w:rsidRPr="00F40196">
        <w:t>Memory Timeline view</w:t>
      </w:r>
    </w:p>
    <w:p w14:paraId="0CFF77FC" w14:textId="77777777" w:rsidR="00F40196" w:rsidRPr="00F40196" w:rsidRDefault="00F40196" w:rsidP="00F40196">
      <w:pPr>
        <w:numPr>
          <w:ilvl w:val="0"/>
          <w:numId w:val="59"/>
        </w:numPr>
      </w:pPr>
      <w:r w:rsidRPr="00F40196">
        <w:t>Reflection prompts panel (draft reflections + acknowledge UI)</w:t>
      </w:r>
    </w:p>
    <w:p w14:paraId="3FAAA583" w14:textId="77777777" w:rsidR="00F40196" w:rsidRPr="00F40196" w:rsidRDefault="00F40196" w:rsidP="00F40196">
      <w:pPr>
        <w:numPr>
          <w:ilvl w:val="0"/>
          <w:numId w:val="59"/>
        </w:numPr>
      </w:pPr>
      <w:r w:rsidRPr="00F40196">
        <w:t>memory.forget UI integration</w:t>
      </w:r>
    </w:p>
    <w:p w14:paraId="109C5774" w14:textId="77777777" w:rsidR="00F40196" w:rsidRPr="00F40196" w:rsidRDefault="00F40196" w:rsidP="00F40196">
      <w:pPr>
        <w:numPr>
          <w:ilvl w:val="0"/>
          <w:numId w:val="59"/>
        </w:numPr>
      </w:pPr>
      <w:r w:rsidRPr="00F40196">
        <w:t>memory.export bulk export</w:t>
      </w:r>
    </w:p>
    <w:p w14:paraId="58D3ADD8" w14:textId="77777777" w:rsidR="00F40196" w:rsidRPr="00F40196" w:rsidRDefault="00F40196" w:rsidP="00F40196">
      <w:r w:rsidRPr="00F40196">
        <w:rPr>
          <w:b/>
          <w:bCs/>
        </w:rPr>
        <w:t>Dependencies:</w:t>
      </w:r>
      <w:r w:rsidRPr="00F40196">
        <w:t xml:space="preserve"> 3A-3D.</w:t>
      </w:r>
    </w:p>
    <w:p w14:paraId="4BC113DB" w14:textId="77777777" w:rsidR="00F40196" w:rsidRPr="00F40196" w:rsidRDefault="00F40196" w:rsidP="00F40196">
      <w:r w:rsidRPr="00F40196">
        <w:rPr>
          <w:b/>
          <w:bCs/>
        </w:rPr>
        <w:t>Risks:</w:t>
      </w:r>
      <w:r w:rsidRPr="00F40196">
        <w:t xml:space="preserve"> UI overwhelm. Mitigation: panels are opt-in; only Memory Inspector is mandatory.</w:t>
      </w:r>
    </w:p>
    <w:p w14:paraId="492390F9" w14:textId="77777777" w:rsidR="00F40196" w:rsidRPr="00F40196" w:rsidRDefault="00F40196" w:rsidP="00F40196">
      <w:r w:rsidRPr="00F40196">
        <w:rPr>
          <w:b/>
          <w:bCs/>
        </w:rPr>
        <w:t>Safety implications:</w:t>
      </w:r>
      <w:r w:rsidRPr="00F40196">
        <w:t xml:space="preserve"> UI </w:t>
      </w:r>
      <w:r w:rsidRPr="00F40196">
        <w:rPr>
          <w:i/>
          <w:iCs/>
        </w:rPr>
        <w:t>is</w:t>
      </w:r>
      <w:r w:rsidRPr="00F40196">
        <w:t xml:space="preserve"> safety. This wave makes the system inspectable, which makes everything before it accountable.</w:t>
      </w:r>
    </w:p>
    <w:p w14:paraId="747D872E" w14:textId="77777777" w:rsidR="00F40196" w:rsidRPr="00F40196" w:rsidRDefault="00F40196" w:rsidP="00F40196">
      <w:r w:rsidRPr="00F40196">
        <w:rPr>
          <w:b/>
          <w:bCs/>
        </w:rPr>
        <w:t>Complexity:</w:t>
      </w:r>
      <w:r w:rsidRPr="00F40196">
        <w:t xml:space="preserve"> Medium (UI-heavy, less novel architecture).</w:t>
      </w:r>
    </w:p>
    <w:p w14:paraId="0EB7F10A" w14:textId="77777777" w:rsidR="00F40196" w:rsidRPr="00F40196" w:rsidRDefault="00F40196" w:rsidP="00F40196">
      <w:r w:rsidRPr="00F40196">
        <w:rPr>
          <w:b/>
          <w:bCs/>
        </w:rPr>
        <w:t>UX:</w:t>
      </w:r>
      <w:r w:rsidRPr="00F40196">
        <w:t xml:space="preserve"> Largest perceived-trust jump. "I can see everything" lands here.</w:t>
      </w:r>
    </w:p>
    <w:p w14:paraId="41A6D3E4" w14:textId="77777777" w:rsidR="00F40196" w:rsidRPr="00F40196" w:rsidRDefault="00F40196" w:rsidP="00F40196">
      <w:pPr>
        <w:rPr>
          <w:b/>
          <w:bCs/>
        </w:rPr>
      </w:pPr>
      <w:r w:rsidRPr="00F40196">
        <w:rPr>
          <w:b/>
          <w:bCs/>
        </w:rPr>
        <w:t>Phase 3F — Self-audit evolution + reflective layer activation</w:t>
      </w:r>
    </w:p>
    <w:p w14:paraId="381BA1B4" w14:textId="77777777" w:rsidR="00F40196" w:rsidRPr="00F40196" w:rsidRDefault="00F40196" w:rsidP="00F40196">
      <w:r w:rsidRPr="00F40196">
        <w:rPr>
          <w:b/>
          <w:bCs/>
        </w:rPr>
        <w:t>Goal:</w:t>
      </w:r>
      <w:r w:rsidRPr="00F40196">
        <w:t xml:space="preserve"> Daily / weekly / monthly review loops; reflective memory writes (acknowledged-only); growth tracking.</w:t>
      </w:r>
    </w:p>
    <w:p w14:paraId="171741FF" w14:textId="77777777" w:rsidR="00F40196" w:rsidRPr="00F40196" w:rsidRDefault="00F40196" w:rsidP="00F40196">
      <w:r w:rsidRPr="00F40196">
        <w:rPr>
          <w:b/>
          <w:bCs/>
        </w:rPr>
        <w:t>Deliverables:</w:t>
      </w:r>
    </w:p>
    <w:p w14:paraId="724B91AD" w14:textId="77777777" w:rsidR="00F40196" w:rsidRPr="00F40196" w:rsidRDefault="00F40196" w:rsidP="00F40196">
      <w:pPr>
        <w:numPr>
          <w:ilvl w:val="0"/>
          <w:numId w:val="60"/>
        </w:numPr>
      </w:pPr>
      <w:r w:rsidRPr="00F40196">
        <w:t>Daily reflection job</w:t>
      </w:r>
    </w:p>
    <w:p w14:paraId="582082F9" w14:textId="77777777" w:rsidR="00F40196" w:rsidRPr="00F40196" w:rsidRDefault="00F40196" w:rsidP="00F40196">
      <w:pPr>
        <w:numPr>
          <w:ilvl w:val="0"/>
          <w:numId w:val="60"/>
        </w:numPr>
      </w:pPr>
      <w:r w:rsidRPr="00F40196">
        <w:t>Weekly / monthly / quarterly / yearly review templates</w:t>
      </w:r>
    </w:p>
    <w:p w14:paraId="724D5E4D" w14:textId="77777777" w:rsidR="00F40196" w:rsidRPr="00F40196" w:rsidRDefault="00F40196" w:rsidP="00F40196">
      <w:pPr>
        <w:numPr>
          <w:ilvl w:val="0"/>
          <w:numId w:val="60"/>
        </w:numPr>
      </w:pPr>
      <w:r w:rsidRPr="00F40196">
        <w:t>Reflective distiller (rate-limited, evidence-required)</w:t>
      </w:r>
    </w:p>
    <w:p w14:paraId="1D2793A1" w14:textId="77777777" w:rsidR="00F40196" w:rsidRPr="00F40196" w:rsidRDefault="00F40196" w:rsidP="00F40196">
      <w:pPr>
        <w:numPr>
          <w:ilvl w:val="0"/>
          <w:numId w:val="60"/>
        </w:numPr>
      </w:pPr>
      <w:r w:rsidRPr="00F40196">
        <w:t>Goal tracking (active/met/missed/abandoned lifecycle)</w:t>
      </w:r>
    </w:p>
    <w:p w14:paraId="12575172" w14:textId="77777777" w:rsidR="00F40196" w:rsidRPr="00F40196" w:rsidRDefault="00F40196" w:rsidP="00F40196">
      <w:pPr>
        <w:numPr>
          <w:ilvl w:val="0"/>
          <w:numId w:val="60"/>
        </w:numPr>
      </w:pPr>
      <w:r w:rsidRPr="00F40196">
        <w:t>Project retrospective auto-generation</w:t>
      </w:r>
    </w:p>
    <w:p w14:paraId="3ADC409B" w14:textId="77777777" w:rsidR="00F40196" w:rsidRPr="00F40196" w:rsidRDefault="00F40196" w:rsidP="00F40196">
      <w:pPr>
        <w:numPr>
          <w:ilvl w:val="0"/>
          <w:numId w:val="60"/>
        </w:numPr>
      </w:pPr>
      <w:r w:rsidRPr="00F40196">
        <w:t>Growth metrics panel</w:t>
      </w:r>
    </w:p>
    <w:p w14:paraId="2EA74B02" w14:textId="77777777" w:rsidR="00F40196" w:rsidRPr="00F40196" w:rsidRDefault="00F40196" w:rsidP="00F40196">
      <w:r w:rsidRPr="00F40196">
        <w:rPr>
          <w:b/>
          <w:bCs/>
        </w:rPr>
        <w:lastRenderedPageBreak/>
        <w:t>Dependencies:</w:t>
      </w:r>
      <w:r w:rsidRPr="00F40196">
        <w:t xml:space="preserve"> 3A-3E.</w:t>
      </w:r>
    </w:p>
    <w:p w14:paraId="62F55741" w14:textId="77777777" w:rsidR="00F40196" w:rsidRPr="00F40196" w:rsidRDefault="00F40196" w:rsidP="00F40196">
      <w:r w:rsidRPr="00F40196">
        <w:rPr>
          <w:b/>
          <w:bCs/>
        </w:rPr>
        <w:t>Risks:</w:t>
      </w:r>
      <w:r w:rsidRPr="00F40196">
        <w:t xml:space="preserve"> Reflective memory misfires. Mitigation: §7.6 constraints; first 90 days, reflective is fully manual (user must request reflections; no auto-generation).</w:t>
      </w:r>
    </w:p>
    <w:p w14:paraId="7921360C" w14:textId="77777777" w:rsidR="00F40196" w:rsidRPr="00F40196" w:rsidRDefault="00F40196" w:rsidP="00F40196">
      <w:r w:rsidRPr="00F40196">
        <w:rPr>
          <w:b/>
          <w:bCs/>
        </w:rPr>
        <w:t>Safety implications:</w:t>
      </w:r>
      <w:r w:rsidRPr="00F40196">
        <w:t xml:space="preserve"> Reflective memory is the highest-risk surface. Ship this last; ship it slowly.</w:t>
      </w:r>
    </w:p>
    <w:p w14:paraId="0A23579C" w14:textId="77777777" w:rsidR="00F40196" w:rsidRPr="00F40196" w:rsidRDefault="00F40196" w:rsidP="00F40196">
      <w:r w:rsidRPr="00F40196">
        <w:rPr>
          <w:b/>
          <w:bCs/>
        </w:rPr>
        <w:t>Complexity:</w:t>
      </w:r>
      <w:r w:rsidRPr="00F40196">
        <w:t xml:space="preserve"> Medium.</w:t>
      </w:r>
    </w:p>
    <w:p w14:paraId="08E4A8DB" w14:textId="77777777" w:rsidR="00F40196" w:rsidRPr="00F40196" w:rsidRDefault="00F40196" w:rsidP="00F40196">
      <w:r w:rsidRPr="00F40196">
        <w:rPr>
          <w:b/>
          <w:bCs/>
        </w:rPr>
        <w:t>UX:</w:t>
      </w:r>
      <w:r w:rsidRPr="00F40196">
        <w:t xml:space="preserve"> JARVIS becomes coach-like, not just assistant-like. The biggest shift in feel.</w:t>
      </w:r>
    </w:p>
    <w:p w14:paraId="472EA157" w14:textId="77777777" w:rsidR="00F40196" w:rsidRPr="00F40196" w:rsidRDefault="00F40196" w:rsidP="00F40196">
      <w:r w:rsidRPr="00F40196">
        <w:pict w14:anchorId="60F52676">
          <v:rect id="_x0000_i1148" style="width:0;height:1.5pt" o:hralign="center" o:hrstd="t" o:hr="t" fillcolor="#a0a0a0" stroked="f"/>
        </w:pict>
      </w:r>
    </w:p>
    <w:p w14:paraId="62F060E4" w14:textId="77777777" w:rsidR="00F40196" w:rsidRPr="00F40196" w:rsidRDefault="00F40196" w:rsidP="00F40196">
      <w:pPr>
        <w:rPr>
          <w:b/>
          <w:bCs/>
        </w:rPr>
      </w:pPr>
      <w:r w:rsidRPr="00F40196">
        <w:rPr>
          <w:b/>
          <w:bCs/>
        </w:rPr>
        <w:t>14. Technology Recommendations</w:t>
      </w:r>
    </w:p>
    <w:p w14:paraId="3AC20650" w14:textId="77777777" w:rsidR="00F40196" w:rsidRPr="00F40196" w:rsidRDefault="00F40196" w:rsidP="00F40196">
      <w:pPr>
        <w:rPr>
          <w:b/>
          <w:bCs/>
        </w:rPr>
      </w:pPr>
      <w:r w:rsidRPr="00F40196">
        <w:rPr>
          <w:b/>
          <w:bCs/>
        </w:rPr>
        <w:t>14.1 Vector DB</w:t>
      </w:r>
    </w:p>
    <w:p w14:paraId="4078EBBA" w14:textId="77777777" w:rsidR="00F40196" w:rsidRPr="00F40196" w:rsidRDefault="00F40196" w:rsidP="00F40196">
      <w:r w:rsidRPr="00F40196">
        <w:rPr>
          <w:b/>
          <w:bCs/>
        </w:rPr>
        <w:t>Primary:</w:t>
      </w:r>
      <w:r w:rsidRPr="00F40196">
        <w:t xml:space="preserve"> </w:t>
      </w:r>
      <w:hyperlink r:id="rId5" w:history="1">
        <w:r w:rsidRPr="00F40196">
          <w:rPr>
            <w:rStyle w:val="Hyperlink"/>
          </w:rPr>
          <w:t>LanceDB</w:t>
        </w:r>
      </w:hyperlink>
      <w:r w:rsidRPr="00F40196">
        <w:t xml:space="preserve"> (Node-native, embedded, columnar). Persistent on local disk. Mature TS bindings. Handles 100K–1M vectors comfortably on a laptop.</w:t>
      </w:r>
    </w:p>
    <w:p w14:paraId="79F80F0A" w14:textId="77777777" w:rsidR="00F40196" w:rsidRPr="00F40196" w:rsidRDefault="00F40196" w:rsidP="00F40196">
      <w:r w:rsidRPr="00F40196">
        <w:rPr>
          <w:b/>
          <w:bCs/>
        </w:rPr>
        <w:t>Secondary:</w:t>
      </w:r>
      <w:r w:rsidRPr="00F40196">
        <w:t xml:space="preserve"> </w:t>
      </w:r>
      <w:hyperlink r:id="rId6" w:history="1">
        <w:r w:rsidRPr="00F40196">
          <w:rPr>
            <w:rStyle w:val="Hyperlink"/>
          </w:rPr>
          <w:t>sqlite-vec</w:t>
        </w:r>
      </w:hyperlink>
      <w:r w:rsidRPr="00F40196">
        <w:t xml:space="preserve"> extension. Lives inside the existing SQLite DB. Zero new infrastructure. Newer; less battle-tested at scale. Strong candidate if unified-schema discipline matters more than vector throughput.</w:t>
      </w:r>
    </w:p>
    <w:p w14:paraId="3C65F5FC" w14:textId="77777777" w:rsidR="00F40196" w:rsidRPr="00F40196" w:rsidRDefault="00F40196" w:rsidP="00F40196">
      <w:r w:rsidRPr="00F40196">
        <w:rPr>
          <w:b/>
          <w:bCs/>
        </w:rPr>
        <w:t>Deferred:</w:t>
      </w:r>
      <w:r w:rsidRPr="00F40196">
        <w:t xml:space="preserve"> </w:t>
      </w:r>
      <w:hyperlink r:id="rId7" w:history="1">
        <w:r w:rsidRPr="00F40196">
          <w:rPr>
            <w:rStyle w:val="Hyperlink"/>
          </w:rPr>
          <w:t>Qdrant</w:t>
        </w:r>
      </w:hyperlink>
      <w:r w:rsidRPr="00F40196">
        <w:t xml:space="preserve"> (Docker). Add only when sync / multi-device requires a network-accessible store.</w:t>
      </w:r>
    </w:p>
    <w:p w14:paraId="2E9A880F" w14:textId="77777777" w:rsidR="00F40196" w:rsidRPr="00F40196" w:rsidRDefault="00F40196" w:rsidP="00F40196">
      <w:pPr>
        <w:rPr>
          <w:b/>
          <w:bCs/>
        </w:rPr>
      </w:pPr>
      <w:r w:rsidRPr="00F40196">
        <w:rPr>
          <w:b/>
          <w:bCs/>
        </w:rPr>
        <w:t>14.2 Embedding model</w:t>
      </w:r>
    </w:p>
    <w:p w14:paraId="7962742C" w14:textId="77777777" w:rsidR="00F40196" w:rsidRPr="00F40196" w:rsidRDefault="00F40196" w:rsidP="00F40196">
      <w:r w:rsidRPr="00F40196">
        <w:rPr>
          <w:b/>
          <w:bCs/>
        </w:rPr>
        <w:t>Primary:</w:t>
      </w:r>
      <w:r w:rsidRPr="00F40196">
        <w:t xml:space="preserve"> nomic-embed-text-v1.5 via Ollama. 768-dim. Strong English performance. Local. Free. ~50ms per embedding on M-series.</w:t>
      </w:r>
    </w:p>
    <w:p w14:paraId="510FBC30" w14:textId="77777777" w:rsidR="00F40196" w:rsidRPr="00F40196" w:rsidRDefault="00F40196" w:rsidP="00F40196">
      <w:r w:rsidRPr="00F40196">
        <w:rPr>
          <w:b/>
          <w:bCs/>
        </w:rPr>
        <w:t>Fallback:</w:t>
      </w:r>
      <w:r w:rsidRPr="00F40196">
        <w:t xml:space="preserve"> all-MiniLM-L6-v2 via </w:t>
      </w:r>
      <w:hyperlink r:id="rId8" w:history="1">
        <w:r w:rsidRPr="00F40196">
          <w:rPr>
            <w:rStyle w:val="Hyperlink"/>
          </w:rPr>
          <w:t>transformers.js</w:t>
        </w:r>
      </w:hyperlink>
      <w:r w:rsidRPr="00F40196">
        <w:t>. Runs in Node, no Ollama needed. 384-dim. Adequate quality, lower memory footprint.</w:t>
      </w:r>
    </w:p>
    <w:p w14:paraId="63B34F2F" w14:textId="77777777" w:rsidR="00F40196" w:rsidRPr="00F40196" w:rsidRDefault="00F40196" w:rsidP="00F40196">
      <w:r w:rsidRPr="00F40196">
        <w:rPr>
          <w:b/>
          <w:bCs/>
        </w:rPr>
        <w:t>Cloud-allowed (with cost guard):</w:t>
      </w:r>
      <w:r w:rsidRPr="00F40196">
        <w:t xml:space="preserve"> text-embedding-3-small (OpenAI). Only for bulk reindex or semantic memory regeneration; never live.</w:t>
      </w:r>
    </w:p>
    <w:p w14:paraId="70F19E6E" w14:textId="77777777" w:rsidR="00F40196" w:rsidRPr="00F40196" w:rsidRDefault="00F40196" w:rsidP="00F40196">
      <w:pPr>
        <w:rPr>
          <w:b/>
          <w:bCs/>
        </w:rPr>
      </w:pPr>
      <w:r w:rsidRPr="00F40196">
        <w:rPr>
          <w:b/>
          <w:bCs/>
        </w:rPr>
        <w:t>14.3 Local storage</w:t>
      </w:r>
    </w:p>
    <w:p w14:paraId="0057D26F" w14:textId="77777777" w:rsidR="00F40196" w:rsidRPr="00F40196" w:rsidRDefault="00F40196" w:rsidP="00F40196">
      <w:pPr>
        <w:numPr>
          <w:ilvl w:val="0"/>
          <w:numId w:val="61"/>
        </w:numPr>
      </w:pPr>
      <w:r w:rsidRPr="00F40196">
        <w:rPr>
          <w:b/>
          <w:bCs/>
        </w:rPr>
        <w:t>SQLite</w:t>
      </w:r>
      <w:r w:rsidRPr="00F40196">
        <w:t xml:space="preserve"> (existing). Extended schema per §4.4.</w:t>
      </w:r>
    </w:p>
    <w:p w14:paraId="4430922A" w14:textId="77777777" w:rsidR="00F40196" w:rsidRPr="00F40196" w:rsidRDefault="00F40196" w:rsidP="00F40196">
      <w:pPr>
        <w:numPr>
          <w:ilvl w:val="0"/>
          <w:numId w:val="61"/>
        </w:numPr>
      </w:pPr>
      <w:r w:rsidRPr="00F40196">
        <w:rPr>
          <w:b/>
          <w:bCs/>
        </w:rPr>
        <w:t>SQLCipher</w:t>
      </w:r>
      <w:r w:rsidRPr="00F40196">
        <w:t xml:space="preserve"> for sensitive/restricted tiers. Key derivation via Argon2 from user passphrase, held in memory only.</w:t>
      </w:r>
    </w:p>
    <w:p w14:paraId="166424B0" w14:textId="77777777" w:rsidR="00F40196" w:rsidRPr="00F40196" w:rsidRDefault="00F40196" w:rsidP="00F40196">
      <w:pPr>
        <w:numPr>
          <w:ilvl w:val="0"/>
          <w:numId w:val="61"/>
        </w:numPr>
      </w:pPr>
      <w:r w:rsidRPr="00F40196">
        <w:rPr>
          <w:b/>
          <w:bCs/>
        </w:rPr>
        <w:t>Filesystem</w:t>
      </w:r>
      <w:r w:rsidRPr="00F40196">
        <w:t xml:space="preserve"> for Obsidian vault. Sync-friendly (works with iCloud / Dropbox if user opts in later; Phase 3 doesn't sync).</w:t>
      </w:r>
    </w:p>
    <w:p w14:paraId="1AE0241E" w14:textId="77777777" w:rsidR="00F40196" w:rsidRPr="00F40196" w:rsidRDefault="00F40196" w:rsidP="00F40196">
      <w:pPr>
        <w:rPr>
          <w:b/>
          <w:bCs/>
        </w:rPr>
      </w:pPr>
      <w:r w:rsidRPr="00F40196">
        <w:rPr>
          <w:b/>
          <w:bCs/>
        </w:rPr>
        <w:t>14.4 Indexing libraries</w:t>
      </w:r>
    </w:p>
    <w:p w14:paraId="23D664DF" w14:textId="77777777" w:rsidR="00F40196" w:rsidRPr="00F40196" w:rsidRDefault="00F40196" w:rsidP="00F40196">
      <w:pPr>
        <w:numPr>
          <w:ilvl w:val="0"/>
          <w:numId w:val="62"/>
        </w:numPr>
      </w:pPr>
      <w:r w:rsidRPr="00F40196">
        <w:rPr>
          <w:b/>
          <w:bCs/>
        </w:rPr>
        <w:lastRenderedPageBreak/>
        <w:t>FTS5</w:t>
      </w:r>
      <w:r w:rsidRPr="00F40196">
        <w:t xml:space="preserve"> (built into SQLite). BM25 keyword index.</w:t>
      </w:r>
    </w:p>
    <w:p w14:paraId="72E88DE9" w14:textId="77777777" w:rsidR="00F40196" w:rsidRPr="00F40196" w:rsidRDefault="00F40196" w:rsidP="00F40196">
      <w:pPr>
        <w:numPr>
          <w:ilvl w:val="0"/>
          <w:numId w:val="62"/>
        </w:numPr>
      </w:pPr>
      <w:r w:rsidRPr="00F40196">
        <w:rPr>
          <w:b/>
          <w:bCs/>
        </w:rPr>
        <w:t>LanceDB</w:t>
      </w:r>
      <w:r w:rsidRPr="00F40196">
        <w:t xml:space="preserve"> for vector kNN.</w:t>
      </w:r>
    </w:p>
    <w:p w14:paraId="5E9907BF" w14:textId="77777777" w:rsidR="00F40196" w:rsidRPr="00F40196" w:rsidRDefault="00F40196" w:rsidP="00F40196">
      <w:pPr>
        <w:numPr>
          <w:ilvl w:val="0"/>
          <w:numId w:val="62"/>
        </w:numPr>
      </w:pPr>
      <w:r w:rsidRPr="00F40196">
        <w:rPr>
          <w:b/>
          <w:bCs/>
        </w:rPr>
        <w:t>Custom graph traversal</w:t>
      </w:r>
      <w:r w:rsidRPr="00F40196">
        <w:t xml:space="preserve"> in TypeScript over links_in / links_out JSON columns. Premature to introduce a graph DB.</w:t>
      </w:r>
    </w:p>
    <w:p w14:paraId="2FCB1E01" w14:textId="77777777" w:rsidR="00F40196" w:rsidRPr="00F40196" w:rsidRDefault="00F40196" w:rsidP="00F40196">
      <w:pPr>
        <w:rPr>
          <w:b/>
          <w:bCs/>
        </w:rPr>
      </w:pPr>
      <w:r w:rsidRPr="00F40196">
        <w:rPr>
          <w:b/>
          <w:bCs/>
        </w:rPr>
        <w:t>14.5 Obsidian plugins (user-installed, not bundled)</w:t>
      </w:r>
    </w:p>
    <w:p w14:paraId="1E4ACA42" w14:textId="77777777" w:rsidR="00F40196" w:rsidRPr="00F40196" w:rsidRDefault="00F40196" w:rsidP="00F40196">
      <w:r w:rsidRPr="00F40196">
        <w:t>JARVIS writes plain markdown compatible with Obsidian core. Recommended user plugins:</w:t>
      </w:r>
    </w:p>
    <w:p w14:paraId="363DFACD" w14:textId="77777777" w:rsidR="00F40196" w:rsidRPr="00F40196" w:rsidRDefault="00F40196" w:rsidP="00F40196">
      <w:pPr>
        <w:numPr>
          <w:ilvl w:val="0"/>
          <w:numId w:val="63"/>
        </w:numPr>
      </w:pPr>
      <w:r w:rsidRPr="00F40196">
        <w:rPr>
          <w:b/>
          <w:bCs/>
        </w:rPr>
        <w:t>Dataview</w:t>
      </w:r>
      <w:r w:rsidRPr="00F40196">
        <w:t xml:space="preserve"> — for user-facing queries over frontmatter</w:t>
      </w:r>
    </w:p>
    <w:p w14:paraId="02CB667D" w14:textId="77777777" w:rsidR="00F40196" w:rsidRPr="00F40196" w:rsidRDefault="00F40196" w:rsidP="00F40196">
      <w:pPr>
        <w:numPr>
          <w:ilvl w:val="0"/>
          <w:numId w:val="63"/>
        </w:numPr>
      </w:pPr>
      <w:r w:rsidRPr="00F40196">
        <w:rPr>
          <w:b/>
          <w:bCs/>
        </w:rPr>
        <w:t>Templater</w:t>
      </w:r>
      <w:r w:rsidRPr="00F40196">
        <w:t xml:space="preserve"> — for any user-side note templates</w:t>
      </w:r>
    </w:p>
    <w:p w14:paraId="50277EFC" w14:textId="77777777" w:rsidR="00F40196" w:rsidRPr="00F40196" w:rsidRDefault="00F40196" w:rsidP="00F40196">
      <w:pPr>
        <w:numPr>
          <w:ilvl w:val="0"/>
          <w:numId w:val="63"/>
        </w:numPr>
      </w:pPr>
      <w:r w:rsidRPr="00F40196">
        <w:rPr>
          <w:b/>
          <w:bCs/>
        </w:rPr>
        <w:t>Periodic Notes</w:t>
      </w:r>
      <w:r w:rsidRPr="00F40196">
        <w:t xml:space="preserve"> — for daily/weekly/monthly note conventions (JARVIS writes them; Templater renders them nicely)</w:t>
      </w:r>
    </w:p>
    <w:p w14:paraId="163F5E85" w14:textId="77777777" w:rsidR="00F40196" w:rsidRPr="00F40196" w:rsidRDefault="00F40196" w:rsidP="00F40196">
      <w:pPr>
        <w:numPr>
          <w:ilvl w:val="0"/>
          <w:numId w:val="63"/>
        </w:numPr>
      </w:pPr>
      <w:r w:rsidRPr="00F40196">
        <w:rPr>
          <w:b/>
          <w:bCs/>
        </w:rPr>
        <w:t>Tag Wrangler</w:t>
      </w:r>
      <w:r w:rsidRPr="00F40196">
        <w:t xml:space="preserve"> — for managing the controlled tag glossary</w:t>
      </w:r>
    </w:p>
    <w:p w14:paraId="1819DE0C" w14:textId="77777777" w:rsidR="00F40196" w:rsidRPr="00F40196" w:rsidRDefault="00F40196" w:rsidP="00F40196">
      <w:pPr>
        <w:numPr>
          <w:ilvl w:val="0"/>
          <w:numId w:val="63"/>
        </w:numPr>
      </w:pPr>
      <w:r w:rsidRPr="00F40196">
        <w:rPr>
          <w:b/>
          <w:bCs/>
        </w:rPr>
        <w:t>Obsidian Git</w:t>
      </w:r>
      <w:r w:rsidRPr="00F40196">
        <w:t xml:space="preserve"> (optional) — user's choice for vault versioning</w:t>
      </w:r>
    </w:p>
    <w:p w14:paraId="33684202" w14:textId="77777777" w:rsidR="00F40196" w:rsidRPr="00F40196" w:rsidRDefault="00F40196" w:rsidP="00F40196">
      <w:r w:rsidRPr="00F40196">
        <w:t>JARVIS does NOT depend on any plugin. The vault must be readable by vanilla Obsidian.</w:t>
      </w:r>
    </w:p>
    <w:p w14:paraId="41B923CA" w14:textId="77777777" w:rsidR="00F40196" w:rsidRPr="00F40196" w:rsidRDefault="00F40196" w:rsidP="00F40196">
      <w:pPr>
        <w:rPr>
          <w:b/>
          <w:bCs/>
        </w:rPr>
      </w:pPr>
      <w:r w:rsidRPr="00F40196">
        <w:rPr>
          <w:b/>
          <w:bCs/>
        </w:rPr>
        <w:t>14.6 Summarization / distillation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4636"/>
        <w:gridCol w:w="1083"/>
      </w:tblGrid>
      <w:tr w:rsidR="00F40196" w:rsidRPr="00F40196" w14:paraId="543668F1" w14:textId="77777777">
        <w:trPr>
          <w:tblHeader/>
          <w:tblCellSpacing w:w="15" w:type="dxa"/>
        </w:trPr>
        <w:tc>
          <w:tcPr>
            <w:tcW w:w="0" w:type="auto"/>
            <w:vAlign w:val="center"/>
            <w:hideMark/>
          </w:tcPr>
          <w:p w14:paraId="769EC6C9" w14:textId="77777777" w:rsidR="00F40196" w:rsidRPr="00F40196" w:rsidRDefault="00F40196" w:rsidP="00F40196">
            <w:pPr>
              <w:rPr>
                <w:b/>
                <w:bCs/>
              </w:rPr>
            </w:pPr>
            <w:r w:rsidRPr="00F40196">
              <w:rPr>
                <w:b/>
                <w:bCs/>
              </w:rPr>
              <w:t>Use</w:t>
            </w:r>
          </w:p>
        </w:tc>
        <w:tc>
          <w:tcPr>
            <w:tcW w:w="0" w:type="auto"/>
            <w:vAlign w:val="center"/>
            <w:hideMark/>
          </w:tcPr>
          <w:p w14:paraId="443CF505" w14:textId="77777777" w:rsidR="00F40196" w:rsidRPr="00F40196" w:rsidRDefault="00F40196" w:rsidP="00F40196">
            <w:pPr>
              <w:rPr>
                <w:b/>
                <w:bCs/>
              </w:rPr>
            </w:pPr>
            <w:r w:rsidRPr="00F40196">
              <w:rPr>
                <w:b/>
                <w:bCs/>
              </w:rPr>
              <w:t>Model</w:t>
            </w:r>
          </w:p>
        </w:tc>
        <w:tc>
          <w:tcPr>
            <w:tcW w:w="0" w:type="auto"/>
            <w:vAlign w:val="center"/>
            <w:hideMark/>
          </w:tcPr>
          <w:p w14:paraId="71909F26" w14:textId="77777777" w:rsidR="00F40196" w:rsidRPr="00F40196" w:rsidRDefault="00F40196" w:rsidP="00F40196">
            <w:pPr>
              <w:rPr>
                <w:b/>
                <w:bCs/>
              </w:rPr>
            </w:pPr>
            <w:r w:rsidRPr="00F40196">
              <w:rPr>
                <w:b/>
                <w:bCs/>
              </w:rPr>
              <w:t>Tier</w:t>
            </w:r>
          </w:p>
        </w:tc>
      </w:tr>
      <w:tr w:rsidR="00F40196" w:rsidRPr="00F40196" w14:paraId="768ED153" w14:textId="77777777">
        <w:trPr>
          <w:tblCellSpacing w:w="15" w:type="dxa"/>
        </w:trPr>
        <w:tc>
          <w:tcPr>
            <w:tcW w:w="0" w:type="auto"/>
            <w:vAlign w:val="center"/>
            <w:hideMark/>
          </w:tcPr>
          <w:p w14:paraId="4664D45F" w14:textId="77777777" w:rsidR="00F40196" w:rsidRPr="00F40196" w:rsidRDefault="00F40196" w:rsidP="00F40196">
            <w:r w:rsidRPr="00F40196">
              <w:t>Per-session distillation</w:t>
            </w:r>
          </w:p>
        </w:tc>
        <w:tc>
          <w:tcPr>
            <w:tcW w:w="0" w:type="auto"/>
            <w:vAlign w:val="center"/>
            <w:hideMark/>
          </w:tcPr>
          <w:p w14:paraId="25340CCA" w14:textId="77777777" w:rsidR="00F40196" w:rsidRPr="00F40196" w:rsidRDefault="00F40196" w:rsidP="00F40196">
            <w:r w:rsidRPr="00F40196">
              <w:t>claude-haiku-4-5 or gpt-4o-mini</w:t>
            </w:r>
          </w:p>
        </w:tc>
        <w:tc>
          <w:tcPr>
            <w:tcW w:w="0" w:type="auto"/>
            <w:vAlign w:val="center"/>
            <w:hideMark/>
          </w:tcPr>
          <w:p w14:paraId="58DB77C6" w14:textId="77777777" w:rsidR="00F40196" w:rsidRPr="00F40196" w:rsidRDefault="00F40196" w:rsidP="00F40196">
            <w:r w:rsidRPr="00F40196">
              <w:t>T3, cheap</w:t>
            </w:r>
          </w:p>
        </w:tc>
      </w:tr>
      <w:tr w:rsidR="00F40196" w:rsidRPr="00F40196" w14:paraId="74AF48F7" w14:textId="77777777">
        <w:trPr>
          <w:tblCellSpacing w:w="15" w:type="dxa"/>
        </w:trPr>
        <w:tc>
          <w:tcPr>
            <w:tcW w:w="0" w:type="auto"/>
            <w:vAlign w:val="center"/>
            <w:hideMark/>
          </w:tcPr>
          <w:p w14:paraId="60015AA8" w14:textId="77777777" w:rsidR="00F40196" w:rsidRPr="00F40196" w:rsidRDefault="00F40196" w:rsidP="00F40196">
            <w:r w:rsidRPr="00F40196">
              <w:t>Daily roll-up</w:t>
            </w:r>
          </w:p>
        </w:tc>
        <w:tc>
          <w:tcPr>
            <w:tcW w:w="0" w:type="auto"/>
            <w:vAlign w:val="center"/>
            <w:hideMark/>
          </w:tcPr>
          <w:p w14:paraId="2EFFC276" w14:textId="77777777" w:rsidR="00F40196" w:rsidRPr="00F40196" w:rsidRDefault="00F40196" w:rsidP="00F40196">
            <w:r w:rsidRPr="00F40196">
              <w:t>Same</w:t>
            </w:r>
          </w:p>
        </w:tc>
        <w:tc>
          <w:tcPr>
            <w:tcW w:w="0" w:type="auto"/>
            <w:vAlign w:val="center"/>
            <w:hideMark/>
          </w:tcPr>
          <w:p w14:paraId="24D40422" w14:textId="77777777" w:rsidR="00F40196" w:rsidRPr="00F40196" w:rsidRDefault="00F40196" w:rsidP="00F40196">
            <w:r w:rsidRPr="00F40196">
              <w:t>T3</w:t>
            </w:r>
          </w:p>
        </w:tc>
      </w:tr>
      <w:tr w:rsidR="00F40196" w:rsidRPr="00F40196" w14:paraId="533C59CB" w14:textId="77777777">
        <w:trPr>
          <w:tblCellSpacing w:w="15" w:type="dxa"/>
        </w:trPr>
        <w:tc>
          <w:tcPr>
            <w:tcW w:w="0" w:type="auto"/>
            <w:vAlign w:val="center"/>
            <w:hideMark/>
          </w:tcPr>
          <w:p w14:paraId="038F29EA" w14:textId="77777777" w:rsidR="00F40196" w:rsidRPr="00F40196" w:rsidRDefault="00F40196" w:rsidP="00F40196">
            <w:r w:rsidRPr="00F40196">
              <w:t>Reflective distillation</w:t>
            </w:r>
          </w:p>
        </w:tc>
        <w:tc>
          <w:tcPr>
            <w:tcW w:w="0" w:type="auto"/>
            <w:vAlign w:val="center"/>
            <w:hideMark/>
          </w:tcPr>
          <w:p w14:paraId="2647A4FD" w14:textId="77777777" w:rsidR="00F40196" w:rsidRPr="00F40196" w:rsidRDefault="00F40196" w:rsidP="00F40196">
            <w:r w:rsidRPr="00F40196">
              <w:t>claude-sonnet-4-6 (better at pattern-finding)</w:t>
            </w:r>
          </w:p>
        </w:tc>
        <w:tc>
          <w:tcPr>
            <w:tcW w:w="0" w:type="auto"/>
            <w:vAlign w:val="center"/>
            <w:hideMark/>
          </w:tcPr>
          <w:p w14:paraId="2591537B" w14:textId="77777777" w:rsidR="00F40196" w:rsidRPr="00F40196" w:rsidRDefault="00F40196" w:rsidP="00F40196">
            <w:r w:rsidRPr="00F40196">
              <w:t>T3-T4</w:t>
            </w:r>
          </w:p>
        </w:tc>
      </w:tr>
      <w:tr w:rsidR="00F40196" w:rsidRPr="00F40196" w14:paraId="27164C17" w14:textId="77777777">
        <w:trPr>
          <w:tblCellSpacing w:w="15" w:type="dxa"/>
        </w:trPr>
        <w:tc>
          <w:tcPr>
            <w:tcW w:w="0" w:type="auto"/>
            <w:vAlign w:val="center"/>
            <w:hideMark/>
          </w:tcPr>
          <w:p w14:paraId="4D4D9EDB" w14:textId="77777777" w:rsidR="00F40196" w:rsidRPr="00F40196" w:rsidRDefault="00F40196" w:rsidP="00F40196">
            <w:r w:rsidRPr="00F40196">
              <w:t>Local fallback</w:t>
            </w:r>
          </w:p>
        </w:tc>
        <w:tc>
          <w:tcPr>
            <w:tcW w:w="0" w:type="auto"/>
            <w:vAlign w:val="center"/>
            <w:hideMark/>
          </w:tcPr>
          <w:p w14:paraId="35D416CB" w14:textId="77777777" w:rsidR="00F40196" w:rsidRPr="00F40196" w:rsidRDefault="00F40196" w:rsidP="00F40196">
            <w:r w:rsidRPr="00F40196">
              <w:t>qwen2.5:7b via Ollama</w:t>
            </w:r>
          </w:p>
        </w:tc>
        <w:tc>
          <w:tcPr>
            <w:tcW w:w="0" w:type="auto"/>
            <w:vAlign w:val="center"/>
            <w:hideMark/>
          </w:tcPr>
          <w:p w14:paraId="247B3E6B" w14:textId="77777777" w:rsidR="00F40196" w:rsidRPr="00F40196" w:rsidRDefault="00F40196" w:rsidP="00F40196">
            <w:r w:rsidRPr="00F40196">
              <w:t>T2</w:t>
            </w:r>
          </w:p>
        </w:tc>
      </w:tr>
    </w:tbl>
    <w:p w14:paraId="1D71D132" w14:textId="77777777" w:rsidR="00F40196" w:rsidRPr="00F40196" w:rsidRDefault="00F40196" w:rsidP="00F40196">
      <w:r w:rsidRPr="00F40196">
        <w:t>All distillation goes through the existing router. Token cost is bounded by the Phase 2 cost guard.</w:t>
      </w:r>
    </w:p>
    <w:p w14:paraId="32731F8A" w14:textId="77777777" w:rsidR="00F40196" w:rsidRPr="00F40196" w:rsidRDefault="00F40196" w:rsidP="00F40196">
      <w:pPr>
        <w:rPr>
          <w:b/>
          <w:bCs/>
        </w:rPr>
      </w:pPr>
      <w:r w:rsidRPr="00F40196">
        <w:rPr>
          <w:b/>
          <w:bCs/>
        </w:rPr>
        <w:t>14.7 Orchestration patterns</w:t>
      </w:r>
    </w:p>
    <w:p w14:paraId="058DC9B4" w14:textId="77777777" w:rsidR="00F40196" w:rsidRPr="00F40196" w:rsidRDefault="00F40196" w:rsidP="00F40196">
      <w:pPr>
        <w:numPr>
          <w:ilvl w:val="0"/>
          <w:numId w:val="64"/>
        </w:numPr>
      </w:pPr>
      <w:r w:rsidRPr="00F40196">
        <w:t>Existing Phase 2 tool runtime is the orchestration backbone. Memory tools register the same way.</w:t>
      </w:r>
    </w:p>
    <w:p w14:paraId="2B7FA654" w14:textId="77777777" w:rsidR="00F40196" w:rsidRPr="00F40196" w:rsidRDefault="00F40196" w:rsidP="00F40196">
      <w:pPr>
        <w:numPr>
          <w:ilvl w:val="0"/>
          <w:numId w:val="64"/>
        </w:numPr>
      </w:pPr>
      <w:r w:rsidRPr="00F40196">
        <w:t>Background jobs (daily roll-up, embedding refresh, weekly review) run as scheduled tool invocations via the future Phase 8 scheduler. In Phase 3, they run on-trigger (end of session, user-requested) rather than autonomously.</w:t>
      </w:r>
    </w:p>
    <w:p w14:paraId="5B1CB73C" w14:textId="77777777" w:rsidR="00F40196" w:rsidRPr="00F40196" w:rsidRDefault="00F40196" w:rsidP="00F40196">
      <w:pPr>
        <w:numPr>
          <w:ilvl w:val="0"/>
          <w:numId w:val="64"/>
        </w:numPr>
      </w:pPr>
      <w:r w:rsidRPr="00F40196">
        <w:t>Distillation is a routed model call, not a separate service. Same cost guard, same telemetry.</w:t>
      </w:r>
    </w:p>
    <w:p w14:paraId="77AE6703" w14:textId="77777777" w:rsidR="00F40196" w:rsidRPr="00F40196" w:rsidRDefault="00F40196" w:rsidP="00F40196">
      <w:r w:rsidRPr="00F40196">
        <w:lastRenderedPageBreak/>
        <w:pict w14:anchorId="37D177E6">
          <v:rect id="_x0000_i1149" style="width:0;height:1.5pt" o:hralign="center" o:hrstd="t" o:hr="t" fillcolor="#a0a0a0" stroked="f"/>
        </w:pict>
      </w:r>
    </w:p>
    <w:p w14:paraId="78B2E5B5" w14:textId="77777777" w:rsidR="00F40196" w:rsidRPr="00F40196" w:rsidRDefault="00F40196" w:rsidP="00F40196">
      <w:pPr>
        <w:rPr>
          <w:b/>
          <w:bCs/>
        </w:rPr>
      </w:pPr>
      <w:r w:rsidRPr="00F40196">
        <w:rPr>
          <w:b/>
          <w:bCs/>
        </w:rPr>
        <w:t>15. Final Assessment</w:t>
      </w:r>
    </w:p>
    <w:p w14:paraId="02234845" w14:textId="77777777" w:rsidR="00F40196" w:rsidRPr="00F40196" w:rsidRDefault="00F40196" w:rsidP="00F40196">
      <w:pPr>
        <w:rPr>
          <w:b/>
          <w:bCs/>
        </w:rPr>
      </w:pPr>
      <w:r w:rsidRPr="00F40196">
        <w:rPr>
          <w:b/>
          <w:bCs/>
        </w:rPr>
        <w:t>15.1 How Phase 3 changes JARVIS fundamentally</w:t>
      </w:r>
    </w:p>
    <w:p w14:paraId="1E9827C1" w14:textId="77777777" w:rsidR="00F40196" w:rsidRPr="00F40196" w:rsidRDefault="00F40196" w:rsidP="00F40196">
      <w:r w:rsidRPr="00F40196">
        <w:t>Before Phase 3, JARVIS is a competent assistant with strong safety properties and good local execution. It is what an OpenAI- or Anthropic-powered chat could be if its developer cared deeply about correctness. It is not yet uniquely valuable to Prince specifically — a fresh install would behave largely identically.</w:t>
      </w:r>
    </w:p>
    <w:p w14:paraId="4E39E2CB" w14:textId="77777777" w:rsidR="00F40196" w:rsidRPr="00F40196" w:rsidRDefault="00F40196" w:rsidP="00F40196">
      <w:r w:rsidRPr="00F40196">
        <w:t xml:space="preserve">After Phase 3, JARVIS is a system that </w:t>
      </w:r>
      <w:r w:rsidRPr="00F40196">
        <w:rPr>
          <w:i/>
          <w:iCs/>
        </w:rPr>
        <w:t>can only exist for Prince</w:t>
      </w:r>
      <w:r w:rsidRPr="00F40196">
        <w:t>. The vault, the memories, the project states, the lessons, the silences — none of that transfers. The assistant becomes irreplaceable not because of its model quality but because of its accumulated state. Reinstalling JARVIS without the vault would be starting over; reinstalling with the vault would be picking up where you left off.</w:t>
      </w:r>
    </w:p>
    <w:p w14:paraId="1DBE61C3" w14:textId="77777777" w:rsidR="00F40196" w:rsidRPr="00F40196" w:rsidRDefault="00F40196" w:rsidP="00F40196">
      <w:r w:rsidRPr="00F40196">
        <w:t>This is the durable moat. Model quality changes quarterly; accumulated memory compounds yearly.</w:t>
      </w:r>
    </w:p>
    <w:p w14:paraId="2BB92B6A" w14:textId="77777777" w:rsidR="00F40196" w:rsidRPr="00F40196" w:rsidRDefault="00F40196" w:rsidP="00F40196">
      <w:pPr>
        <w:rPr>
          <w:b/>
          <w:bCs/>
        </w:rPr>
      </w:pPr>
      <w:r w:rsidRPr="00F40196">
        <w:rPr>
          <w:b/>
          <w:bCs/>
        </w:rPr>
        <w:t>15.2 What becomes possible after Phase 3</w:t>
      </w:r>
    </w:p>
    <w:p w14:paraId="79C35679" w14:textId="77777777" w:rsidR="00F40196" w:rsidRPr="00F40196" w:rsidRDefault="00F40196" w:rsidP="00F40196">
      <w:r w:rsidRPr="00F40196">
        <w:t>Phase 3 unlocks every later phase's value:</w:t>
      </w:r>
    </w:p>
    <w:p w14:paraId="55D95F69" w14:textId="77777777" w:rsidR="00F40196" w:rsidRPr="00F40196" w:rsidRDefault="00F40196" w:rsidP="00F40196">
      <w:pPr>
        <w:numPr>
          <w:ilvl w:val="0"/>
          <w:numId w:val="65"/>
        </w:numPr>
      </w:pPr>
      <w:r w:rsidRPr="00F40196">
        <w:rPr>
          <w:b/>
          <w:bCs/>
        </w:rPr>
        <w:t>Phase 3.5 (terminal)</w:t>
      </w:r>
      <w:r w:rsidRPr="00F40196">
        <w:t xml:space="preserve"> becomes safer because commands become memorable, reviewable, and project-scoped.</w:t>
      </w:r>
    </w:p>
    <w:p w14:paraId="0F2E17F0" w14:textId="77777777" w:rsidR="00F40196" w:rsidRPr="00F40196" w:rsidRDefault="00F40196" w:rsidP="00F40196">
      <w:pPr>
        <w:numPr>
          <w:ilvl w:val="0"/>
          <w:numId w:val="65"/>
        </w:numPr>
      </w:pPr>
      <w:r w:rsidRPr="00F40196">
        <w:rPr>
          <w:b/>
          <w:bCs/>
        </w:rPr>
        <w:t>Phase 4 (voice)</w:t>
      </w:r>
      <w:r w:rsidRPr="00F40196">
        <w:t xml:space="preserve"> becomes natural because the assistant remembers conversational context across sessions, not just within one.</w:t>
      </w:r>
    </w:p>
    <w:p w14:paraId="76590F07" w14:textId="77777777" w:rsidR="00F40196" w:rsidRPr="00F40196" w:rsidRDefault="00F40196" w:rsidP="00F40196">
      <w:pPr>
        <w:numPr>
          <w:ilvl w:val="0"/>
          <w:numId w:val="65"/>
        </w:numPr>
      </w:pPr>
      <w:r w:rsidRPr="00F40196">
        <w:rPr>
          <w:b/>
          <w:bCs/>
        </w:rPr>
        <w:t>Phase 5 (project assistant)</w:t>
      </w:r>
      <w:r w:rsidRPr="00F40196">
        <w:t xml:space="preserve"> becomes possible because project state and retrospectives exist as substrate.</w:t>
      </w:r>
    </w:p>
    <w:p w14:paraId="51A26C43" w14:textId="77777777" w:rsidR="00F40196" w:rsidRPr="00F40196" w:rsidRDefault="00F40196" w:rsidP="00F40196">
      <w:pPr>
        <w:numPr>
          <w:ilvl w:val="0"/>
          <w:numId w:val="65"/>
        </w:numPr>
      </w:pPr>
      <w:r w:rsidRPr="00F40196">
        <w:rPr>
          <w:b/>
          <w:bCs/>
        </w:rPr>
        <w:t>Phase 6 (smart room)</w:t>
      </w:r>
      <w:r w:rsidRPr="00F40196">
        <w:t xml:space="preserve"> becomes contextual because Place-Maker and Experience Designer have real entries to consult.</w:t>
      </w:r>
    </w:p>
    <w:p w14:paraId="5F2035C2" w14:textId="77777777" w:rsidR="00F40196" w:rsidRPr="00F40196" w:rsidRDefault="00F40196" w:rsidP="00F40196">
      <w:pPr>
        <w:numPr>
          <w:ilvl w:val="0"/>
          <w:numId w:val="65"/>
        </w:numPr>
      </w:pPr>
      <w:r w:rsidRPr="00F40196">
        <w:rPr>
          <w:b/>
          <w:bCs/>
        </w:rPr>
        <w:t>Phase 7 (vision)</w:t>
      </w:r>
      <w:r w:rsidRPr="00F40196">
        <w:t xml:space="preserve"> becomes useful because what is seen can be linked to people, places, projects already in memory.</w:t>
      </w:r>
    </w:p>
    <w:p w14:paraId="71BB3122" w14:textId="77777777" w:rsidR="00F40196" w:rsidRPr="00F40196" w:rsidRDefault="00F40196" w:rsidP="00F40196">
      <w:pPr>
        <w:numPr>
          <w:ilvl w:val="0"/>
          <w:numId w:val="65"/>
        </w:numPr>
      </w:pPr>
      <w:r w:rsidRPr="00F40196">
        <w:rPr>
          <w:b/>
          <w:bCs/>
        </w:rPr>
        <w:t>Phase 8 (autonomous routines)</w:t>
      </w:r>
      <w:r w:rsidRPr="00F40196">
        <w:t xml:space="preserve"> becomes safe because every autonomous action lands in episodic memory and surfaces in tomorrow's review.</w:t>
      </w:r>
    </w:p>
    <w:p w14:paraId="3558E781" w14:textId="77777777" w:rsidR="00F40196" w:rsidRPr="00F40196" w:rsidRDefault="00F40196" w:rsidP="00F40196">
      <w:pPr>
        <w:numPr>
          <w:ilvl w:val="0"/>
          <w:numId w:val="65"/>
        </w:numPr>
      </w:pPr>
      <w:r w:rsidRPr="00F40196">
        <w:rPr>
          <w:b/>
          <w:bCs/>
        </w:rPr>
        <w:t>Phase 9 (dashboard)</w:t>
      </w:r>
      <w:r w:rsidRPr="00F40196">
        <w:t xml:space="preserve"> becomes meaningful because there is something to visualize.</w:t>
      </w:r>
    </w:p>
    <w:p w14:paraId="2EB606F9" w14:textId="77777777" w:rsidR="00F40196" w:rsidRPr="00F40196" w:rsidRDefault="00F40196" w:rsidP="00F40196">
      <w:r w:rsidRPr="00F40196">
        <w:t>Without Phase 3, every subsequent phase would have to recreate substrate-level memory features. With Phase 3, they each become focused additions to a system that already remembers.</w:t>
      </w:r>
    </w:p>
    <w:p w14:paraId="18364066" w14:textId="77777777" w:rsidR="00F40196" w:rsidRPr="00F40196" w:rsidRDefault="00F40196" w:rsidP="00F40196">
      <w:pPr>
        <w:rPr>
          <w:b/>
          <w:bCs/>
        </w:rPr>
      </w:pPr>
      <w:r w:rsidRPr="00F40196">
        <w:rPr>
          <w:b/>
          <w:bCs/>
        </w:rPr>
        <w:lastRenderedPageBreak/>
        <w:t>15.3 How this architecture scales to the long-term vision</w:t>
      </w:r>
    </w:p>
    <w:p w14:paraId="74513689" w14:textId="77777777" w:rsidR="00F40196" w:rsidRPr="00F40196" w:rsidRDefault="00F40196" w:rsidP="00F40196">
      <w:r w:rsidRPr="00F40196">
        <w:t>The architecture scales along three axes:</w:t>
      </w:r>
    </w:p>
    <w:p w14:paraId="6AA6096C" w14:textId="77777777" w:rsidR="00F40196" w:rsidRPr="00F40196" w:rsidRDefault="00F40196" w:rsidP="00F40196">
      <w:pPr>
        <w:numPr>
          <w:ilvl w:val="0"/>
          <w:numId w:val="66"/>
        </w:numPr>
      </w:pPr>
      <w:r w:rsidRPr="00F40196">
        <w:rPr>
          <w:b/>
          <w:bCs/>
        </w:rPr>
        <w:t>Capacity</w:t>
      </w:r>
      <w:r w:rsidRPr="00F40196">
        <w:t>: LanceDB to 1M vectors; SQLite to multi-GB. The bottleneck under realistic personal-use load is not storage; it is curation. Memory inspector and forget tools are the relief valve.</w:t>
      </w:r>
    </w:p>
    <w:p w14:paraId="7EC4648C" w14:textId="77777777" w:rsidR="00F40196" w:rsidRPr="00F40196" w:rsidRDefault="00F40196" w:rsidP="00F40196">
      <w:pPr>
        <w:numPr>
          <w:ilvl w:val="0"/>
          <w:numId w:val="66"/>
        </w:numPr>
      </w:pPr>
      <w:r w:rsidRPr="00F40196">
        <w:rPr>
          <w:b/>
          <w:bCs/>
        </w:rPr>
        <w:t>Capability</w:t>
      </w:r>
      <w:r w:rsidRPr="00F40196">
        <w:t>: new Keepers can be added to the Personal Life Intelligence Layer without schema changes (Keeper is a tag, not a table). New retrieval scopes can be added via the Keeper-aware retriever interface.</w:t>
      </w:r>
    </w:p>
    <w:p w14:paraId="4F5259C7" w14:textId="77777777" w:rsidR="00F40196" w:rsidRPr="00F40196" w:rsidRDefault="00F40196" w:rsidP="00F40196">
      <w:pPr>
        <w:numPr>
          <w:ilvl w:val="0"/>
          <w:numId w:val="66"/>
        </w:numPr>
      </w:pPr>
      <w:r w:rsidRPr="00F40196">
        <w:rPr>
          <w:b/>
          <w:bCs/>
        </w:rPr>
        <w:t>Substitution</w:t>
      </w:r>
      <w:r w:rsidRPr="00F40196">
        <w:t>: every dependency has a swap path. LanceDB → Qdrant. Ollama embeddings → transformers.js → OpenAI. Local distillation → cloud distillation. Each swap is one constructor change; the MemoryRetriever / distiller-router abstractions enforce this.</w:t>
      </w:r>
    </w:p>
    <w:p w14:paraId="254AF824" w14:textId="77777777" w:rsidR="00F40196" w:rsidRPr="00F40196" w:rsidRDefault="00F40196" w:rsidP="00F40196">
      <w:r w:rsidRPr="00F40196">
        <w:t xml:space="preserve">The architecture does not paint itself into a corner anywhere. It also does not over-design — none of these substitution paths are </w:t>
      </w:r>
      <w:r w:rsidRPr="00F40196">
        <w:rPr>
          <w:i/>
          <w:iCs/>
        </w:rPr>
        <w:t>built</w:t>
      </w:r>
      <w:r w:rsidRPr="00F40196">
        <w:t xml:space="preserve"> in Phase 3; they are </w:t>
      </w:r>
      <w:r w:rsidRPr="00F40196">
        <w:rPr>
          <w:i/>
          <w:iCs/>
        </w:rPr>
        <w:t>enabled</w:t>
      </w:r>
      <w:r w:rsidRPr="00F40196">
        <w:t>.</w:t>
      </w:r>
    </w:p>
    <w:p w14:paraId="481E568B" w14:textId="77777777" w:rsidR="00F40196" w:rsidRPr="00F40196" w:rsidRDefault="00F40196" w:rsidP="00F40196">
      <w:pPr>
        <w:rPr>
          <w:b/>
          <w:bCs/>
        </w:rPr>
      </w:pPr>
      <w:r w:rsidRPr="00F40196">
        <w:rPr>
          <w:b/>
          <w:bCs/>
        </w:rPr>
        <w:t>15.4 How this prepares the system for eventual runtime autonomy and environmental intelligence</w:t>
      </w:r>
    </w:p>
    <w:p w14:paraId="4EEAE7B0" w14:textId="77777777" w:rsidR="00F40196" w:rsidRPr="00F40196" w:rsidRDefault="00F40196" w:rsidP="00F40196">
      <w:r w:rsidRPr="00F40196">
        <w:t>The single biggest reason memory comes before autonomy is that autonomy without memory is unaccountable. Phase 3 makes autonomy accountable in three specific ways:</w:t>
      </w:r>
    </w:p>
    <w:p w14:paraId="24C738EF" w14:textId="77777777" w:rsidR="00F40196" w:rsidRPr="00F40196" w:rsidRDefault="00F40196" w:rsidP="00F40196">
      <w:pPr>
        <w:numPr>
          <w:ilvl w:val="0"/>
          <w:numId w:val="67"/>
        </w:numPr>
      </w:pPr>
      <w:r w:rsidRPr="00F40196">
        <w:rPr>
          <w:b/>
          <w:bCs/>
        </w:rPr>
        <w:t>Every autonomous action will land in episodic memory before it executes.</w:t>
      </w:r>
      <w:r w:rsidRPr="00F40196">
        <w:t xml:space="preserve"> Phase 8's scheduler will write the intended action to episodic_memory </w:t>
      </w:r>
      <w:r w:rsidRPr="00F40196">
        <w:rPr>
          <w:i/>
          <w:iCs/>
        </w:rPr>
        <w:t>as a plan</w:t>
      </w:r>
      <w:r w:rsidRPr="00F40196">
        <w:t xml:space="preserve"> before invocation; the action's outcome amends the plan to a record. The user can review what JARVIS </w:t>
      </w:r>
      <w:r w:rsidRPr="00F40196">
        <w:rPr>
          <w:i/>
          <w:iCs/>
        </w:rPr>
        <w:t>was about to do</w:t>
      </w:r>
      <w:r w:rsidRPr="00F40196">
        <w:t xml:space="preserve"> before it happened.</w:t>
      </w:r>
    </w:p>
    <w:p w14:paraId="09DFF52E" w14:textId="77777777" w:rsidR="00F40196" w:rsidRPr="00F40196" w:rsidRDefault="00F40196" w:rsidP="00F40196">
      <w:pPr>
        <w:numPr>
          <w:ilvl w:val="0"/>
          <w:numId w:val="67"/>
        </w:numPr>
      </w:pPr>
      <w:r w:rsidRPr="00F40196">
        <w:rPr>
          <w:b/>
          <w:bCs/>
        </w:rPr>
        <w:t>Every autonomous action will be reviewable in daily / weekly reflections.</w:t>
      </w:r>
      <w:r w:rsidRPr="00F40196">
        <w:t xml:space="preserve"> The §10 review loops will include autonomous actions by default. Patterns of autonomous behavior become visible; corrections happen at review-time, not crisis-time.</w:t>
      </w:r>
    </w:p>
    <w:p w14:paraId="6FCD9CB5" w14:textId="77777777" w:rsidR="00F40196" w:rsidRPr="00F40196" w:rsidRDefault="00F40196" w:rsidP="00F40196">
      <w:pPr>
        <w:numPr>
          <w:ilvl w:val="0"/>
          <w:numId w:val="67"/>
        </w:numPr>
      </w:pPr>
      <w:r w:rsidRPr="00F40196">
        <w:rPr>
          <w:b/>
          <w:bCs/>
        </w:rPr>
        <w:t>Every autonomous decision will have memory provenance.</w:t>
      </w:r>
      <w:r w:rsidRPr="00F40196">
        <w:t xml:space="preserve"> Why did JARVIS run X tonight? Because reflective memory entry Y suggested a pattern. The chain of inference is followable.</w:t>
      </w:r>
    </w:p>
    <w:p w14:paraId="3E01B208" w14:textId="77777777" w:rsidR="00F40196" w:rsidRPr="00F40196" w:rsidRDefault="00F40196" w:rsidP="00F40196">
      <w:r w:rsidRPr="00F40196">
        <w:t>For environmental intelligence (Phase 6+), the same logic applies. A smart room that adjusts lighting based on Place-Maker entries the user reviewed is governable. A smart room that adjusts based on opaque inference is not. Phase 3's memory inspector becomes the governance UI for every later phase's environmental action.</w:t>
      </w:r>
    </w:p>
    <w:p w14:paraId="6217B47F" w14:textId="77777777" w:rsidR="00F40196" w:rsidRPr="00F40196" w:rsidRDefault="00F40196" w:rsidP="00F40196">
      <w:r w:rsidRPr="00F40196">
        <w:lastRenderedPageBreak/>
        <w:t xml:space="preserve">The slogan, formalized as architecture: </w:t>
      </w:r>
      <w:r w:rsidRPr="00F40196">
        <w:rPr>
          <w:b/>
          <w:bCs/>
        </w:rPr>
        <w:t>memory before autonomy, accountability before action, audit before automation.</w:t>
      </w:r>
    </w:p>
    <w:p w14:paraId="427452F0" w14:textId="77777777" w:rsidR="00F40196" w:rsidRPr="00F40196" w:rsidRDefault="00F40196" w:rsidP="00F40196">
      <w:r w:rsidRPr="00F40196">
        <w:pict w14:anchorId="79F19622">
          <v:rect id="_x0000_i1150" style="width:0;height:1.5pt" o:hralign="center" o:hrstd="t" o:hr="t" fillcolor="#a0a0a0" stroked="f"/>
        </w:pict>
      </w:r>
    </w:p>
    <w:p w14:paraId="039EA31F" w14:textId="77777777" w:rsidR="00F40196" w:rsidRPr="00F40196" w:rsidRDefault="00F40196" w:rsidP="00F40196">
      <w:pPr>
        <w:rPr>
          <w:b/>
          <w:bCs/>
        </w:rPr>
      </w:pPr>
      <w:r w:rsidRPr="00F40196">
        <w:rPr>
          <w:b/>
          <w:bCs/>
        </w:rPr>
        <w:t>Closing</w:t>
      </w:r>
    </w:p>
    <w:p w14:paraId="77E49F3F" w14:textId="77777777" w:rsidR="00F40196" w:rsidRPr="00F40196" w:rsidRDefault="00F40196" w:rsidP="00F40196">
      <w:r w:rsidRPr="00F40196">
        <w:t xml:space="preserve">Phase 3 is the largest single architectural addition to JARVIS since Phase 2. It is also the safest addition possible </w:t>
      </w:r>
      <w:r w:rsidRPr="00F40196">
        <w:rPr>
          <w:i/>
          <w:iCs/>
        </w:rPr>
        <w:t>at this point in the build</w:t>
      </w:r>
      <w:r w:rsidRPr="00F40196">
        <w:t>, precisely because Phase 2's substrate (tool runtime, safety enforcement, audit trail, rollback) extends cleanly into the memory layer. Every memory write is a tool call; every tool call is auditable, approvable, reversible; every audit trail flows through the same telemetry pipeline. The new failure modes Phase 3 introduces (privacy leaks, identity over-inference, reflective harm) are addressed by structural safeguards, not policy notes.</w:t>
      </w:r>
    </w:p>
    <w:p w14:paraId="18BE1C90" w14:textId="77777777" w:rsidR="00F40196" w:rsidRPr="00F40196" w:rsidRDefault="00F40196" w:rsidP="00F40196">
      <w:r w:rsidRPr="00F40196">
        <w:t xml:space="preserve">When Phase 3 closes, JARVIS will not yet be more autonomous, more capable, or more aware of its physical environment. It will be more </w:t>
      </w:r>
      <w:r w:rsidRPr="00F40196">
        <w:rPr>
          <w:i/>
          <w:iCs/>
        </w:rPr>
        <w:t>itself</w:t>
      </w:r>
      <w:r w:rsidRPr="00F40196">
        <w:t xml:space="preserve"> — more durably Prince's assistant, more accountable for what it has done, more useful for what comes next.</w:t>
      </w:r>
    </w:p>
    <w:p w14:paraId="505A90B6" w14:textId="77777777" w:rsidR="00F40196" w:rsidRPr="00F40196" w:rsidRDefault="00F40196" w:rsidP="00F40196">
      <w:r w:rsidRPr="00F40196">
        <w:t>Phase 3.5's terminal will land into a system that remembers what it ran, learns what to refuse, and explains itself to its operator. That is the architecture this blueprint exists to produce.</w:t>
      </w:r>
    </w:p>
    <w:p w14:paraId="620B4DCA" w14:textId="77777777" w:rsidR="00F40196" w:rsidRDefault="00F40196"/>
    <w:sectPr w:rsidR="00F40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8B1"/>
    <w:multiLevelType w:val="multilevel"/>
    <w:tmpl w:val="C66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805"/>
    <w:multiLevelType w:val="multilevel"/>
    <w:tmpl w:val="4D3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6B70"/>
    <w:multiLevelType w:val="multilevel"/>
    <w:tmpl w:val="075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9524E"/>
    <w:multiLevelType w:val="multilevel"/>
    <w:tmpl w:val="A7E2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5F70"/>
    <w:multiLevelType w:val="multilevel"/>
    <w:tmpl w:val="517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B149B"/>
    <w:multiLevelType w:val="multilevel"/>
    <w:tmpl w:val="44A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31BF6"/>
    <w:multiLevelType w:val="multilevel"/>
    <w:tmpl w:val="EA0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39FD"/>
    <w:multiLevelType w:val="multilevel"/>
    <w:tmpl w:val="A32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D1824"/>
    <w:multiLevelType w:val="multilevel"/>
    <w:tmpl w:val="953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2539C"/>
    <w:multiLevelType w:val="multilevel"/>
    <w:tmpl w:val="AF6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F5FEE"/>
    <w:multiLevelType w:val="multilevel"/>
    <w:tmpl w:val="D86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0B4B"/>
    <w:multiLevelType w:val="multilevel"/>
    <w:tmpl w:val="C15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93007"/>
    <w:multiLevelType w:val="multilevel"/>
    <w:tmpl w:val="73E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3403D"/>
    <w:multiLevelType w:val="multilevel"/>
    <w:tmpl w:val="703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F1379"/>
    <w:multiLevelType w:val="multilevel"/>
    <w:tmpl w:val="6C1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8356D"/>
    <w:multiLevelType w:val="multilevel"/>
    <w:tmpl w:val="98E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7270F"/>
    <w:multiLevelType w:val="multilevel"/>
    <w:tmpl w:val="4A5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304BA"/>
    <w:multiLevelType w:val="multilevel"/>
    <w:tmpl w:val="017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E3FCE"/>
    <w:multiLevelType w:val="multilevel"/>
    <w:tmpl w:val="F6A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7000B"/>
    <w:multiLevelType w:val="multilevel"/>
    <w:tmpl w:val="BA2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B0E16"/>
    <w:multiLevelType w:val="multilevel"/>
    <w:tmpl w:val="0AD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0846"/>
    <w:multiLevelType w:val="multilevel"/>
    <w:tmpl w:val="07F8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591F6F"/>
    <w:multiLevelType w:val="multilevel"/>
    <w:tmpl w:val="41D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B1D58"/>
    <w:multiLevelType w:val="multilevel"/>
    <w:tmpl w:val="C67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91C6A"/>
    <w:multiLevelType w:val="multilevel"/>
    <w:tmpl w:val="A74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A2B37"/>
    <w:multiLevelType w:val="multilevel"/>
    <w:tmpl w:val="12C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22A11"/>
    <w:multiLevelType w:val="multilevel"/>
    <w:tmpl w:val="F28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81EB0"/>
    <w:multiLevelType w:val="multilevel"/>
    <w:tmpl w:val="1A6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034D5"/>
    <w:multiLevelType w:val="multilevel"/>
    <w:tmpl w:val="FAD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F0182"/>
    <w:multiLevelType w:val="multilevel"/>
    <w:tmpl w:val="1C6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53A0D"/>
    <w:multiLevelType w:val="multilevel"/>
    <w:tmpl w:val="A61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D21E6"/>
    <w:multiLevelType w:val="multilevel"/>
    <w:tmpl w:val="72B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B7120"/>
    <w:multiLevelType w:val="multilevel"/>
    <w:tmpl w:val="739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1627C"/>
    <w:multiLevelType w:val="multilevel"/>
    <w:tmpl w:val="DFB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5167B"/>
    <w:multiLevelType w:val="multilevel"/>
    <w:tmpl w:val="20E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81C4B"/>
    <w:multiLevelType w:val="multilevel"/>
    <w:tmpl w:val="3272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1224EC"/>
    <w:multiLevelType w:val="multilevel"/>
    <w:tmpl w:val="70F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F0E73"/>
    <w:multiLevelType w:val="multilevel"/>
    <w:tmpl w:val="21DC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2A4C27"/>
    <w:multiLevelType w:val="multilevel"/>
    <w:tmpl w:val="693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577F8"/>
    <w:multiLevelType w:val="multilevel"/>
    <w:tmpl w:val="6F1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A10D01"/>
    <w:multiLevelType w:val="multilevel"/>
    <w:tmpl w:val="136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3A6969"/>
    <w:multiLevelType w:val="multilevel"/>
    <w:tmpl w:val="493A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D22AF6"/>
    <w:multiLevelType w:val="multilevel"/>
    <w:tmpl w:val="D6A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797CB1"/>
    <w:multiLevelType w:val="multilevel"/>
    <w:tmpl w:val="DC10F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981267"/>
    <w:multiLevelType w:val="multilevel"/>
    <w:tmpl w:val="694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BA309E"/>
    <w:multiLevelType w:val="multilevel"/>
    <w:tmpl w:val="9770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011430"/>
    <w:multiLevelType w:val="multilevel"/>
    <w:tmpl w:val="6D1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F630D"/>
    <w:multiLevelType w:val="multilevel"/>
    <w:tmpl w:val="8EA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3B07DA"/>
    <w:multiLevelType w:val="multilevel"/>
    <w:tmpl w:val="DEB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25EAF"/>
    <w:multiLevelType w:val="multilevel"/>
    <w:tmpl w:val="4D6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6F2965"/>
    <w:multiLevelType w:val="multilevel"/>
    <w:tmpl w:val="6FF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26E62"/>
    <w:multiLevelType w:val="multilevel"/>
    <w:tmpl w:val="E5D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F7575"/>
    <w:multiLevelType w:val="multilevel"/>
    <w:tmpl w:val="B8F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53087"/>
    <w:multiLevelType w:val="multilevel"/>
    <w:tmpl w:val="E35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325B1"/>
    <w:multiLevelType w:val="multilevel"/>
    <w:tmpl w:val="6E8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B3D97"/>
    <w:multiLevelType w:val="multilevel"/>
    <w:tmpl w:val="0778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FF066E"/>
    <w:multiLevelType w:val="multilevel"/>
    <w:tmpl w:val="9E1A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3358A0"/>
    <w:multiLevelType w:val="multilevel"/>
    <w:tmpl w:val="512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65C39"/>
    <w:multiLevelType w:val="multilevel"/>
    <w:tmpl w:val="6596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305D33"/>
    <w:multiLevelType w:val="multilevel"/>
    <w:tmpl w:val="65F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91724A"/>
    <w:multiLevelType w:val="multilevel"/>
    <w:tmpl w:val="9AF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A70C3"/>
    <w:multiLevelType w:val="multilevel"/>
    <w:tmpl w:val="769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BA3BA1"/>
    <w:multiLevelType w:val="multilevel"/>
    <w:tmpl w:val="9A2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E74AA"/>
    <w:multiLevelType w:val="multilevel"/>
    <w:tmpl w:val="D560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A85F3E"/>
    <w:multiLevelType w:val="multilevel"/>
    <w:tmpl w:val="1AE8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727440"/>
    <w:multiLevelType w:val="multilevel"/>
    <w:tmpl w:val="149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E244CA"/>
    <w:multiLevelType w:val="multilevel"/>
    <w:tmpl w:val="5E8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278673">
    <w:abstractNumId w:val="16"/>
  </w:num>
  <w:num w:numId="2" w16cid:durableId="1413819726">
    <w:abstractNumId w:val="56"/>
  </w:num>
  <w:num w:numId="3" w16cid:durableId="767232482">
    <w:abstractNumId w:val="50"/>
  </w:num>
  <w:num w:numId="4" w16cid:durableId="704139301">
    <w:abstractNumId w:val="45"/>
  </w:num>
  <w:num w:numId="5" w16cid:durableId="734428441">
    <w:abstractNumId w:val="63"/>
  </w:num>
  <w:num w:numId="6" w16cid:durableId="1002202605">
    <w:abstractNumId w:val="61"/>
  </w:num>
  <w:num w:numId="7" w16cid:durableId="2073656980">
    <w:abstractNumId w:val="26"/>
  </w:num>
  <w:num w:numId="8" w16cid:durableId="1345671324">
    <w:abstractNumId w:val="38"/>
  </w:num>
  <w:num w:numId="9" w16cid:durableId="394474592">
    <w:abstractNumId w:val="59"/>
  </w:num>
  <w:num w:numId="10" w16cid:durableId="1602494615">
    <w:abstractNumId w:val="2"/>
  </w:num>
  <w:num w:numId="11" w16cid:durableId="411777275">
    <w:abstractNumId w:val="3"/>
  </w:num>
  <w:num w:numId="12" w16cid:durableId="381103826">
    <w:abstractNumId w:val="19"/>
  </w:num>
  <w:num w:numId="13" w16cid:durableId="490826871">
    <w:abstractNumId w:val="43"/>
  </w:num>
  <w:num w:numId="14" w16cid:durableId="1918980509">
    <w:abstractNumId w:val="48"/>
  </w:num>
  <w:num w:numId="15" w16cid:durableId="1639413033">
    <w:abstractNumId w:val="30"/>
  </w:num>
  <w:num w:numId="16" w16cid:durableId="1208645567">
    <w:abstractNumId w:val="54"/>
  </w:num>
  <w:num w:numId="17" w16cid:durableId="236327851">
    <w:abstractNumId w:val="17"/>
  </w:num>
  <w:num w:numId="18" w16cid:durableId="1494642012">
    <w:abstractNumId w:val="28"/>
  </w:num>
  <w:num w:numId="19" w16cid:durableId="1558128661">
    <w:abstractNumId w:val="60"/>
  </w:num>
  <w:num w:numId="20" w16cid:durableId="669716839">
    <w:abstractNumId w:val="57"/>
  </w:num>
  <w:num w:numId="21" w16cid:durableId="350689850">
    <w:abstractNumId w:val="35"/>
  </w:num>
  <w:num w:numId="22" w16cid:durableId="399058244">
    <w:abstractNumId w:val="37"/>
  </w:num>
  <w:num w:numId="23" w16cid:durableId="766467579">
    <w:abstractNumId w:val="40"/>
  </w:num>
  <w:num w:numId="24" w16cid:durableId="489103804">
    <w:abstractNumId w:val="21"/>
  </w:num>
  <w:num w:numId="25" w16cid:durableId="1093668450">
    <w:abstractNumId w:val="41"/>
  </w:num>
  <w:num w:numId="26" w16cid:durableId="373820642">
    <w:abstractNumId w:val="65"/>
  </w:num>
  <w:num w:numId="27" w16cid:durableId="476342869">
    <w:abstractNumId w:val="47"/>
  </w:num>
  <w:num w:numId="28" w16cid:durableId="939753102">
    <w:abstractNumId w:val="11"/>
  </w:num>
  <w:num w:numId="29" w16cid:durableId="1067145134">
    <w:abstractNumId w:val="32"/>
  </w:num>
  <w:num w:numId="30" w16cid:durableId="1664619586">
    <w:abstractNumId w:val="58"/>
  </w:num>
  <w:num w:numId="31" w16cid:durableId="1217357972">
    <w:abstractNumId w:val="52"/>
  </w:num>
  <w:num w:numId="32" w16cid:durableId="1138299373">
    <w:abstractNumId w:val="33"/>
  </w:num>
  <w:num w:numId="33" w16cid:durableId="1937515265">
    <w:abstractNumId w:val="39"/>
  </w:num>
  <w:num w:numId="34" w16cid:durableId="2039045055">
    <w:abstractNumId w:val="12"/>
  </w:num>
  <w:num w:numId="35" w16cid:durableId="307825311">
    <w:abstractNumId w:val="0"/>
  </w:num>
  <w:num w:numId="36" w16cid:durableId="989752758">
    <w:abstractNumId w:val="15"/>
  </w:num>
  <w:num w:numId="37" w16cid:durableId="1848788530">
    <w:abstractNumId w:val="14"/>
  </w:num>
  <w:num w:numId="38" w16cid:durableId="940988078">
    <w:abstractNumId w:val="27"/>
  </w:num>
  <w:num w:numId="39" w16cid:durableId="960038298">
    <w:abstractNumId w:val="1"/>
  </w:num>
  <w:num w:numId="40" w16cid:durableId="1342243794">
    <w:abstractNumId w:val="7"/>
  </w:num>
  <w:num w:numId="41" w16cid:durableId="1952976539">
    <w:abstractNumId w:val="25"/>
  </w:num>
  <w:num w:numId="42" w16cid:durableId="657852460">
    <w:abstractNumId w:val="62"/>
  </w:num>
  <w:num w:numId="43" w16cid:durableId="1041706726">
    <w:abstractNumId w:val="23"/>
  </w:num>
  <w:num w:numId="44" w16cid:durableId="172843208">
    <w:abstractNumId w:val="44"/>
  </w:num>
  <w:num w:numId="45" w16cid:durableId="1073743015">
    <w:abstractNumId w:val="29"/>
  </w:num>
  <w:num w:numId="46" w16cid:durableId="2064015667">
    <w:abstractNumId w:val="20"/>
  </w:num>
  <w:num w:numId="47" w16cid:durableId="1499881813">
    <w:abstractNumId w:val="55"/>
  </w:num>
  <w:num w:numId="48" w16cid:durableId="924461925">
    <w:abstractNumId w:val="36"/>
  </w:num>
  <w:num w:numId="49" w16cid:durableId="1853379156">
    <w:abstractNumId w:val="4"/>
  </w:num>
  <w:num w:numId="50" w16cid:durableId="2003847214">
    <w:abstractNumId w:val="8"/>
  </w:num>
  <w:num w:numId="51" w16cid:durableId="691687696">
    <w:abstractNumId w:val="31"/>
  </w:num>
  <w:num w:numId="52" w16cid:durableId="202793163">
    <w:abstractNumId w:val="6"/>
  </w:num>
  <w:num w:numId="53" w16cid:durableId="1088965478">
    <w:abstractNumId w:val="13"/>
  </w:num>
  <w:num w:numId="54" w16cid:durableId="409816935">
    <w:abstractNumId w:val="34"/>
  </w:num>
  <w:num w:numId="55" w16cid:durableId="466630412">
    <w:abstractNumId w:val="46"/>
  </w:num>
  <w:num w:numId="56" w16cid:durableId="64227954">
    <w:abstractNumId w:val="5"/>
  </w:num>
  <w:num w:numId="57" w16cid:durableId="1544051128">
    <w:abstractNumId w:val="42"/>
  </w:num>
  <w:num w:numId="58" w16cid:durableId="1944919879">
    <w:abstractNumId w:val="22"/>
  </w:num>
  <w:num w:numId="59" w16cid:durableId="1570267216">
    <w:abstractNumId w:val="18"/>
  </w:num>
  <w:num w:numId="60" w16cid:durableId="1061291552">
    <w:abstractNumId w:val="10"/>
  </w:num>
  <w:num w:numId="61" w16cid:durableId="1569463838">
    <w:abstractNumId w:val="24"/>
  </w:num>
  <w:num w:numId="62" w16cid:durableId="788857854">
    <w:abstractNumId w:val="9"/>
  </w:num>
  <w:num w:numId="63" w16cid:durableId="1678460317">
    <w:abstractNumId w:val="51"/>
  </w:num>
  <w:num w:numId="64" w16cid:durableId="638607692">
    <w:abstractNumId w:val="66"/>
  </w:num>
  <w:num w:numId="65" w16cid:durableId="293103421">
    <w:abstractNumId w:val="49"/>
  </w:num>
  <w:num w:numId="66" w16cid:durableId="2022659437">
    <w:abstractNumId w:val="53"/>
  </w:num>
  <w:num w:numId="67" w16cid:durableId="848252097">
    <w:abstractNumId w:val="6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96"/>
    <w:rsid w:val="007B5C95"/>
    <w:rsid w:val="00F401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944F"/>
  <w15:chartTrackingRefBased/>
  <w15:docId w15:val="{0B0E36E8-120F-4665-8197-E297FED8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0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0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196"/>
    <w:rPr>
      <w:rFonts w:eastAsiaTheme="majorEastAsia" w:cstheme="majorBidi"/>
      <w:color w:val="272727" w:themeColor="text1" w:themeTint="D8"/>
    </w:rPr>
  </w:style>
  <w:style w:type="paragraph" w:styleId="Title">
    <w:name w:val="Title"/>
    <w:basedOn w:val="Normal"/>
    <w:next w:val="Normal"/>
    <w:link w:val="TitleChar"/>
    <w:uiPriority w:val="10"/>
    <w:qFormat/>
    <w:rsid w:val="00F40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196"/>
    <w:pPr>
      <w:spacing w:before="160"/>
      <w:jc w:val="center"/>
    </w:pPr>
    <w:rPr>
      <w:i/>
      <w:iCs/>
      <w:color w:val="404040" w:themeColor="text1" w:themeTint="BF"/>
    </w:rPr>
  </w:style>
  <w:style w:type="character" w:customStyle="1" w:styleId="QuoteChar">
    <w:name w:val="Quote Char"/>
    <w:basedOn w:val="DefaultParagraphFont"/>
    <w:link w:val="Quote"/>
    <w:uiPriority w:val="29"/>
    <w:rsid w:val="00F40196"/>
    <w:rPr>
      <w:i/>
      <w:iCs/>
      <w:color w:val="404040" w:themeColor="text1" w:themeTint="BF"/>
    </w:rPr>
  </w:style>
  <w:style w:type="paragraph" w:styleId="ListParagraph">
    <w:name w:val="List Paragraph"/>
    <w:basedOn w:val="Normal"/>
    <w:uiPriority w:val="34"/>
    <w:qFormat/>
    <w:rsid w:val="00F40196"/>
    <w:pPr>
      <w:ind w:left="720"/>
      <w:contextualSpacing/>
    </w:pPr>
  </w:style>
  <w:style w:type="character" w:styleId="IntenseEmphasis">
    <w:name w:val="Intense Emphasis"/>
    <w:basedOn w:val="DefaultParagraphFont"/>
    <w:uiPriority w:val="21"/>
    <w:qFormat/>
    <w:rsid w:val="00F40196"/>
    <w:rPr>
      <w:i/>
      <w:iCs/>
      <w:color w:val="0F4761" w:themeColor="accent1" w:themeShade="BF"/>
    </w:rPr>
  </w:style>
  <w:style w:type="paragraph" w:styleId="IntenseQuote">
    <w:name w:val="Intense Quote"/>
    <w:basedOn w:val="Normal"/>
    <w:next w:val="Normal"/>
    <w:link w:val="IntenseQuoteChar"/>
    <w:uiPriority w:val="30"/>
    <w:qFormat/>
    <w:rsid w:val="00F40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196"/>
    <w:rPr>
      <w:i/>
      <w:iCs/>
      <w:color w:val="0F4761" w:themeColor="accent1" w:themeShade="BF"/>
    </w:rPr>
  </w:style>
  <w:style w:type="character" w:styleId="IntenseReference">
    <w:name w:val="Intense Reference"/>
    <w:basedOn w:val="DefaultParagraphFont"/>
    <w:uiPriority w:val="32"/>
    <w:qFormat/>
    <w:rsid w:val="00F40196"/>
    <w:rPr>
      <w:b/>
      <w:bCs/>
      <w:smallCaps/>
      <w:color w:val="0F4761" w:themeColor="accent1" w:themeShade="BF"/>
      <w:spacing w:val="5"/>
    </w:rPr>
  </w:style>
  <w:style w:type="paragraph" w:customStyle="1" w:styleId="msonormal0">
    <w:name w:val="msonormal"/>
    <w:basedOn w:val="Normal"/>
    <w:rsid w:val="00F401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F401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40196"/>
    <w:rPr>
      <w:b/>
      <w:bCs/>
    </w:rPr>
  </w:style>
  <w:style w:type="character" w:styleId="HTMLCode">
    <w:name w:val="HTML Code"/>
    <w:basedOn w:val="DefaultParagraphFont"/>
    <w:uiPriority w:val="99"/>
    <w:semiHidden/>
    <w:unhideWhenUsed/>
    <w:rsid w:val="00F40196"/>
    <w:rPr>
      <w:rFonts w:ascii="Courier New" w:eastAsia="Times New Roman" w:hAnsi="Courier New" w:cs="Courier New"/>
      <w:sz w:val="20"/>
      <w:szCs w:val="20"/>
    </w:rPr>
  </w:style>
  <w:style w:type="character" w:styleId="Emphasis">
    <w:name w:val="Emphasis"/>
    <w:basedOn w:val="DefaultParagraphFont"/>
    <w:uiPriority w:val="20"/>
    <w:qFormat/>
    <w:rsid w:val="00F40196"/>
    <w:rPr>
      <w:i/>
      <w:iCs/>
    </w:rPr>
  </w:style>
  <w:style w:type="paragraph" w:styleId="HTMLPreformatted">
    <w:name w:val="HTML Preformatted"/>
    <w:basedOn w:val="Normal"/>
    <w:link w:val="HTMLPreformattedChar"/>
    <w:uiPriority w:val="99"/>
    <w:semiHidden/>
    <w:unhideWhenUsed/>
    <w:rsid w:val="00F4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0196"/>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F40196"/>
    <w:rPr>
      <w:color w:val="0000FF"/>
      <w:u w:val="single"/>
    </w:rPr>
  </w:style>
  <w:style w:type="character" w:styleId="FollowedHyperlink">
    <w:name w:val="FollowedHyperlink"/>
    <w:basedOn w:val="DefaultParagraphFont"/>
    <w:uiPriority w:val="99"/>
    <w:semiHidden/>
    <w:unhideWhenUsed/>
    <w:rsid w:val="00F40196"/>
    <w:rPr>
      <w:color w:val="800080"/>
      <w:u w:val="single"/>
    </w:rPr>
  </w:style>
  <w:style w:type="character" w:styleId="UnresolvedMention">
    <w:name w:val="Unresolved Mention"/>
    <w:basedOn w:val="DefaultParagraphFont"/>
    <w:uiPriority w:val="99"/>
    <w:semiHidden/>
    <w:unhideWhenUsed/>
    <w:rsid w:val="00F40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enova/transformers.js" TargetMode="External"/><Relationship Id="rId3" Type="http://schemas.openxmlformats.org/officeDocument/2006/relationships/settings" Target="settings.xml"/><Relationship Id="rId7" Type="http://schemas.openxmlformats.org/officeDocument/2006/relationships/hyperlink" Target="https://qdrant.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g017/sqlite-vec" TargetMode="External"/><Relationship Id="rId5" Type="http://schemas.openxmlformats.org/officeDocument/2006/relationships/hyperlink" Target="https://lancedb.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10030</Words>
  <Characters>59401</Characters>
  <Application>Microsoft Office Word</Application>
  <DocSecurity>0</DocSecurity>
  <Lines>1618</Lines>
  <Paragraphs>987</Paragraphs>
  <ScaleCrop>false</ScaleCrop>
  <Company/>
  <LinksUpToDate>false</LinksUpToDate>
  <CharactersWithSpaces>69669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Anozie</dc:creator>
  <cp:keywords/>
  <dc:description/>
  <cp:lastModifiedBy>Prince Anozie</cp:lastModifiedBy>
  <cp:revision>1</cp:revision>
  <dcterms:created xsi:type="dcterms:W3CDTF">2026-05-18T17:59:00Z</dcterms:created>
  <dcterms:modified xsi:type="dcterms:W3CDTF">2026-05-18T18:00:00Z</dcterms:modified>
</cp:coreProperties>
</file>