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1672961"/>
        <w:docPartObj>
          <w:docPartGallery w:val="Cover Pages"/>
          <w:docPartUnique/>
        </w:docPartObj>
      </w:sdtPr>
      <w:sdtEndPr>
        <w:rPr>
          <w:rFonts w:asciiTheme="minorHAnsi" w:eastAsiaTheme="minorHAnsi" w:hAnsiTheme="minorHAnsi" w:cstheme="minorBidi"/>
          <w:sz w:val="22"/>
          <w:szCs w:val="22"/>
        </w:rPr>
      </w:sdtEndPr>
      <w:sdtContent>
        <w:p w:rsidR="00E4465A" w:rsidRDefault="00E4465A">
          <w:pPr>
            <w:pStyle w:val="NoSpacing"/>
            <w:rPr>
              <w:rFonts w:asciiTheme="majorHAnsi" w:eastAsiaTheme="majorEastAsia" w:hAnsiTheme="majorHAnsi" w:cstheme="majorBidi"/>
              <w:sz w:val="72"/>
              <w:szCs w:val="72"/>
            </w:rPr>
          </w:pPr>
        </w:p>
        <w:p w:rsidR="00E4465A" w:rsidRDefault="00E4465A">
          <w:pPr>
            <w:pStyle w:val="NoSpacing"/>
            <w:rPr>
              <w:rFonts w:asciiTheme="majorHAnsi" w:eastAsiaTheme="majorEastAsia" w:hAnsiTheme="majorHAnsi" w:cstheme="majorBidi"/>
              <w:sz w:val="72"/>
              <w:szCs w:val="72"/>
            </w:rPr>
          </w:pPr>
        </w:p>
        <w:p w:rsidR="00E4465A" w:rsidRDefault="00E4465A">
          <w:pPr>
            <w:pStyle w:val="NoSpacing"/>
            <w:rPr>
              <w:rFonts w:asciiTheme="majorHAnsi" w:eastAsiaTheme="majorEastAsia" w:hAnsiTheme="majorHAnsi" w:cstheme="majorBidi"/>
              <w:sz w:val="72"/>
              <w:szCs w:val="72"/>
            </w:rPr>
          </w:pPr>
        </w:p>
        <w:p w:rsidR="00E4465A" w:rsidRDefault="00E4465A">
          <w:pPr>
            <w:pStyle w:val="NoSpacing"/>
            <w:rPr>
              <w:rFonts w:asciiTheme="majorHAnsi" w:eastAsiaTheme="majorEastAsia" w:hAnsiTheme="majorHAnsi" w:cstheme="majorBidi"/>
              <w:sz w:val="72"/>
              <w:szCs w:val="72"/>
            </w:rPr>
          </w:pPr>
        </w:p>
        <w:p w:rsidR="00E4465A" w:rsidRDefault="00E4465A">
          <w:pPr>
            <w:pStyle w:val="NoSpacing"/>
            <w:rPr>
              <w:rFonts w:asciiTheme="majorHAnsi" w:eastAsiaTheme="majorEastAsia" w:hAnsiTheme="majorHAnsi" w:cstheme="majorBidi"/>
              <w:sz w:val="72"/>
              <w:szCs w:val="72"/>
            </w:rPr>
          </w:pPr>
        </w:p>
        <w:p w:rsidR="0055468F" w:rsidRDefault="002D1395">
          <w:pPr>
            <w:pStyle w:val="NoSpacing"/>
            <w:rPr>
              <w:rFonts w:asciiTheme="majorHAnsi" w:eastAsiaTheme="majorEastAsia" w:hAnsiTheme="majorHAnsi" w:cstheme="majorBidi"/>
              <w:sz w:val="72"/>
              <w:szCs w:val="72"/>
            </w:rPr>
          </w:pPr>
          <w:r w:rsidRPr="002D1395">
            <w:rPr>
              <w:rFonts w:eastAsiaTheme="majorEastAsia" w:cstheme="majorBidi"/>
              <w:noProof/>
              <w:lang w:eastAsia="zh-TW"/>
            </w:rPr>
            <w:pict>
              <v:rect id="_x0000_s1026" style="position:absolute;margin-left:0;margin-top:0;width:641.75pt;height:64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2D1395">
            <w:rPr>
              <w:rFonts w:eastAsiaTheme="majorEastAsia" w:cstheme="majorBidi"/>
              <w:noProof/>
              <w:lang w:eastAsia="zh-TW"/>
            </w:rPr>
            <w:pict>
              <v:rect id="_x0000_s1029" style="position:absolute;margin-left:0;margin-top:0;width:7.15pt;height:830.75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2D1395">
            <w:rPr>
              <w:rFonts w:eastAsiaTheme="majorEastAsia" w:cstheme="majorBidi"/>
              <w:noProof/>
              <w:lang w:eastAsia="zh-TW"/>
            </w:rPr>
            <w:pict>
              <v:rect id="_x0000_s1028" style="position:absolute;margin-left:0;margin-top:0;width:7.15pt;height:830.75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2D1395">
            <w:rPr>
              <w:rFonts w:eastAsiaTheme="majorEastAsia" w:cstheme="majorBidi"/>
              <w:noProof/>
              <w:lang w:eastAsia="zh-TW"/>
            </w:rPr>
            <w:pict>
              <v:rect id="_x0000_s1027" style="position:absolute;margin-left:0;margin-top:0;width:641.75pt;height:64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itle"/>
            <w:id w:val="14700071"/>
            <w:dataBinding w:prefixMappings="xmlns:ns0='http://schemas.openxmlformats.org/package/2006/metadata/core-properties' xmlns:ns1='http://purl.org/dc/elements/1.1/'" w:xpath="/ns0:coreProperties[1]/ns1:title[1]" w:storeItemID="{6C3C8BC8-F283-45AE-878A-BAB7291924A1}"/>
            <w:text/>
          </w:sdtPr>
          <w:sdtContent>
            <w:p w:rsidR="0055468F" w:rsidRDefault="00AF1ACE">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 xml:space="preserve">VOYA Insurance </w:t>
              </w:r>
              <w:r w:rsidR="0055468F">
                <w:rPr>
                  <w:rFonts w:asciiTheme="majorHAnsi" w:eastAsiaTheme="majorEastAsia" w:hAnsiTheme="majorHAnsi" w:cstheme="majorBidi"/>
                  <w:sz w:val="72"/>
                  <w:szCs w:val="72"/>
                </w:rPr>
                <w:t xml:space="preserve"> </w:t>
              </w:r>
              <w:r>
                <w:rPr>
                  <w:rFonts w:asciiTheme="majorHAnsi" w:eastAsiaTheme="majorEastAsia" w:hAnsiTheme="majorHAnsi" w:cstheme="majorBidi"/>
                  <w:sz w:val="72"/>
                  <w:szCs w:val="72"/>
                </w:rPr>
                <w:t xml:space="preserve">- </w:t>
              </w:r>
              <w:r w:rsidR="0055468F">
                <w:rPr>
                  <w:rFonts w:asciiTheme="majorHAnsi" w:eastAsiaTheme="majorEastAsia" w:hAnsiTheme="majorHAnsi" w:cstheme="majorBidi"/>
                  <w:sz w:val="72"/>
                  <w:szCs w:val="72"/>
                </w:rPr>
                <w:t>A Complete UI Development Guide</w:t>
              </w:r>
            </w:p>
          </w:sdtContent>
        </w:sdt>
        <w:sdt>
          <w:sdtPr>
            <w:rPr>
              <w:rFonts w:asciiTheme="majorHAnsi" w:eastAsiaTheme="majorEastAsia" w:hAnsiTheme="majorHAnsi" w:cstheme="majorBidi"/>
              <w:sz w:val="36"/>
              <w:szCs w:val="36"/>
            </w:rPr>
            <w:alias w:val="Subtitle"/>
            <w:id w:val="14700077"/>
            <w:dataBinding w:prefixMappings="xmlns:ns0='http://schemas.openxmlformats.org/package/2006/metadata/core-properties' xmlns:ns1='http://purl.org/dc/elements/1.1/'" w:xpath="/ns0:coreProperties[1]/ns1:subject[1]" w:storeItemID="{6C3C8BC8-F283-45AE-878A-BAB7291924A1}"/>
            <w:text/>
          </w:sdtPr>
          <w:sdtContent>
            <w:p w:rsidR="0055468F" w:rsidRDefault="0055468F">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By using Aurelia JavaScript Framework</w:t>
              </w:r>
            </w:p>
          </w:sdtContent>
        </w:sdt>
        <w:p w:rsidR="0055468F" w:rsidRDefault="0055468F">
          <w:pPr>
            <w:pStyle w:val="NoSpacing"/>
            <w:rPr>
              <w:rFonts w:asciiTheme="majorHAnsi" w:eastAsiaTheme="majorEastAsia" w:hAnsiTheme="majorHAnsi" w:cstheme="majorBidi"/>
              <w:sz w:val="36"/>
              <w:szCs w:val="36"/>
            </w:rPr>
          </w:pPr>
        </w:p>
        <w:p w:rsidR="0055468F" w:rsidRDefault="0055468F">
          <w:pPr>
            <w:pStyle w:val="NoSpacing"/>
            <w:rPr>
              <w:rFonts w:asciiTheme="majorHAnsi" w:eastAsiaTheme="majorEastAsia" w:hAnsiTheme="majorHAnsi" w:cstheme="majorBidi"/>
              <w:sz w:val="36"/>
              <w:szCs w:val="36"/>
            </w:rPr>
          </w:pPr>
        </w:p>
        <w:p w:rsidR="0055468F" w:rsidRDefault="0055468F">
          <w:pPr>
            <w:pStyle w:val="NoSpacing"/>
            <w:rPr>
              <w:rFonts w:asciiTheme="majorHAnsi" w:eastAsiaTheme="majorEastAsia" w:hAnsiTheme="majorHAnsi" w:cstheme="majorBidi"/>
              <w:sz w:val="36"/>
              <w:szCs w:val="36"/>
            </w:rPr>
          </w:pPr>
        </w:p>
        <w:p w:rsidR="0055468F" w:rsidRDefault="0055468F">
          <w:pPr>
            <w:pStyle w:val="NoSpacing"/>
            <w:rPr>
              <w:rFonts w:asciiTheme="majorHAnsi" w:eastAsiaTheme="majorEastAsia" w:hAnsiTheme="majorHAnsi" w:cstheme="majorBidi"/>
              <w:sz w:val="36"/>
              <w:szCs w:val="36"/>
            </w:rPr>
          </w:pPr>
        </w:p>
        <w:p w:rsidR="0055468F" w:rsidRDefault="0055468F">
          <w:pPr>
            <w:pStyle w:val="NoSpacing"/>
            <w:rPr>
              <w:rFonts w:asciiTheme="majorHAnsi" w:eastAsiaTheme="majorEastAsia" w:hAnsiTheme="majorHAnsi" w:cstheme="majorBidi"/>
              <w:sz w:val="36"/>
              <w:szCs w:val="36"/>
            </w:rPr>
          </w:pPr>
        </w:p>
        <w:p w:rsidR="0055468F" w:rsidRDefault="0055468F">
          <w:pPr>
            <w:pStyle w:val="NoSpacing"/>
            <w:rPr>
              <w:rFonts w:asciiTheme="majorHAnsi" w:eastAsiaTheme="majorEastAsia" w:hAnsiTheme="majorHAnsi" w:cstheme="majorBidi"/>
              <w:sz w:val="36"/>
              <w:szCs w:val="36"/>
            </w:rPr>
          </w:pPr>
        </w:p>
        <w:p w:rsidR="0055468F" w:rsidRDefault="0055468F">
          <w:pPr>
            <w:pStyle w:val="NoSpacing"/>
            <w:rPr>
              <w:rFonts w:asciiTheme="majorHAnsi" w:eastAsiaTheme="majorEastAsia" w:hAnsiTheme="majorHAnsi" w:cstheme="majorBidi"/>
              <w:sz w:val="36"/>
              <w:szCs w:val="36"/>
            </w:rPr>
          </w:pPr>
        </w:p>
        <w:p w:rsidR="0055468F" w:rsidRDefault="0055468F">
          <w:pPr>
            <w:pStyle w:val="NoSpacing"/>
            <w:rPr>
              <w:rFonts w:asciiTheme="majorHAnsi" w:eastAsiaTheme="majorEastAsia" w:hAnsiTheme="majorHAnsi" w:cstheme="majorBidi"/>
              <w:sz w:val="36"/>
              <w:szCs w:val="36"/>
            </w:rPr>
          </w:pPr>
        </w:p>
        <w:p w:rsidR="0027046E" w:rsidRDefault="0027046E" w:rsidP="0027046E"/>
        <w:p w:rsidR="0027046E" w:rsidRDefault="0027046E" w:rsidP="0027046E"/>
        <w:p w:rsidR="0055468F" w:rsidRDefault="00175638">
          <w:r>
            <w:t>Version 1.0 (Draft)</w:t>
          </w:r>
        </w:p>
        <w:p w:rsidR="005E6D06" w:rsidRDefault="0055468F" w:rsidP="007C041E">
          <w:r>
            <w:br w:type="page"/>
          </w:r>
        </w:p>
      </w:sdtContent>
    </w:sdt>
    <w:sdt>
      <w:sdtPr>
        <w:id w:val="15608590"/>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4E7561" w:rsidRDefault="004E7561">
          <w:pPr>
            <w:pStyle w:val="TOCHeading"/>
          </w:pPr>
          <w:r>
            <w:t>Contents</w:t>
          </w:r>
        </w:p>
        <w:p w:rsidR="003539E2" w:rsidRDefault="004E756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15266009" w:history="1">
            <w:r w:rsidR="003539E2" w:rsidRPr="00C56E05">
              <w:rPr>
                <w:rStyle w:val="Hyperlink"/>
                <w:noProof/>
              </w:rPr>
              <w:t>Why Aurelia Javascript framework for VOYA</w:t>
            </w:r>
            <w:r w:rsidR="003539E2">
              <w:rPr>
                <w:noProof/>
                <w:webHidden/>
              </w:rPr>
              <w:tab/>
            </w:r>
            <w:r w:rsidR="003539E2">
              <w:rPr>
                <w:noProof/>
                <w:webHidden/>
              </w:rPr>
              <w:fldChar w:fldCharType="begin"/>
            </w:r>
            <w:r w:rsidR="003539E2">
              <w:rPr>
                <w:noProof/>
                <w:webHidden/>
              </w:rPr>
              <w:instrText xml:space="preserve"> PAGEREF _Toc515266009 \h </w:instrText>
            </w:r>
            <w:r w:rsidR="003539E2">
              <w:rPr>
                <w:noProof/>
                <w:webHidden/>
              </w:rPr>
            </w:r>
            <w:r w:rsidR="003539E2">
              <w:rPr>
                <w:noProof/>
                <w:webHidden/>
              </w:rPr>
              <w:fldChar w:fldCharType="separate"/>
            </w:r>
            <w:r w:rsidR="003539E2">
              <w:rPr>
                <w:noProof/>
                <w:webHidden/>
              </w:rPr>
              <w:t>3</w:t>
            </w:r>
            <w:r w:rsidR="003539E2">
              <w:rPr>
                <w:noProof/>
                <w:webHidden/>
              </w:rPr>
              <w:fldChar w:fldCharType="end"/>
            </w:r>
          </w:hyperlink>
        </w:p>
        <w:p w:rsidR="003539E2" w:rsidRDefault="003539E2">
          <w:pPr>
            <w:pStyle w:val="TOC1"/>
            <w:tabs>
              <w:tab w:val="right" w:leader="dot" w:pos="9350"/>
            </w:tabs>
            <w:rPr>
              <w:rFonts w:eastAsiaTheme="minorEastAsia"/>
              <w:noProof/>
            </w:rPr>
          </w:pPr>
          <w:hyperlink w:anchor="_Toc515266010" w:history="1">
            <w:r w:rsidRPr="00C56E05">
              <w:rPr>
                <w:rStyle w:val="Hyperlink"/>
                <w:noProof/>
              </w:rPr>
              <w:t>Aurelia framework setup</w:t>
            </w:r>
            <w:r>
              <w:rPr>
                <w:noProof/>
                <w:webHidden/>
              </w:rPr>
              <w:tab/>
            </w:r>
            <w:r>
              <w:rPr>
                <w:noProof/>
                <w:webHidden/>
              </w:rPr>
              <w:fldChar w:fldCharType="begin"/>
            </w:r>
            <w:r>
              <w:rPr>
                <w:noProof/>
                <w:webHidden/>
              </w:rPr>
              <w:instrText xml:space="preserve"> PAGEREF _Toc515266010 \h </w:instrText>
            </w:r>
            <w:r>
              <w:rPr>
                <w:noProof/>
                <w:webHidden/>
              </w:rPr>
            </w:r>
            <w:r>
              <w:rPr>
                <w:noProof/>
                <w:webHidden/>
              </w:rPr>
              <w:fldChar w:fldCharType="separate"/>
            </w:r>
            <w:r>
              <w:rPr>
                <w:noProof/>
                <w:webHidden/>
              </w:rPr>
              <w:t>4</w:t>
            </w:r>
            <w:r>
              <w:rPr>
                <w:noProof/>
                <w:webHidden/>
              </w:rPr>
              <w:fldChar w:fldCharType="end"/>
            </w:r>
          </w:hyperlink>
        </w:p>
        <w:p w:rsidR="003539E2" w:rsidRDefault="003539E2">
          <w:pPr>
            <w:pStyle w:val="TOC3"/>
            <w:tabs>
              <w:tab w:val="right" w:leader="dot" w:pos="9350"/>
            </w:tabs>
            <w:rPr>
              <w:rFonts w:eastAsiaTheme="minorEastAsia"/>
              <w:noProof/>
            </w:rPr>
          </w:pPr>
          <w:hyperlink w:anchor="_Toc515266011" w:history="1">
            <w:r w:rsidRPr="00C56E05">
              <w:rPr>
                <w:rStyle w:val="Hyperlink"/>
                <w:noProof/>
              </w:rPr>
              <w:t>Prerequisites</w:t>
            </w:r>
            <w:r>
              <w:rPr>
                <w:noProof/>
                <w:webHidden/>
              </w:rPr>
              <w:tab/>
            </w:r>
            <w:r>
              <w:rPr>
                <w:noProof/>
                <w:webHidden/>
              </w:rPr>
              <w:fldChar w:fldCharType="begin"/>
            </w:r>
            <w:r>
              <w:rPr>
                <w:noProof/>
                <w:webHidden/>
              </w:rPr>
              <w:instrText xml:space="preserve"> PAGEREF _Toc515266011 \h </w:instrText>
            </w:r>
            <w:r>
              <w:rPr>
                <w:noProof/>
                <w:webHidden/>
              </w:rPr>
            </w:r>
            <w:r>
              <w:rPr>
                <w:noProof/>
                <w:webHidden/>
              </w:rPr>
              <w:fldChar w:fldCharType="separate"/>
            </w:r>
            <w:r>
              <w:rPr>
                <w:noProof/>
                <w:webHidden/>
              </w:rPr>
              <w:t>4</w:t>
            </w:r>
            <w:r>
              <w:rPr>
                <w:noProof/>
                <w:webHidden/>
              </w:rPr>
              <w:fldChar w:fldCharType="end"/>
            </w:r>
          </w:hyperlink>
        </w:p>
        <w:p w:rsidR="003539E2" w:rsidRDefault="003539E2">
          <w:pPr>
            <w:pStyle w:val="TOC3"/>
            <w:tabs>
              <w:tab w:val="right" w:leader="dot" w:pos="9350"/>
            </w:tabs>
            <w:rPr>
              <w:rFonts w:eastAsiaTheme="minorEastAsia"/>
              <w:noProof/>
            </w:rPr>
          </w:pPr>
          <w:hyperlink w:anchor="_Toc515266012" w:history="1">
            <w:r w:rsidRPr="00C56E05">
              <w:rPr>
                <w:rStyle w:val="Hyperlink"/>
                <w:noProof/>
              </w:rPr>
              <w:t>Install Aurelia CLI</w:t>
            </w:r>
            <w:r>
              <w:rPr>
                <w:noProof/>
                <w:webHidden/>
              </w:rPr>
              <w:tab/>
            </w:r>
            <w:r>
              <w:rPr>
                <w:noProof/>
                <w:webHidden/>
              </w:rPr>
              <w:fldChar w:fldCharType="begin"/>
            </w:r>
            <w:r>
              <w:rPr>
                <w:noProof/>
                <w:webHidden/>
              </w:rPr>
              <w:instrText xml:space="preserve"> PAGEREF _Toc515266012 \h </w:instrText>
            </w:r>
            <w:r>
              <w:rPr>
                <w:noProof/>
                <w:webHidden/>
              </w:rPr>
            </w:r>
            <w:r>
              <w:rPr>
                <w:noProof/>
                <w:webHidden/>
              </w:rPr>
              <w:fldChar w:fldCharType="separate"/>
            </w:r>
            <w:r>
              <w:rPr>
                <w:noProof/>
                <w:webHidden/>
              </w:rPr>
              <w:t>4</w:t>
            </w:r>
            <w:r>
              <w:rPr>
                <w:noProof/>
                <w:webHidden/>
              </w:rPr>
              <w:fldChar w:fldCharType="end"/>
            </w:r>
          </w:hyperlink>
        </w:p>
        <w:p w:rsidR="003539E2" w:rsidRDefault="003539E2">
          <w:pPr>
            <w:pStyle w:val="TOC3"/>
            <w:tabs>
              <w:tab w:val="right" w:leader="dot" w:pos="9350"/>
            </w:tabs>
            <w:rPr>
              <w:rFonts w:eastAsiaTheme="minorEastAsia"/>
              <w:noProof/>
            </w:rPr>
          </w:pPr>
          <w:hyperlink w:anchor="_Toc515266013" w:history="1">
            <w:r w:rsidRPr="00C56E05">
              <w:rPr>
                <w:rStyle w:val="Hyperlink"/>
                <w:noProof/>
              </w:rPr>
              <w:t>Create a new project</w:t>
            </w:r>
            <w:r>
              <w:rPr>
                <w:noProof/>
                <w:webHidden/>
              </w:rPr>
              <w:tab/>
            </w:r>
            <w:r>
              <w:rPr>
                <w:noProof/>
                <w:webHidden/>
              </w:rPr>
              <w:fldChar w:fldCharType="begin"/>
            </w:r>
            <w:r>
              <w:rPr>
                <w:noProof/>
                <w:webHidden/>
              </w:rPr>
              <w:instrText xml:space="preserve"> PAGEREF _Toc515266013 \h </w:instrText>
            </w:r>
            <w:r>
              <w:rPr>
                <w:noProof/>
                <w:webHidden/>
              </w:rPr>
            </w:r>
            <w:r>
              <w:rPr>
                <w:noProof/>
                <w:webHidden/>
              </w:rPr>
              <w:fldChar w:fldCharType="separate"/>
            </w:r>
            <w:r>
              <w:rPr>
                <w:noProof/>
                <w:webHidden/>
              </w:rPr>
              <w:t>5</w:t>
            </w:r>
            <w:r>
              <w:rPr>
                <w:noProof/>
                <w:webHidden/>
              </w:rPr>
              <w:fldChar w:fldCharType="end"/>
            </w:r>
          </w:hyperlink>
        </w:p>
        <w:p w:rsidR="003539E2" w:rsidRDefault="003539E2">
          <w:pPr>
            <w:pStyle w:val="TOC3"/>
            <w:tabs>
              <w:tab w:val="right" w:leader="dot" w:pos="9350"/>
            </w:tabs>
            <w:rPr>
              <w:rFonts w:eastAsiaTheme="minorEastAsia"/>
              <w:noProof/>
            </w:rPr>
          </w:pPr>
          <w:hyperlink w:anchor="_Toc515266014" w:history="1">
            <w:r w:rsidRPr="00C56E05">
              <w:rPr>
                <w:rStyle w:val="Hyperlink"/>
                <w:noProof/>
              </w:rPr>
              <w:t>To execute the application – development phase:</w:t>
            </w:r>
            <w:r>
              <w:rPr>
                <w:noProof/>
                <w:webHidden/>
              </w:rPr>
              <w:tab/>
            </w:r>
            <w:r>
              <w:rPr>
                <w:noProof/>
                <w:webHidden/>
              </w:rPr>
              <w:fldChar w:fldCharType="begin"/>
            </w:r>
            <w:r>
              <w:rPr>
                <w:noProof/>
                <w:webHidden/>
              </w:rPr>
              <w:instrText xml:space="preserve"> PAGEREF _Toc515266014 \h </w:instrText>
            </w:r>
            <w:r>
              <w:rPr>
                <w:noProof/>
                <w:webHidden/>
              </w:rPr>
            </w:r>
            <w:r>
              <w:rPr>
                <w:noProof/>
                <w:webHidden/>
              </w:rPr>
              <w:fldChar w:fldCharType="separate"/>
            </w:r>
            <w:r>
              <w:rPr>
                <w:noProof/>
                <w:webHidden/>
              </w:rPr>
              <w:t>6</w:t>
            </w:r>
            <w:r>
              <w:rPr>
                <w:noProof/>
                <w:webHidden/>
              </w:rPr>
              <w:fldChar w:fldCharType="end"/>
            </w:r>
          </w:hyperlink>
        </w:p>
        <w:p w:rsidR="003539E2" w:rsidRDefault="003539E2">
          <w:pPr>
            <w:pStyle w:val="TOC3"/>
            <w:tabs>
              <w:tab w:val="right" w:leader="dot" w:pos="9350"/>
            </w:tabs>
            <w:rPr>
              <w:rFonts w:eastAsiaTheme="minorEastAsia"/>
              <w:noProof/>
            </w:rPr>
          </w:pPr>
          <w:hyperlink w:anchor="_Toc515266015" w:history="1">
            <w:r w:rsidRPr="00C56E05">
              <w:rPr>
                <w:rStyle w:val="Hyperlink"/>
                <w:noProof/>
              </w:rPr>
              <w:t>View the output in browser :</w:t>
            </w:r>
            <w:r>
              <w:rPr>
                <w:noProof/>
                <w:webHidden/>
              </w:rPr>
              <w:tab/>
            </w:r>
            <w:r>
              <w:rPr>
                <w:noProof/>
                <w:webHidden/>
              </w:rPr>
              <w:fldChar w:fldCharType="begin"/>
            </w:r>
            <w:r>
              <w:rPr>
                <w:noProof/>
                <w:webHidden/>
              </w:rPr>
              <w:instrText xml:space="preserve"> PAGEREF _Toc515266015 \h </w:instrText>
            </w:r>
            <w:r>
              <w:rPr>
                <w:noProof/>
                <w:webHidden/>
              </w:rPr>
            </w:r>
            <w:r>
              <w:rPr>
                <w:noProof/>
                <w:webHidden/>
              </w:rPr>
              <w:fldChar w:fldCharType="separate"/>
            </w:r>
            <w:r>
              <w:rPr>
                <w:noProof/>
                <w:webHidden/>
              </w:rPr>
              <w:t>6</w:t>
            </w:r>
            <w:r>
              <w:rPr>
                <w:noProof/>
                <w:webHidden/>
              </w:rPr>
              <w:fldChar w:fldCharType="end"/>
            </w:r>
          </w:hyperlink>
        </w:p>
        <w:p w:rsidR="003539E2" w:rsidRDefault="003539E2">
          <w:pPr>
            <w:pStyle w:val="TOC1"/>
            <w:tabs>
              <w:tab w:val="right" w:leader="dot" w:pos="9350"/>
            </w:tabs>
            <w:rPr>
              <w:rFonts w:eastAsiaTheme="minorEastAsia"/>
              <w:noProof/>
            </w:rPr>
          </w:pPr>
          <w:hyperlink w:anchor="_Toc515266016" w:history="1">
            <w:r w:rsidRPr="00C56E05">
              <w:rPr>
                <w:rStyle w:val="Hyperlink"/>
                <w:noProof/>
              </w:rPr>
              <w:t>Project folder structure</w:t>
            </w:r>
            <w:r>
              <w:rPr>
                <w:noProof/>
                <w:webHidden/>
              </w:rPr>
              <w:tab/>
            </w:r>
            <w:r>
              <w:rPr>
                <w:noProof/>
                <w:webHidden/>
              </w:rPr>
              <w:fldChar w:fldCharType="begin"/>
            </w:r>
            <w:r>
              <w:rPr>
                <w:noProof/>
                <w:webHidden/>
              </w:rPr>
              <w:instrText xml:space="preserve"> PAGEREF _Toc515266016 \h </w:instrText>
            </w:r>
            <w:r>
              <w:rPr>
                <w:noProof/>
                <w:webHidden/>
              </w:rPr>
            </w:r>
            <w:r>
              <w:rPr>
                <w:noProof/>
                <w:webHidden/>
              </w:rPr>
              <w:fldChar w:fldCharType="separate"/>
            </w:r>
            <w:r>
              <w:rPr>
                <w:noProof/>
                <w:webHidden/>
              </w:rPr>
              <w:t>7</w:t>
            </w:r>
            <w:r>
              <w:rPr>
                <w:noProof/>
                <w:webHidden/>
              </w:rPr>
              <w:fldChar w:fldCharType="end"/>
            </w:r>
          </w:hyperlink>
        </w:p>
        <w:p w:rsidR="003539E2" w:rsidRDefault="003539E2">
          <w:pPr>
            <w:pStyle w:val="TOC3"/>
            <w:tabs>
              <w:tab w:val="right" w:leader="dot" w:pos="9350"/>
            </w:tabs>
            <w:rPr>
              <w:rFonts w:eastAsiaTheme="minorEastAsia"/>
              <w:noProof/>
            </w:rPr>
          </w:pPr>
          <w:hyperlink w:anchor="_Toc515266017" w:history="1">
            <w:r w:rsidRPr="00C56E05">
              <w:rPr>
                <w:rStyle w:val="Hyperlink"/>
                <w:noProof/>
              </w:rPr>
              <w:t>First level folders and files details are below:</w:t>
            </w:r>
            <w:r>
              <w:rPr>
                <w:noProof/>
                <w:webHidden/>
              </w:rPr>
              <w:tab/>
            </w:r>
            <w:r>
              <w:rPr>
                <w:noProof/>
                <w:webHidden/>
              </w:rPr>
              <w:fldChar w:fldCharType="begin"/>
            </w:r>
            <w:r>
              <w:rPr>
                <w:noProof/>
                <w:webHidden/>
              </w:rPr>
              <w:instrText xml:space="preserve"> PAGEREF _Toc515266017 \h </w:instrText>
            </w:r>
            <w:r>
              <w:rPr>
                <w:noProof/>
                <w:webHidden/>
              </w:rPr>
            </w:r>
            <w:r>
              <w:rPr>
                <w:noProof/>
                <w:webHidden/>
              </w:rPr>
              <w:fldChar w:fldCharType="separate"/>
            </w:r>
            <w:r>
              <w:rPr>
                <w:noProof/>
                <w:webHidden/>
              </w:rPr>
              <w:t>8</w:t>
            </w:r>
            <w:r>
              <w:rPr>
                <w:noProof/>
                <w:webHidden/>
              </w:rPr>
              <w:fldChar w:fldCharType="end"/>
            </w:r>
          </w:hyperlink>
        </w:p>
        <w:p w:rsidR="003539E2" w:rsidRDefault="003539E2">
          <w:pPr>
            <w:pStyle w:val="TOC3"/>
            <w:tabs>
              <w:tab w:val="right" w:leader="dot" w:pos="9350"/>
            </w:tabs>
            <w:rPr>
              <w:rFonts w:eastAsiaTheme="minorEastAsia"/>
              <w:noProof/>
            </w:rPr>
          </w:pPr>
          <w:hyperlink w:anchor="_Toc515266018" w:history="1">
            <w:r w:rsidRPr="00C56E05">
              <w:rPr>
                <w:rStyle w:val="Hyperlink"/>
                <w:noProof/>
              </w:rPr>
              <w:t>Aurelia-project</w:t>
            </w:r>
            <w:r>
              <w:rPr>
                <w:noProof/>
                <w:webHidden/>
              </w:rPr>
              <w:tab/>
            </w:r>
            <w:r>
              <w:rPr>
                <w:noProof/>
                <w:webHidden/>
              </w:rPr>
              <w:fldChar w:fldCharType="begin"/>
            </w:r>
            <w:r>
              <w:rPr>
                <w:noProof/>
                <w:webHidden/>
              </w:rPr>
              <w:instrText xml:space="preserve"> PAGEREF _Toc515266018 \h </w:instrText>
            </w:r>
            <w:r>
              <w:rPr>
                <w:noProof/>
                <w:webHidden/>
              </w:rPr>
            </w:r>
            <w:r>
              <w:rPr>
                <w:noProof/>
                <w:webHidden/>
              </w:rPr>
              <w:fldChar w:fldCharType="separate"/>
            </w:r>
            <w:r>
              <w:rPr>
                <w:noProof/>
                <w:webHidden/>
              </w:rPr>
              <w:t>8</w:t>
            </w:r>
            <w:r>
              <w:rPr>
                <w:noProof/>
                <w:webHidden/>
              </w:rPr>
              <w:fldChar w:fldCharType="end"/>
            </w:r>
          </w:hyperlink>
        </w:p>
        <w:p w:rsidR="003539E2" w:rsidRDefault="003539E2">
          <w:pPr>
            <w:pStyle w:val="TOC3"/>
            <w:tabs>
              <w:tab w:val="right" w:leader="dot" w:pos="9350"/>
            </w:tabs>
            <w:rPr>
              <w:rFonts w:eastAsiaTheme="minorEastAsia"/>
              <w:noProof/>
            </w:rPr>
          </w:pPr>
          <w:hyperlink w:anchor="_Toc515266019" w:history="1">
            <w:r w:rsidRPr="00C56E05">
              <w:rPr>
                <w:rStyle w:val="Hyperlink"/>
                <w:noProof/>
              </w:rPr>
              <w:t>Src (sub folders may be changed according to the voya functional modules</w:t>
            </w:r>
            <w:r>
              <w:rPr>
                <w:noProof/>
                <w:webHidden/>
              </w:rPr>
              <w:tab/>
            </w:r>
            <w:r>
              <w:rPr>
                <w:noProof/>
                <w:webHidden/>
              </w:rPr>
              <w:fldChar w:fldCharType="begin"/>
            </w:r>
            <w:r>
              <w:rPr>
                <w:noProof/>
                <w:webHidden/>
              </w:rPr>
              <w:instrText xml:space="preserve"> PAGEREF _Toc515266019 \h </w:instrText>
            </w:r>
            <w:r>
              <w:rPr>
                <w:noProof/>
                <w:webHidden/>
              </w:rPr>
            </w:r>
            <w:r>
              <w:rPr>
                <w:noProof/>
                <w:webHidden/>
              </w:rPr>
              <w:fldChar w:fldCharType="separate"/>
            </w:r>
            <w:r>
              <w:rPr>
                <w:noProof/>
                <w:webHidden/>
              </w:rPr>
              <w:t>9</w:t>
            </w:r>
            <w:r>
              <w:rPr>
                <w:noProof/>
                <w:webHidden/>
              </w:rPr>
              <w:fldChar w:fldCharType="end"/>
            </w:r>
          </w:hyperlink>
        </w:p>
        <w:p w:rsidR="003539E2" w:rsidRDefault="003539E2">
          <w:pPr>
            <w:pStyle w:val="TOC1"/>
            <w:tabs>
              <w:tab w:val="right" w:leader="dot" w:pos="9350"/>
            </w:tabs>
            <w:rPr>
              <w:rFonts w:eastAsiaTheme="minorEastAsia"/>
              <w:noProof/>
            </w:rPr>
          </w:pPr>
          <w:hyperlink w:anchor="_Toc515266020" w:history="1">
            <w:r w:rsidRPr="00C56E05">
              <w:rPr>
                <w:rStyle w:val="Hyperlink"/>
                <w:noProof/>
              </w:rPr>
              <w:t>Aurelia specifications</w:t>
            </w:r>
            <w:r>
              <w:rPr>
                <w:noProof/>
                <w:webHidden/>
              </w:rPr>
              <w:tab/>
            </w:r>
            <w:r>
              <w:rPr>
                <w:noProof/>
                <w:webHidden/>
              </w:rPr>
              <w:fldChar w:fldCharType="begin"/>
            </w:r>
            <w:r>
              <w:rPr>
                <w:noProof/>
                <w:webHidden/>
              </w:rPr>
              <w:instrText xml:space="preserve"> PAGEREF _Toc515266020 \h </w:instrText>
            </w:r>
            <w:r>
              <w:rPr>
                <w:noProof/>
                <w:webHidden/>
              </w:rPr>
            </w:r>
            <w:r>
              <w:rPr>
                <w:noProof/>
                <w:webHidden/>
              </w:rPr>
              <w:fldChar w:fldCharType="separate"/>
            </w:r>
            <w:r>
              <w:rPr>
                <w:noProof/>
                <w:webHidden/>
              </w:rPr>
              <w:t>10</w:t>
            </w:r>
            <w:r>
              <w:rPr>
                <w:noProof/>
                <w:webHidden/>
              </w:rPr>
              <w:fldChar w:fldCharType="end"/>
            </w:r>
          </w:hyperlink>
        </w:p>
        <w:p w:rsidR="003539E2" w:rsidRDefault="003539E2">
          <w:pPr>
            <w:pStyle w:val="TOC1"/>
            <w:tabs>
              <w:tab w:val="right" w:leader="dot" w:pos="9350"/>
            </w:tabs>
            <w:rPr>
              <w:rFonts w:eastAsiaTheme="minorEastAsia"/>
              <w:noProof/>
            </w:rPr>
          </w:pPr>
          <w:hyperlink w:anchor="_Toc515266021" w:history="1">
            <w:r w:rsidRPr="00C56E05">
              <w:rPr>
                <w:rStyle w:val="Hyperlink"/>
                <w:noProof/>
              </w:rPr>
              <w:t>Development specifications</w:t>
            </w:r>
            <w:r>
              <w:rPr>
                <w:noProof/>
                <w:webHidden/>
              </w:rPr>
              <w:tab/>
            </w:r>
            <w:r>
              <w:rPr>
                <w:noProof/>
                <w:webHidden/>
              </w:rPr>
              <w:fldChar w:fldCharType="begin"/>
            </w:r>
            <w:r>
              <w:rPr>
                <w:noProof/>
                <w:webHidden/>
              </w:rPr>
              <w:instrText xml:space="preserve"> PAGEREF _Toc515266021 \h </w:instrText>
            </w:r>
            <w:r>
              <w:rPr>
                <w:noProof/>
                <w:webHidden/>
              </w:rPr>
            </w:r>
            <w:r>
              <w:rPr>
                <w:noProof/>
                <w:webHidden/>
              </w:rPr>
              <w:fldChar w:fldCharType="separate"/>
            </w:r>
            <w:r>
              <w:rPr>
                <w:noProof/>
                <w:webHidden/>
              </w:rPr>
              <w:t>10</w:t>
            </w:r>
            <w:r>
              <w:rPr>
                <w:noProof/>
                <w:webHidden/>
              </w:rPr>
              <w:fldChar w:fldCharType="end"/>
            </w:r>
          </w:hyperlink>
        </w:p>
        <w:p w:rsidR="003539E2" w:rsidRDefault="003539E2">
          <w:pPr>
            <w:pStyle w:val="TOC1"/>
            <w:tabs>
              <w:tab w:val="right" w:leader="dot" w:pos="9350"/>
            </w:tabs>
            <w:rPr>
              <w:rFonts w:eastAsiaTheme="minorEastAsia"/>
              <w:noProof/>
            </w:rPr>
          </w:pPr>
          <w:hyperlink w:anchor="_Toc515266022" w:history="1">
            <w:r w:rsidRPr="00C56E05">
              <w:rPr>
                <w:rStyle w:val="Hyperlink"/>
                <w:noProof/>
              </w:rPr>
              <w:t>Aurelia framework architecture:</w:t>
            </w:r>
            <w:r>
              <w:rPr>
                <w:noProof/>
                <w:webHidden/>
              </w:rPr>
              <w:tab/>
            </w:r>
            <w:r>
              <w:rPr>
                <w:noProof/>
                <w:webHidden/>
              </w:rPr>
              <w:fldChar w:fldCharType="begin"/>
            </w:r>
            <w:r>
              <w:rPr>
                <w:noProof/>
                <w:webHidden/>
              </w:rPr>
              <w:instrText xml:space="preserve"> PAGEREF _Toc515266022 \h </w:instrText>
            </w:r>
            <w:r>
              <w:rPr>
                <w:noProof/>
                <w:webHidden/>
              </w:rPr>
            </w:r>
            <w:r>
              <w:rPr>
                <w:noProof/>
                <w:webHidden/>
              </w:rPr>
              <w:fldChar w:fldCharType="separate"/>
            </w:r>
            <w:r>
              <w:rPr>
                <w:noProof/>
                <w:webHidden/>
              </w:rPr>
              <w:t>11</w:t>
            </w:r>
            <w:r>
              <w:rPr>
                <w:noProof/>
                <w:webHidden/>
              </w:rPr>
              <w:fldChar w:fldCharType="end"/>
            </w:r>
          </w:hyperlink>
        </w:p>
        <w:p w:rsidR="003539E2" w:rsidRDefault="003539E2">
          <w:pPr>
            <w:pStyle w:val="TOC1"/>
            <w:tabs>
              <w:tab w:val="right" w:leader="dot" w:pos="9350"/>
            </w:tabs>
            <w:rPr>
              <w:rFonts w:eastAsiaTheme="minorEastAsia"/>
              <w:noProof/>
            </w:rPr>
          </w:pPr>
          <w:hyperlink w:anchor="_Toc515266023" w:history="1">
            <w:r w:rsidRPr="00C56E05">
              <w:rPr>
                <w:rStyle w:val="Hyperlink"/>
                <w:noProof/>
              </w:rPr>
              <w:t>Development approach (Client-Server architecture):</w:t>
            </w:r>
            <w:r>
              <w:rPr>
                <w:noProof/>
                <w:webHidden/>
              </w:rPr>
              <w:tab/>
            </w:r>
            <w:r>
              <w:rPr>
                <w:noProof/>
                <w:webHidden/>
              </w:rPr>
              <w:fldChar w:fldCharType="begin"/>
            </w:r>
            <w:r>
              <w:rPr>
                <w:noProof/>
                <w:webHidden/>
              </w:rPr>
              <w:instrText xml:space="preserve"> PAGEREF _Toc515266023 \h </w:instrText>
            </w:r>
            <w:r>
              <w:rPr>
                <w:noProof/>
                <w:webHidden/>
              </w:rPr>
            </w:r>
            <w:r>
              <w:rPr>
                <w:noProof/>
                <w:webHidden/>
              </w:rPr>
              <w:fldChar w:fldCharType="separate"/>
            </w:r>
            <w:r>
              <w:rPr>
                <w:noProof/>
                <w:webHidden/>
              </w:rPr>
              <w:t>12</w:t>
            </w:r>
            <w:r>
              <w:rPr>
                <w:noProof/>
                <w:webHidden/>
              </w:rPr>
              <w:fldChar w:fldCharType="end"/>
            </w:r>
          </w:hyperlink>
        </w:p>
        <w:p w:rsidR="003539E2" w:rsidRDefault="003539E2">
          <w:pPr>
            <w:pStyle w:val="TOC1"/>
            <w:tabs>
              <w:tab w:val="right" w:leader="dot" w:pos="9350"/>
            </w:tabs>
            <w:rPr>
              <w:rFonts w:eastAsiaTheme="minorEastAsia"/>
              <w:noProof/>
            </w:rPr>
          </w:pPr>
          <w:hyperlink w:anchor="_Toc515266024" w:history="1">
            <w:r w:rsidRPr="00C56E05">
              <w:rPr>
                <w:rStyle w:val="Hyperlink"/>
                <w:noProof/>
              </w:rPr>
              <w:t>Local state management: Aurelia redux:</w:t>
            </w:r>
            <w:r>
              <w:rPr>
                <w:noProof/>
                <w:webHidden/>
              </w:rPr>
              <w:tab/>
            </w:r>
            <w:r>
              <w:rPr>
                <w:noProof/>
                <w:webHidden/>
              </w:rPr>
              <w:fldChar w:fldCharType="begin"/>
            </w:r>
            <w:r>
              <w:rPr>
                <w:noProof/>
                <w:webHidden/>
              </w:rPr>
              <w:instrText xml:space="preserve"> PAGEREF _Toc515266024 \h </w:instrText>
            </w:r>
            <w:r>
              <w:rPr>
                <w:noProof/>
                <w:webHidden/>
              </w:rPr>
            </w:r>
            <w:r>
              <w:rPr>
                <w:noProof/>
                <w:webHidden/>
              </w:rPr>
              <w:fldChar w:fldCharType="separate"/>
            </w:r>
            <w:r>
              <w:rPr>
                <w:noProof/>
                <w:webHidden/>
              </w:rPr>
              <w:t>13</w:t>
            </w:r>
            <w:r>
              <w:rPr>
                <w:noProof/>
                <w:webHidden/>
              </w:rPr>
              <w:fldChar w:fldCharType="end"/>
            </w:r>
          </w:hyperlink>
        </w:p>
        <w:p w:rsidR="003539E2" w:rsidRDefault="003539E2">
          <w:pPr>
            <w:pStyle w:val="TOC1"/>
            <w:tabs>
              <w:tab w:val="right" w:leader="dot" w:pos="9350"/>
            </w:tabs>
            <w:rPr>
              <w:rFonts w:eastAsiaTheme="minorEastAsia"/>
              <w:noProof/>
            </w:rPr>
          </w:pPr>
          <w:hyperlink w:anchor="_Toc515266025" w:history="1">
            <w:r w:rsidRPr="00C56E05">
              <w:rPr>
                <w:rStyle w:val="Hyperlink"/>
                <w:noProof/>
              </w:rPr>
              <w:t>Aurelia client side authentication :</w:t>
            </w:r>
            <w:r>
              <w:rPr>
                <w:noProof/>
                <w:webHidden/>
              </w:rPr>
              <w:tab/>
            </w:r>
            <w:r>
              <w:rPr>
                <w:noProof/>
                <w:webHidden/>
              </w:rPr>
              <w:fldChar w:fldCharType="begin"/>
            </w:r>
            <w:r>
              <w:rPr>
                <w:noProof/>
                <w:webHidden/>
              </w:rPr>
              <w:instrText xml:space="preserve"> PAGEREF _Toc515266025 \h </w:instrText>
            </w:r>
            <w:r>
              <w:rPr>
                <w:noProof/>
                <w:webHidden/>
              </w:rPr>
            </w:r>
            <w:r>
              <w:rPr>
                <w:noProof/>
                <w:webHidden/>
              </w:rPr>
              <w:fldChar w:fldCharType="separate"/>
            </w:r>
            <w:r>
              <w:rPr>
                <w:noProof/>
                <w:webHidden/>
              </w:rPr>
              <w:t>13</w:t>
            </w:r>
            <w:r>
              <w:rPr>
                <w:noProof/>
                <w:webHidden/>
              </w:rPr>
              <w:fldChar w:fldCharType="end"/>
            </w:r>
          </w:hyperlink>
        </w:p>
        <w:p w:rsidR="003539E2" w:rsidRDefault="003539E2">
          <w:pPr>
            <w:pStyle w:val="TOC1"/>
            <w:tabs>
              <w:tab w:val="right" w:leader="dot" w:pos="9350"/>
            </w:tabs>
            <w:rPr>
              <w:rFonts w:eastAsiaTheme="minorEastAsia"/>
              <w:noProof/>
            </w:rPr>
          </w:pPr>
          <w:hyperlink w:anchor="_Toc515266026" w:history="1">
            <w:r w:rsidRPr="00C56E05">
              <w:rPr>
                <w:rStyle w:val="Hyperlink"/>
                <w:noProof/>
              </w:rPr>
              <w:t>Development guideline:</w:t>
            </w:r>
            <w:r>
              <w:rPr>
                <w:noProof/>
                <w:webHidden/>
              </w:rPr>
              <w:tab/>
            </w:r>
            <w:r>
              <w:rPr>
                <w:noProof/>
                <w:webHidden/>
              </w:rPr>
              <w:fldChar w:fldCharType="begin"/>
            </w:r>
            <w:r>
              <w:rPr>
                <w:noProof/>
                <w:webHidden/>
              </w:rPr>
              <w:instrText xml:space="preserve"> PAGEREF _Toc515266026 \h </w:instrText>
            </w:r>
            <w:r>
              <w:rPr>
                <w:noProof/>
                <w:webHidden/>
              </w:rPr>
            </w:r>
            <w:r>
              <w:rPr>
                <w:noProof/>
                <w:webHidden/>
              </w:rPr>
              <w:fldChar w:fldCharType="separate"/>
            </w:r>
            <w:r>
              <w:rPr>
                <w:noProof/>
                <w:webHidden/>
              </w:rPr>
              <w:t>14</w:t>
            </w:r>
            <w:r>
              <w:rPr>
                <w:noProof/>
                <w:webHidden/>
              </w:rPr>
              <w:fldChar w:fldCharType="end"/>
            </w:r>
          </w:hyperlink>
        </w:p>
        <w:p w:rsidR="003539E2" w:rsidRDefault="003539E2">
          <w:pPr>
            <w:pStyle w:val="TOC1"/>
            <w:tabs>
              <w:tab w:val="right" w:leader="dot" w:pos="9350"/>
            </w:tabs>
            <w:rPr>
              <w:rFonts w:eastAsiaTheme="minorEastAsia"/>
              <w:noProof/>
            </w:rPr>
          </w:pPr>
          <w:hyperlink w:anchor="_Toc515266027" w:history="1">
            <w:r w:rsidRPr="00C56E05">
              <w:rPr>
                <w:rStyle w:val="Hyperlink"/>
                <w:noProof/>
              </w:rPr>
              <w:t>References</w:t>
            </w:r>
            <w:r>
              <w:rPr>
                <w:noProof/>
                <w:webHidden/>
              </w:rPr>
              <w:tab/>
            </w:r>
            <w:r>
              <w:rPr>
                <w:noProof/>
                <w:webHidden/>
              </w:rPr>
              <w:fldChar w:fldCharType="begin"/>
            </w:r>
            <w:r>
              <w:rPr>
                <w:noProof/>
                <w:webHidden/>
              </w:rPr>
              <w:instrText xml:space="preserve"> PAGEREF _Toc515266027 \h </w:instrText>
            </w:r>
            <w:r>
              <w:rPr>
                <w:noProof/>
                <w:webHidden/>
              </w:rPr>
            </w:r>
            <w:r>
              <w:rPr>
                <w:noProof/>
                <w:webHidden/>
              </w:rPr>
              <w:fldChar w:fldCharType="separate"/>
            </w:r>
            <w:r>
              <w:rPr>
                <w:noProof/>
                <w:webHidden/>
              </w:rPr>
              <w:t>15</w:t>
            </w:r>
            <w:r>
              <w:rPr>
                <w:noProof/>
                <w:webHidden/>
              </w:rPr>
              <w:fldChar w:fldCharType="end"/>
            </w:r>
          </w:hyperlink>
        </w:p>
        <w:p w:rsidR="003539E2" w:rsidRDefault="003539E2">
          <w:pPr>
            <w:pStyle w:val="TOC2"/>
            <w:tabs>
              <w:tab w:val="right" w:leader="dot" w:pos="9350"/>
            </w:tabs>
            <w:rPr>
              <w:noProof/>
            </w:rPr>
          </w:pPr>
          <w:hyperlink w:anchor="_Toc515266028" w:history="1">
            <w:r w:rsidRPr="00C56E05">
              <w:rPr>
                <w:rStyle w:val="Hyperlink"/>
                <w:noProof/>
              </w:rPr>
              <w:t>Books</w:t>
            </w:r>
            <w:r>
              <w:rPr>
                <w:noProof/>
                <w:webHidden/>
              </w:rPr>
              <w:tab/>
            </w:r>
            <w:r>
              <w:rPr>
                <w:noProof/>
                <w:webHidden/>
              </w:rPr>
              <w:fldChar w:fldCharType="begin"/>
            </w:r>
            <w:r>
              <w:rPr>
                <w:noProof/>
                <w:webHidden/>
              </w:rPr>
              <w:instrText xml:space="preserve"> PAGEREF _Toc515266028 \h </w:instrText>
            </w:r>
            <w:r>
              <w:rPr>
                <w:noProof/>
                <w:webHidden/>
              </w:rPr>
            </w:r>
            <w:r>
              <w:rPr>
                <w:noProof/>
                <w:webHidden/>
              </w:rPr>
              <w:fldChar w:fldCharType="separate"/>
            </w:r>
            <w:r>
              <w:rPr>
                <w:noProof/>
                <w:webHidden/>
              </w:rPr>
              <w:t>15</w:t>
            </w:r>
            <w:r>
              <w:rPr>
                <w:noProof/>
                <w:webHidden/>
              </w:rPr>
              <w:fldChar w:fldCharType="end"/>
            </w:r>
          </w:hyperlink>
        </w:p>
        <w:p w:rsidR="003539E2" w:rsidRDefault="003539E2">
          <w:pPr>
            <w:pStyle w:val="TOC2"/>
            <w:tabs>
              <w:tab w:val="right" w:leader="dot" w:pos="9350"/>
            </w:tabs>
            <w:rPr>
              <w:noProof/>
            </w:rPr>
          </w:pPr>
          <w:hyperlink w:anchor="_Toc515266029" w:history="1">
            <w:r w:rsidRPr="00C56E05">
              <w:rPr>
                <w:rStyle w:val="Hyperlink"/>
                <w:noProof/>
              </w:rPr>
              <w:t>Vide</w:t>
            </w:r>
            <w:r w:rsidRPr="00C56E05">
              <w:rPr>
                <w:rStyle w:val="Hyperlink"/>
                <w:noProof/>
              </w:rPr>
              <w:t>o</w:t>
            </w:r>
            <w:r w:rsidRPr="00C56E05">
              <w:rPr>
                <w:rStyle w:val="Hyperlink"/>
                <w:noProof/>
              </w:rPr>
              <w:t>s</w:t>
            </w:r>
            <w:r>
              <w:rPr>
                <w:noProof/>
                <w:webHidden/>
              </w:rPr>
              <w:tab/>
            </w:r>
            <w:r>
              <w:rPr>
                <w:noProof/>
                <w:webHidden/>
              </w:rPr>
              <w:fldChar w:fldCharType="begin"/>
            </w:r>
            <w:r>
              <w:rPr>
                <w:noProof/>
                <w:webHidden/>
              </w:rPr>
              <w:instrText xml:space="preserve"> PAGEREF _Toc515266029 \h </w:instrText>
            </w:r>
            <w:r>
              <w:rPr>
                <w:noProof/>
                <w:webHidden/>
              </w:rPr>
            </w:r>
            <w:r>
              <w:rPr>
                <w:noProof/>
                <w:webHidden/>
              </w:rPr>
              <w:fldChar w:fldCharType="separate"/>
            </w:r>
            <w:r>
              <w:rPr>
                <w:noProof/>
                <w:webHidden/>
              </w:rPr>
              <w:t>15</w:t>
            </w:r>
            <w:r>
              <w:rPr>
                <w:noProof/>
                <w:webHidden/>
              </w:rPr>
              <w:fldChar w:fldCharType="end"/>
            </w:r>
          </w:hyperlink>
        </w:p>
        <w:p w:rsidR="004E7561" w:rsidRDefault="004E7561">
          <w:r>
            <w:fldChar w:fldCharType="end"/>
          </w:r>
        </w:p>
      </w:sdtContent>
    </w:sdt>
    <w:p w:rsidR="005E6D06" w:rsidRDefault="005E6D06" w:rsidP="005E6D06"/>
    <w:p w:rsidR="00F1294D" w:rsidRDefault="00F1294D" w:rsidP="005E6D06"/>
    <w:p w:rsidR="00F1294D" w:rsidRDefault="00F1294D" w:rsidP="005E6D06"/>
    <w:p w:rsidR="00F1294D" w:rsidRDefault="00F1294D" w:rsidP="005E6D06"/>
    <w:p w:rsidR="00F1294D" w:rsidRDefault="00F1294D" w:rsidP="005E6D06"/>
    <w:p w:rsidR="00F1294D" w:rsidRDefault="00F1294D" w:rsidP="005E6D06"/>
    <w:p w:rsidR="00EC5DC8" w:rsidRDefault="00EC5DC8" w:rsidP="005E6D06"/>
    <w:p w:rsidR="00EC5DC8" w:rsidRDefault="00EC5DC8" w:rsidP="005E6D06"/>
    <w:p w:rsidR="006D306E" w:rsidRDefault="006D306E" w:rsidP="005E6D06"/>
    <w:p w:rsidR="00EC5DC8" w:rsidRDefault="00EC5DC8" w:rsidP="00EC5DC8">
      <w:pPr>
        <w:pStyle w:val="Heading1"/>
      </w:pPr>
      <w:bookmarkStart w:id="0" w:name="_Toc515266009"/>
      <w:r w:rsidRPr="005E6D06">
        <w:t>Why Aurelia Javascript framework for VOYA</w:t>
      </w:r>
      <w:bookmarkEnd w:id="0"/>
    </w:p>
    <w:p w:rsidR="00EC5DC8" w:rsidRPr="00EC5DC8" w:rsidRDefault="00EC5DC8" w:rsidP="00EC5DC8"/>
    <w:p w:rsidR="00697AB7" w:rsidRPr="005E6D06" w:rsidRDefault="007364DE" w:rsidP="005E6D06">
      <w:pPr>
        <w:numPr>
          <w:ilvl w:val="0"/>
          <w:numId w:val="2"/>
        </w:numPr>
      </w:pPr>
      <w:r w:rsidRPr="005E6D06">
        <w:t>Create next generation JavaScript apps today</w:t>
      </w:r>
    </w:p>
    <w:p w:rsidR="00697AB7" w:rsidRPr="005E6D06" w:rsidRDefault="007364DE" w:rsidP="005E6D06">
      <w:pPr>
        <w:numPr>
          <w:ilvl w:val="0"/>
          <w:numId w:val="2"/>
        </w:numPr>
      </w:pPr>
      <w:r w:rsidRPr="005E6D06">
        <w:t>Integrates with Web Components. No external dependencies</w:t>
      </w:r>
    </w:p>
    <w:p w:rsidR="00697AB7" w:rsidRPr="005E6D06" w:rsidRDefault="007364DE" w:rsidP="005E6D06">
      <w:pPr>
        <w:numPr>
          <w:ilvl w:val="0"/>
          <w:numId w:val="2"/>
        </w:numPr>
      </w:pPr>
      <w:r w:rsidRPr="005E6D06">
        <w:t>Enables powerful two-way binding to any object</w:t>
      </w:r>
    </w:p>
    <w:p w:rsidR="00697AB7" w:rsidRPr="005E6D06" w:rsidRDefault="007364DE" w:rsidP="005E6D06">
      <w:pPr>
        <w:numPr>
          <w:ilvl w:val="0"/>
          <w:numId w:val="2"/>
        </w:numPr>
      </w:pPr>
      <w:r w:rsidRPr="005E6D06">
        <w:t>Advanced client-side router with its dynamic route patterns</w:t>
      </w:r>
    </w:p>
    <w:p w:rsidR="00697AB7" w:rsidRPr="005E6D06" w:rsidRDefault="007364DE" w:rsidP="005E6D06">
      <w:pPr>
        <w:numPr>
          <w:ilvl w:val="0"/>
          <w:numId w:val="2"/>
        </w:numPr>
      </w:pPr>
      <w:r w:rsidRPr="005E6D06">
        <w:rPr>
          <w:lang w:val="de-DE"/>
        </w:rPr>
        <w:t>Support ES5, ES 2015, ES 2016 and TypeScript</w:t>
      </w:r>
    </w:p>
    <w:p w:rsidR="00697AB7" w:rsidRPr="005E6D06" w:rsidRDefault="007364DE" w:rsidP="005E6D06">
      <w:pPr>
        <w:numPr>
          <w:ilvl w:val="0"/>
          <w:numId w:val="2"/>
        </w:numPr>
      </w:pPr>
      <w:r w:rsidRPr="005E6D06">
        <w:t>Aurelia's extensible HTML compiler lets create custom HTML elements, add custom attributes to existing elements</w:t>
      </w:r>
    </w:p>
    <w:p w:rsidR="00697AB7" w:rsidRPr="005E6D06" w:rsidRDefault="007364DE" w:rsidP="005E6D06">
      <w:pPr>
        <w:numPr>
          <w:ilvl w:val="0"/>
          <w:numId w:val="2"/>
        </w:numPr>
      </w:pPr>
      <w:r w:rsidRPr="005E6D06">
        <w:t>MV* with Conventions pattern</w:t>
      </w:r>
    </w:p>
    <w:p w:rsidR="00697AB7" w:rsidRPr="005E6D06" w:rsidRDefault="007364DE" w:rsidP="005E6D06">
      <w:pPr>
        <w:numPr>
          <w:ilvl w:val="0"/>
          <w:numId w:val="2"/>
        </w:numPr>
      </w:pPr>
      <w:r w:rsidRPr="005E6D06">
        <w:t>Easley unit testable by using karma &amp; Vanilla</w:t>
      </w:r>
    </w:p>
    <w:p w:rsidR="00697AB7" w:rsidRPr="005E6D06" w:rsidRDefault="007364DE" w:rsidP="005E6D06">
      <w:pPr>
        <w:numPr>
          <w:ilvl w:val="0"/>
          <w:numId w:val="2"/>
        </w:numPr>
      </w:pPr>
      <w:r w:rsidRPr="005E6D06">
        <w:t>Blazing rendering speed and great memory efficiency</w:t>
      </w:r>
    </w:p>
    <w:p w:rsidR="00697AB7" w:rsidRPr="005E6D06" w:rsidRDefault="007364DE" w:rsidP="005E6D06">
      <w:pPr>
        <w:numPr>
          <w:ilvl w:val="0"/>
          <w:numId w:val="2"/>
        </w:numPr>
      </w:pPr>
      <w:r w:rsidRPr="005E6D06">
        <w:t>It is a programming models that are easy to learn and remember</w:t>
      </w:r>
    </w:p>
    <w:p w:rsidR="00697AB7" w:rsidRPr="005E6D06" w:rsidRDefault="007364DE" w:rsidP="005E6D06">
      <w:pPr>
        <w:numPr>
          <w:ilvl w:val="0"/>
          <w:numId w:val="2"/>
        </w:numPr>
      </w:pPr>
      <w:r w:rsidRPr="005E6D06">
        <w:t>Integrates well with other frameworks and libraries</w:t>
      </w:r>
    </w:p>
    <w:p w:rsidR="00697AB7" w:rsidRPr="005E6D06" w:rsidRDefault="007364DE" w:rsidP="005E6D06">
      <w:pPr>
        <w:numPr>
          <w:ilvl w:val="0"/>
          <w:numId w:val="2"/>
        </w:numPr>
      </w:pPr>
      <w:r w:rsidRPr="005E6D06">
        <w:t xml:space="preserve">It is an open source with having grate community. Commercial support options available </w:t>
      </w:r>
    </w:p>
    <w:p w:rsidR="005E6D06" w:rsidRDefault="005E6D06" w:rsidP="00C224E9">
      <w:pPr>
        <w:pStyle w:val="Heading2"/>
      </w:pPr>
    </w:p>
    <w:p w:rsidR="00175638" w:rsidRDefault="00175638" w:rsidP="00175638"/>
    <w:p w:rsidR="00175638" w:rsidRDefault="00175638" w:rsidP="00175638"/>
    <w:p w:rsidR="00175638" w:rsidRDefault="00175638" w:rsidP="00175638"/>
    <w:p w:rsidR="00175638" w:rsidRDefault="00175638" w:rsidP="00175638"/>
    <w:p w:rsidR="00175638" w:rsidRDefault="00175638" w:rsidP="00175638"/>
    <w:p w:rsidR="00175638" w:rsidRDefault="00175638" w:rsidP="00175638"/>
    <w:p w:rsidR="00175638" w:rsidRDefault="00175638" w:rsidP="00175638"/>
    <w:p w:rsidR="00175638" w:rsidRDefault="00175638" w:rsidP="00175638"/>
    <w:p w:rsidR="00175638" w:rsidRDefault="00175638" w:rsidP="00175638"/>
    <w:p w:rsidR="00175638" w:rsidRPr="00175638" w:rsidRDefault="00175638" w:rsidP="00175638"/>
    <w:p w:rsidR="005E6D06" w:rsidRPr="005E6D06" w:rsidRDefault="005E6D06" w:rsidP="00EC5DC8">
      <w:pPr>
        <w:pStyle w:val="Heading1"/>
      </w:pPr>
      <w:bookmarkStart w:id="1" w:name="_Toc515266010"/>
      <w:r w:rsidRPr="005E6D06">
        <w:rPr>
          <w:rFonts w:hint="cs"/>
        </w:rPr>
        <w:t>Aurelia framework setup</w:t>
      </w:r>
      <w:bookmarkEnd w:id="1"/>
      <w:r w:rsidRPr="005E6D06">
        <w:t xml:space="preserve"> </w:t>
      </w:r>
    </w:p>
    <w:p w:rsidR="00175638" w:rsidRDefault="00175638" w:rsidP="00C224E9">
      <w:pPr>
        <w:pStyle w:val="Subtitle"/>
      </w:pPr>
    </w:p>
    <w:p w:rsidR="00697AB7" w:rsidRPr="005E6D06" w:rsidRDefault="007364DE" w:rsidP="00EC5DC8">
      <w:pPr>
        <w:pStyle w:val="Heading3"/>
      </w:pPr>
      <w:bookmarkStart w:id="2" w:name="_Toc515266011"/>
      <w:r w:rsidRPr="005E6D06">
        <w:t>Prerequisites</w:t>
      </w:r>
      <w:bookmarkEnd w:id="2"/>
    </w:p>
    <w:p w:rsidR="00697AB7" w:rsidRPr="005E6D06" w:rsidRDefault="00175638" w:rsidP="005E6D06">
      <w:pPr>
        <w:numPr>
          <w:ilvl w:val="1"/>
          <w:numId w:val="3"/>
        </w:numPr>
      </w:pPr>
      <w:r>
        <w:t xml:space="preserve">Install NodeJS 4 </w:t>
      </w:r>
      <w:r w:rsidR="007364DE" w:rsidRPr="005E6D06">
        <w:t xml:space="preserve"> or above</w:t>
      </w:r>
    </w:p>
    <w:p w:rsidR="00697AB7" w:rsidRPr="00EC5DC8" w:rsidRDefault="007364DE" w:rsidP="00EC5DC8">
      <w:pPr>
        <w:pStyle w:val="Heading3"/>
      </w:pPr>
      <w:bookmarkStart w:id="3" w:name="_Toc515266012"/>
      <w:r w:rsidRPr="00EC5DC8">
        <w:t>Install Aurelia CLI</w:t>
      </w:r>
      <w:bookmarkEnd w:id="3"/>
    </w:p>
    <w:p w:rsidR="00697AB7" w:rsidRPr="005E6D06" w:rsidRDefault="007364DE" w:rsidP="005E6D06">
      <w:pPr>
        <w:numPr>
          <w:ilvl w:val="1"/>
          <w:numId w:val="4"/>
        </w:numPr>
      </w:pPr>
      <w:r w:rsidRPr="005E6D06">
        <w:t xml:space="preserve"> execute the command in the working folder “npm install aurelia-cli –g “ </w:t>
      </w:r>
    </w:p>
    <w:p w:rsidR="00697AB7" w:rsidRDefault="007364DE" w:rsidP="00175638">
      <w:pPr>
        <w:numPr>
          <w:ilvl w:val="1"/>
          <w:numId w:val="4"/>
        </w:numPr>
      </w:pPr>
      <w:r w:rsidRPr="005E6D06">
        <w:t xml:space="preserve">To test the aurelia installation , run the below command </w:t>
      </w:r>
    </w:p>
    <w:p w:rsidR="00350CBF" w:rsidRDefault="00350CBF" w:rsidP="00350CBF">
      <w:r w:rsidRPr="00350CBF">
        <w:rPr>
          <w:noProof/>
        </w:rPr>
        <w:drawing>
          <wp:inline distT="0" distB="0" distL="0" distR="0">
            <wp:extent cx="5943600" cy="690880"/>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9"/>
                    <a:srcRect/>
                    <a:stretch>
                      <a:fillRect/>
                    </a:stretch>
                  </pic:blipFill>
                  <pic:spPr bwMode="auto">
                    <a:xfrm>
                      <a:off x="0" y="0"/>
                      <a:ext cx="5943600" cy="690880"/>
                    </a:xfrm>
                    <a:prstGeom prst="rect">
                      <a:avLst/>
                    </a:prstGeom>
                    <a:noFill/>
                    <a:ln w="9525">
                      <a:noFill/>
                      <a:miter lim="800000"/>
                      <a:headEnd/>
                      <a:tailEnd/>
                    </a:ln>
                    <a:effectLst/>
                  </pic:spPr>
                </pic:pic>
              </a:graphicData>
            </a:graphic>
          </wp:inline>
        </w:drawing>
      </w:r>
    </w:p>
    <w:p w:rsidR="00341291" w:rsidRDefault="00341291" w:rsidP="00350CBF">
      <w:pPr>
        <w:numPr>
          <w:ilvl w:val="1"/>
          <w:numId w:val="5"/>
        </w:numPr>
      </w:pPr>
      <w:r w:rsidRPr="00350CBF">
        <w:t>If the installation is complete, then t</w:t>
      </w:r>
      <w:r>
        <w:t xml:space="preserve"> </w:t>
      </w:r>
      <w:r>
        <w:tab/>
      </w:r>
      <w:r w:rsidRPr="00350CBF">
        <w:t>he above command will shows</w:t>
      </w:r>
    </w:p>
    <w:p w:rsidR="00341291" w:rsidRDefault="00341291" w:rsidP="00350CBF">
      <w:r w:rsidRPr="00341291">
        <w:rPr>
          <w:noProof/>
        </w:rPr>
        <w:drawing>
          <wp:inline distT="0" distB="0" distL="0" distR="0">
            <wp:extent cx="5943600" cy="2154555"/>
            <wp:effectExtent l="19050" t="0" r="0" b="0"/>
            <wp:docPr id="3" name="Picture 3"/>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0"/>
                    <a:srcRect/>
                    <a:stretch>
                      <a:fillRect/>
                    </a:stretch>
                  </pic:blipFill>
                  <pic:spPr bwMode="auto">
                    <a:xfrm>
                      <a:off x="0" y="0"/>
                      <a:ext cx="5943600" cy="2154555"/>
                    </a:xfrm>
                    <a:prstGeom prst="rect">
                      <a:avLst/>
                    </a:prstGeom>
                    <a:noFill/>
                    <a:ln w="9525">
                      <a:noFill/>
                      <a:miter lim="800000"/>
                      <a:headEnd/>
                      <a:tailEnd/>
                    </a:ln>
                    <a:effectLst/>
                  </pic:spPr>
                </pic:pic>
              </a:graphicData>
            </a:graphic>
          </wp:inline>
        </w:drawing>
      </w:r>
    </w:p>
    <w:p w:rsidR="00175638" w:rsidRDefault="00175638" w:rsidP="00C224E9">
      <w:pPr>
        <w:pStyle w:val="Subtitle"/>
      </w:pPr>
    </w:p>
    <w:p w:rsidR="00175638" w:rsidRDefault="00175638" w:rsidP="00C224E9">
      <w:pPr>
        <w:pStyle w:val="Subtitle"/>
      </w:pPr>
    </w:p>
    <w:p w:rsidR="00175638" w:rsidRDefault="00175638" w:rsidP="00C224E9">
      <w:pPr>
        <w:pStyle w:val="Subtitle"/>
      </w:pPr>
    </w:p>
    <w:p w:rsidR="00175638" w:rsidRDefault="00175638" w:rsidP="00C224E9">
      <w:pPr>
        <w:pStyle w:val="Subtitle"/>
      </w:pPr>
    </w:p>
    <w:p w:rsidR="00175638" w:rsidRDefault="00175638" w:rsidP="00C224E9">
      <w:pPr>
        <w:pStyle w:val="Subtitle"/>
      </w:pPr>
    </w:p>
    <w:p w:rsidR="00175638" w:rsidRDefault="00175638" w:rsidP="00C224E9">
      <w:pPr>
        <w:pStyle w:val="Subtitle"/>
      </w:pPr>
    </w:p>
    <w:p w:rsidR="00175638" w:rsidRDefault="00175638" w:rsidP="00C224E9">
      <w:pPr>
        <w:pStyle w:val="Subtitle"/>
      </w:pPr>
    </w:p>
    <w:p w:rsidR="00175638" w:rsidRDefault="00175638" w:rsidP="00C224E9">
      <w:pPr>
        <w:pStyle w:val="Subtitle"/>
      </w:pPr>
    </w:p>
    <w:p w:rsidR="00C224E9" w:rsidRDefault="00C224E9" w:rsidP="00EC5DC8">
      <w:pPr>
        <w:pStyle w:val="Heading3"/>
      </w:pPr>
      <w:bookmarkStart w:id="4" w:name="_Toc515266013"/>
      <w:r>
        <w:t>Create a new project</w:t>
      </w:r>
      <w:bookmarkEnd w:id="4"/>
    </w:p>
    <w:p w:rsidR="00697AB7" w:rsidRPr="00096EC5" w:rsidRDefault="007364DE" w:rsidP="00096EC5">
      <w:pPr>
        <w:numPr>
          <w:ilvl w:val="0"/>
          <w:numId w:val="8"/>
        </w:numPr>
      </w:pPr>
      <w:r w:rsidRPr="00096EC5">
        <w:t xml:space="preserve">Go to the folder where we created aurelia-cli </w:t>
      </w:r>
    </w:p>
    <w:p w:rsidR="00697AB7" w:rsidRPr="00096EC5" w:rsidRDefault="007364DE" w:rsidP="00096EC5">
      <w:pPr>
        <w:numPr>
          <w:ilvl w:val="0"/>
          <w:numId w:val="8"/>
        </w:numPr>
      </w:pPr>
      <w:r w:rsidRPr="00096EC5">
        <w:t>Execute the command “au new yourprojectname” as below</w:t>
      </w:r>
    </w:p>
    <w:p w:rsidR="00096EC5" w:rsidRDefault="00096EC5" w:rsidP="00096EC5">
      <w:pPr>
        <w:ind w:left="720"/>
      </w:pPr>
      <w:r w:rsidRPr="00096EC5">
        <w:rPr>
          <w:noProof/>
        </w:rPr>
        <w:drawing>
          <wp:inline distT="0" distB="0" distL="0" distR="0">
            <wp:extent cx="5562600" cy="2446020"/>
            <wp:effectExtent l="19050" t="0" r="0" b="0"/>
            <wp:docPr id="4" name="Picture 4"/>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1"/>
                    <a:srcRect/>
                    <a:stretch>
                      <a:fillRect/>
                    </a:stretch>
                  </pic:blipFill>
                  <pic:spPr bwMode="auto">
                    <a:xfrm>
                      <a:off x="0" y="0"/>
                      <a:ext cx="5562600" cy="2446020"/>
                    </a:xfrm>
                    <a:prstGeom prst="rect">
                      <a:avLst/>
                    </a:prstGeom>
                    <a:noFill/>
                    <a:ln w="9525">
                      <a:noFill/>
                      <a:miter lim="800000"/>
                      <a:headEnd/>
                      <a:tailEnd/>
                    </a:ln>
                    <a:effectLst/>
                  </pic:spPr>
                </pic:pic>
              </a:graphicData>
            </a:graphic>
          </wp:inline>
        </w:drawing>
      </w:r>
    </w:p>
    <w:p w:rsidR="00697AB7" w:rsidRPr="00341291" w:rsidRDefault="007364DE" w:rsidP="00341291">
      <w:pPr>
        <w:numPr>
          <w:ilvl w:val="0"/>
          <w:numId w:val="7"/>
        </w:numPr>
      </w:pPr>
      <w:r w:rsidRPr="00341291">
        <w:t>Enter “1” to create a basic project in ESNext (ES6) script</w:t>
      </w:r>
    </w:p>
    <w:p w:rsidR="00341291" w:rsidRDefault="00341291" w:rsidP="00350CBF"/>
    <w:p w:rsidR="00341291" w:rsidRPr="00350CBF" w:rsidRDefault="0055468F" w:rsidP="00341291">
      <w:pPr>
        <w:ind w:left="720"/>
      </w:pPr>
      <w:r>
        <w:rPr>
          <w:noProof/>
        </w:rPr>
        <w:drawing>
          <wp:inline distT="0" distB="0" distL="0" distR="0">
            <wp:extent cx="5619750" cy="2981325"/>
            <wp:effectExtent l="1905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5619750" cy="2981325"/>
                    </a:xfrm>
                    <a:prstGeom prst="rect">
                      <a:avLst/>
                    </a:prstGeom>
                    <a:noFill/>
                    <a:ln w="9525">
                      <a:noFill/>
                      <a:miter lim="800000"/>
                      <a:headEnd/>
                      <a:tailEnd/>
                    </a:ln>
                  </pic:spPr>
                </pic:pic>
              </a:graphicData>
            </a:graphic>
          </wp:inline>
        </w:drawing>
      </w:r>
    </w:p>
    <w:p w:rsidR="00350CBF" w:rsidRDefault="0055468F" w:rsidP="00175638">
      <w:pPr>
        <w:ind w:firstLine="720"/>
      </w:pPr>
      <w:r>
        <w:t>Enter “1” to create project – a confirmation screen</w:t>
      </w:r>
    </w:p>
    <w:p w:rsidR="005E6D06" w:rsidRPr="005E6D06" w:rsidRDefault="0055468F" w:rsidP="00175638">
      <w:r>
        <w:rPr>
          <w:noProof/>
        </w:rPr>
        <w:lastRenderedPageBreak/>
        <w:drawing>
          <wp:inline distT="0" distB="0" distL="0" distR="0">
            <wp:extent cx="6019800" cy="2845899"/>
            <wp:effectExtent l="1905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6019800" cy="2845899"/>
                    </a:xfrm>
                    <a:prstGeom prst="rect">
                      <a:avLst/>
                    </a:prstGeom>
                    <a:noFill/>
                    <a:ln w="9525">
                      <a:noFill/>
                      <a:miter lim="800000"/>
                      <a:headEnd/>
                      <a:tailEnd/>
                    </a:ln>
                  </pic:spPr>
                </pic:pic>
              </a:graphicData>
            </a:graphic>
          </wp:inline>
        </w:drawing>
      </w:r>
    </w:p>
    <w:p w:rsidR="005E6D06" w:rsidRPr="005E6D06" w:rsidRDefault="0055468F" w:rsidP="005E6D06">
      <w:r>
        <w:t xml:space="preserve">Enter 1 to install all the project dependencies. It will take few minutes to complete. This will install all the dependent node modules   </w:t>
      </w:r>
    </w:p>
    <w:p w:rsidR="005E6D06" w:rsidRDefault="00EF69AF" w:rsidP="00EF69AF">
      <w:pPr>
        <w:pStyle w:val="Heading3"/>
      </w:pPr>
      <w:bookmarkStart w:id="5" w:name="_Toc515266014"/>
      <w:r>
        <w:t>To execute the application – development phase:</w:t>
      </w:r>
      <w:bookmarkEnd w:id="5"/>
    </w:p>
    <w:p w:rsidR="00EF69AF" w:rsidRDefault="00EF69AF" w:rsidP="005E6D06">
      <w:r>
        <w:t>To bundle all the custom components to the app.bundle and vendor.bundle files by using the webpack module, we need to execute the below command in the command prompt working folder.</w:t>
      </w:r>
    </w:p>
    <w:p w:rsidR="00EF69AF" w:rsidRDefault="00EF69AF" w:rsidP="005E6D06">
      <w:r>
        <w:rPr>
          <w:noProof/>
        </w:rPr>
        <w:drawing>
          <wp:inline distT="0" distB="0" distL="0" distR="0">
            <wp:extent cx="5943600" cy="533400"/>
            <wp:effectExtent l="19050" t="0" r="0" b="0"/>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srcRect/>
                    <a:stretch>
                      <a:fillRect/>
                    </a:stretch>
                  </pic:blipFill>
                  <pic:spPr bwMode="auto">
                    <a:xfrm>
                      <a:off x="0" y="0"/>
                      <a:ext cx="5943600" cy="533400"/>
                    </a:xfrm>
                    <a:prstGeom prst="rect">
                      <a:avLst/>
                    </a:prstGeom>
                    <a:noFill/>
                    <a:ln w="9525">
                      <a:noFill/>
                      <a:miter lim="800000"/>
                      <a:headEnd/>
                      <a:tailEnd/>
                    </a:ln>
                  </pic:spPr>
                </pic:pic>
              </a:graphicData>
            </a:graphic>
          </wp:inline>
        </w:drawing>
      </w:r>
    </w:p>
    <w:p w:rsidR="00C224E9" w:rsidRDefault="00EF69AF" w:rsidP="00EF69AF">
      <w:pPr>
        <w:pStyle w:val="Heading3"/>
      </w:pPr>
      <w:bookmarkStart w:id="6" w:name="_Toc515266015"/>
      <w:r>
        <w:t>View the output in browser :</w:t>
      </w:r>
      <w:bookmarkEnd w:id="6"/>
    </w:p>
    <w:p w:rsidR="00EF69AF" w:rsidRDefault="00EF69AF" w:rsidP="005E6D06">
      <w:r>
        <w:t>Once the above command executed successfully ( we will be seeing bundle details in the command prompt window), we can see the output in browser window by using the localhost below url</w:t>
      </w:r>
    </w:p>
    <w:p w:rsidR="00175638" w:rsidRDefault="00EF69AF" w:rsidP="005E6D06">
      <w:r>
        <w:rPr>
          <w:noProof/>
        </w:rPr>
        <w:drawing>
          <wp:inline distT="0" distB="0" distL="0" distR="0">
            <wp:extent cx="5133975" cy="695325"/>
            <wp:effectExtent l="19050" t="0" r="9525" b="0"/>
            <wp:docPr id="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5133975" cy="695325"/>
                    </a:xfrm>
                    <a:prstGeom prst="rect">
                      <a:avLst/>
                    </a:prstGeom>
                    <a:noFill/>
                    <a:ln w="9525">
                      <a:noFill/>
                      <a:miter lim="800000"/>
                      <a:headEnd/>
                      <a:tailEnd/>
                    </a:ln>
                  </pic:spPr>
                </pic:pic>
              </a:graphicData>
            </a:graphic>
          </wp:inline>
        </w:drawing>
      </w:r>
    </w:p>
    <w:p w:rsidR="00175638" w:rsidRDefault="00175638" w:rsidP="005E6D06"/>
    <w:p w:rsidR="00175638" w:rsidRDefault="00175638" w:rsidP="005E6D06"/>
    <w:p w:rsidR="00175638" w:rsidRDefault="00175638" w:rsidP="005E6D06"/>
    <w:p w:rsidR="00175638" w:rsidRDefault="00175638" w:rsidP="005E6D06"/>
    <w:p w:rsidR="00C224E9" w:rsidRDefault="00C224E9" w:rsidP="00EC5DC8">
      <w:pPr>
        <w:pStyle w:val="Heading1"/>
      </w:pPr>
      <w:bookmarkStart w:id="7" w:name="_Toc515266016"/>
      <w:r>
        <w:lastRenderedPageBreak/>
        <w:t>Project folder structure</w:t>
      </w:r>
      <w:bookmarkEnd w:id="7"/>
      <w:r>
        <w:t xml:space="preserve"> </w:t>
      </w:r>
    </w:p>
    <w:p w:rsidR="001A7AD8" w:rsidRDefault="00F1668D" w:rsidP="001A7AD8">
      <w:r>
        <w:t xml:space="preserve">Here is the project folder structure which will be followed for the actual development </w:t>
      </w:r>
    </w:p>
    <w:p w:rsidR="00F1668D" w:rsidRDefault="00A22DE1" w:rsidP="001A7AD8">
      <w:r>
        <w:rPr>
          <w:noProof/>
        </w:rPr>
        <w:drawing>
          <wp:inline distT="0" distB="0" distL="0" distR="0">
            <wp:extent cx="1533525" cy="4076700"/>
            <wp:effectExtent l="19050" t="0" r="9525"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1533525" cy="4076700"/>
                    </a:xfrm>
                    <a:prstGeom prst="rect">
                      <a:avLst/>
                    </a:prstGeom>
                    <a:noFill/>
                    <a:ln w="9525">
                      <a:noFill/>
                      <a:miter lim="800000"/>
                      <a:headEnd/>
                      <a:tailEnd/>
                    </a:ln>
                  </pic:spPr>
                </pic:pic>
              </a:graphicData>
            </a:graphic>
          </wp:inline>
        </w:drawing>
      </w:r>
    </w:p>
    <w:p w:rsidR="00F1668D" w:rsidRDefault="00F1668D" w:rsidP="001A7AD8"/>
    <w:p w:rsidR="001A7AD8" w:rsidRDefault="001A7AD8" w:rsidP="001A7AD8"/>
    <w:p w:rsidR="001A7AD8" w:rsidRDefault="001A7AD8" w:rsidP="001A7AD8"/>
    <w:p w:rsidR="001A7AD8" w:rsidRDefault="001A7AD8" w:rsidP="001A7AD8"/>
    <w:p w:rsidR="001A7AD8" w:rsidRDefault="001A7AD8" w:rsidP="001A7AD8"/>
    <w:p w:rsidR="001A7AD8" w:rsidRPr="001A7AD8" w:rsidRDefault="001A7AD8" w:rsidP="001A7AD8"/>
    <w:p w:rsidR="00C224E9" w:rsidRDefault="00C224E9" w:rsidP="005E6D06"/>
    <w:p w:rsidR="00F1668D" w:rsidRDefault="00F1668D" w:rsidP="005E6D06"/>
    <w:p w:rsidR="00175638" w:rsidRDefault="00175638" w:rsidP="005E6D06"/>
    <w:p w:rsidR="00175638" w:rsidRDefault="00175638" w:rsidP="005E6D06"/>
    <w:p w:rsidR="00175638" w:rsidRDefault="00175638" w:rsidP="005E6D06"/>
    <w:p w:rsidR="00F1668D" w:rsidRDefault="00F1668D" w:rsidP="00EC5DC8">
      <w:pPr>
        <w:pStyle w:val="Heading3"/>
      </w:pPr>
      <w:bookmarkStart w:id="8" w:name="_Toc515266017"/>
      <w:r>
        <w:lastRenderedPageBreak/>
        <w:t>First level folders and files details are below:</w:t>
      </w:r>
      <w:bookmarkEnd w:id="8"/>
    </w:p>
    <w:tbl>
      <w:tblPr>
        <w:tblStyle w:val="TableGrid"/>
        <w:tblW w:w="0" w:type="auto"/>
        <w:tblLook w:val="04A0"/>
      </w:tblPr>
      <w:tblGrid>
        <w:gridCol w:w="3168"/>
        <w:gridCol w:w="6408"/>
      </w:tblGrid>
      <w:tr w:rsidR="00F1668D" w:rsidTr="00F1668D">
        <w:tc>
          <w:tcPr>
            <w:tcW w:w="3168" w:type="dxa"/>
          </w:tcPr>
          <w:p w:rsidR="00F1668D" w:rsidRDefault="00F1668D" w:rsidP="005E6D06">
            <w:r>
              <w:t>Folder Name</w:t>
            </w:r>
          </w:p>
        </w:tc>
        <w:tc>
          <w:tcPr>
            <w:tcW w:w="6408" w:type="dxa"/>
          </w:tcPr>
          <w:p w:rsidR="00F1668D" w:rsidRDefault="00F1668D" w:rsidP="005E6D06">
            <w:r>
              <w:t xml:space="preserve">Purpose/description </w:t>
            </w:r>
          </w:p>
        </w:tc>
      </w:tr>
      <w:tr w:rsidR="00F1668D" w:rsidTr="00F1668D">
        <w:tc>
          <w:tcPr>
            <w:tcW w:w="3168" w:type="dxa"/>
          </w:tcPr>
          <w:p w:rsidR="00F1668D" w:rsidRDefault="00F1668D" w:rsidP="005E6D06">
            <w:r>
              <w:t>NEWPROJECT</w:t>
            </w:r>
          </w:p>
        </w:tc>
        <w:tc>
          <w:tcPr>
            <w:tcW w:w="6408" w:type="dxa"/>
          </w:tcPr>
          <w:p w:rsidR="00F1668D" w:rsidRDefault="00F1668D" w:rsidP="005E6D06">
            <w:r>
              <w:t>Project folder name – We need to ask voyo team for the project name</w:t>
            </w:r>
          </w:p>
        </w:tc>
      </w:tr>
      <w:tr w:rsidR="00F1668D" w:rsidTr="00F1668D">
        <w:tc>
          <w:tcPr>
            <w:tcW w:w="3168" w:type="dxa"/>
          </w:tcPr>
          <w:p w:rsidR="00F1668D" w:rsidRDefault="00F1668D" w:rsidP="005E6D06">
            <w:r>
              <w:t>.vscode</w:t>
            </w:r>
          </w:p>
        </w:tc>
        <w:tc>
          <w:tcPr>
            <w:tcW w:w="6408" w:type="dxa"/>
          </w:tcPr>
          <w:p w:rsidR="00F1668D" w:rsidRDefault="00F1668D" w:rsidP="00F1668D">
            <w:r>
              <w:t>Visual studio code editor configuration files will be resides in this folder.  Since it is an auto generated folder and files, nothing to update</w:t>
            </w:r>
          </w:p>
        </w:tc>
      </w:tr>
      <w:tr w:rsidR="00F1668D" w:rsidTr="00F1668D">
        <w:tc>
          <w:tcPr>
            <w:tcW w:w="3168" w:type="dxa"/>
          </w:tcPr>
          <w:p w:rsidR="00F1668D" w:rsidRDefault="00F1668D" w:rsidP="005E6D06">
            <w:r>
              <w:t>Aurelia_project</w:t>
            </w:r>
          </w:p>
        </w:tc>
        <w:tc>
          <w:tcPr>
            <w:tcW w:w="6408" w:type="dxa"/>
          </w:tcPr>
          <w:p w:rsidR="00F1668D" w:rsidRDefault="00F1668D" w:rsidP="005E6D06">
            <w:r>
              <w:rPr>
                <w:rFonts w:ascii="Helvetica" w:hAnsi="Helvetica" w:cs="Helvetica"/>
                <w:color w:val="333333"/>
                <w:spacing w:val="3"/>
                <w:shd w:val="clear" w:color="auto" w:fill="FFFFFF"/>
              </w:rPr>
              <w:t>contains the environment configuration, generators available and tasks</w:t>
            </w:r>
          </w:p>
        </w:tc>
      </w:tr>
      <w:tr w:rsidR="00F1668D" w:rsidTr="00F1668D">
        <w:tc>
          <w:tcPr>
            <w:tcW w:w="3168" w:type="dxa"/>
          </w:tcPr>
          <w:p w:rsidR="00F1668D" w:rsidRDefault="002C0E3A" w:rsidP="005E6D06">
            <w:r>
              <w:t>dist</w:t>
            </w:r>
          </w:p>
        </w:tc>
        <w:tc>
          <w:tcPr>
            <w:tcW w:w="6408" w:type="dxa"/>
          </w:tcPr>
          <w:p w:rsidR="00F1668D" w:rsidRDefault="002C0E3A" w:rsidP="005E6D06">
            <w:r>
              <w:t xml:space="preserve">This folder contain application bundle(all the development components will be bundled in a single minified javascript file) and vendor javascript bundle and  the main html page. We will copy the entire folder to the web server for the deployment . initially this folder will be empty, we will be creating bundles and transformed html page by using the command “au build” </w:t>
            </w:r>
          </w:p>
        </w:tc>
      </w:tr>
      <w:tr w:rsidR="002C0E3A" w:rsidTr="00F1668D">
        <w:tc>
          <w:tcPr>
            <w:tcW w:w="3168" w:type="dxa"/>
          </w:tcPr>
          <w:p w:rsidR="002C0E3A" w:rsidRDefault="00A22DE1" w:rsidP="005E6D06">
            <w:r>
              <w:t>src</w:t>
            </w:r>
          </w:p>
        </w:tc>
        <w:tc>
          <w:tcPr>
            <w:tcW w:w="6408" w:type="dxa"/>
          </w:tcPr>
          <w:p w:rsidR="002C0E3A" w:rsidRDefault="00A22DE1" w:rsidP="00A22DE1">
            <w:r>
              <w:t>The complete source code for the project – w</w:t>
            </w:r>
            <w:r>
              <w:rPr>
                <w:rFonts w:ascii="Helvetica" w:hAnsi="Helvetica" w:cs="Helvetica"/>
                <w:color w:val="333333"/>
                <w:spacing w:val="3"/>
                <w:shd w:val="clear" w:color="auto" w:fill="FFFFFF"/>
              </w:rPr>
              <w:t>e will go more in depth on this folder later.</w:t>
            </w:r>
          </w:p>
        </w:tc>
      </w:tr>
      <w:tr w:rsidR="00A22DE1" w:rsidTr="00F1668D">
        <w:tc>
          <w:tcPr>
            <w:tcW w:w="3168" w:type="dxa"/>
          </w:tcPr>
          <w:p w:rsidR="00A22DE1" w:rsidRDefault="00A22DE1" w:rsidP="005E6D06">
            <w:r>
              <w:t>Test</w:t>
            </w:r>
          </w:p>
        </w:tc>
        <w:tc>
          <w:tcPr>
            <w:tcW w:w="6408" w:type="dxa"/>
          </w:tcPr>
          <w:p w:rsidR="00A22DE1" w:rsidRDefault="00A22DE1" w:rsidP="005E6D06">
            <w:r>
              <w:t>For unit testing related files and karma configurations will be in this folder</w:t>
            </w:r>
          </w:p>
        </w:tc>
      </w:tr>
      <w:tr w:rsidR="00A22DE1" w:rsidTr="00F1668D">
        <w:tc>
          <w:tcPr>
            <w:tcW w:w="3168" w:type="dxa"/>
          </w:tcPr>
          <w:p w:rsidR="00A22DE1" w:rsidRDefault="00A22DE1" w:rsidP="005E6D06">
            <w:r>
              <w:t>Index.</w:t>
            </w:r>
          </w:p>
        </w:tc>
        <w:tc>
          <w:tcPr>
            <w:tcW w:w="6408" w:type="dxa"/>
          </w:tcPr>
          <w:p w:rsidR="00A22DE1" w:rsidRDefault="00A22DE1" w:rsidP="005E6D06"/>
        </w:tc>
      </w:tr>
    </w:tbl>
    <w:p w:rsidR="00F1668D" w:rsidRDefault="00F1668D" w:rsidP="005E6D06">
      <w:r>
        <w:t xml:space="preserve"> </w:t>
      </w:r>
    </w:p>
    <w:p w:rsidR="00A22DE1" w:rsidRDefault="00A22DE1" w:rsidP="00EC5DC8">
      <w:pPr>
        <w:pStyle w:val="Heading3"/>
      </w:pPr>
      <w:bookmarkStart w:id="9" w:name="_Toc515266018"/>
      <w:r>
        <w:t>Aurelia-project</w:t>
      </w:r>
      <w:bookmarkEnd w:id="9"/>
      <w:r>
        <w:tab/>
      </w:r>
    </w:p>
    <w:p w:rsidR="00DC4364" w:rsidRDefault="00DC4364" w:rsidP="005E6D06">
      <w:r>
        <w:rPr>
          <w:noProof/>
        </w:rPr>
        <w:drawing>
          <wp:inline distT="0" distB="0" distL="0" distR="0">
            <wp:extent cx="1362075" cy="1257300"/>
            <wp:effectExtent l="19050" t="0" r="9525"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srcRect/>
                    <a:stretch>
                      <a:fillRect/>
                    </a:stretch>
                  </pic:blipFill>
                  <pic:spPr bwMode="auto">
                    <a:xfrm>
                      <a:off x="0" y="0"/>
                      <a:ext cx="1362075" cy="1257300"/>
                    </a:xfrm>
                    <a:prstGeom prst="rect">
                      <a:avLst/>
                    </a:prstGeom>
                    <a:noFill/>
                    <a:ln w="9525">
                      <a:noFill/>
                      <a:miter lim="800000"/>
                      <a:headEnd/>
                      <a:tailEnd/>
                    </a:ln>
                  </pic:spPr>
                </pic:pic>
              </a:graphicData>
            </a:graphic>
          </wp:inline>
        </w:drawing>
      </w:r>
    </w:p>
    <w:tbl>
      <w:tblPr>
        <w:tblStyle w:val="TableGrid"/>
        <w:tblW w:w="0" w:type="auto"/>
        <w:tblLook w:val="04A0"/>
      </w:tblPr>
      <w:tblGrid>
        <w:gridCol w:w="4788"/>
        <w:gridCol w:w="4788"/>
      </w:tblGrid>
      <w:tr w:rsidR="00A22DE1" w:rsidTr="00A22DE1">
        <w:tc>
          <w:tcPr>
            <w:tcW w:w="4788" w:type="dxa"/>
          </w:tcPr>
          <w:p w:rsidR="00A22DE1" w:rsidRDefault="002C53F0" w:rsidP="005E6D06">
            <w:r>
              <w:t>Environments</w:t>
            </w:r>
          </w:p>
        </w:tc>
        <w:tc>
          <w:tcPr>
            <w:tcW w:w="4788" w:type="dxa"/>
          </w:tcPr>
          <w:p w:rsidR="00A22DE1" w:rsidRDefault="002C53F0" w:rsidP="005E6D06">
            <w:r>
              <w:t>Will have dev, prod and stage configuration for the testing and debugging enable/disable options</w:t>
            </w:r>
          </w:p>
        </w:tc>
      </w:tr>
      <w:tr w:rsidR="00A22DE1" w:rsidTr="00A22DE1">
        <w:tc>
          <w:tcPr>
            <w:tcW w:w="4788" w:type="dxa"/>
          </w:tcPr>
          <w:p w:rsidR="00A22DE1" w:rsidRDefault="002C53F0" w:rsidP="005E6D06">
            <w:r>
              <w:t xml:space="preserve">Generators </w:t>
            </w:r>
          </w:p>
        </w:tc>
        <w:tc>
          <w:tcPr>
            <w:tcW w:w="4788" w:type="dxa"/>
          </w:tcPr>
          <w:p w:rsidR="00A22DE1" w:rsidRDefault="00CF5BE0" w:rsidP="005E6D06">
            <w:r>
              <w:t>This folder contain all the configuration and the javascripts to generate custom attribute, elements, task and value-converter</w:t>
            </w:r>
          </w:p>
        </w:tc>
      </w:tr>
      <w:tr w:rsidR="00A22DE1" w:rsidTr="00A22DE1">
        <w:tc>
          <w:tcPr>
            <w:tcW w:w="4788" w:type="dxa"/>
          </w:tcPr>
          <w:p w:rsidR="00A22DE1" w:rsidRDefault="00CF5BE0" w:rsidP="005E6D06">
            <w:r>
              <w:t>Task</w:t>
            </w:r>
          </w:p>
        </w:tc>
        <w:tc>
          <w:tcPr>
            <w:tcW w:w="4788" w:type="dxa"/>
          </w:tcPr>
          <w:p w:rsidR="00A22DE1" w:rsidRDefault="00CF5BE0" w:rsidP="005E6D06">
            <w:r>
              <w:t>We can create our own task (command) to execute the application . Also contain few build-in command like build, test, ….</w:t>
            </w:r>
          </w:p>
        </w:tc>
      </w:tr>
    </w:tbl>
    <w:p w:rsidR="00A22DE1" w:rsidRDefault="00A22DE1" w:rsidP="005E6D06"/>
    <w:p w:rsidR="00175638" w:rsidRDefault="00175638" w:rsidP="005E6D06"/>
    <w:p w:rsidR="00175638" w:rsidRDefault="00175638" w:rsidP="005E6D06"/>
    <w:p w:rsidR="00EC5DC8" w:rsidRDefault="00EC5DC8" w:rsidP="00EC5DC8">
      <w:pPr>
        <w:pStyle w:val="Heading3"/>
        <w:rPr>
          <w:rFonts w:asciiTheme="minorHAnsi" w:eastAsiaTheme="minorHAnsi" w:hAnsiTheme="minorHAnsi" w:cstheme="minorBidi"/>
          <w:b w:val="0"/>
          <w:bCs w:val="0"/>
          <w:color w:val="auto"/>
        </w:rPr>
      </w:pPr>
    </w:p>
    <w:p w:rsidR="00DC4364" w:rsidRDefault="00CF5BE0" w:rsidP="00EC5DC8">
      <w:pPr>
        <w:pStyle w:val="Heading3"/>
      </w:pPr>
      <w:bookmarkStart w:id="10" w:name="_Toc515266019"/>
      <w:r>
        <w:t>Src (sub folders may be changed according to the voya functional modules</w:t>
      </w:r>
      <w:bookmarkEnd w:id="10"/>
      <w:r>
        <w:t xml:space="preserve"> </w:t>
      </w:r>
    </w:p>
    <w:p w:rsidR="00DC4364" w:rsidRDefault="00DC4364" w:rsidP="005E6D06">
      <w:r>
        <w:rPr>
          <w:noProof/>
        </w:rPr>
        <w:drawing>
          <wp:inline distT="0" distB="0" distL="0" distR="0">
            <wp:extent cx="2152650" cy="4733925"/>
            <wp:effectExtent l="1905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2152650" cy="4733925"/>
                    </a:xfrm>
                    <a:prstGeom prst="rect">
                      <a:avLst/>
                    </a:prstGeom>
                    <a:noFill/>
                    <a:ln w="9525">
                      <a:noFill/>
                      <a:miter lim="800000"/>
                      <a:headEnd/>
                      <a:tailEnd/>
                    </a:ln>
                  </pic:spPr>
                </pic:pic>
              </a:graphicData>
            </a:graphic>
          </wp:inline>
        </w:drawing>
      </w:r>
    </w:p>
    <w:tbl>
      <w:tblPr>
        <w:tblStyle w:val="TableGrid"/>
        <w:tblW w:w="0" w:type="auto"/>
        <w:tblLook w:val="04A0"/>
      </w:tblPr>
      <w:tblGrid>
        <w:gridCol w:w="4788"/>
        <w:gridCol w:w="4788"/>
      </w:tblGrid>
      <w:tr w:rsidR="00CF5BE0" w:rsidTr="00CF5BE0">
        <w:tc>
          <w:tcPr>
            <w:tcW w:w="4788" w:type="dxa"/>
          </w:tcPr>
          <w:p w:rsidR="00CF5BE0" w:rsidRDefault="00C10671" w:rsidP="005E6D06">
            <w:r>
              <w:t>A</w:t>
            </w:r>
            <w:r w:rsidR="00CF5BE0">
              <w:t>ssets</w:t>
            </w:r>
            <w:r>
              <w:t xml:space="preserve"> </w:t>
            </w:r>
          </w:p>
        </w:tc>
        <w:tc>
          <w:tcPr>
            <w:tcW w:w="4788" w:type="dxa"/>
          </w:tcPr>
          <w:p w:rsidR="00CF5BE0" w:rsidRDefault="00CF5BE0" w:rsidP="005E6D06">
            <w:r>
              <w:t>Styles(all css files</w:t>
            </w:r>
            <w:r w:rsidR="00DC4364">
              <w:t xml:space="preserve"> and sass files</w:t>
            </w:r>
            <w:r>
              <w:t xml:space="preserve"> ), images(for all the static images) and fonts </w:t>
            </w:r>
          </w:p>
        </w:tc>
      </w:tr>
      <w:tr w:rsidR="00CF5BE0" w:rsidTr="00EC5DC8">
        <w:trPr>
          <w:trHeight w:val="2015"/>
        </w:trPr>
        <w:tc>
          <w:tcPr>
            <w:tcW w:w="4788" w:type="dxa"/>
          </w:tcPr>
          <w:p w:rsidR="00CF5BE0" w:rsidRDefault="00DC4364" w:rsidP="005E6D06">
            <w:r>
              <w:t>Common</w:t>
            </w:r>
          </w:p>
        </w:tc>
        <w:tc>
          <w:tcPr>
            <w:tcW w:w="4788" w:type="dxa"/>
          </w:tcPr>
          <w:p w:rsidR="00CF5BE0" w:rsidRDefault="00DC4364" w:rsidP="005E6D06">
            <w:r w:rsidRPr="00DC4364">
              <w:rPr>
                <w:b/>
              </w:rPr>
              <w:t>Layouts</w:t>
            </w:r>
            <w:r>
              <w:t xml:space="preserve"> (header and footer components)</w:t>
            </w:r>
          </w:p>
          <w:p w:rsidR="00DC4364" w:rsidRDefault="00DC4364" w:rsidP="005E6D06">
            <w:r w:rsidRPr="00DC4364">
              <w:rPr>
                <w:b/>
              </w:rPr>
              <w:t>Models</w:t>
            </w:r>
            <w:r>
              <w:t xml:space="preserve"> (all viewmodel json files)</w:t>
            </w:r>
          </w:p>
          <w:p w:rsidR="00DC4364" w:rsidRDefault="00DC4364" w:rsidP="005E6D06">
            <w:r w:rsidRPr="00DC4364">
              <w:rPr>
                <w:b/>
              </w:rPr>
              <w:t>Reducers</w:t>
            </w:r>
            <w:r>
              <w:t xml:space="preserve"> (for state management)</w:t>
            </w:r>
          </w:p>
          <w:p w:rsidR="00DC4364" w:rsidRDefault="00DC4364" w:rsidP="005E6D06">
            <w:r w:rsidRPr="00DC4364">
              <w:rPr>
                <w:b/>
              </w:rPr>
              <w:t xml:space="preserve">Services </w:t>
            </w:r>
            <w:r>
              <w:t>– for all the common services which will be used in throughout the components</w:t>
            </w:r>
          </w:p>
          <w:p w:rsidR="00DC4364" w:rsidRDefault="00DC4364" w:rsidP="005E6D06">
            <w:r>
              <w:t xml:space="preserve">Index.js – will help us to configure </w:t>
            </w:r>
            <w:r w:rsidR="00C10671">
              <w:t xml:space="preserve">for global accessibility </w:t>
            </w:r>
          </w:p>
          <w:p w:rsidR="00DC4364" w:rsidRDefault="00DC4364" w:rsidP="005E6D06"/>
        </w:tc>
      </w:tr>
      <w:tr w:rsidR="00CF5BE0" w:rsidTr="00CF5BE0">
        <w:tc>
          <w:tcPr>
            <w:tcW w:w="4788" w:type="dxa"/>
          </w:tcPr>
          <w:p w:rsidR="00CF5BE0" w:rsidRDefault="00C10671" w:rsidP="005E6D06">
            <w:r>
              <w:t xml:space="preserve">Components </w:t>
            </w:r>
          </w:p>
        </w:tc>
        <w:tc>
          <w:tcPr>
            <w:tcW w:w="4788" w:type="dxa"/>
          </w:tcPr>
          <w:p w:rsidR="00CF5BE0" w:rsidRDefault="00C10671" w:rsidP="005E6D06">
            <w:r>
              <w:t>Will have separate folder for each module, eg: for authentication it will be in ‘auth’ folder, for home page will be in ‘home’ …. Etc</w:t>
            </w:r>
          </w:p>
        </w:tc>
      </w:tr>
      <w:tr w:rsidR="00C10671" w:rsidTr="00CF5BE0">
        <w:tc>
          <w:tcPr>
            <w:tcW w:w="4788" w:type="dxa"/>
          </w:tcPr>
          <w:p w:rsidR="00C10671" w:rsidRDefault="00C10671" w:rsidP="005E6D06">
            <w:r>
              <w:t xml:space="preserve">Resources </w:t>
            </w:r>
          </w:p>
        </w:tc>
        <w:tc>
          <w:tcPr>
            <w:tcW w:w="4788" w:type="dxa"/>
          </w:tcPr>
          <w:p w:rsidR="00C10671" w:rsidRDefault="00C10671" w:rsidP="005E6D06">
            <w:r>
              <w:t xml:space="preserve">For custom attributes, elements, value-conversion and binding-behaviors </w:t>
            </w:r>
          </w:p>
        </w:tc>
      </w:tr>
    </w:tbl>
    <w:p w:rsidR="00CF5BE0" w:rsidRDefault="00CF5BE0" w:rsidP="005E6D06"/>
    <w:p w:rsidR="00210F1B" w:rsidRDefault="00210F1B" w:rsidP="005E6D06"/>
    <w:p w:rsidR="00005C11" w:rsidRPr="00005C11" w:rsidRDefault="00005C11" w:rsidP="00005C11">
      <w:pPr>
        <w:pStyle w:val="Heading1"/>
      </w:pPr>
      <w:bookmarkStart w:id="11" w:name="_Toc515266020"/>
      <w:r>
        <w:t>Aurelia specifications</w:t>
      </w:r>
      <w:bookmarkEnd w:id="11"/>
      <w:r>
        <w:t xml:space="preserve"> </w:t>
      </w:r>
    </w:p>
    <w:tbl>
      <w:tblPr>
        <w:tblStyle w:val="TableGrid"/>
        <w:tblW w:w="0" w:type="auto"/>
        <w:tblLook w:val="04A0"/>
      </w:tblPr>
      <w:tblGrid>
        <w:gridCol w:w="4788"/>
        <w:gridCol w:w="4788"/>
      </w:tblGrid>
      <w:tr w:rsidR="00005C11" w:rsidTr="008F7CA5">
        <w:tc>
          <w:tcPr>
            <w:tcW w:w="4788" w:type="dxa"/>
          </w:tcPr>
          <w:p w:rsidR="00005C11" w:rsidRDefault="00005C11" w:rsidP="008F7CA5">
            <w:r>
              <w:t>UI Framework</w:t>
            </w:r>
          </w:p>
        </w:tc>
        <w:tc>
          <w:tcPr>
            <w:tcW w:w="4788" w:type="dxa"/>
          </w:tcPr>
          <w:p w:rsidR="00005C11" w:rsidRDefault="00005C11" w:rsidP="008F7CA5">
            <w:r>
              <w:t>Aurelia framework 1.2.0</w:t>
            </w:r>
          </w:p>
        </w:tc>
      </w:tr>
      <w:tr w:rsidR="00005C11" w:rsidTr="008F7CA5">
        <w:tc>
          <w:tcPr>
            <w:tcW w:w="4788" w:type="dxa"/>
          </w:tcPr>
          <w:p w:rsidR="00005C11" w:rsidRDefault="00005C11" w:rsidP="008F7CA5">
            <w:r>
              <w:t>L icense</w:t>
            </w:r>
          </w:p>
        </w:tc>
        <w:tc>
          <w:tcPr>
            <w:tcW w:w="4788" w:type="dxa"/>
          </w:tcPr>
          <w:p w:rsidR="00005C11" w:rsidRDefault="00005C11" w:rsidP="008F7CA5">
            <w:r>
              <w:t>MIT</w:t>
            </w:r>
          </w:p>
        </w:tc>
      </w:tr>
      <w:tr w:rsidR="00005C11" w:rsidTr="008F7CA5">
        <w:tc>
          <w:tcPr>
            <w:tcW w:w="4788" w:type="dxa"/>
          </w:tcPr>
          <w:p w:rsidR="00005C11" w:rsidRDefault="00005C11" w:rsidP="008F7CA5">
            <w:r>
              <w:t xml:space="preserve">Support and maintained by </w:t>
            </w:r>
          </w:p>
        </w:tc>
        <w:tc>
          <w:tcPr>
            <w:tcW w:w="4788" w:type="dxa"/>
          </w:tcPr>
          <w:p w:rsidR="00005C11" w:rsidRDefault="00005C11" w:rsidP="008F7CA5">
            <w:hyperlink r:id="rId19" w:history="1">
              <w:r w:rsidRPr="00B26633">
                <w:rPr>
                  <w:rStyle w:val="Hyperlink"/>
                </w:rPr>
                <w:t>http://bluespire.com</w:t>
              </w:r>
            </w:hyperlink>
          </w:p>
        </w:tc>
      </w:tr>
      <w:tr w:rsidR="00005C11" w:rsidTr="008F7CA5">
        <w:tc>
          <w:tcPr>
            <w:tcW w:w="4788" w:type="dxa"/>
          </w:tcPr>
          <w:p w:rsidR="00005C11" w:rsidRDefault="00005C11" w:rsidP="008F7CA5">
            <w:r>
              <w:t xml:space="preserve">Gold sponsors </w:t>
            </w:r>
          </w:p>
        </w:tc>
        <w:tc>
          <w:tcPr>
            <w:tcW w:w="4788" w:type="dxa"/>
          </w:tcPr>
          <w:p w:rsidR="00005C11" w:rsidRDefault="00005C11" w:rsidP="008F7CA5">
            <w:r>
              <w:t>Hogia</w:t>
            </w:r>
          </w:p>
        </w:tc>
      </w:tr>
      <w:tr w:rsidR="00005C11" w:rsidTr="008F7CA5">
        <w:tc>
          <w:tcPr>
            <w:tcW w:w="4788" w:type="dxa"/>
          </w:tcPr>
          <w:p w:rsidR="00005C11" w:rsidRDefault="00005C11" w:rsidP="008F7CA5">
            <w:r>
              <w:t>Official website</w:t>
            </w:r>
          </w:p>
        </w:tc>
        <w:tc>
          <w:tcPr>
            <w:tcW w:w="4788" w:type="dxa"/>
          </w:tcPr>
          <w:p w:rsidR="00005C11" w:rsidRDefault="00005C11" w:rsidP="008F7CA5">
            <w:r w:rsidRPr="00005C11">
              <w:t>https://aurelia.io/</w:t>
            </w:r>
          </w:p>
        </w:tc>
      </w:tr>
      <w:tr w:rsidR="00005C11" w:rsidTr="008F7CA5">
        <w:tc>
          <w:tcPr>
            <w:tcW w:w="4788" w:type="dxa"/>
          </w:tcPr>
          <w:p w:rsidR="00005C11" w:rsidRDefault="00005C11" w:rsidP="008F7CA5">
            <w:r>
              <w:t xml:space="preserve">Github </w:t>
            </w:r>
          </w:p>
        </w:tc>
        <w:tc>
          <w:tcPr>
            <w:tcW w:w="4788" w:type="dxa"/>
          </w:tcPr>
          <w:p w:rsidR="00005C11" w:rsidRDefault="00005C11" w:rsidP="008F7CA5">
            <w:r w:rsidRPr="00005C11">
              <w:t>https://github.com/aurelia</w:t>
            </w:r>
          </w:p>
        </w:tc>
      </w:tr>
    </w:tbl>
    <w:p w:rsidR="00005C11" w:rsidRPr="00005C11" w:rsidRDefault="00005C11" w:rsidP="00005C11"/>
    <w:p w:rsidR="00210F1B" w:rsidRDefault="00EB0EB9" w:rsidP="00EC5DC8">
      <w:pPr>
        <w:pStyle w:val="Heading1"/>
      </w:pPr>
      <w:bookmarkStart w:id="12" w:name="_Toc515266021"/>
      <w:r>
        <w:t xml:space="preserve">Development </w:t>
      </w:r>
      <w:r w:rsidR="00364803">
        <w:t>specifications</w:t>
      </w:r>
      <w:bookmarkEnd w:id="12"/>
      <w:r w:rsidR="00364803">
        <w:t xml:space="preserve"> </w:t>
      </w:r>
      <w:r>
        <w:t xml:space="preserve"> </w:t>
      </w:r>
    </w:p>
    <w:tbl>
      <w:tblPr>
        <w:tblStyle w:val="TableGrid"/>
        <w:tblW w:w="0" w:type="auto"/>
        <w:tblLook w:val="04A0"/>
      </w:tblPr>
      <w:tblGrid>
        <w:gridCol w:w="4788"/>
        <w:gridCol w:w="4788"/>
      </w:tblGrid>
      <w:tr w:rsidR="00E955A5" w:rsidTr="00EB0EB9">
        <w:tc>
          <w:tcPr>
            <w:tcW w:w="4788" w:type="dxa"/>
          </w:tcPr>
          <w:p w:rsidR="00E955A5" w:rsidRDefault="00E955A5" w:rsidP="00E955A5">
            <w:r>
              <w:t xml:space="preserve">Development environment editor </w:t>
            </w:r>
          </w:p>
        </w:tc>
        <w:tc>
          <w:tcPr>
            <w:tcW w:w="4788" w:type="dxa"/>
          </w:tcPr>
          <w:p w:rsidR="00E955A5" w:rsidRDefault="005E29A9" w:rsidP="005E6D06">
            <w:r>
              <w:t xml:space="preserve">Visual Studio Code </w:t>
            </w:r>
            <w:r w:rsidR="00E955A5">
              <w:t>1.23.1</w:t>
            </w:r>
          </w:p>
        </w:tc>
      </w:tr>
      <w:tr w:rsidR="00E955A5" w:rsidTr="00EB0EB9">
        <w:tc>
          <w:tcPr>
            <w:tcW w:w="4788" w:type="dxa"/>
          </w:tcPr>
          <w:p w:rsidR="00E955A5" w:rsidRDefault="00E955A5" w:rsidP="00E955A5">
            <w:r>
              <w:t xml:space="preserve">UX component </w:t>
            </w:r>
          </w:p>
        </w:tc>
        <w:tc>
          <w:tcPr>
            <w:tcW w:w="4788" w:type="dxa"/>
          </w:tcPr>
          <w:p w:rsidR="00E955A5" w:rsidRDefault="00C5046D" w:rsidP="005E6D06">
            <w:r>
              <w:t>Aurelia UX</w:t>
            </w:r>
          </w:p>
        </w:tc>
      </w:tr>
      <w:tr w:rsidR="00C5046D" w:rsidTr="00EB0EB9">
        <w:tc>
          <w:tcPr>
            <w:tcW w:w="4788" w:type="dxa"/>
          </w:tcPr>
          <w:p w:rsidR="00C5046D" w:rsidRDefault="00C5046D" w:rsidP="00E955A5">
            <w:r>
              <w:t>UI unit testing framework</w:t>
            </w:r>
          </w:p>
        </w:tc>
        <w:tc>
          <w:tcPr>
            <w:tcW w:w="4788" w:type="dxa"/>
          </w:tcPr>
          <w:p w:rsidR="00C5046D" w:rsidRDefault="00C5046D" w:rsidP="00C5046D">
            <w:r>
              <w:t xml:space="preserve">Karma &amp; Protractor </w:t>
            </w:r>
          </w:p>
        </w:tc>
      </w:tr>
      <w:tr w:rsidR="00C5046D" w:rsidTr="00EB0EB9">
        <w:tc>
          <w:tcPr>
            <w:tcW w:w="4788" w:type="dxa"/>
          </w:tcPr>
          <w:p w:rsidR="00C5046D" w:rsidRDefault="00C5046D" w:rsidP="00E955A5">
            <w:r>
              <w:t xml:space="preserve">Module bundler </w:t>
            </w:r>
          </w:p>
        </w:tc>
        <w:tc>
          <w:tcPr>
            <w:tcW w:w="4788" w:type="dxa"/>
          </w:tcPr>
          <w:p w:rsidR="00C5046D" w:rsidRDefault="00C5046D" w:rsidP="00C5046D">
            <w:r>
              <w:t>Webpack 4.8.3</w:t>
            </w:r>
          </w:p>
        </w:tc>
      </w:tr>
      <w:tr w:rsidR="00C5046D" w:rsidTr="00EB0EB9">
        <w:tc>
          <w:tcPr>
            <w:tcW w:w="4788" w:type="dxa"/>
          </w:tcPr>
          <w:p w:rsidR="00C5046D" w:rsidRDefault="005E29A9" w:rsidP="00E955A5">
            <w:r>
              <w:t>HTTP client api</w:t>
            </w:r>
          </w:p>
        </w:tc>
        <w:tc>
          <w:tcPr>
            <w:tcW w:w="4788" w:type="dxa"/>
          </w:tcPr>
          <w:p w:rsidR="00C5046D" w:rsidRDefault="005E29A9" w:rsidP="00C5046D">
            <w:r>
              <w:t>Aurelia-fetch-client</w:t>
            </w:r>
          </w:p>
        </w:tc>
      </w:tr>
      <w:tr w:rsidR="005E29A9" w:rsidTr="00EB0EB9">
        <w:tc>
          <w:tcPr>
            <w:tcW w:w="4788" w:type="dxa"/>
          </w:tcPr>
          <w:p w:rsidR="005E29A9" w:rsidRDefault="005E29A9" w:rsidP="00E955A5">
            <w:r>
              <w:t xml:space="preserve">CSS pre-processor </w:t>
            </w:r>
          </w:p>
        </w:tc>
        <w:tc>
          <w:tcPr>
            <w:tcW w:w="4788" w:type="dxa"/>
          </w:tcPr>
          <w:p w:rsidR="005E29A9" w:rsidRDefault="005E29A9" w:rsidP="00C5046D">
            <w:r>
              <w:t>SAAS</w:t>
            </w:r>
          </w:p>
        </w:tc>
      </w:tr>
      <w:tr w:rsidR="006B47BF" w:rsidTr="00EB0EB9">
        <w:tc>
          <w:tcPr>
            <w:tcW w:w="4788" w:type="dxa"/>
          </w:tcPr>
          <w:p w:rsidR="006B47BF" w:rsidRDefault="006B47BF" w:rsidP="00E955A5">
            <w:r>
              <w:t>Scripting standard</w:t>
            </w:r>
            <w:r w:rsidR="009A2200">
              <w:t>/type</w:t>
            </w:r>
            <w:r>
              <w:t xml:space="preserve"> </w:t>
            </w:r>
          </w:p>
        </w:tc>
        <w:tc>
          <w:tcPr>
            <w:tcW w:w="4788" w:type="dxa"/>
          </w:tcPr>
          <w:p w:rsidR="006B47BF" w:rsidRDefault="006B47BF" w:rsidP="00C5046D">
            <w:r>
              <w:t>ES6</w:t>
            </w:r>
          </w:p>
        </w:tc>
      </w:tr>
      <w:tr w:rsidR="006B47BF" w:rsidTr="00EB0EB9">
        <w:tc>
          <w:tcPr>
            <w:tcW w:w="4788" w:type="dxa"/>
          </w:tcPr>
          <w:p w:rsidR="006B47BF" w:rsidRDefault="006B47BF" w:rsidP="00E955A5">
            <w:r>
              <w:t>State management</w:t>
            </w:r>
          </w:p>
        </w:tc>
        <w:tc>
          <w:tcPr>
            <w:tcW w:w="4788" w:type="dxa"/>
          </w:tcPr>
          <w:p w:rsidR="006B47BF" w:rsidRDefault="006B47BF" w:rsidP="00C5046D">
            <w:r>
              <w:t>Aurelia-redux</w:t>
            </w:r>
          </w:p>
        </w:tc>
      </w:tr>
      <w:tr w:rsidR="006B47BF" w:rsidTr="00EB0EB9">
        <w:tc>
          <w:tcPr>
            <w:tcW w:w="4788" w:type="dxa"/>
          </w:tcPr>
          <w:p w:rsidR="006B47BF" w:rsidRDefault="00324CA4" w:rsidP="00E955A5">
            <w:r>
              <w:t>styles</w:t>
            </w:r>
          </w:p>
        </w:tc>
        <w:tc>
          <w:tcPr>
            <w:tcW w:w="4788" w:type="dxa"/>
          </w:tcPr>
          <w:p w:rsidR="006B47BF" w:rsidRDefault="004842B5" w:rsidP="00C5046D">
            <w:r>
              <w:t>Css3</w:t>
            </w:r>
          </w:p>
        </w:tc>
      </w:tr>
      <w:tr w:rsidR="00324CA4" w:rsidTr="00EB0EB9">
        <w:tc>
          <w:tcPr>
            <w:tcW w:w="4788" w:type="dxa"/>
          </w:tcPr>
          <w:p w:rsidR="00324CA4" w:rsidRDefault="00324CA4" w:rsidP="00E955A5">
            <w:r>
              <w:t xml:space="preserve">Validation </w:t>
            </w:r>
          </w:p>
        </w:tc>
        <w:tc>
          <w:tcPr>
            <w:tcW w:w="4788" w:type="dxa"/>
          </w:tcPr>
          <w:p w:rsidR="00324CA4" w:rsidRDefault="00324CA4" w:rsidP="00C5046D">
            <w:r>
              <w:t>Aurelia-validation</w:t>
            </w:r>
          </w:p>
        </w:tc>
      </w:tr>
      <w:tr w:rsidR="00324CA4" w:rsidTr="00EB0EB9">
        <w:tc>
          <w:tcPr>
            <w:tcW w:w="4788" w:type="dxa"/>
          </w:tcPr>
          <w:p w:rsidR="00324CA4" w:rsidRDefault="00324CA4" w:rsidP="00E955A5">
            <w:r>
              <w:t>Responsive page</w:t>
            </w:r>
          </w:p>
        </w:tc>
        <w:tc>
          <w:tcPr>
            <w:tcW w:w="4788" w:type="dxa"/>
          </w:tcPr>
          <w:p w:rsidR="00324CA4" w:rsidRDefault="00324CA4" w:rsidP="00C5046D">
            <w:r w:rsidRPr="00324CA4">
              <w:t>aurelia-bootstrapper</w:t>
            </w:r>
          </w:p>
        </w:tc>
      </w:tr>
      <w:tr w:rsidR="00324CA4" w:rsidTr="00EB0EB9">
        <w:tc>
          <w:tcPr>
            <w:tcW w:w="4788" w:type="dxa"/>
          </w:tcPr>
          <w:p w:rsidR="00324CA4" w:rsidRDefault="00324CA4" w:rsidP="00E955A5">
            <w:r>
              <w:t>Routing and navigations</w:t>
            </w:r>
          </w:p>
        </w:tc>
        <w:tc>
          <w:tcPr>
            <w:tcW w:w="4788" w:type="dxa"/>
          </w:tcPr>
          <w:p w:rsidR="00324CA4" w:rsidRPr="00324CA4" w:rsidRDefault="00324CA4" w:rsidP="00C5046D">
            <w:r>
              <w:t>Aurelia-router</w:t>
            </w:r>
          </w:p>
        </w:tc>
      </w:tr>
    </w:tbl>
    <w:p w:rsidR="00EB0EB9" w:rsidRDefault="00EB0EB9" w:rsidP="005E6D06"/>
    <w:p w:rsidR="004842B5" w:rsidRDefault="004842B5" w:rsidP="005E6D06"/>
    <w:p w:rsidR="00175638" w:rsidRDefault="00175638" w:rsidP="005E6D06"/>
    <w:p w:rsidR="00175638" w:rsidRDefault="00175638" w:rsidP="005E6D06"/>
    <w:p w:rsidR="00175638" w:rsidRDefault="00175638" w:rsidP="005E6D06"/>
    <w:p w:rsidR="00175638" w:rsidRDefault="00175638" w:rsidP="005E6D06"/>
    <w:p w:rsidR="00175638" w:rsidRDefault="00175638" w:rsidP="005E6D06"/>
    <w:p w:rsidR="00175638" w:rsidRDefault="00175638" w:rsidP="005E6D06"/>
    <w:p w:rsidR="00175638" w:rsidRDefault="00175638" w:rsidP="005E6D06"/>
    <w:p w:rsidR="00175638" w:rsidRDefault="00175638" w:rsidP="005E6D06"/>
    <w:p w:rsidR="00EC5DC8" w:rsidRDefault="00EC5DC8" w:rsidP="005E6D06"/>
    <w:p w:rsidR="00364803" w:rsidRDefault="00A566D7" w:rsidP="00EC5DC8">
      <w:pPr>
        <w:pStyle w:val="Heading1"/>
      </w:pPr>
      <w:bookmarkStart w:id="13" w:name="_Toc515266022"/>
      <w:r>
        <w:lastRenderedPageBreak/>
        <w:t xml:space="preserve">Aurelia framework </w:t>
      </w:r>
      <w:r w:rsidR="00EC5DC8">
        <w:t>architecture:</w:t>
      </w:r>
      <w:bookmarkEnd w:id="13"/>
    </w:p>
    <w:p w:rsidR="00364803" w:rsidRDefault="00364803" w:rsidP="005E6D06">
      <w:r>
        <w:t xml:space="preserve">Here below is the high level Aurelia </w:t>
      </w:r>
      <w:r w:rsidR="00BA049D">
        <w:t>architecture</w:t>
      </w:r>
      <w:r>
        <w:t xml:space="preserve"> which will include webpack, ssas and Aurelia core framework libraries along with the node-modules. Since the application is having boostraper for Aurelia and ployfill libraries, there will not be any browser </w:t>
      </w:r>
      <w:r w:rsidR="00BA049D">
        <w:t>compatibility issues in production environment. The application can be loaded in any devices without (very minimum) much code change</w:t>
      </w:r>
    </w:p>
    <w:p w:rsidR="00A566D7" w:rsidRDefault="00364803" w:rsidP="005E6D06">
      <w:r>
        <w:rPr>
          <w:noProof/>
        </w:rPr>
        <w:drawing>
          <wp:inline distT="0" distB="0" distL="0" distR="0">
            <wp:extent cx="5943600" cy="4486275"/>
            <wp:effectExtent l="19050" t="0" r="0"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srcRect/>
                    <a:stretch>
                      <a:fillRect/>
                    </a:stretch>
                  </pic:blipFill>
                  <pic:spPr bwMode="auto">
                    <a:xfrm>
                      <a:off x="0" y="0"/>
                      <a:ext cx="5943600" cy="4486275"/>
                    </a:xfrm>
                    <a:prstGeom prst="rect">
                      <a:avLst/>
                    </a:prstGeom>
                    <a:noFill/>
                    <a:ln w="9525">
                      <a:noFill/>
                      <a:miter lim="800000"/>
                      <a:headEnd/>
                      <a:tailEnd/>
                    </a:ln>
                  </pic:spPr>
                </pic:pic>
              </a:graphicData>
            </a:graphic>
          </wp:inline>
        </w:drawing>
      </w:r>
    </w:p>
    <w:p w:rsidR="00103F15" w:rsidRDefault="00103F15" w:rsidP="005E6D06"/>
    <w:p w:rsidR="00364803" w:rsidRDefault="00364803" w:rsidP="005E6D06"/>
    <w:p w:rsidR="00364803" w:rsidRDefault="00364803" w:rsidP="005E6D06"/>
    <w:p w:rsidR="00364803" w:rsidRDefault="00364803" w:rsidP="005E6D06"/>
    <w:p w:rsidR="00364803" w:rsidRDefault="00364803" w:rsidP="005E6D06"/>
    <w:p w:rsidR="00364803" w:rsidRDefault="00364803" w:rsidP="005E6D06"/>
    <w:p w:rsidR="00B3500F" w:rsidRDefault="00B3500F" w:rsidP="00364803"/>
    <w:p w:rsidR="00EC5DC8" w:rsidRDefault="00EC5DC8" w:rsidP="00364803"/>
    <w:p w:rsidR="00364803" w:rsidRDefault="00364803" w:rsidP="00EC5DC8">
      <w:pPr>
        <w:pStyle w:val="Heading1"/>
      </w:pPr>
      <w:bookmarkStart w:id="14" w:name="_Toc515266023"/>
      <w:r>
        <w:lastRenderedPageBreak/>
        <w:t>Development approach (Client-Server architecture)</w:t>
      </w:r>
      <w:r w:rsidR="00B3500F">
        <w:t>:</w:t>
      </w:r>
      <w:bookmarkEnd w:id="14"/>
    </w:p>
    <w:p w:rsidR="00EC5DC8" w:rsidRPr="00EC5DC8" w:rsidRDefault="00EC5DC8" w:rsidP="00EC5DC8"/>
    <w:p w:rsidR="00103F15" w:rsidRDefault="00B3500F" w:rsidP="005E6D06">
      <w:r>
        <w:t xml:space="preserve">Here is the development approach and the data follow from the view(index.html) to the server Rest Api. The below design may change once we get the actual requirement from Voya </w:t>
      </w:r>
    </w:p>
    <w:p w:rsidR="00103F15" w:rsidRDefault="00103F15" w:rsidP="005E6D06">
      <w:r w:rsidRPr="00103F15">
        <w:drawing>
          <wp:inline distT="0" distB="0" distL="0" distR="0">
            <wp:extent cx="5943600" cy="4381500"/>
            <wp:effectExtent l="19050" t="0" r="0"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5943600" cy="4381500"/>
                    </a:xfrm>
                    <a:prstGeom prst="rect">
                      <a:avLst/>
                    </a:prstGeom>
                    <a:noFill/>
                    <a:ln w="9525">
                      <a:noFill/>
                      <a:miter lim="800000"/>
                      <a:headEnd/>
                      <a:tailEnd/>
                    </a:ln>
                  </pic:spPr>
                </pic:pic>
              </a:graphicData>
            </a:graphic>
          </wp:inline>
        </w:drawing>
      </w:r>
    </w:p>
    <w:p w:rsidR="00364803" w:rsidRDefault="00364803" w:rsidP="005E6D06"/>
    <w:p w:rsidR="00B3500F" w:rsidRDefault="00B3500F" w:rsidP="005E6D06"/>
    <w:p w:rsidR="00B3500F" w:rsidRDefault="00B3500F" w:rsidP="005E6D06"/>
    <w:p w:rsidR="00B3500F" w:rsidRDefault="00B3500F" w:rsidP="005E6D06"/>
    <w:p w:rsidR="00B3500F" w:rsidRDefault="00B3500F" w:rsidP="005E6D06"/>
    <w:p w:rsidR="00B3500F" w:rsidRDefault="00B3500F" w:rsidP="005E6D06"/>
    <w:p w:rsidR="00B3500F" w:rsidRDefault="00B3500F" w:rsidP="005E6D06"/>
    <w:p w:rsidR="00F1668D" w:rsidRDefault="00324CA4" w:rsidP="00EC5DC8">
      <w:pPr>
        <w:pStyle w:val="Heading1"/>
      </w:pPr>
      <w:bookmarkStart w:id="15" w:name="_Toc515266024"/>
      <w:r>
        <w:lastRenderedPageBreak/>
        <w:t>Local state management:</w:t>
      </w:r>
      <w:r w:rsidR="00364803">
        <w:t xml:space="preserve"> Aurelia redux</w:t>
      </w:r>
      <w:r w:rsidR="00B3500F">
        <w:t>:</w:t>
      </w:r>
      <w:bookmarkEnd w:id="15"/>
      <w:r w:rsidR="00364803">
        <w:t xml:space="preserve"> </w:t>
      </w:r>
    </w:p>
    <w:p w:rsidR="00EC5DC8" w:rsidRPr="00EC5DC8" w:rsidRDefault="00EC5DC8" w:rsidP="00EC5DC8"/>
    <w:p w:rsidR="00364803" w:rsidRDefault="00364803" w:rsidP="005E6D06">
      <w:r>
        <w:t>We may need to use client side state management for the better client side performance and to avoid unwanted server request. The best and effienct way of implanting it in our project would be by using the Aurelia-redux library – here is the reference url for how its work in our live project</w:t>
      </w:r>
    </w:p>
    <w:p w:rsidR="00324CA4" w:rsidRDefault="00E87DE4" w:rsidP="005E6D06">
      <w:hyperlink r:id="rId22" w:history="1">
        <w:r w:rsidRPr="00E46CEC">
          <w:rPr>
            <w:rStyle w:val="Hyperlink"/>
          </w:rPr>
          <w:t>https://www.sitepoint.com/managing-state-aurelia-with-redux/</w:t>
        </w:r>
      </w:hyperlink>
    </w:p>
    <w:p w:rsidR="005A019C" w:rsidRDefault="00E0679E">
      <w:r>
        <w:rPr>
          <w:noProof/>
        </w:rPr>
        <w:drawing>
          <wp:inline distT="0" distB="0" distL="0" distR="0">
            <wp:extent cx="5943600" cy="2653393"/>
            <wp:effectExtent l="19050" t="0" r="0" b="0"/>
            <wp:docPr id="2" name="Picture 1" descr="Process of how components interact with the 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cess of how components interact with the store"/>
                    <pic:cNvPicPr>
                      <a:picLocks noChangeAspect="1" noChangeArrowheads="1"/>
                    </pic:cNvPicPr>
                  </pic:nvPicPr>
                  <pic:blipFill>
                    <a:blip r:embed="rId23"/>
                    <a:srcRect/>
                    <a:stretch>
                      <a:fillRect/>
                    </a:stretch>
                  </pic:blipFill>
                  <pic:spPr bwMode="auto">
                    <a:xfrm>
                      <a:off x="0" y="0"/>
                      <a:ext cx="5943600" cy="2653393"/>
                    </a:xfrm>
                    <a:prstGeom prst="rect">
                      <a:avLst/>
                    </a:prstGeom>
                    <a:noFill/>
                    <a:ln w="9525">
                      <a:noFill/>
                      <a:miter lim="800000"/>
                      <a:headEnd/>
                      <a:tailEnd/>
                    </a:ln>
                  </pic:spPr>
                </pic:pic>
              </a:graphicData>
            </a:graphic>
          </wp:inline>
        </w:drawing>
      </w:r>
    </w:p>
    <w:p w:rsidR="00364803" w:rsidRDefault="00364803"/>
    <w:p w:rsidR="00364803" w:rsidRDefault="00364803" w:rsidP="00EC5DC8">
      <w:pPr>
        <w:pStyle w:val="Heading1"/>
      </w:pPr>
      <w:bookmarkStart w:id="16" w:name="_Toc515266025"/>
      <w:r>
        <w:t>Aurelia client side authentication :</w:t>
      </w:r>
      <w:bookmarkEnd w:id="16"/>
    </w:p>
    <w:p w:rsidR="00EC5DC8" w:rsidRPr="00EC5DC8" w:rsidRDefault="00EC5DC8" w:rsidP="00EC5DC8"/>
    <w:p w:rsidR="00364803" w:rsidRDefault="0069366E" w:rsidP="00364803">
      <w:r>
        <w:t>On demand we will fo</w:t>
      </w:r>
      <w:r w:rsidR="00364803">
        <w:t>llow token based au</w:t>
      </w:r>
      <w:r>
        <w:t xml:space="preserve">thentication for Voya project. </w:t>
      </w:r>
    </w:p>
    <w:p w:rsidR="00364803" w:rsidRDefault="0069366E" w:rsidP="00364803">
      <w:r>
        <w:t xml:space="preserve">Ref: </w:t>
      </w:r>
      <w:hyperlink r:id="rId24" w:history="1">
        <w:r w:rsidR="00364803" w:rsidRPr="001136D3">
          <w:rPr>
            <w:rStyle w:val="Hyperlink"/>
          </w:rPr>
          <w:t>https://github.com/SpoonX/aurelia-authentication</w:t>
        </w:r>
      </w:hyperlink>
    </w:p>
    <w:p w:rsidR="00E87DE4" w:rsidRDefault="00E87DE4"/>
    <w:p w:rsidR="00C84EB5" w:rsidRDefault="00C84EB5"/>
    <w:p w:rsidR="0069366E" w:rsidRDefault="0069366E"/>
    <w:p w:rsidR="0069366E" w:rsidRDefault="0069366E"/>
    <w:p w:rsidR="0069366E" w:rsidRDefault="0069366E"/>
    <w:p w:rsidR="0069366E" w:rsidRDefault="0069366E"/>
    <w:p w:rsidR="0069366E" w:rsidRDefault="0069366E"/>
    <w:p w:rsidR="00C84EB5" w:rsidRDefault="00C84EB5" w:rsidP="00EC5DC8">
      <w:pPr>
        <w:pStyle w:val="Heading1"/>
      </w:pPr>
      <w:bookmarkStart w:id="17" w:name="_Toc515266026"/>
      <w:r>
        <w:lastRenderedPageBreak/>
        <w:t>Development guideline:</w:t>
      </w:r>
      <w:bookmarkEnd w:id="17"/>
    </w:p>
    <w:p w:rsidR="00C84EB5" w:rsidRDefault="0069366E">
      <w:r>
        <w:t>1</w:t>
      </w:r>
      <w:r>
        <w:tab/>
      </w:r>
      <w:r w:rsidR="00C84EB5" w:rsidRPr="00EC5DC8">
        <w:rPr>
          <w:rStyle w:val="Heading3Char"/>
        </w:rPr>
        <w:t xml:space="preserve">Organize by feature </w:t>
      </w:r>
      <w:r w:rsidRPr="00EC5DC8">
        <w:rPr>
          <w:rStyle w:val="Heading3Char"/>
        </w:rPr>
        <w:t>:</w:t>
      </w:r>
    </w:p>
    <w:p w:rsidR="0069366E" w:rsidRDefault="0069366E" w:rsidP="0069366E">
      <w:r>
        <w:t>his directory structure has been organized by logical features. When a feature has more than two or three sub-features, you should consider moving the sub-features to separate sub-directories.</w:t>
      </w:r>
    </w:p>
    <w:p w:rsidR="0069366E" w:rsidRDefault="0069366E" w:rsidP="0069366E">
      <w:r>
        <w:t>Organization by feature keeps logically related files together, e.g. views and their viewmodels. This allows your application to take advantage of Aurelia's default convention of looking for a view and viewmodel in the same directory. It also removes the need to constantly bounce around the project's directory tree to make edits to related files</w:t>
      </w:r>
    </w:p>
    <w:p w:rsidR="0069366E" w:rsidRPr="00EC5DC8" w:rsidRDefault="0069366E" w:rsidP="0069366E">
      <w:pPr>
        <w:rPr>
          <w:rStyle w:val="Heading3Char"/>
        </w:rPr>
      </w:pPr>
      <w:r>
        <w:t>2</w:t>
      </w:r>
      <w:r>
        <w:tab/>
      </w:r>
      <w:r w:rsidRPr="00EC5DC8">
        <w:rPr>
          <w:rStyle w:val="Heading3Char"/>
        </w:rPr>
        <w:t>Naming Files and Folders</w:t>
      </w:r>
    </w:p>
    <w:p w:rsidR="0069366E" w:rsidRDefault="0069366E" w:rsidP="0069366E">
      <w:r>
        <w:t xml:space="preserve">In an Aurelia application, we will typically take the name of a file's main exported class or function as the name of the file. We will convert the name from InitCaps or camelCase to dash-case. </w:t>
      </w:r>
    </w:p>
    <w:p w:rsidR="0069366E" w:rsidRDefault="0069366E" w:rsidP="0069366E">
      <w:r>
        <w:t>3</w:t>
      </w:r>
      <w:r>
        <w:tab/>
      </w:r>
      <w:r w:rsidRPr="00EC5DC8">
        <w:rPr>
          <w:rStyle w:val="Heading2Char"/>
        </w:rPr>
        <w:t>Business Logic Does Not Belong in ViewModels:</w:t>
      </w:r>
    </w:p>
    <w:p w:rsidR="0069366E" w:rsidRDefault="0069366E" w:rsidP="0069366E">
      <w:r>
        <w:t>Aurelia helps create applications using the MVVM (Model-View-ViewModel) design pattern. The JavaScript class that is paired with an Aurelia view is a "ViewModel." A View Model has properties and functions that can be utilized in the view via Aurelia's Databinding system. A key feature of the MVVM pattern is that business logic does not belong in the viewmodel.</w:t>
      </w:r>
    </w:p>
    <w:p w:rsidR="0069366E" w:rsidRDefault="0069366E" w:rsidP="0069366E">
      <w:r>
        <w:t>4</w:t>
      </w:r>
      <w:r>
        <w:tab/>
      </w:r>
      <w:r w:rsidRPr="00EC5DC8">
        <w:rPr>
          <w:rStyle w:val="Heading3Char"/>
        </w:rPr>
        <w:t>Placing routes in their own file</w:t>
      </w:r>
    </w:p>
    <w:p w:rsidR="0069366E" w:rsidRDefault="0069366E" w:rsidP="0069366E">
      <w:r>
        <w:t>Placing routes in a file of their own helps cleanly separate routing configuration. Developers will not have to hunt for route configuration when adding a new route.</w:t>
      </w:r>
    </w:p>
    <w:p w:rsidR="0069366E" w:rsidRDefault="0069366E" w:rsidP="0069366E">
      <w:r>
        <w:t>5</w:t>
      </w:r>
      <w:r>
        <w:tab/>
      </w:r>
      <w:r w:rsidRPr="00EC5DC8">
        <w:rPr>
          <w:rStyle w:val="Heading3Char"/>
        </w:rPr>
        <w:t>use resources directory for global resources</w:t>
      </w:r>
    </w:p>
    <w:p w:rsidR="00C84EB5" w:rsidRDefault="0069366E" w:rsidP="0069366E">
      <w:r>
        <w:t>The resources directory is where any global resources for your applications should be placed. The index.js file allows this directory to act as an Aurelia feature that is installed in main.js</w:t>
      </w:r>
    </w:p>
    <w:p w:rsidR="0069366E" w:rsidRDefault="0069366E" w:rsidP="0069366E">
      <w:r>
        <w:t xml:space="preserve">Ref: </w:t>
      </w:r>
      <w:hyperlink r:id="rId25" w:history="1">
        <w:r w:rsidRPr="00E46CEC">
          <w:rPr>
            <w:rStyle w:val="Hyperlink"/>
          </w:rPr>
          <w:t>https://github.com/aurelia/framework/blob/master/doc/article/drafts/Aurelia%20Project%20Structure.md</w:t>
        </w:r>
      </w:hyperlink>
    </w:p>
    <w:p w:rsidR="002860D3" w:rsidRDefault="002860D3" w:rsidP="0069366E"/>
    <w:p w:rsidR="003539E2" w:rsidRDefault="003539E2" w:rsidP="0069366E"/>
    <w:p w:rsidR="002860D3" w:rsidRDefault="002860D3" w:rsidP="0069366E"/>
    <w:p w:rsidR="002860D3" w:rsidRDefault="002860D3" w:rsidP="0069366E"/>
    <w:p w:rsidR="002860D3" w:rsidRDefault="002860D3" w:rsidP="002860D3">
      <w:pPr>
        <w:pStyle w:val="Heading1"/>
      </w:pPr>
      <w:bookmarkStart w:id="18" w:name="_Toc515266027"/>
      <w:r w:rsidRPr="002860D3">
        <w:lastRenderedPageBreak/>
        <w:t>References</w:t>
      </w:r>
      <w:bookmarkEnd w:id="18"/>
      <w:r w:rsidRPr="002860D3">
        <w:t xml:space="preserve"> </w:t>
      </w:r>
    </w:p>
    <w:p w:rsidR="002860D3" w:rsidRPr="002860D3" w:rsidRDefault="002860D3" w:rsidP="002860D3"/>
    <w:p w:rsidR="002860D3" w:rsidRPr="002860D3" w:rsidRDefault="002860D3" w:rsidP="002860D3">
      <w:pPr>
        <w:pStyle w:val="Heading2"/>
        <w:pBdr>
          <w:bottom w:val="single" w:sz="6" w:space="4" w:color="auto"/>
        </w:pBdr>
        <w:spacing w:before="0" w:after="240" w:line="390" w:lineRule="atLeast"/>
        <w:textAlignment w:val="baseline"/>
        <w:rPr>
          <w:rStyle w:val="Heading3Char"/>
          <w:sz w:val="22"/>
          <w:szCs w:val="22"/>
        </w:rPr>
      </w:pPr>
      <w:bookmarkStart w:id="19" w:name="_Toc515266028"/>
      <w:r w:rsidRPr="002860D3">
        <w:rPr>
          <w:rStyle w:val="Heading3Char"/>
          <w:sz w:val="22"/>
          <w:szCs w:val="22"/>
        </w:rPr>
        <w:t>Books</w:t>
      </w:r>
      <w:bookmarkEnd w:id="19"/>
    </w:p>
    <w:p w:rsidR="002860D3" w:rsidRDefault="002860D3" w:rsidP="002860D3">
      <w:pPr>
        <w:pStyle w:val="NormalWeb"/>
        <w:spacing w:before="0" w:beforeAutospacing="0" w:after="240" w:afterAutospacing="0"/>
        <w:textAlignment w:val="baseline"/>
        <w:rPr>
          <w:rFonts w:ascii="inherit" w:hAnsi="inherit"/>
        </w:rPr>
      </w:pPr>
      <w:r>
        <w:rPr>
          <w:rFonts w:ascii="inherit" w:hAnsi="inherit"/>
        </w:rPr>
        <w:t>There are a number of books available to help you get started learning Modern JavaScript and Aurelia:</w:t>
      </w:r>
    </w:p>
    <w:p w:rsidR="002860D3" w:rsidRDefault="002860D3" w:rsidP="002860D3">
      <w:pPr>
        <w:numPr>
          <w:ilvl w:val="0"/>
          <w:numId w:val="10"/>
        </w:numPr>
        <w:spacing w:after="0" w:line="240" w:lineRule="auto"/>
        <w:ind w:left="0"/>
        <w:textAlignment w:val="baseline"/>
        <w:rPr>
          <w:rFonts w:ascii="inherit" w:hAnsi="inherit"/>
        </w:rPr>
      </w:pPr>
      <w:hyperlink r:id="rId26" w:tgtFrame="_blank" w:history="1">
        <w:r>
          <w:rPr>
            <w:rStyle w:val="Hyperlink"/>
            <w:rFonts w:ascii="inherit" w:hAnsi="inherit"/>
            <w:color w:val="ED2B88"/>
            <w:bdr w:val="none" w:sz="0" w:space="0" w:color="auto" w:frame="1"/>
          </w:rPr>
          <w:t>Aurelia For Real World Web Applications</w:t>
        </w:r>
      </w:hyperlink>
      <w:r>
        <w:rPr>
          <w:rFonts w:ascii="inherit" w:hAnsi="inherit"/>
        </w:rPr>
        <w:t> by Dwayne Charrington</w:t>
      </w:r>
    </w:p>
    <w:p w:rsidR="002860D3" w:rsidRDefault="002860D3" w:rsidP="002860D3">
      <w:pPr>
        <w:numPr>
          <w:ilvl w:val="0"/>
          <w:numId w:val="10"/>
        </w:numPr>
        <w:spacing w:after="0" w:line="240" w:lineRule="auto"/>
        <w:ind w:left="0"/>
        <w:textAlignment w:val="baseline"/>
        <w:rPr>
          <w:rFonts w:ascii="inherit" w:hAnsi="inherit"/>
        </w:rPr>
      </w:pPr>
      <w:hyperlink r:id="rId27" w:tgtFrame="_blank" w:history="1">
        <w:r>
          <w:rPr>
            <w:rStyle w:val="Hyperlink"/>
            <w:rFonts w:ascii="inherit" w:hAnsi="inherit"/>
            <w:color w:val="ED2B88"/>
            <w:bdr w:val="none" w:sz="0" w:space="0" w:color="auto" w:frame="1"/>
          </w:rPr>
          <w:t>Aurelia in Action</w:t>
        </w:r>
      </w:hyperlink>
      <w:r>
        <w:rPr>
          <w:rFonts w:ascii="inherit" w:hAnsi="inherit"/>
        </w:rPr>
        <w:t> by Sean Hunter</w:t>
      </w:r>
    </w:p>
    <w:p w:rsidR="002860D3" w:rsidRDefault="002860D3" w:rsidP="002860D3">
      <w:pPr>
        <w:numPr>
          <w:ilvl w:val="0"/>
          <w:numId w:val="10"/>
        </w:numPr>
        <w:spacing w:after="0" w:line="240" w:lineRule="auto"/>
        <w:ind w:left="0"/>
        <w:textAlignment w:val="baseline"/>
        <w:rPr>
          <w:rFonts w:ascii="inherit" w:hAnsi="inherit"/>
        </w:rPr>
      </w:pPr>
      <w:hyperlink r:id="rId28" w:tgtFrame="_blank" w:history="1">
        <w:r>
          <w:rPr>
            <w:rStyle w:val="Hyperlink"/>
            <w:rFonts w:ascii="inherit" w:hAnsi="inherit"/>
            <w:color w:val="ED2B88"/>
            <w:bdr w:val="none" w:sz="0" w:space="0" w:color="auto" w:frame="1"/>
          </w:rPr>
          <w:t>Learning Aurelia</w:t>
        </w:r>
      </w:hyperlink>
      <w:r>
        <w:rPr>
          <w:rFonts w:ascii="inherit" w:hAnsi="inherit"/>
        </w:rPr>
        <w:t> by Manuel Guilbault</w:t>
      </w:r>
    </w:p>
    <w:p w:rsidR="002860D3" w:rsidRDefault="002860D3" w:rsidP="002860D3">
      <w:pPr>
        <w:numPr>
          <w:ilvl w:val="0"/>
          <w:numId w:val="10"/>
        </w:numPr>
        <w:spacing w:after="0" w:line="240" w:lineRule="auto"/>
        <w:ind w:left="0"/>
        <w:textAlignment w:val="baseline"/>
        <w:rPr>
          <w:rFonts w:ascii="inherit" w:hAnsi="inherit"/>
        </w:rPr>
      </w:pPr>
      <w:hyperlink r:id="rId29" w:tgtFrame="_blank" w:history="1">
        <w:r>
          <w:rPr>
            <w:rStyle w:val="Hyperlink"/>
            <w:rFonts w:ascii="inherit" w:hAnsi="inherit"/>
            <w:color w:val="ED2B88"/>
            <w:bdr w:val="none" w:sz="0" w:space="0" w:color="auto" w:frame="1"/>
          </w:rPr>
          <w:t>Practical App Development with Aurelia</w:t>
        </w:r>
      </w:hyperlink>
      <w:r>
        <w:rPr>
          <w:rFonts w:ascii="inherit" w:hAnsi="inherit"/>
        </w:rPr>
        <w:t> by Matthew Duffield</w:t>
      </w:r>
    </w:p>
    <w:p w:rsidR="002860D3" w:rsidRDefault="002860D3" w:rsidP="002860D3">
      <w:pPr>
        <w:numPr>
          <w:ilvl w:val="0"/>
          <w:numId w:val="10"/>
        </w:numPr>
        <w:spacing w:after="0" w:line="240" w:lineRule="auto"/>
        <w:ind w:left="0"/>
        <w:textAlignment w:val="baseline"/>
        <w:rPr>
          <w:rFonts w:ascii="inherit" w:hAnsi="inherit"/>
        </w:rPr>
      </w:pPr>
      <w:hyperlink r:id="rId30" w:tgtFrame="_blank" w:history="1">
        <w:r>
          <w:rPr>
            <w:rStyle w:val="Hyperlink"/>
            <w:rFonts w:ascii="inherit" w:hAnsi="inherit"/>
            <w:color w:val="ED2B88"/>
            <w:bdr w:val="none" w:sz="0" w:space="0" w:color="auto" w:frame="1"/>
          </w:rPr>
          <w:t>Aurelia Succinctly</w:t>
        </w:r>
      </w:hyperlink>
      <w:r>
        <w:rPr>
          <w:rFonts w:ascii="inherit" w:hAnsi="inherit"/>
        </w:rPr>
        <w:t> by Matthew Duffield</w:t>
      </w:r>
    </w:p>
    <w:p w:rsidR="002860D3" w:rsidRDefault="002860D3" w:rsidP="002860D3">
      <w:pPr>
        <w:numPr>
          <w:ilvl w:val="0"/>
          <w:numId w:val="10"/>
        </w:numPr>
        <w:spacing w:after="0" w:line="240" w:lineRule="auto"/>
        <w:ind w:left="0"/>
        <w:textAlignment w:val="baseline"/>
        <w:rPr>
          <w:rFonts w:ascii="inherit" w:hAnsi="inherit"/>
        </w:rPr>
      </w:pPr>
      <w:hyperlink r:id="rId31" w:tgtFrame="_blank" w:history="1">
        <w:r>
          <w:rPr>
            <w:rStyle w:val="Hyperlink"/>
            <w:rFonts w:ascii="inherit" w:hAnsi="inherit"/>
            <w:color w:val="ED2B88"/>
            <w:bdr w:val="none" w:sz="0" w:space="0" w:color="auto" w:frame="1"/>
          </w:rPr>
          <w:t>Practical Aurelia</w:t>
        </w:r>
      </w:hyperlink>
      <w:r>
        <w:rPr>
          <w:rFonts w:ascii="inherit" w:hAnsi="inherit"/>
        </w:rPr>
        <w:t> by Behzad Abbasi</w:t>
      </w:r>
    </w:p>
    <w:p w:rsidR="002860D3" w:rsidRDefault="002860D3" w:rsidP="002860D3">
      <w:pPr>
        <w:numPr>
          <w:ilvl w:val="0"/>
          <w:numId w:val="10"/>
        </w:numPr>
        <w:spacing w:after="0" w:line="240" w:lineRule="auto"/>
        <w:ind w:left="0"/>
        <w:textAlignment w:val="baseline"/>
        <w:rPr>
          <w:rFonts w:ascii="inherit" w:hAnsi="inherit"/>
        </w:rPr>
      </w:pPr>
    </w:p>
    <w:p w:rsidR="002860D3" w:rsidRPr="002860D3" w:rsidRDefault="002860D3" w:rsidP="002860D3">
      <w:pPr>
        <w:pStyle w:val="Heading2"/>
        <w:pBdr>
          <w:bottom w:val="single" w:sz="6" w:space="4" w:color="auto"/>
        </w:pBdr>
        <w:spacing w:before="0" w:after="240" w:line="390" w:lineRule="atLeast"/>
        <w:textAlignment w:val="baseline"/>
        <w:rPr>
          <w:rStyle w:val="Heading3Char"/>
          <w:sz w:val="22"/>
          <w:szCs w:val="22"/>
        </w:rPr>
      </w:pPr>
      <w:bookmarkStart w:id="20" w:name="_Toc515266029"/>
      <w:r w:rsidRPr="002860D3">
        <w:rPr>
          <w:rStyle w:val="Heading3Char"/>
          <w:sz w:val="22"/>
          <w:szCs w:val="22"/>
        </w:rPr>
        <w:t>Videos</w:t>
      </w:r>
      <w:bookmarkEnd w:id="20"/>
    </w:p>
    <w:p w:rsidR="002860D3" w:rsidRDefault="002860D3" w:rsidP="002860D3">
      <w:pPr>
        <w:pStyle w:val="NormalWeb"/>
        <w:spacing w:before="0" w:beforeAutospacing="0" w:after="240" w:afterAutospacing="0"/>
        <w:textAlignment w:val="baseline"/>
        <w:rPr>
          <w:rFonts w:ascii="inherit" w:hAnsi="inherit"/>
        </w:rPr>
      </w:pPr>
      <w:r>
        <w:rPr>
          <w:rFonts w:ascii="inherit" w:hAnsi="inherit"/>
        </w:rPr>
        <w:t>If you are looking for online video courses to help you get started learning Modern JavaScript and Aurelia, there are several great options to choose from:</w:t>
      </w:r>
    </w:p>
    <w:p w:rsidR="002860D3" w:rsidRDefault="002860D3" w:rsidP="002860D3">
      <w:pPr>
        <w:numPr>
          <w:ilvl w:val="0"/>
          <w:numId w:val="11"/>
        </w:numPr>
        <w:spacing w:after="0" w:line="240" w:lineRule="auto"/>
        <w:ind w:left="0"/>
        <w:textAlignment w:val="baseline"/>
        <w:rPr>
          <w:rFonts w:ascii="inherit" w:hAnsi="inherit"/>
        </w:rPr>
      </w:pPr>
      <w:hyperlink r:id="rId32" w:tgtFrame="_blank" w:history="1">
        <w:r>
          <w:rPr>
            <w:rStyle w:val="Hyperlink"/>
            <w:rFonts w:ascii="inherit" w:hAnsi="inherit"/>
            <w:color w:val="ED2B88"/>
            <w:bdr w:val="none" w:sz="0" w:space="0" w:color="auto" w:frame="1"/>
          </w:rPr>
          <w:t>Introduction to Aurelia Framework</w:t>
        </w:r>
      </w:hyperlink>
      <w:r>
        <w:rPr>
          <w:rFonts w:ascii="inherit" w:hAnsi="inherit"/>
        </w:rPr>
        <w:t> by Jon Bonso via Udemy</w:t>
      </w:r>
    </w:p>
    <w:p w:rsidR="002860D3" w:rsidRDefault="002860D3" w:rsidP="002860D3">
      <w:pPr>
        <w:numPr>
          <w:ilvl w:val="0"/>
          <w:numId w:val="11"/>
        </w:numPr>
        <w:spacing w:after="0" w:line="240" w:lineRule="auto"/>
        <w:ind w:left="0"/>
        <w:textAlignment w:val="baseline"/>
        <w:rPr>
          <w:rFonts w:ascii="inherit" w:hAnsi="inherit"/>
        </w:rPr>
      </w:pPr>
      <w:hyperlink r:id="rId33" w:tgtFrame="_blank" w:history="1">
        <w:r>
          <w:rPr>
            <w:rStyle w:val="Hyperlink"/>
            <w:rFonts w:ascii="inherit" w:hAnsi="inherit"/>
            <w:color w:val="ED2B88"/>
            <w:bdr w:val="none" w:sz="0" w:space="0" w:color="auto" w:frame="1"/>
          </w:rPr>
          <w:t>Modern JavaScript Development</w:t>
        </w:r>
      </w:hyperlink>
      <w:r>
        <w:rPr>
          <w:rFonts w:ascii="inherit" w:hAnsi="inherit"/>
        </w:rPr>
        <w:t> by Rob Eisenberg via Vimeo on Demand</w:t>
      </w:r>
    </w:p>
    <w:p w:rsidR="002860D3" w:rsidRDefault="002860D3" w:rsidP="002860D3">
      <w:pPr>
        <w:numPr>
          <w:ilvl w:val="0"/>
          <w:numId w:val="11"/>
        </w:numPr>
        <w:spacing w:after="0" w:line="240" w:lineRule="auto"/>
        <w:ind w:left="0"/>
        <w:textAlignment w:val="baseline"/>
        <w:rPr>
          <w:rFonts w:ascii="inherit" w:hAnsi="inherit"/>
        </w:rPr>
      </w:pPr>
      <w:hyperlink r:id="rId34" w:tgtFrame="_blank" w:history="1">
        <w:r>
          <w:rPr>
            <w:rStyle w:val="Hyperlink"/>
            <w:rFonts w:ascii="inherit" w:hAnsi="inherit"/>
            <w:color w:val="ED2B88"/>
            <w:bdr w:val="none" w:sz="0" w:space="0" w:color="auto" w:frame="1"/>
          </w:rPr>
          <w:t>Beginning Aurelia Development</w:t>
        </w:r>
      </w:hyperlink>
      <w:r>
        <w:rPr>
          <w:rFonts w:ascii="inherit" w:hAnsi="inherit"/>
        </w:rPr>
        <w:t> by Rob Eisenberg via Vimeo on Demand</w:t>
      </w:r>
    </w:p>
    <w:p w:rsidR="002860D3" w:rsidRDefault="002860D3" w:rsidP="002860D3">
      <w:pPr>
        <w:numPr>
          <w:ilvl w:val="0"/>
          <w:numId w:val="11"/>
        </w:numPr>
        <w:spacing w:after="0" w:line="240" w:lineRule="auto"/>
        <w:ind w:left="0"/>
        <w:textAlignment w:val="baseline"/>
        <w:rPr>
          <w:rFonts w:ascii="inherit" w:hAnsi="inherit"/>
        </w:rPr>
      </w:pPr>
      <w:hyperlink r:id="rId35" w:tgtFrame="_blank" w:history="1">
        <w:r>
          <w:rPr>
            <w:rStyle w:val="Hyperlink"/>
            <w:rFonts w:ascii="inherit" w:hAnsi="inherit"/>
            <w:color w:val="ED2B88"/>
            <w:bdr w:val="none" w:sz="0" w:space="0" w:color="auto" w:frame="1"/>
          </w:rPr>
          <w:t>Intermediate Aurelia Development</w:t>
        </w:r>
      </w:hyperlink>
      <w:r>
        <w:rPr>
          <w:rFonts w:ascii="inherit" w:hAnsi="inherit"/>
        </w:rPr>
        <w:t> by Rob Eisenberg via Vimeo on Demand</w:t>
      </w:r>
    </w:p>
    <w:p w:rsidR="002860D3" w:rsidRDefault="002860D3" w:rsidP="002860D3">
      <w:pPr>
        <w:numPr>
          <w:ilvl w:val="0"/>
          <w:numId w:val="11"/>
        </w:numPr>
        <w:spacing w:after="0" w:line="240" w:lineRule="auto"/>
        <w:ind w:left="0"/>
        <w:textAlignment w:val="baseline"/>
        <w:rPr>
          <w:rFonts w:ascii="inherit" w:hAnsi="inherit"/>
        </w:rPr>
      </w:pPr>
      <w:hyperlink r:id="rId36" w:tgtFrame="_blank" w:history="1">
        <w:r>
          <w:rPr>
            <w:rStyle w:val="Hyperlink"/>
            <w:rFonts w:ascii="inherit" w:hAnsi="inherit"/>
            <w:color w:val="ED2B88"/>
            <w:bdr w:val="none" w:sz="0" w:space="0" w:color="auto" w:frame="1"/>
          </w:rPr>
          <w:t>Aurelia Web Development - Part 1</w:t>
        </w:r>
      </w:hyperlink>
      <w:r>
        <w:rPr>
          <w:rFonts w:ascii="inherit" w:hAnsi="inherit"/>
        </w:rPr>
        <w:t> by Raja Mani via Packt</w:t>
      </w:r>
    </w:p>
    <w:p w:rsidR="002860D3" w:rsidRDefault="002860D3" w:rsidP="002860D3">
      <w:pPr>
        <w:numPr>
          <w:ilvl w:val="0"/>
          <w:numId w:val="11"/>
        </w:numPr>
        <w:spacing w:after="0" w:line="240" w:lineRule="auto"/>
        <w:ind w:left="0"/>
        <w:textAlignment w:val="baseline"/>
        <w:rPr>
          <w:rFonts w:ascii="inherit" w:hAnsi="inherit"/>
        </w:rPr>
      </w:pPr>
      <w:hyperlink r:id="rId37" w:tgtFrame="_blank" w:history="1">
        <w:r>
          <w:rPr>
            <w:rStyle w:val="Hyperlink"/>
            <w:rFonts w:ascii="inherit" w:hAnsi="inherit"/>
            <w:color w:val="ED2B88"/>
            <w:bdr w:val="none" w:sz="0" w:space="0" w:color="auto" w:frame="1"/>
          </w:rPr>
          <w:t>Aurelia Fundamentals</w:t>
        </w:r>
      </w:hyperlink>
      <w:r>
        <w:rPr>
          <w:rFonts w:ascii="inherit" w:hAnsi="inherit"/>
        </w:rPr>
        <w:t> by Bryan Noyes via Pluralsight</w:t>
      </w:r>
    </w:p>
    <w:p w:rsidR="002860D3" w:rsidRDefault="002860D3" w:rsidP="002860D3">
      <w:pPr>
        <w:numPr>
          <w:ilvl w:val="0"/>
          <w:numId w:val="11"/>
        </w:numPr>
        <w:spacing w:after="0" w:line="240" w:lineRule="auto"/>
        <w:ind w:left="0"/>
        <w:textAlignment w:val="baseline"/>
        <w:rPr>
          <w:rFonts w:ascii="inherit" w:hAnsi="inherit"/>
        </w:rPr>
      </w:pPr>
      <w:hyperlink r:id="rId38" w:tgtFrame="_blank" w:history="1">
        <w:r>
          <w:rPr>
            <w:rStyle w:val="Hyperlink"/>
            <w:rFonts w:ascii="inherit" w:hAnsi="inherit"/>
            <w:color w:val="ED2B88"/>
            <w:bdr w:val="none" w:sz="0" w:space="0" w:color="auto" w:frame="1"/>
          </w:rPr>
          <w:t>Building Applications with Aurelia</w:t>
        </w:r>
      </w:hyperlink>
      <w:r>
        <w:rPr>
          <w:rFonts w:ascii="inherit" w:hAnsi="inherit"/>
        </w:rPr>
        <w:t> by K. Scott Allen via Pluralsight</w:t>
      </w:r>
    </w:p>
    <w:p w:rsidR="00BE6767" w:rsidRDefault="00BE6767" w:rsidP="0069366E"/>
    <w:sectPr w:rsidR="00BE6767" w:rsidSect="0055468F">
      <w:footerReference w:type="first" r:id="rId39"/>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09DD" w:rsidRDefault="00A409DD" w:rsidP="00F1294D">
      <w:pPr>
        <w:spacing w:after="0" w:line="240" w:lineRule="auto"/>
      </w:pPr>
      <w:r>
        <w:separator/>
      </w:r>
    </w:p>
  </w:endnote>
  <w:endnote w:type="continuationSeparator" w:id="1">
    <w:p w:rsidR="00A409DD" w:rsidRDefault="00A409DD" w:rsidP="00F1294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7CA5" w:rsidRDefault="008F7CA5">
    <w:pPr>
      <w:pStyle w:val="Footer"/>
      <w:pBdr>
        <w:top w:val="thinThickSmallGap" w:sz="24" w:space="1" w:color="622423" w:themeColor="accent2" w:themeShade="7F"/>
      </w:pBdr>
      <w:rPr>
        <w:rFonts w:asciiTheme="majorHAnsi" w:hAnsiTheme="majorHAnsi"/>
      </w:rPr>
    </w:pPr>
    <w:sdt>
      <w:sdtPr>
        <w:rPr>
          <w:rFonts w:asciiTheme="majorHAnsi" w:hAnsiTheme="majorHAnsi"/>
        </w:rPr>
        <w:id w:val="76027555"/>
        <w:temporary/>
        <w:showingPlcHdr/>
      </w:sdtPr>
      <w:sdtContent>
        <w:r>
          <w:rPr>
            <w:rFonts w:asciiTheme="majorHAnsi" w:hAnsiTheme="majorHAnsi"/>
          </w:rPr>
          <w:t>[Type text]</w:t>
        </w:r>
      </w:sdtContent>
    </w:sdt>
    <w:r>
      <w:rPr>
        <w:rFonts w:asciiTheme="majorHAnsi" w:hAnsiTheme="majorHAnsi"/>
      </w:rPr>
      <w:ptab w:relativeTo="margin" w:alignment="right" w:leader="none"/>
    </w:r>
    <w:r>
      <w:rPr>
        <w:rFonts w:asciiTheme="majorHAnsi" w:hAnsiTheme="majorHAnsi"/>
      </w:rPr>
      <w:t xml:space="preserve">Page </w:t>
    </w:r>
    <w:fldSimple w:instr=" PAGE   \* MERGEFORMAT ">
      <w:r w:rsidRPr="003539E2">
        <w:rPr>
          <w:rFonts w:asciiTheme="majorHAnsi" w:hAnsiTheme="majorHAnsi"/>
          <w:noProof/>
        </w:rPr>
        <w:t>1</w:t>
      </w:r>
    </w:fldSimple>
  </w:p>
  <w:p w:rsidR="008F7CA5" w:rsidRDefault="008F7CA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09DD" w:rsidRDefault="00A409DD" w:rsidP="00F1294D">
      <w:pPr>
        <w:spacing w:after="0" w:line="240" w:lineRule="auto"/>
      </w:pPr>
      <w:r>
        <w:separator/>
      </w:r>
    </w:p>
  </w:footnote>
  <w:footnote w:type="continuationSeparator" w:id="1">
    <w:p w:rsidR="00A409DD" w:rsidRDefault="00A409DD" w:rsidP="00F1294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4E7EE6"/>
    <w:multiLevelType w:val="multilevel"/>
    <w:tmpl w:val="076AE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76E63D6"/>
    <w:multiLevelType w:val="hybridMultilevel"/>
    <w:tmpl w:val="9490008C"/>
    <w:lvl w:ilvl="0" w:tplc="529A3D82">
      <w:start w:val="1"/>
      <w:numFmt w:val="bullet"/>
      <w:lvlText w:val=""/>
      <w:lvlJc w:val="left"/>
      <w:pPr>
        <w:tabs>
          <w:tab w:val="num" w:pos="720"/>
        </w:tabs>
        <w:ind w:left="720" w:hanging="360"/>
      </w:pPr>
      <w:rPr>
        <w:rFonts w:ascii="Wingdings" w:hAnsi="Wingdings" w:hint="default"/>
      </w:rPr>
    </w:lvl>
    <w:lvl w:ilvl="1" w:tplc="20DAB8F2">
      <w:start w:val="1"/>
      <w:numFmt w:val="bullet"/>
      <w:lvlText w:val=""/>
      <w:lvlJc w:val="left"/>
      <w:pPr>
        <w:tabs>
          <w:tab w:val="num" w:pos="1440"/>
        </w:tabs>
        <w:ind w:left="1440" w:hanging="360"/>
      </w:pPr>
      <w:rPr>
        <w:rFonts w:ascii="Wingdings" w:hAnsi="Wingdings" w:hint="default"/>
      </w:rPr>
    </w:lvl>
    <w:lvl w:ilvl="2" w:tplc="9912CA56" w:tentative="1">
      <w:start w:val="1"/>
      <w:numFmt w:val="bullet"/>
      <w:lvlText w:val=""/>
      <w:lvlJc w:val="left"/>
      <w:pPr>
        <w:tabs>
          <w:tab w:val="num" w:pos="2160"/>
        </w:tabs>
        <w:ind w:left="2160" w:hanging="360"/>
      </w:pPr>
      <w:rPr>
        <w:rFonts w:ascii="Wingdings" w:hAnsi="Wingdings" w:hint="default"/>
      </w:rPr>
    </w:lvl>
    <w:lvl w:ilvl="3" w:tplc="BB680D68" w:tentative="1">
      <w:start w:val="1"/>
      <w:numFmt w:val="bullet"/>
      <w:lvlText w:val=""/>
      <w:lvlJc w:val="left"/>
      <w:pPr>
        <w:tabs>
          <w:tab w:val="num" w:pos="2880"/>
        </w:tabs>
        <w:ind w:left="2880" w:hanging="360"/>
      </w:pPr>
      <w:rPr>
        <w:rFonts w:ascii="Wingdings" w:hAnsi="Wingdings" w:hint="default"/>
      </w:rPr>
    </w:lvl>
    <w:lvl w:ilvl="4" w:tplc="95BE3378" w:tentative="1">
      <w:start w:val="1"/>
      <w:numFmt w:val="bullet"/>
      <w:lvlText w:val=""/>
      <w:lvlJc w:val="left"/>
      <w:pPr>
        <w:tabs>
          <w:tab w:val="num" w:pos="3600"/>
        </w:tabs>
        <w:ind w:left="3600" w:hanging="360"/>
      </w:pPr>
      <w:rPr>
        <w:rFonts w:ascii="Wingdings" w:hAnsi="Wingdings" w:hint="default"/>
      </w:rPr>
    </w:lvl>
    <w:lvl w:ilvl="5" w:tplc="09A437C2" w:tentative="1">
      <w:start w:val="1"/>
      <w:numFmt w:val="bullet"/>
      <w:lvlText w:val=""/>
      <w:lvlJc w:val="left"/>
      <w:pPr>
        <w:tabs>
          <w:tab w:val="num" w:pos="4320"/>
        </w:tabs>
        <w:ind w:left="4320" w:hanging="360"/>
      </w:pPr>
      <w:rPr>
        <w:rFonts w:ascii="Wingdings" w:hAnsi="Wingdings" w:hint="default"/>
      </w:rPr>
    </w:lvl>
    <w:lvl w:ilvl="6" w:tplc="7F2083D8" w:tentative="1">
      <w:start w:val="1"/>
      <w:numFmt w:val="bullet"/>
      <w:lvlText w:val=""/>
      <w:lvlJc w:val="left"/>
      <w:pPr>
        <w:tabs>
          <w:tab w:val="num" w:pos="5040"/>
        </w:tabs>
        <w:ind w:left="5040" w:hanging="360"/>
      </w:pPr>
      <w:rPr>
        <w:rFonts w:ascii="Wingdings" w:hAnsi="Wingdings" w:hint="default"/>
      </w:rPr>
    </w:lvl>
    <w:lvl w:ilvl="7" w:tplc="69D81716" w:tentative="1">
      <w:start w:val="1"/>
      <w:numFmt w:val="bullet"/>
      <w:lvlText w:val=""/>
      <w:lvlJc w:val="left"/>
      <w:pPr>
        <w:tabs>
          <w:tab w:val="num" w:pos="5760"/>
        </w:tabs>
        <w:ind w:left="5760" w:hanging="360"/>
      </w:pPr>
      <w:rPr>
        <w:rFonts w:ascii="Wingdings" w:hAnsi="Wingdings" w:hint="default"/>
      </w:rPr>
    </w:lvl>
    <w:lvl w:ilvl="8" w:tplc="EE62E68C" w:tentative="1">
      <w:start w:val="1"/>
      <w:numFmt w:val="bullet"/>
      <w:lvlText w:val=""/>
      <w:lvlJc w:val="left"/>
      <w:pPr>
        <w:tabs>
          <w:tab w:val="num" w:pos="6480"/>
        </w:tabs>
        <w:ind w:left="6480" w:hanging="360"/>
      </w:pPr>
      <w:rPr>
        <w:rFonts w:ascii="Wingdings" w:hAnsi="Wingdings" w:hint="default"/>
      </w:rPr>
    </w:lvl>
  </w:abstractNum>
  <w:abstractNum w:abstractNumId="2">
    <w:nsid w:val="395E0382"/>
    <w:multiLevelType w:val="hybridMultilevel"/>
    <w:tmpl w:val="9F62F8FE"/>
    <w:lvl w:ilvl="0" w:tplc="ADFE9D68">
      <w:start w:val="1"/>
      <w:numFmt w:val="bullet"/>
      <w:lvlText w:val=""/>
      <w:lvlJc w:val="left"/>
      <w:pPr>
        <w:tabs>
          <w:tab w:val="num" w:pos="720"/>
        </w:tabs>
        <w:ind w:left="720" w:hanging="360"/>
      </w:pPr>
      <w:rPr>
        <w:rFonts w:ascii="Wingdings" w:hAnsi="Wingdings" w:hint="default"/>
      </w:rPr>
    </w:lvl>
    <w:lvl w:ilvl="1" w:tplc="2DDA5588" w:tentative="1">
      <w:start w:val="1"/>
      <w:numFmt w:val="bullet"/>
      <w:lvlText w:val=""/>
      <w:lvlJc w:val="left"/>
      <w:pPr>
        <w:tabs>
          <w:tab w:val="num" w:pos="1440"/>
        </w:tabs>
        <w:ind w:left="1440" w:hanging="360"/>
      </w:pPr>
      <w:rPr>
        <w:rFonts w:ascii="Wingdings" w:hAnsi="Wingdings" w:hint="default"/>
      </w:rPr>
    </w:lvl>
    <w:lvl w:ilvl="2" w:tplc="9E221042" w:tentative="1">
      <w:start w:val="1"/>
      <w:numFmt w:val="bullet"/>
      <w:lvlText w:val=""/>
      <w:lvlJc w:val="left"/>
      <w:pPr>
        <w:tabs>
          <w:tab w:val="num" w:pos="2160"/>
        </w:tabs>
        <w:ind w:left="2160" w:hanging="360"/>
      </w:pPr>
      <w:rPr>
        <w:rFonts w:ascii="Wingdings" w:hAnsi="Wingdings" w:hint="default"/>
      </w:rPr>
    </w:lvl>
    <w:lvl w:ilvl="3" w:tplc="39085114" w:tentative="1">
      <w:start w:val="1"/>
      <w:numFmt w:val="bullet"/>
      <w:lvlText w:val=""/>
      <w:lvlJc w:val="left"/>
      <w:pPr>
        <w:tabs>
          <w:tab w:val="num" w:pos="2880"/>
        </w:tabs>
        <w:ind w:left="2880" w:hanging="360"/>
      </w:pPr>
      <w:rPr>
        <w:rFonts w:ascii="Wingdings" w:hAnsi="Wingdings" w:hint="default"/>
      </w:rPr>
    </w:lvl>
    <w:lvl w:ilvl="4" w:tplc="FCE8F90A" w:tentative="1">
      <w:start w:val="1"/>
      <w:numFmt w:val="bullet"/>
      <w:lvlText w:val=""/>
      <w:lvlJc w:val="left"/>
      <w:pPr>
        <w:tabs>
          <w:tab w:val="num" w:pos="3600"/>
        </w:tabs>
        <w:ind w:left="3600" w:hanging="360"/>
      </w:pPr>
      <w:rPr>
        <w:rFonts w:ascii="Wingdings" w:hAnsi="Wingdings" w:hint="default"/>
      </w:rPr>
    </w:lvl>
    <w:lvl w:ilvl="5" w:tplc="B890FFA4" w:tentative="1">
      <w:start w:val="1"/>
      <w:numFmt w:val="bullet"/>
      <w:lvlText w:val=""/>
      <w:lvlJc w:val="left"/>
      <w:pPr>
        <w:tabs>
          <w:tab w:val="num" w:pos="4320"/>
        </w:tabs>
        <w:ind w:left="4320" w:hanging="360"/>
      </w:pPr>
      <w:rPr>
        <w:rFonts w:ascii="Wingdings" w:hAnsi="Wingdings" w:hint="default"/>
      </w:rPr>
    </w:lvl>
    <w:lvl w:ilvl="6" w:tplc="F6862BF4" w:tentative="1">
      <w:start w:val="1"/>
      <w:numFmt w:val="bullet"/>
      <w:lvlText w:val=""/>
      <w:lvlJc w:val="left"/>
      <w:pPr>
        <w:tabs>
          <w:tab w:val="num" w:pos="5040"/>
        </w:tabs>
        <w:ind w:left="5040" w:hanging="360"/>
      </w:pPr>
      <w:rPr>
        <w:rFonts w:ascii="Wingdings" w:hAnsi="Wingdings" w:hint="default"/>
      </w:rPr>
    </w:lvl>
    <w:lvl w:ilvl="7" w:tplc="7EC6D530" w:tentative="1">
      <w:start w:val="1"/>
      <w:numFmt w:val="bullet"/>
      <w:lvlText w:val=""/>
      <w:lvlJc w:val="left"/>
      <w:pPr>
        <w:tabs>
          <w:tab w:val="num" w:pos="5760"/>
        </w:tabs>
        <w:ind w:left="5760" w:hanging="360"/>
      </w:pPr>
      <w:rPr>
        <w:rFonts w:ascii="Wingdings" w:hAnsi="Wingdings" w:hint="default"/>
      </w:rPr>
    </w:lvl>
    <w:lvl w:ilvl="8" w:tplc="15DE54EE" w:tentative="1">
      <w:start w:val="1"/>
      <w:numFmt w:val="bullet"/>
      <w:lvlText w:val=""/>
      <w:lvlJc w:val="left"/>
      <w:pPr>
        <w:tabs>
          <w:tab w:val="num" w:pos="6480"/>
        </w:tabs>
        <w:ind w:left="6480" w:hanging="360"/>
      </w:pPr>
      <w:rPr>
        <w:rFonts w:ascii="Wingdings" w:hAnsi="Wingdings" w:hint="default"/>
      </w:rPr>
    </w:lvl>
  </w:abstractNum>
  <w:abstractNum w:abstractNumId="3">
    <w:nsid w:val="47891635"/>
    <w:multiLevelType w:val="hybridMultilevel"/>
    <w:tmpl w:val="55A86758"/>
    <w:lvl w:ilvl="0" w:tplc="058641E8">
      <w:start w:val="1"/>
      <w:numFmt w:val="bullet"/>
      <w:lvlText w:val=""/>
      <w:lvlJc w:val="left"/>
      <w:pPr>
        <w:tabs>
          <w:tab w:val="num" w:pos="720"/>
        </w:tabs>
        <w:ind w:left="720" w:hanging="360"/>
      </w:pPr>
      <w:rPr>
        <w:rFonts w:ascii="Wingdings" w:hAnsi="Wingdings" w:hint="default"/>
      </w:rPr>
    </w:lvl>
    <w:lvl w:ilvl="1" w:tplc="CAFA7FB2">
      <w:start w:val="1186"/>
      <w:numFmt w:val="bullet"/>
      <w:lvlText w:val=""/>
      <w:lvlJc w:val="left"/>
      <w:pPr>
        <w:tabs>
          <w:tab w:val="num" w:pos="1440"/>
        </w:tabs>
        <w:ind w:left="1440" w:hanging="360"/>
      </w:pPr>
      <w:rPr>
        <w:rFonts w:ascii="Wingdings" w:hAnsi="Wingdings" w:hint="default"/>
      </w:rPr>
    </w:lvl>
    <w:lvl w:ilvl="2" w:tplc="3AE85358" w:tentative="1">
      <w:start w:val="1"/>
      <w:numFmt w:val="bullet"/>
      <w:lvlText w:val=""/>
      <w:lvlJc w:val="left"/>
      <w:pPr>
        <w:tabs>
          <w:tab w:val="num" w:pos="2160"/>
        </w:tabs>
        <w:ind w:left="2160" w:hanging="360"/>
      </w:pPr>
      <w:rPr>
        <w:rFonts w:ascii="Wingdings" w:hAnsi="Wingdings" w:hint="default"/>
      </w:rPr>
    </w:lvl>
    <w:lvl w:ilvl="3" w:tplc="C092362E" w:tentative="1">
      <w:start w:val="1"/>
      <w:numFmt w:val="bullet"/>
      <w:lvlText w:val=""/>
      <w:lvlJc w:val="left"/>
      <w:pPr>
        <w:tabs>
          <w:tab w:val="num" w:pos="2880"/>
        </w:tabs>
        <w:ind w:left="2880" w:hanging="360"/>
      </w:pPr>
      <w:rPr>
        <w:rFonts w:ascii="Wingdings" w:hAnsi="Wingdings" w:hint="default"/>
      </w:rPr>
    </w:lvl>
    <w:lvl w:ilvl="4" w:tplc="D2CC6266" w:tentative="1">
      <w:start w:val="1"/>
      <w:numFmt w:val="bullet"/>
      <w:lvlText w:val=""/>
      <w:lvlJc w:val="left"/>
      <w:pPr>
        <w:tabs>
          <w:tab w:val="num" w:pos="3600"/>
        </w:tabs>
        <w:ind w:left="3600" w:hanging="360"/>
      </w:pPr>
      <w:rPr>
        <w:rFonts w:ascii="Wingdings" w:hAnsi="Wingdings" w:hint="default"/>
      </w:rPr>
    </w:lvl>
    <w:lvl w:ilvl="5" w:tplc="41524A6A" w:tentative="1">
      <w:start w:val="1"/>
      <w:numFmt w:val="bullet"/>
      <w:lvlText w:val=""/>
      <w:lvlJc w:val="left"/>
      <w:pPr>
        <w:tabs>
          <w:tab w:val="num" w:pos="4320"/>
        </w:tabs>
        <w:ind w:left="4320" w:hanging="360"/>
      </w:pPr>
      <w:rPr>
        <w:rFonts w:ascii="Wingdings" w:hAnsi="Wingdings" w:hint="default"/>
      </w:rPr>
    </w:lvl>
    <w:lvl w:ilvl="6" w:tplc="1722EA62" w:tentative="1">
      <w:start w:val="1"/>
      <w:numFmt w:val="bullet"/>
      <w:lvlText w:val=""/>
      <w:lvlJc w:val="left"/>
      <w:pPr>
        <w:tabs>
          <w:tab w:val="num" w:pos="5040"/>
        </w:tabs>
        <w:ind w:left="5040" w:hanging="360"/>
      </w:pPr>
      <w:rPr>
        <w:rFonts w:ascii="Wingdings" w:hAnsi="Wingdings" w:hint="default"/>
      </w:rPr>
    </w:lvl>
    <w:lvl w:ilvl="7" w:tplc="54825568" w:tentative="1">
      <w:start w:val="1"/>
      <w:numFmt w:val="bullet"/>
      <w:lvlText w:val=""/>
      <w:lvlJc w:val="left"/>
      <w:pPr>
        <w:tabs>
          <w:tab w:val="num" w:pos="5760"/>
        </w:tabs>
        <w:ind w:left="5760" w:hanging="360"/>
      </w:pPr>
      <w:rPr>
        <w:rFonts w:ascii="Wingdings" w:hAnsi="Wingdings" w:hint="default"/>
      </w:rPr>
    </w:lvl>
    <w:lvl w:ilvl="8" w:tplc="D960C820" w:tentative="1">
      <w:start w:val="1"/>
      <w:numFmt w:val="bullet"/>
      <w:lvlText w:val=""/>
      <w:lvlJc w:val="left"/>
      <w:pPr>
        <w:tabs>
          <w:tab w:val="num" w:pos="6480"/>
        </w:tabs>
        <w:ind w:left="6480" w:hanging="360"/>
      </w:pPr>
      <w:rPr>
        <w:rFonts w:ascii="Wingdings" w:hAnsi="Wingdings" w:hint="default"/>
      </w:rPr>
    </w:lvl>
  </w:abstractNum>
  <w:abstractNum w:abstractNumId="4">
    <w:nsid w:val="4A612827"/>
    <w:multiLevelType w:val="hybridMultilevel"/>
    <w:tmpl w:val="49BAF78C"/>
    <w:lvl w:ilvl="0" w:tplc="8098A498">
      <w:start w:val="1"/>
      <w:numFmt w:val="bullet"/>
      <w:lvlText w:val=""/>
      <w:lvlJc w:val="left"/>
      <w:pPr>
        <w:tabs>
          <w:tab w:val="num" w:pos="720"/>
        </w:tabs>
        <w:ind w:left="720" w:hanging="360"/>
      </w:pPr>
      <w:rPr>
        <w:rFonts w:ascii="Wingdings" w:hAnsi="Wingdings" w:hint="default"/>
      </w:rPr>
    </w:lvl>
    <w:lvl w:ilvl="1" w:tplc="C49E8164" w:tentative="1">
      <w:start w:val="1"/>
      <w:numFmt w:val="bullet"/>
      <w:lvlText w:val=""/>
      <w:lvlJc w:val="left"/>
      <w:pPr>
        <w:tabs>
          <w:tab w:val="num" w:pos="1440"/>
        </w:tabs>
        <w:ind w:left="1440" w:hanging="360"/>
      </w:pPr>
      <w:rPr>
        <w:rFonts w:ascii="Wingdings" w:hAnsi="Wingdings" w:hint="default"/>
      </w:rPr>
    </w:lvl>
    <w:lvl w:ilvl="2" w:tplc="803C0EC8" w:tentative="1">
      <w:start w:val="1"/>
      <w:numFmt w:val="bullet"/>
      <w:lvlText w:val=""/>
      <w:lvlJc w:val="left"/>
      <w:pPr>
        <w:tabs>
          <w:tab w:val="num" w:pos="2160"/>
        </w:tabs>
        <w:ind w:left="2160" w:hanging="360"/>
      </w:pPr>
      <w:rPr>
        <w:rFonts w:ascii="Wingdings" w:hAnsi="Wingdings" w:hint="default"/>
      </w:rPr>
    </w:lvl>
    <w:lvl w:ilvl="3" w:tplc="81E6C2F4" w:tentative="1">
      <w:start w:val="1"/>
      <w:numFmt w:val="bullet"/>
      <w:lvlText w:val=""/>
      <w:lvlJc w:val="left"/>
      <w:pPr>
        <w:tabs>
          <w:tab w:val="num" w:pos="2880"/>
        </w:tabs>
        <w:ind w:left="2880" w:hanging="360"/>
      </w:pPr>
      <w:rPr>
        <w:rFonts w:ascii="Wingdings" w:hAnsi="Wingdings" w:hint="default"/>
      </w:rPr>
    </w:lvl>
    <w:lvl w:ilvl="4" w:tplc="A6EC5820" w:tentative="1">
      <w:start w:val="1"/>
      <w:numFmt w:val="bullet"/>
      <w:lvlText w:val=""/>
      <w:lvlJc w:val="left"/>
      <w:pPr>
        <w:tabs>
          <w:tab w:val="num" w:pos="3600"/>
        </w:tabs>
        <w:ind w:left="3600" w:hanging="360"/>
      </w:pPr>
      <w:rPr>
        <w:rFonts w:ascii="Wingdings" w:hAnsi="Wingdings" w:hint="default"/>
      </w:rPr>
    </w:lvl>
    <w:lvl w:ilvl="5" w:tplc="490E2374" w:tentative="1">
      <w:start w:val="1"/>
      <w:numFmt w:val="bullet"/>
      <w:lvlText w:val=""/>
      <w:lvlJc w:val="left"/>
      <w:pPr>
        <w:tabs>
          <w:tab w:val="num" w:pos="4320"/>
        </w:tabs>
        <w:ind w:left="4320" w:hanging="360"/>
      </w:pPr>
      <w:rPr>
        <w:rFonts w:ascii="Wingdings" w:hAnsi="Wingdings" w:hint="default"/>
      </w:rPr>
    </w:lvl>
    <w:lvl w:ilvl="6" w:tplc="5E74EA22" w:tentative="1">
      <w:start w:val="1"/>
      <w:numFmt w:val="bullet"/>
      <w:lvlText w:val=""/>
      <w:lvlJc w:val="left"/>
      <w:pPr>
        <w:tabs>
          <w:tab w:val="num" w:pos="5040"/>
        </w:tabs>
        <w:ind w:left="5040" w:hanging="360"/>
      </w:pPr>
      <w:rPr>
        <w:rFonts w:ascii="Wingdings" w:hAnsi="Wingdings" w:hint="default"/>
      </w:rPr>
    </w:lvl>
    <w:lvl w:ilvl="7" w:tplc="9C365AE8" w:tentative="1">
      <w:start w:val="1"/>
      <w:numFmt w:val="bullet"/>
      <w:lvlText w:val=""/>
      <w:lvlJc w:val="left"/>
      <w:pPr>
        <w:tabs>
          <w:tab w:val="num" w:pos="5760"/>
        </w:tabs>
        <w:ind w:left="5760" w:hanging="360"/>
      </w:pPr>
      <w:rPr>
        <w:rFonts w:ascii="Wingdings" w:hAnsi="Wingdings" w:hint="default"/>
      </w:rPr>
    </w:lvl>
    <w:lvl w:ilvl="8" w:tplc="FEE2EA0E" w:tentative="1">
      <w:start w:val="1"/>
      <w:numFmt w:val="bullet"/>
      <w:lvlText w:val=""/>
      <w:lvlJc w:val="left"/>
      <w:pPr>
        <w:tabs>
          <w:tab w:val="num" w:pos="6480"/>
        </w:tabs>
        <w:ind w:left="6480" w:hanging="360"/>
      </w:pPr>
      <w:rPr>
        <w:rFonts w:ascii="Wingdings" w:hAnsi="Wingdings" w:hint="default"/>
      </w:rPr>
    </w:lvl>
  </w:abstractNum>
  <w:abstractNum w:abstractNumId="5">
    <w:nsid w:val="59746EBD"/>
    <w:multiLevelType w:val="hybridMultilevel"/>
    <w:tmpl w:val="1C7E6A42"/>
    <w:lvl w:ilvl="0" w:tplc="E0189012">
      <w:start w:val="1"/>
      <w:numFmt w:val="bullet"/>
      <w:lvlText w:val=""/>
      <w:lvlJc w:val="left"/>
      <w:pPr>
        <w:tabs>
          <w:tab w:val="num" w:pos="720"/>
        </w:tabs>
        <w:ind w:left="720" w:hanging="360"/>
      </w:pPr>
      <w:rPr>
        <w:rFonts w:ascii="Wingdings" w:hAnsi="Wingdings" w:hint="default"/>
      </w:rPr>
    </w:lvl>
    <w:lvl w:ilvl="1" w:tplc="AE6290AC">
      <w:start w:val="1186"/>
      <w:numFmt w:val="bullet"/>
      <w:lvlText w:val=""/>
      <w:lvlJc w:val="left"/>
      <w:pPr>
        <w:tabs>
          <w:tab w:val="num" w:pos="1440"/>
        </w:tabs>
        <w:ind w:left="1440" w:hanging="360"/>
      </w:pPr>
      <w:rPr>
        <w:rFonts w:ascii="Wingdings" w:hAnsi="Wingdings" w:hint="default"/>
      </w:rPr>
    </w:lvl>
    <w:lvl w:ilvl="2" w:tplc="8698D7E4" w:tentative="1">
      <w:start w:val="1"/>
      <w:numFmt w:val="bullet"/>
      <w:lvlText w:val=""/>
      <w:lvlJc w:val="left"/>
      <w:pPr>
        <w:tabs>
          <w:tab w:val="num" w:pos="2160"/>
        </w:tabs>
        <w:ind w:left="2160" w:hanging="360"/>
      </w:pPr>
      <w:rPr>
        <w:rFonts w:ascii="Wingdings" w:hAnsi="Wingdings" w:hint="default"/>
      </w:rPr>
    </w:lvl>
    <w:lvl w:ilvl="3" w:tplc="CFEC3D5E" w:tentative="1">
      <w:start w:val="1"/>
      <w:numFmt w:val="bullet"/>
      <w:lvlText w:val=""/>
      <w:lvlJc w:val="left"/>
      <w:pPr>
        <w:tabs>
          <w:tab w:val="num" w:pos="2880"/>
        </w:tabs>
        <w:ind w:left="2880" w:hanging="360"/>
      </w:pPr>
      <w:rPr>
        <w:rFonts w:ascii="Wingdings" w:hAnsi="Wingdings" w:hint="default"/>
      </w:rPr>
    </w:lvl>
    <w:lvl w:ilvl="4" w:tplc="9D38FCA4" w:tentative="1">
      <w:start w:val="1"/>
      <w:numFmt w:val="bullet"/>
      <w:lvlText w:val=""/>
      <w:lvlJc w:val="left"/>
      <w:pPr>
        <w:tabs>
          <w:tab w:val="num" w:pos="3600"/>
        </w:tabs>
        <w:ind w:left="3600" w:hanging="360"/>
      </w:pPr>
      <w:rPr>
        <w:rFonts w:ascii="Wingdings" w:hAnsi="Wingdings" w:hint="default"/>
      </w:rPr>
    </w:lvl>
    <w:lvl w:ilvl="5" w:tplc="B894BE3E" w:tentative="1">
      <w:start w:val="1"/>
      <w:numFmt w:val="bullet"/>
      <w:lvlText w:val=""/>
      <w:lvlJc w:val="left"/>
      <w:pPr>
        <w:tabs>
          <w:tab w:val="num" w:pos="4320"/>
        </w:tabs>
        <w:ind w:left="4320" w:hanging="360"/>
      </w:pPr>
      <w:rPr>
        <w:rFonts w:ascii="Wingdings" w:hAnsi="Wingdings" w:hint="default"/>
      </w:rPr>
    </w:lvl>
    <w:lvl w:ilvl="6" w:tplc="CE089322" w:tentative="1">
      <w:start w:val="1"/>
      <w:numFmt w:val="bullet"/>
      <w:lvlText w:val=""/>
      <w:lvlJc w:val="left"/>
      <w:pPr>
        <w:tabs>
          <w:tab w:val="num" w:pos="5040"/>
        </w:tabs>
        <w:ind w:left="5040" w:hanging="360"/>
      </w:pPr>
      <w:rPr>
        <w:rFonts w:ascii="Wingdings" w:hAnsi="Wingdings" w:hint="default"/>
      </w:rPr>
    </w:lvl>
    <w:lvl w:ilvl="7" w:tplc="1536FD60" w:tentative="1">
      <w:start w:val="1"/>
      <w:numFmt w:val="bullet"/>
      <w:lvlText w:val=""/>
      <w:lvlJc w:val="left"/>
      <w:pPr>
        <w:tabs>
          <w:tab w:val="num" w:pos="5760"/>
        </w:tabs>
        <w:ind w:left="5760" w:hanging="360"/>
      </w:pPr>
      <w:rPr>
        <w:rFonts w:ascii="Wingdings" w:hAnsi="Wingdings" w:hint="default"/>
      </w:rPr>
    </w:lvl>
    <w:lvl w:ilvl="8" w:tplc="FF482F66" w:tentative="1">
      <w:start w:val="1"/>
      <w:numFmt w:val="bullet"/>
      <w:lvlText w:val=""/>
      <w:lvlJc w:val="left"/>
      <w:pPr>
        <w:tabs>
          <w:tab w:val="num" w:pos="6480"/>
        </w:tabs>
        <w:ind w:left="6480" w:hanging="360"/>
      </w:pPr>
      <w:rPr>
        <w:rFonts w:ascii="Wingdings" w:hAnsi="Wingdings" w:hint="default"/>
      </w:rPr>
    </w:lvl>
  </w:abstractNum>
  <w:abstractNum w:abstractNumId="6">
    <w:nsid w:val="5C1C5BD7"/>
    <w:multiLevelType w:val="hybridMultilevel"/>
    <w:tmpl w:val="3B9C2520"/>
    <w:lvl w:ilvl="0" w:tplc="B2B66014">
      <w:start w:val="1"/>
      <w:numFmt w:val="bullet"/>
      <w:lvlText w:val=""/>
      <w:lvlJc w:val="left"/>
      <w:pPr>
        <w:tabs>
          <w:tab w:val="num" w:pos="720"/>
        </w:tabs>
        <w:ind w:left="720" w:hanging="360"/>
      </w:pPr>
      <w:rPr>
        <w:rFonts w:ascii="Wingdings" w:hAnsi="Wingdings" w:hint="default"/>
      </w:rPr>
    </w:lvl>
    <w:lvl w:ilvl="1" w:tplc="64BCF812" w:tentative="1">
      <w:start w:val="1"/>
      <w:numFmt w:val="bullet"/>
      <w:lvlText w:val=""/>
      <w:lvlJc w:val="left"/>
      <w:pPr>
        <w:tabs>
          <w:tab w:val="num" w:pos="1440"/>
        </w:tabs>
        <w:ind w:left="1440" w:hanging="360"/>
      </w:pPr>
      <w:rPr>
        <w:rFonts w:ascii="Wingdings" w:hAnsi="Wingdings" w:hint="default"/>
      </w:rPr>
    </w:lvl>
    <w:lvl w:ilvl="2" w:tplc="56E0287C" w:tentative="1">
      <w:start w:val="1"/>
      <w:numFmt w:val="bullet"/>
      <w:lvlText w:val=""/>
      <w:lvlJc w:val="left"/>
      <w:pPr>
        <w:tabs>
          <w:tab w:val="num" w:pos="2160"/>
        </w:tabs>
        <w:ind w:left="2160" w:hanging="360"/>
      </w:pPr>
      <w:rPr>
        <w:rFonts w:ascii="Wingdings" w:hAnsi="Wingdings" w:hint="default"/>
      </w:rPr>
    </w:lvl>
    <w:lvl w:ilvl="3" w:tplc="72F46764" w:tentative="1">
      <w:start w:val="1"/>
      <w:numFmt w:val="bullet"/>
      <w:lvlText w:val=""/>
      <w:lvlJc w:val="left"/>
      <w:pPr>
        <w:tabs>
          <w:tab w:val="num" w:pos="2880"/>
        </w:tabs>
        <w:ind w:left="2880" w:hanging="360"/>
      </w:pPr>
      <w:rPr>
        <w:rFonts w:ascii="Wingdings" w:hAnsi="Wingdings" w:hint="default"/>
      </w:rPr>
    </w:lvl>
    <w:lvl w:ilvl="4" w:tplc="C25E21E6" w:tentative="1">
      <w:start w:val="1"/>
      <w:numFmt w:val="bullet"/>
      <w:lvlText w:val=""/>
      <w:lvlJc w:val="left"/>
      <w:pPr>
        <w:tabs>
          <w:tab w:val="num" w:pos="3600"/>
        </w:tabs>
        <w:ind w:left="3600" w:hanging="360"/>
      </w:pPr>
      <w:rPr>
        <w:rFonts w:ascii="Wingdings" w:hAnsi="Wingdings" w:hint="default"/>
      </w:rPr>
    </w:lvl>
    <w:lvl w:ilvl="5" w:tplc="CAE44828" w:tentative="1">
      <w:start w:val="1"/>
      <w:numFmt w:val="bullet"/>
      <w:lvlText w:val=""/>
      <w:lvlJc w:val="left"/>
      <w:pPr>
        <w:tabs>
          <w:tab w:val="num" w:pos="4320"/>
        </w:tabs>
        <w:ind w:left="4320" w:hanging="360"/>
      </w:pPr>
      <w:rPr>
        <w:rFonts w:ascii="Wingdings" w:hAnsi="Wingdings" w:hint="default"/>
      </w:rPr>
    </w:lvl>
    <w:lvl w:ilvl="6" w:tplc="726E66CE" w:tentative="1">
      <w:start w:val="1"/>
      <w:numFmt w:val="bullet"/>
      <w:lvlText w:val=""/>
      <w:lvlJc w:val="left"/>
      <w:pPr>
        <w:tabs>
          <w:tab w:val="num" w:pos="5040"/>
        </w:tabs>
        <w:ind w:left="5040" w:hanging="360"/>
      </w:pPr>
      <w:rPr>
        <w:rFonts w:ascii="Wingdings" w:hAnsi="Wingdings" w:hint="default"/>
      </w:rPr>
    </w:lvl>
    <w:lvl w:ilvl="7" w:tplc="85185DC6" w:tentative="1">
      <w:start w:val="1"/>
      <w:numFmt w:val="bullet"/>
      <w:lvlText w:val=""/>
      <w:lvlJc w:val="left"/>
      <w:pPr>
        <w:tabs>
          <w:tab w:val="num" w:pos="5760"/>
        </w:tabs>
        <w:ind w:left="5760" w:hanging="360"/>
      </w:pPr>
      <w:rPr>
        <w:rFonts w:ascii="Wingdings" w:hAnsi="Wingdings" w:hint="default"/>
      </w:rPr>
    </w:lvl>
    <w:lvl w:ilvl="8" w:tplc="CCB4BBAE" w:tentative="1">
      <w:start w:val="1"/>
      <w:numFmt w:val="bullet"/>
      <w:lvlText w:val=""/>
      <w:lvlJc w:val="left"/>
      <w:pPr>
        <w:tabs>
          <w:tab w:val="num" w:pos="6480"/>
        </w:tabs>
        <w:ind w:left="6480" w:hanging="360"/>
      </w:pPr>
      <w:rPr>
        <w:rFonts w:ascii="Wingdings" w:hAnsi="Wingdings" w:hint="default"/>
      </w:rPr>
    </w:lvl>
  </w:abstractNum>
  <w:abstractNum w:abstractNumId="7">
    <w:nsid w:val="6E95185F"/>
    <w:multiLevelType w:val="hybridMultilevel"/>
    <w:tmpl w:val="ED22D6E8"/>
    <w:lvl w:ilvl="0" w:tplc="31B8A5FC">
      <w:start w:val="1"/>
      <w:numFmt w:val="bullet"/>
      <w:lvlText w:val=""/>
      <w:lvlJc w:val="left"/>
      <w:pPr>
        <w:tabs>
          <w:tab w:val="num" w:pos="720"/>
        </w:tabs>
        <w:ind w:left="720" w:hanging="360"/>
      </w:pPr>
      <w:rPr>
        <w:rFonts w:ascii="Wingdings" w:hAnsi="Wingdings" w:hint="default"/>
      </w:rPr>
    </w:lvl>
    <w:lvl w:ilvl="1" w:tplc="4FD63D72">
      <w:start w:val="731"/>
      <w:numFmt w:val="bullet"/>
      <w:lvlText w:val=""/>
      <w:lvlJc w:val="left"/>
      <w:pPr>
        <w:tabs>
          <w:tab w:val="num" w:pos="1440"/>
        </w:tabs>
        <w:ind w:left="1440" w:hanging="360"/>
      </w:pPr>
      <w:rPr>
        <w:rFonts w:ascii="Wingdings" w:hAnsi="Wingdings" w:hint="default"/>
      </w:rPr>
    </w:lvl>
    <w:lvl w:ilvl="2" w:tplc="A63E25A0" w:tentative="1">
      <w:start w:val="1"/>
      <w:numFmt w:val="bullet"/>
      <w:lvlText w:val=""/>
      <w:lvlJc w:val="left"/>
      <w:pPr>
        <w:tabs>
          <w:tab w:val="num" w:pos="2160"/>
        </w:tabs>
        <w:ind w:left="2160" w:hanging="360"/>
      </w:pPr>
      <w:rPr>
        <w:rFonts w:ascii="Wingdings" w:hAnsi="Wingdings" w:hint="default"/>
      </w:rPr>
    </w:lvl>
    <w:lvl w:ilvl="3" w:tplc="F3582668" w:tentative="1">
      <w:start w:val="1"/>
      <w:numFmt w:val="bullet"/>
      <w:lvlText w:val=""/>
      <w:lvlJc w:val="left"/>
      <w:pPr>
        <w:tabs>
          <w:tab w:val="num" w:pos="2880"/>
        </w:tabs>
        <w:ind w:left="2880" w:hanging="360"/>
      </w:pPr>
      <w:rPr>
        <w:rFonts w:ascii="Wingdings" w:hAnsi="Wingdings" w:hint="default"/>
      </w:rPr>
    </w:lvl>
    <w:lvl w:ilvl="4" w:tplc="EC146AA4" w:tentative="1">
      <w:start w:val="1"/>
      <w:numFmt w:val="bullet"/>
      <w:lvlText w:val=""/>
      <w:lvlJc w:val="left"/>
      <w:pPr>
        <w:tabs>
          <w:tab w:val="num" w:pos="3600"/>
        </w:tabs>
        <w:ind w:left="3600" w:hanging="360"/>
      </w:pPr>
      <w:rPr>
        <w:rFonts w:ascii="Wingdings" w:hAnsi="Wingdings" w:hint="default"/>
      </w:rPr>
    </w:lvl>
    <w:lvl w:ilvl="5" w:tplc="6D48C7CA" w:tentative="1">
      <w:start w:val="1"/>
      <w:numFmt w:val="bullet"/>
      <w:lvlText w:val=""/>
      <w:lvlJc w:val="left"/>
      <w:pPr>
        <w:tabs>
          <w:tab w:val="num" w:pos="4320"/>
        </w:tabs>
        <w:ind w:left="4320" w:hanging="360"/>
      </w:pPr>
      <w:rPr>
        <w:rFonts w:ascii="Wingdings" w:hAnsi="Wingdings" w:hint="default"/>
      </w:rPr>
    </w:lvl>
    <w:lvl w:ilvl="6" w:tplc="3E2CA220" w:tentative="1">
      <w:start w:val="1"/>
      <w:numFmt w:val="bullet"/>
      <w:lvlText w:val=""/>
      <w:lvlJc w:val="left"/>
      <w:pPr>
        <w:tabs>
          <w:tab w:val="num" w:pos="5040"/>
        </w:tabs>
        <w:ind w:left="5040" w:hanging="360"/>
      </w:pPr>
      <w:rPr>
        <w:rFonts w:ascii="Wingdings" w:hAnsi="Wingdings" w:hint="default"/>
      </w:rPr>
    </w:lvl>
    <w:lvl w:ilvl="7" w:tplc="1DA008E0" w:tentative="1">
      <w:start w:val="1"/>
      <w:numFmt w:val="bullet"/>
      <w:lvlText w:val=""/>
      <w:lvlJc w:val="left"/>
      <w:pPr>
        <w:tabs>
          <w:tab w:val="num" w:pos="5760"/>
        </w:tabs>
        <w:ind w:left="5760" w:hanging="360"/>
      </w:pPr>
      <w:rPr>
        <w:rFonts w:ascii="Wingdings" w:hAnsi="Wingdings" w:hint="default"/>
      </w:rPr>
    </w:lvl>
    <w:lvl w:ilvl="8" w:tplc="B35A36B8" w:tentative="1">
      <w:start w:val="1"/>
      <w:numFmt w:val="bullet"/>
      <w:lvlText w:val=""/>
      <w:lvlJc w:val="left"/>
      <w:pPr>
        <w:tabs>
          <w:tab w:val="num" w:pos="6480"/>
        </w:tabs>
        <w:ind w:left="6480" w:hanging="360"/>
      </w:pPr>
      <w:rPr>
        <w:rFonts w:ascii="Wingdings" w:hAnsi="Wingdings" w:hint="default"/>
      </w:rPr>
    </w:lvl>
  </w:abstractNum>
  <w:abstractNum w:abstractNumId="8">
    <w:nsid w:val="6EB26938"/>
    <w:multiLevelType w:val="hybridMultilevel"/>
    <w:tmpl w:val="9E3862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45A6D6C"/>
    <w:multiLevelType w:val="hybridMultilevel"/>
    <w:tmpl w:val="0ACA5E64"/>
    <w:lvl w:ilvl="0" w:tplc="7FB271F6">
      <w:start w:val="1"/>
      <w:numFmt w:val="bullet"/>
      <w:lvlText w:val=""/>
      <w:lvlJc w:val="left"/>
      <w:pPr>
        <w:tabs>
          <w:tab w:val="num" w:pos="720"/>
        </w:tabs>
        <w:ind w:left="720" w:hanging="360"/>
      </w:pPr>
      <w:rPr>
        <w:rFonts w:ascii="Wingdings" w:hAnsi="Wingdings" w:hint="default"/>
      </w:rPr>
    </w:lvl>
    <w:lvl w:ilvl="1" w:tplc="7CA2E756" w:tentative="1">
      <w:start w:val="1"/>
      <w:numFmt w:val="bullet"/>
      <w:lvlText w:val=""/>
      <w:lvlJc w:val="left"/>
      <w:pPr>
        <w:tabs>
          <w:tab w:val="num" w:pos="1440"/>
        </w:tabs>
        <w:ind w:left="1440" w:hanging="360"/>
      </w:pPr>
      <w:rPr>
        <w:rFonts w:ascii="Wingdings" w:hAnsi="Wingdings" w:hint="default"/>
      </w:rPr>
    </w:lvl>
    <w:lvl w:ilvl="2" w:tplc="7B167960" w:tentative="1">
      <w:start w:val="1"/>
      <w:numFmt w:val="bullet"/>
      <w:lvlText w:val=""/>
      <w:lvlJc w:val="left"/>
      <w:pPr>
        <w:tabs>
          <w:tab w:val="num" w:pos="2160"/>
        </w:tabs>
        <w:ind w:left="2160" w:hanging="360"/>
      </w:pPr>
      <w:rPr>
        <w:rFonts w:ascii="Wingdings" w:hAnsi="Wingdings" w:hint="default"/>
      </w:rPr>
    </w:lvl>
    <w:lvl w:ilvl="3" w:tplc="D78A7616" w:tentative="1">
      <w:start w:val="1"/>
      <w:numFmt w:val="bullet"/>
      <w:lvlText w:val=""/>
      <w:lvlJc w:val="left"/>
      <w:pPr>
        <w:tabs>
          <w:tab w:val="num" w:pos="2880"/>
        </w:tabs>
        <w:ind w:left="2880" w:hanging="360"/>
      </w:pPr>
      <w:rPr>
        <w:rFonts w:ascii="Wingdings" w:hAnsi="Wingdings" w:hint="default"/>
      </w:rPr>
    </w:lvl>
    <w:lvl w:ilvl="4" w:tplc="B3E2877C" w:tentative="1">
      <w:start w:val="1"/>
      <w:numFmt w:val="bullet"/>
      <w:lvlText w:val=""/>
      <w:lvlJc w:val="left"/>
      <w:pPr>
        <w:tabs>
          <w:tab w:val="num" w:pos="3600"/>
        </w:tabs>
        <w:ind w:left="3600" w:hanging="360"/>
      </w:pPr>
      <w:rPr>
        <w:rFonts w:ascii="Wingdings" w:hAnsi="Wingdings" w:hint="default"/>
      </w:rPr>
    </w:lvl>
    <w:lvl w:ilvl="5" w:tplc="0644C39E" w:tentative="1">
      <w:start w:val="1"/>
      <w:numFmt w:val="bullet"/>
      <w:lvlText w:val=""/>
      <w:lvlJc w:val="left"/>
      <w:pPr>
        <w:tabs>
          <w:tab w:val="num" w:pos="4320"/>
        </w:tabs>
        <w:ind w:left="4320" w:hanging="360"/>
      </w:pPr>
      <w:rPr>
        <w:rFonts w:ascii="Wingdings" w:hAnsi="Wingdings" w:hint="default"/>
      </w:rPr>
    </w:lvl>
    <w:lvl w:ilvl="6" w:tplc="396E9E2E" w:tentative="1">
      <w:start w:val="1"/>
      <w:numFmt w:val="bullet"/>
      <w:lvlText w:val=""/>
      <w:lvlJc w:val="left"/>
      <w:pPr>
        <w:tabs>
          <w:tab w:val="num" w:pos="5040"/>
        </w:tabs>
        <w:ind w:left="5040" w:hanging="360"/>
      </w:pPr>
      <w:rPr>
        <w:rFonts w:ascii="Wingdings" w:hAnsi="Wingdings" w:hint="default"/>
      </w:rPr>
    </w:lvl>
    <w:lvl w:ilvl="7" w:tplc="F1562794" w:tentative="1">
      <w:start w:val="1"/>
      <w:numFmt w:val="bullet"/>
      <w:lvlText w:val=""/>
      <w:lvlJc w:val="left"/>
      <w:pPr>
        <w:tabs>
          <w:tab w:val="num" w:pos="5760"/>
        </w:tabs>
        <w:ind w:left="5760" w:hanging="360"/>
      </w:pPr>
      <w:rPr>
        <w:rFonts w:ascii="Wingdings" w:hAnsi="Wingdings" w:hint="default"/>
      </w:rPr>
    </w:lvl>
    <w:lvl w:ilvl="8" w:tplc="A76C5516" w:tentative="1">
      <w:start w:val="1"/>
      <w:numFmt w:val="bullet"/>
      <w:lvlText w:val=""/>
      <w:lvlJc w:val="left"/>
      <w:pPr>
        <w:tabs>
          <w:tab w:val="num" w:pos="6480"/>
        </w:tabs>
        <w:ind w:left="6480" w:hanging="360"/>
      </w:pPr>
      <w:rPr>
        <w:rFonts w:ascii="Wingdings" w:hAnsi="Wingdings" w:hint="default"/>
      </w:rPr>
    </w:lvl>
  </w:abstractNum>
  <w:abstractNum w:abstractNumId="10">
    <w:nsid w:val="774B389A"/>
    <w:multiLevelType w:val="multilevel"/>
    <w:tmpl w:val="497C7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2"/>
  </w:num>
  <w:num w:numId="3">
    <w:abstractNumId w:val="5"/>
  </w:num>
  <w:num w:numId="4">
    <w:abstractNumId w:val="3"/>
  </w:num>
  <w:num w:numId="5">
    <w:abstractNumId w:val="1"/>
  </w:num>
  <w:num w:numId="6">
    <w:abstractNumId w:val="4"/>
  </w:num>
  <w:num w:numId="7">
    <w:abstractNumId w:val="9"/>
  </w:num>
  <w:num w:numId="8">
    <w:abstractNumId w:val="6"/>
  </w:num>
  <w:num w:numId="9">
    <w:abstractNumId w:val="8"/>
  </w:num>
  <w:num w:numId="10">
    <w:abstractNumId w:val="0"/>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86614E"/>
    <w:rsid w:val="00005C11"/>
    <w:rsid w:val="00096EC5"/>
    <w:rsid w:val="000B1BAC"/>
    <w:rsid w:val="00103F15"/>
    <w:rsid w:val="00106ABC"/>
    <w:rsid w:val="00122E19"/>
    <w:rsid w:val="00175638"/>
    <w:rsid w:val="001972BE"/>
    <w:rsid w:val="001A7AD8"/>
    <w:rsid w:val="00210F1B"/>
    <w:rsid w:val="00212685"/>
    <w:rsid w:val="0026238E"/>
    <w:rsid w:val="0027046E"/>
    <w:rsid w:val="002860D3"/>
    <w:rsid w:val="002B0E7E"/>
    <w:rsid w:val="002C0E3A"/>
    <w:rsid w:val="002C53F0"/>
    <w:rsid w:val="002D1395"/>
    <w:rsid w:val="00322A52"/>
    <w:rsid w:val="00324CA4"/>
    <w:rsid w:val="00341291"/>
    <w:rsid w:val="00350CBF"/>
    <w:rsid w:val="003539E2"/>
    <w:rsid w:val="00364803"/>
    <w:rsid w:val="00365D5D"/>
    <w:rsid w:val="003830F6"/>
    <w:rsid w:val="003F0D84"/>
    <w:rsid w:val="00422ADD"/>
    <w:rsid w:val="0042308C"/>
    <w:rsid w:val="004256D4"/>
    <w:rsid w:val="004842B5"/>
    <w:rsid w:val="004A3239"/>
    <w:rsid w:val="004E7561"/>
    <w:rsid w:val="0055468F"/>
    <w:rsid w:val="0055682A"/>
    <w:rsid w:val="005A019C"/>
    <w:rsid w:val="005E29A9"/>
    <w:rsid w:val="005E6D06"/>
    <w:rsid w:val="00600CCB"/>
    <w:rsid w:val="0061611F"/>
    <w:rsid w:val="00677073"/>
    <w:rsid w:val="0069366E"/>
    <w:rsid w:val="00697AB7"/>
    <w:rsid w:val="006B47BF"/>
    <w:rsid w:val="006D306E"/>
    <w:rsid w:val="006D3FE7"/>
    <w:rsid w:val="007364DE"/>
    <w:rsid w:val="007479C9"/>
    <w:rsid w:val="007A1F49"/>
    <w:rsid w:val="007A2CC5"/>
    <w:rsid w:val="007C041E"/>
    <w:rsid w:val="00824023"/>
    <w:rsid w:val="0086614E"/>
    <w:rsid w:val="00895C7E"/>
    <w:rsid w:val="008F7CA5"/>
    <w:rsid w:val="009A2200"/>
    <w:rsid w:val="009D3A28"/>
    <w:rsid w:val="00A22DE1"/>
    <w:rsid w:val="00A409DD"/>
    <w:rsid w:val="00A566D7"/>
    <w:rsid w:val="00A56C4C"/>
    <w:rsid w:val="00AD5ACB"/>
    <w:rsid w:val="00AF1ACE"/>
    <w:rsid w:val="00B329E1"/>
    <w:rsid w:val="00B3500F"/>
    <w:rsid w:val="00BA049D"/>
    <w:rsid w:val="00BB3D8F"/>
    <w:rsid w:val="00BE6767"/>
    <w:rsid w:val="00C02FBE"/>
    <w:rsid w:val="00C10671"/>
    <w:rsid w:val="00C224E9"/>
    <w:rsid w:val="00C5046D"/>
    <w:rsid w:val="00C615E5"/>
    <w:rsid w:val="00C84EB5"/>
    <w:rsid w:val="00CF2C5A"/>
    <w:rsid w:val="00CF5BE0"/>
    <w:rsid w:val="00D317D9"/>
    <w:rsid w:val="00D423FA"/>
    <w:rsid w:val="00D43B1B"/>
    <w:rsid w:val="00DC4364"/>
    <w:rsid w:val="00E0679E"/>
    <w:rsid w:val="00E4465A"/>
    <w:rsid w:val="00E87DE4"/>
    <w:rsid w:val="00E955A5"/>
    <w:rsid w:val="00EB0EB9"/>
    <w:rsid w:val="00EC5DC8"/>
    <w:rsid w:val="00EF69AF"/>
    <w:rsid w:val="00F10231"/>
    <w:rsid w:val="00F1294D"/>
    <w:rsid w:val="00F1668D"/>
    <w:rsid w:val="00F906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7073"/>
  </w:style>
  <w:style w:type="paragraph" w:styleId="Heading1">
    <w:name w:val="heading 1"/>
    <w:basedOn w:val="Normal"/>
    <w:next w:val="Normal"/>
    <w:link w:val="Heading1Char"/>
    <w:uiPriority w:val="9"/>
    <w:qFormat/>
    <w:rsid w:val="002704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224E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C5D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6D06"/>
    <w:pPr>
      <w:ind w:left="720"/>
      <w:contextualSpacing/>
    </w:pPr>
  </w:style>
  <w:style w:type="paragraph" w:styleId="BalloonText">
    <w:name w:val="Balloon Text"/>
    <w:basedOn w:val="Normal"/>
    <w:link w:val="BalloonTextChar"/>
    <w:uiPriority w:val="99"/>
    <w:semiHidden/>
    <w:unhideWhenUsed/>
    <w:rsid w:val="00350C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0CBF"/>
    <w:rPr>
      <w:rFonts w:ascii="Tahoma" w:hAnsi="Tahoma" w:cs="Tahoma"/>
      <w:sz w:val="16"/>
      <w:szCs w:val="16"/>
    </w:rPr>
  </w:style>
  <w:style w:type="paragraph" w:styleId="NoSpacing">
    <w:name w:val="No Spacing"/>
    <w:link w:val="NoSpacingChar"/>
    <w:uiPriority w:val="1"/>
    <w:qFormat/>
    <w:rsid w:val="0055468F"/>
    <w:pPr>
      <w:spacing w:after="0" w:line="240" w:lineRule="auto"/>
    </w:pPr>
    <w:rPr>
      <w:rFonts w:eastAsiaTheme="minorEastAsia"/>
    </w:rPr>
  </w:style>
  <w:style w:type="character" w:customStyle="1" w:styleId="NoSpacingChar">
    <w:name w:val="No Spacing Char"/>
    <w:basedOn w:val="DefaultParagraphFont"/>
    <w:link w:val="NoSpacing"/>
    <w:uiPriority w:val="1"/>
    <w:rsid w:val="0055468F"/>
    <w:rPr>
      <w:rFonts w:eastAsiaTheme="minorEastAsia"/>
    </w:rPr>
  </w:style>
  <w:style w:type="character" w:customStyle="1" w:styleId="Heading1Char">
    <w:name w:val="Heading 1 Char"/>
    <w:basedOn w:val="DefaultParagraphFont"/>
    <w:link w:val="Heading1"/>
    <w:uiPriority w:val="9"/>
    <w:rsid w:val="0027046E"/>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F129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1294D"/>
  </w:style>
  <w:style w:type="paragraph" w:styleId="Footer">
    <w:name w:val="footer"/>
    <w:basedOn w:val="Normal"/>
    <w:link w:val="FooterChar"/>
    <w:uiPriority w:val="99"/>
    <w:unhideWhenUsed/>
    <w:rsid w:val="00F129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294D"/>
  </w:style>
  <w:style w:type="paragraph" w:styleId="TOCHeading">
    <w:name w:val="TOC Heading"/>
    <w:basedOn w:val="Heading1"/>
    <w:next w:val="Normal"/>
    <w:uiPriority w:val="39"/>
    <w:semiHidden/>
    <w:unhideWhenUsed/>
    <w:qFormat/>
    <w:rsid w:val="00F1294D"/>
    <w:pPr>
      <w:outlineLvl w:val="9"/>
    </w:pPr>
  </w:style>
  <w:style w:type="character" w:customStyle="1" w:styleId="Heading2Char">
    <w:name w:val="Heading 2 Char"/>
    <w:basedOn w:val="DefaultParagraphFont"/>
    <w:link w:val="Heading2"/>
    <w:uiPriority w:val="9"/>
    <w:rsid w:val="00C224E9"/>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C224E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224E9"/>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F1668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E955A5"/>
    <w:rPr>
      <w:color w:val="0000FF" w:themeColor="hyperlink"/>
      <w:u w:val="single"/>
    </w:rPr>
  </w:style>
  <w:style w:type="character" w:customStyle="1" w:styleId="Heading3Char">
    <w:name w:val="Heading 3 Char"/>
    <w:basedOn w:val="DefaultParagraphFont"/>
    <w:link w:val="Heading3"/>
    <w:uiPriority w:val="9"/>
    <w:rsid w:val="00EC5DC8"/>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4E7561"/>
    <w:pPr>
      <w:spacing w:after="100"/>
    </w:pPr>
  </w:style>
  <w:style w:type="paragraph" w:styleId="TOC3">
    <w:name w:val="toc 3"/>
    <w:basedOn w:val="Normal"/>
    <w:next w:val="Normal"/>
    <w:autoRedefine/>
    <w:uiPriority w:val="39"/>
    <w:unhideWhenUsed/>
    <w:rsid w:val="004E7561"/>
    <w:pPr>
      <w:spacing w:after="100"/>
      <w:ind w:left="440"/>
    </w:pPr>
  </w:style>
  <w:style w:type="paragraph" w:styleId="NormalWeb">
    <w:name w:val="Normal (Web)"/>
    <w:basedOn w:val="Normal"/>
    <w:uiPriority w:val="99"/>
    <w:semiHidden/>
    <w:unhideWhenUsed/>
    <w:rsid w:val="002860D3"/>
    <w:pPr>
      <w:spacing w:before="100" w:beforeAutospacing="1" w:after="100" w:afterAutospacing="1"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3539E2"/>
    <w:pPr>
      <w:spacing w:after="100"/>
      <w:ind w:left="220"/>
    </w:pPr>
  </w:style>
</w:styles>
</file>

<file path=word/webSettings.xml><?xml version="1.0" encoding="utf-8"?>
<w:webSettings xmlns:r="http://schemas.openxmlformats.org/officeDocument/2006/relationships" xmlns:w="http://schemas.openxmlformats.org/wordprocessingml/2006/main">
  <w:divs>
    <w:div w:id="224075763">
      <w:bodyDiv w:val="1"/>
      <w:marLeft w:val="0"/>
      <w:marRight w:val="0"/>
      <w:marTop w:val="0"/>
      <w:marBottom w:val="0"/>
      <w:divBdr>
        <w:top w:val="none" w:sz="0" w:space="0" w:color="auto"/>
        <w:left w:val="none" w:sz="0" w:space="0" w:color="auto"/>
        <w:bottom w:val="none" w:sz="0" w:space="0" w:color="auto"/>
        <w:right w:val="none" w:sz="0" w:space="0" w:color="auto"/>
      </w:divBdr>
    </w:div>
    <w:div w:id="250357099">
      <w:bodyDiv w:val="1"/>
      <w:marLeft w:val="0"/>
      <w:marRight w:val="0"/>
      <w:marTop w:val="0"/>
      <w:marBottom w:val="0"/>
      <w:divBdr>
        <w:top w:val="none" w:sz="0" w:space="0" w:color="auto"/>
        <w:left w:val="none" w:sz="0" w:space="0" w:color="auto"/>
        <w:bottom w:val="none" w:sz="0" w:space="0" w:color="auto"/>
        <w:right w:val="none" w:sz="0" w:space="0" w:color="auto"/>
      </w:divBdr>
    </w:div>
    <w:div w:id="330986242">
      <w:bodyDiv w:val="1"/>
      <w:marLeft w:val="0"/>
      <w:marRight w:val="0"/>
      <w:marTop w:val="0"/>
      <w:marBottom w:val="0"/>
      <w:divBdr>
        <w:top w:val="none" w:sz="0" w:space="0" w:color="auto"/>
        <w:left w:val="none" w:sz="0" w:space="0" w:color="auto"/>
        <w:bottom w:val="none" w:sz="0" w:space="0" w:color="auto"/>
        <w:right w:val="none" w:sz="0" w:space="0" w:color="auto"/>
      </w:divBdr>
      <w:divsChild>
        <w:div w:id="1771050855">
          <w:marLeft w:val="720"/>
          <w:marRight w:val="0"/>
          <w:marTop w:val="0"/>
          <w:marBottom w:val="0"/>
          <w:divBdr>
            <w:top w:val="none" w:sz="0" w:space="0" w:color="auto"/>
            <w:left w:val="none" w:sz="0" w:space="0" w:color="auto"/>
            <w:bottom w:val="none" w:sz="0" w:space="0" w:color="auto"/>
            <w:right w:val="none" w:sz="0" w:space="0" w:color="auto"/>
          </w:divBdr>
        </w:div>
        <w:div w:id="27029339">
          <w:marLeft w:val="720"/>
          <w:marRight w:val="0"/>
          <w:marTop w:val="0"/>
          <w:marBottom w:val="0"/>
          <w:divBdr>
            <w:top w:val="none" w:sz="0" w:space="0" w:color="auto"/>
            <w:left w:val="none" w:sz="0" w:space="0" w:color="auto"/>
            <w:bottom w:val="none" w:sz="0" w:space="0" w:color="auto"/>
            <w:right w:val="none" w:sz="0" w:space="0" w:color="auto"/>
          </w:divBdr>
        </w:div>
      </w:divsChild>
    </w:div>
    <w:div w:id="393550753">
      <w:bodyDiv w:val="1"/>
      <w:marLeft w:val="0"/>
      <w:marRight w:val="0"/>
      <w:marTop w:val="0"/>
      <w:marBottom w:val="0"/>
      <w:divBdr>
        <w:top w:val="none" w:sz="0" w:space="0" w:color="auto"/>
        <w:left w:val="none" w:sz="0" w:space="0" w:color="auto"/>
        <w:bottom w:val="none" w:sz="0" w:space="0" w:color="auto"/>
        <w:right w:val="none" w:sz="0" w:space="0" w:color="auto"/>
      </w:divBdr>
    </w:div>
    <w:div w:id="424571336">
      <w:bodyDiv w:val="1"/>
      <w:marLeft w:val="0"/>
      <w:marRight w:val="0"/>
      <w:marTop w:val="0"/>
      <w:marBottom w:val="0"/>
      <w:divBdr>
        <w:top w:val="none" w:sz="0" w:space="0" w:color="auto"/>
        <w:left w:val="none" w:sz="0" w:space="0" w:color="auto"/>
        <w:bottom w:val="none" w:sz="0" w:space="0" w:color="auto"/>
        <w:right w:val="none" w:sz="0" w:space="0" w:color="auto"/>
      </w:divBdr>
      <w:divsChild>
        <w:div w:id="1983190402">
          <w:marLeft w:val="0"/>
          <w:marRight w:val="0"/>
          <w:marTop w:val="0"/>
          <w:marBottom w:val="0"/>
          <w:divBdr>
            <w:top w:val="none" w:sz="0" w:space="0" w:color="auto"/>
            <w:left w:val="none" w:sz="0" w:space="0" w:color="auto"/>
            <w:bottom w:val="none" w:sz="0" w:space="0" w:color="auto"/>
            <w:right w:val="none" w:sz="0" w:space="0" w:color="auto"/>
          </w:divBdr>
          <w:divsChild>
            <w:div w:id="41316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295432">
      <w:bodyDiv w:val="1"/>
      <w:marLeft w:val="0"/>
      <w:marRight w:val="0"/>
      <w:marTop w:val="0"/>
      <w:marBottom w:val="0"/>
      <w:divBdr>
        <w:top w:val="none" w:sz="0" w:space="0" w:color="auto"/>
        <w:left w:val="none" w:sz="0" w:space="0" w:color="auto"/>
        <w:bottom w:val="none" w:sz="0" w:space="0" w:color="auto"/>
        <w:right w:val="none" w:sz="0" w:space="0" w:color="auto"/>
      </w:divBdr>
      <w:divsChild>
        <w:div w:id="1158889388">
          <w:marLeft w:val="720"/>
          <w:marRight w:val="0"/>
          <w:marTop w:val="0"/>
          <w:marBottom w:val="0"/>
          <w:divBdr>
            <w:top w:val="none" w:sz="0" w:space="0" w:color="auto"/>
            <w:left w:val="none" w:sz="0" w:space="0" w:color="auto"/>
            <w:bottom w:val="none" w:sz="0" w:space="0" w:color="auto"/>
            <w:right w:val="none" w:sz="0" w:space="0" w:color="auto"/>
          </w:divBdr>
        </w:div>
        <w:div w:id="1237401503">
          <w:marLeft w:val="720"/>
          <w:marRight w:val="0"/>
          <w:marTop w:val="0"/>
          <w:marBottom w:val="0"/>
          <w:divBdr>
            <w:top w:val="none" w:sz="0" w:space="0" w:color="auto"/>
            <w:left w:val="none" w:sz="0" w:space="0" w:color="auto"/>
            <w:bottom w:val="none" w:sz="0" w:space="0" w:color="auto"/>
            <w:right w:val="none" w:sz="0" w:space="0" w:color="auto"/>
          </w:divBdr>
        </w:div>
        <w:div w:id="1126772320">
          <w:marLeft w:val="720"/>
          <w:marRight w:val="0"/>
          <w:marTop w:val="0"/>
          <w:marBottom w:val="0"/>
          <w:divBdr>
            <w:top w:val="none" w:sz="0" w:space="0" w:color="auto"/>
            <w:left w:val="none" w:sz="0" w:space="0" w:color="auto"/>
            <w:bottom w:val="none" w:sz="0" w:space="0" w:color="auto"/>
            <w:right w:val="none" w:sz="0" w:space="0" w:color="auto"/>
          </w:divBdr>
        </w:div>
      </w:divsChild>
    </w:div>
    <w:div w:id="1277904373">
      <w:bodyDiv w:val="1"/>
      <w:marLeft w:val="0"/>
      <w:marRight w:val="0"/>
      <w:marTop w:val="0"/>
      <w:marBottom w:val="0"/>
      <w:divBdr>
        <w:top w:val="none" w:sz="0" w:space="0" w:color="auto"/>
        <w:left w:val="none" w:sz="0" w:space="0" w:color="auto"/>
        <w:bottom w:val="none" w:sz="0" w:space="0" w:color="auto"/>
        <w:right w:val="none" w:sz="0" w:space="0" w:color="auto"/>
      </w:divBdr>
    </w:div>
    <w:div w:id="1318923730">
      <w:bodyDiv w:val="1"/>
      <w:marLeft w:val="0"/>
      <w:marRight w:val="0"/>
      <w:marTop w:val="0"/>
      <w:marBottom w:val="0"/>
      <w:divBdr>
        <w:top w:val="none" w:sz="0" w:space="0" w:color="auto"/>
        <w:left w:val="none" w:sz="0" w:space="0" w:color="auto"/>
        <w:bottom w:val="none" w:sz="0" w:space="0" w:color="auto"/>
        <w:right w:val="none" w:sz="0" w:space="0" w:color="auto"/>
      </w:divBdr>
    </w:div>
    <w:div w:id="1388918867">
      <w:bodyDiv w:val="1"/>
      <w:marLeft w:val="0"/>
      <w:marRight w:val="0"/>
      <w:marTop w:val="0"/>
      <w:marBottom w:val="0"/>
      <w:divBdr>
        <w:top w:val="none" w:sz="0" w:space="0" w:color="auto"/>
        <w:left w:val="none" w:sz="0" w:space="0" w:color="auto"/>
        <w:bottom w:val="none" w:sz="0" w:space="0" w:color="auto"/>
        <w:right w:val="none" w:sz="0" w:space="0" w:color="auto"/>
      </w:divBdr>
    </w:div>
    <w:div w:id="1483085035">
      <w:bodyDiv w:val="1"/>
      <w:marLeft w:val="0"/>
      <w:marRight w:val="0"/>
      <w:marTop w:val="0"/>
      <w:marBottom w:val="0"/>
      <w:divBdr>
        <w:top w:val="none" w:sz="0" w:space="0" w:color="auto"/>
        <w:left w:val="none" w:sz="0" w:space="0" w:color="auto"/>
        <w:bottom w:val="none" w:sz="0" w:space="0" w:color="auto"/>
        <w:right w:val="none" w:sz="0" w:space="0" w:color="auto"/>
      </w:divBdr>
    </w:div>
    <w:div w:id="1561403454">
      <w:bodyDiv w:val="1"/>
      <w:marLeft w:val="0"/>
      <w:marRight w:val="0"/>
      <w:marTop w:val="0"/>
      <w:marBottom w:val="0"/>
      <w:divBdr>
        <w:top w:val="none" w:sz="0" w:space="0" w:color="auto"/>
        <w:left w:val="none" w:sz="0" w:space="0" w:color="auto"/>
        <w:bottom w:val="none" w:sz="0" w:space="0" w:color="auto"/>
        <w:right w:val="none" w:sz="0" w:space="0" w:color="auto"/>
      </w:divBdr>
    </w:div>
    <w:div w:id="1821268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leanpub.com/aurelia-for-real-world-applications" TargetMode="External"/><Relationship Id="rId39"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hyperlink" Target="https://vimeo.com/ondemand/beginningaurelia"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github.com/aurelia/framework/blob/master/doc/article/drafts/Aurelia%20Project%20Structure.md" TargetMode="External"/><Relationship Id="rId33" Type="http://schemas.openxmlformats.org/officeDocument/2006/relationships/hyperlink" Target="https://vimeo.com/ondemand/modernjavascript" TargetMode="External"/><Relationship Id="rId38" Type="http://schemas.openxmlformats.org/officeDocument/2006/relationships/hyperlink" Target="https://app.pluralsight.com/library/courses/building-applications-aurelia/table-of-contents"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hyperlink" Target="https://www.apress.com/us/book/9781484234013"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github.com/SpoonX/aurelia-authentication" TargetMode="External"/><Relationship Id="rId32" Type="http://schemas.openxmlformats.org/officeDocument/2006/relationships/hyperlink" Target="https://www.udemy.com/introduction-to-aurelia-framework/" TargetMode="External"/><Relationship Id="rId37" Type="http://schemas.openxmlformats.org/officeDocument/2006/relationships/hyperlink" Target="https://www.pluralsight.com/courses/aurelia-fundamentals"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hyperlink" Target="https://www.packtpub.com/web-development/learning-aurelia" TargetMode="External"/><Relationship Id="rId36" Type="http://schemas.openxmlformats.org/officeDocument/2006/relationships/hyperlink" Target="https://www.packtpub.com/web-development/aurelia-web-development-part-1-video" TargetMode="External"/><Relationship Id="rId10" Type="http://schemas.openxmlformats.org/officeDocument/2006/relationships/image" Target="media/image2.png"/><Relationship Id="rId19" Type="http://schemas.openxmlformats.org/officeDocument/2006/relationships/hyperlink" Target="http://bluespire.com" TargetMode="External"/><Relationship Id="rId31" Type="http://schemas.openxmlformats.org/officeDocument/2006/relationships/hyperlink" Target="https://leanpub.com/practical-aurelia"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sitepoint.com/managing-state-aurelia-with-redux/" TargetMode="External"/><Relationship Id="rId27" Type="http://schemas.openxmlformats.org/officeDocument/2006/relationships/hyperlink" Target="https://www.manning.com/books/aurelia-in-action" TargetMode="External"/><Relationship Id="rId30" Type="http://schemas.openxmlformats.org/officeDocument/2006/relationships/hyperlink" Target="https://www.syncfusion.com/resources/techportal/details/ebooks/aurelia_succinctly" TargetMode="External"/><Relationship Id="rId35" Type="http://schemas.openxmlformats.org/officeDocument/2006/relationships/hyperlink" Target="https://vimeo.com/ondemand/intermediateaurel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FC52D0-C857-4FC2-9AA7-0213C6C76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1838</Words>
  <Characters>10480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VOYA Insurance  - A Complete UI Development Guide</vt:lpstr>
    </vt:vector>
  </TitlesOfParts>
  <Company>SLK</Company>
  <LinksUpToDate>false</LinksUpToDate>
  <CharactersWithSpaces>12294</CharactersWithSpaces>
  <SharedDoc>false</SharedDoc>
  <HLinks>
    <vt:vector size="228" baseType="variant">
      <vt:variant>
        <vt:i4>7012410</vt:i4>
      </vt:variant>
      <vt:variant>
        <vt:i4>177</vt:i4>
      </vt:variant>
      <vt:variant>
        <vt:i4>0</vt:i4>
      </vt:variant>
      <vt:variant>
        <vt:i4>5</vt:i4>
      </vt:variant>
      <vt:variant>
        <vt:lpwstr>https://app.pluralsight.com/library/courses/building-applications-aurelia/table-of-contents</vt:lpwstr>
      </vt:variant>
      <vt:variant>
        <vt:lpwstr/>
      </vt:variant>
      <vt:variant>
        <vt:i4>5636182</vt:i4>
      </vt:variant>
      <vt:variant>
        <vt:i4>174</vt:i4>
      </vt:variant>
      <vt:variant>
        <vt:i4>0</vt:i4>
      </vt:variant>
      <vt:variant>
        <vt:i4>5</vt:i4>
      </vt:variant>
      <vt:variant>
        <vt:lpwstr>https://www.pluralsight.com/courses/aurelia-fundamentals</vt:lpwstr>
      </vt:variant>
      <vt:variant>
        <vt:lpwstr/>
      </vt:variant>
      <vt:variant>
        <vt:i4>5111900</vt:i4>
      </vt:variant>
      <vt:variant>
        <vt:i4>171</vt:i4>
      </vt:variant>
      <vt:variant>
        <vt:i4>0</vt:i4>
      </vt:variant>
      <vt:variant>
        <vt:i4>5</vt:i4>
      </vt:variant>
      <vt:variant>
        <vt:lpwstr>https://www.packtpub.com/web-development/aurelia-web-development-part-1-video</vt:lpwstr>
      </vt:variant>
      <vt:variant>
        <vt:lpwstr/>
      </vt:variant>
      <vt:variant>
        <vt:i4>7602274</vt:i4>
      </vt:variant>
      <vt:variant>
        <vt:i4>168</vt:i4>
      </vt:variant>
      <vt:variant>
        <vt:i4>0</vt:i4>
      </vt:variant>
      <vt:variant>
        <vt:i4>5</vt:i4>
      </vt:variant>
      <vt:variant>
        <vt:lpwstr>https://vimeo.com/ondemand/intermediateaurelia</vt:lpwstr>
      </vt:variant>
      <vt:variant>
        <vt:lpwstr/>
      </vt:variant>
      <vt:variant>
        <vt:i4>6357102</vt:i4>
      </vt:variant>
      <vt:variant>
        <vt:i4>165</vt:i4>
      </vt:variant>
      <vt:variant>
        <vt:i4>0</vt:i4>
      </vt:variant>
      <vt:variant>
        <vt:i4>5</vt:i4>
      </vt:variant>
      <vt:variant>
        <vt:lpwstr>https://vimeo.com/ondemand/beginningaurelia</vt:lpwstr>
      </vt:variant>
      <vt:variant>
        <vt:lpwstr/>
      </vt:variant>
      <vt:variant>
        <vt:i4>7012467</vt:i4>
      </vt:variant>
      <vt:variant>
        <vt:i4>162</vt:i4>
      </vt:variant>
      <vt:variant>
        <vt:i4>0</vt:i4>
      </vt:variant>
      <vt:variant>
        <vt:i4>5</vt:i4>
      </vt:variant>
      <vt:variant>
        <vt:lpwstr>https://vimeo.com/ondemand/modernjavascript</vt:lpwstr>
      </vt:variant>
      <vt:variant>
        <vt:lpwstr/>
      </vt:variant>
      <vt:variant>
        <vt:i4>720897</vt:i4>
      </vt:variant>
      <vt:variant>
        <vt:i4>159</vt:i4>
      </vt:variant>
      <vt:variant>
        <vt:i4>0</vt:i4>
      </vt:variant>
      <vt:variant>
        <vt:i4>5</vt:i4>
      </vt:variant>
      <vt:variant>
        <vt:lpwstr>https://www.udemy.com/introduction-to-aurelia-framework/</vt:lpwstr>
      </vt:variant>
      <vt:variant>
        <vt:lpwstr/>
      </vt:variant>
      <vt:variant>
        <vt:i4>4980804</vt:i4>
      </vt:variant>
      <vt:variant>
        <vt:i4>156</vt:i4>
      </vt:variant>
      <vt:variant>
        <vt:i4>0</vt:i4>
      </vt:variant>
      <vt:variant>
        <vt:i4>5</vt:i4>
      </vt:variant>
      <vt:variant>
        <vt:lpwstr>https://leanpub.com/practical-aurelia</vt:lpwstr>
      </vt:variant>
      <vt:variant>
        <vt:lpwstr/>
      </vt:variant>
      <vt:variant>
        <vt:i4>4194415</vt:i4>
      </vt:variant>
      <vt:variant>
        <vt:i4>153</vt:i4>
      </vt:variant>
      <vt:variant>
        <vt:i4>0</vt:i4>
      </vt:variant>
      <vt:variant>
        <vt:i4>5</vt:i4>
      </vt:variant>
      <vt:variant>
        <vt:lpwstr>https://www.syncfusion.com/resources/techportal/details/ebooks/aurelia_succinctly</vt:lpwstr>
      </vt:variant>
      <vt:variant>
        <vt:lpwstr/>
      </vt:variant>
      <vt:variant>
        <vt:i4>5177366</vt:i4>
      </vt:variant>
      <vt:variant>
        <vt:i4>150</vt:i4>
      </vt:variant>
      <vt:variant>
        <vt:i4>0</vt:i4>
      </vt:variant>
      <vt:variant>
        <vt:i4>5</vt:i4>
      </vt:variant>
      <vt:variant>
        <vt:lpwstr>https://www.apress.com/us/book/9781484234013</vt:lpwstr>
      </vt:variant>
      <vt:variant>
        <vt:lpwstr/>
      </vt:variant>
      <vt:variant>
        <vt:i4>852049</vt:i4>
      </vt:variant>
      <vt:variant>
        <vt:i4>147</vt:i4>
      </vt:variant>
      <vt:variant>
        <vt:i4>0</vt:i4>
      </vt:variant>
      <vt:variant>
        <vt:i4>5</vt:i4>
      </vt:variant>
      <vt:variant>
        <vt:lpwstr>https://www.packtpub.com/web-development/learning-aurelia</vt:lpwstr>
      </vt:variant>
      <vt:variant>
        <vt:lpwstr/>
      </vt:variant>
      <vt:variant>
        <vt:i4>2883693</vt:i4>
      </vt:variant>
      <vt:variant>
        <vt:i4>144</vt:i4>
      </vt:variant>
      <vt:variant>
        <vt:i4>0</vt:i4>
      </vt:variant>
      <vt:variant>
        <vt:i4>5</vt:i4>
      </vt:variant>
      <vt:variant>
        <vt:lpwstr>https://www.manning.com/books/aurelia-in-action</vt:lpwstr>
      </vt:variant>
      <vt:variant>
        <vt:lpwstr/>
      </vt:variant>
      <vt:variant>
        <vt:i4>6357039</vt:i4>
      </vt:variant>
      <vt:variant>
        <vt:i4>141</vt:i4>
      </vt:variant>
      <vt:variant>
        <vt:i4>0</vt:i4>
      </vt:variant>
      <vt:variant>
        <vt:i4>5</vt:i4>
      </vt:variant>
      <vt:variant>
        <vt:lpwstr>https://leanpub.com/aurelia-for-real-world-applications</vt:lpwstr>
      </vt:variant>
      <vt:variant>
        <vt:lpwstr/>
      </vt:variant>
      <vt:variant>
        <vt:i4>4456449</vt:i4>
      </vt:variant>
      <vt:variant>
        <vt:i4>138</vt:i4>
      </vt:variant>
      <vt:variant>
        <vt:i4>0</vt:i4>
      </vt:variant>
      <vt:variant>
        <vt:i4>5</vt:i4>
      </vt:variant>
      <vt:variant>
        <vt:lpwstr>https://github.com/aurelia/framework/blob/master/doc/article/drafts/Aurelia Project Structure.md</vt:lpwstr>
      </vt:variant>
      <vt:variant>
        <vt:lpwstr/>
      </vt:variant>
      <vt:variant>
        <vt:i4>589901</vt:i4>
      </vt:variant>
      <vt:variant>
        <vt:i4>135</vt:i4>
      </vt:variant>
      <vt:variant>
        <vt:i4>0</vt:i4>
      </vt:variant>
      <vt:variant>
        <vt:i4>5</vt:i4>
      </vt:variant>
      <vt:variant>
        <vt:lpwstr>https://github.com/SpoonX/aurelia-authentication</vt:lpwstr>
      </vt:variant>
      <vt:variant>
        <vt:lpwstr/>
      </vt:variant>
      <vt:variant>
        <vt:i4>6094869</vt:i4>
      </vt:variant>
      <vt:variant>
        <vt:i4>132</vt:i4>
      </vt:variant>
      <vt:variant>
        <vt:i4>0</vt:i4>
      </vt:variant>
      <vt:variant>
        <vt:i4>5</vt:i4>
      </vt:variant>
      <vt:variant>
        <vt:lpwstr>https://www.sitepoint.com/managing-state-aurelia-with-redux/</vt:lpwstr>
      </vt:variant>
      <vt:variant>
        <vt:lpwstr/>
      </vt:variant>
      <vt:variant>
        <vt:i4>5046339</vt:i4>
      </vt:variant>
      <vt:variant>
        <vt:i4>129</vt:i4>
      </vt:variant>
      <vt:variant>
        <vt:i4>0</vt:i4>
      </vt:variant>
      <vt:variant>
        <vt:i4>5</vt:i4>
      </vt:variant>
      <vt:variant>
        <vt:lpwstr>http://bluespire.com/</vt:lpwstr>
      </vt:variant>
      <vt:variant>
        <vt:lpwstr/>
      </vt:variant>
      <vt:variant>
        <vt:i4>1048630</vt:i4>
      </vt:variant>
      <vt:variant>
        <vt:i4>122</vt:i4>
      </vt:variant>
      <vt:variant>
        <vt:i4>0</vt:i4>
      </vt:variant>
      <vt:variant>
        <vt:i4>5</vt:i4>
      </vt:variant>
      <vt:variant>
        <vt:lpwstr/>
      </vt:variant>
      <vt:variant>
        <vt:lpwstr>_Toc515266029</vt:lpwstr>
      </vt:variant>
      <vt:variant>
        <vt:i4>1048630</vt:i4>
      </vt:variant>
      <vt:variant>
        <vt:i4>116</vt:i4>
      </vt:variant>
      <vt:variant>
        <vt:i4>0</vt:i4>
      </vt:variant>
      <vt:variant>
        <vt:i4>5</vt:i4>
      </vt:variant>
      <vt:variant>
        <vt:lpwstr/>
      </vt:variant>
      <vt:variant>
        <vt:lpwstr>_Toc515266028</vt:lpwstr>
      </vt:variant>
      <vt:variant>
        <vt:i4>1048630</vt:i4>
      </vt:variant>
      <vt:variant>
        <vt:i4>110</vt:i4>
      </vt:variant>
      <vt:variant>
        <vt:i4>0</vt:i4>
      </vt:variant>
      <vt:variant>
        <vt:i4>5</vt:i4>
      </vt:variant>
      <vt:variant>
        <vt:lpwstr/>
      </vt:variant>
      <vt:variant>
        <vt:lpwstr>_Toc515266027</vt:lpwstr>
      </vt:variant>
      <vt:variant>
        <vt:i4>1048630</vt:i4>
      </vt:variant>
      <vt:variant>
        <vt:i4>104</vt:i4>
      </vt:variant>
      <vt:variant>
        <vt:i4>0</vt:i4>
      </vt:variant>
      <vt:variant>
        <vt:i4>5</vt:i4>
      </vt:variant>
      <vt:variant>
        <vt:lpwstr/>
      </vt:variant>
      <vt:variant>
        <vt:lpwstr>_Toc515266026</vt:lpwstr>
      </vt:variant>
      <vt:variant>
        <vt:i4>1048630</vt:i4>
      </vt:variant>
      <vt:variant>
        <vt:i4>98</vt:i4>
      </vt:variant>
      <vt:variant>
        <vt:i4>0</vt:i4>
      </vt:variant>
      <vt:variant>
        <vt:i4>5</vt:i4>
      </vt:variant>
      <vt:variant>
        <vt:lpwstr/>
      </vt:variant>
      <vt:variant>
        <vt:lpwstr>_Toc515266025</vt:lpwstr>
      </vt:variant>
      <vt:variant>
        <vt:i4>1048630</vt:i4>
      </vt:variant>
      <vt:variant>
        <vt:i4>92</vt:i4>
      </vt:variant>
      <vt:variant>
        <vt:i4>0</vt:i4>
      </vt:variant>
      <vt:variant>
        <vt:i4>5</vt:i4>
      </vt:variant>
      <vt:variant>
        <vt:lpwstr/>
      </vt:variant>
      <vt:variant>
        <vt:lpwstr>_Toc515266024</vt:lpwstr>
      </vt:variant>
      <vt:variant>
        <vt:i4>1048630</vt:i4>
      </vt:variant>
      <vt:variant>
        <vt:i4>86</vt:i4>
      </vt:variant>
      <vt:variant>
        <vt:i4>0</vt:i4>
      </vt:variant>
      <vt:variant>
        <vt:i4>5</vt:i4>
      </vt:variant>
      <vt:variant>
        <vt:lpwstr/>
      </vt:variant>
      <vt:variant>
        <vt:lpwstr>_Toc515266023</vt:lpwstr>
      </vt:variant>
      <vt:variant>
        <vt:i4>1048630</vt:i4>
      </vt:variant>
      <vt:variant>
        <vt:i4>80</vt:i4>
      </vt:variant>
      <vt:variant>
        <vt:i4>0</vt:i4>
      </vt:variant>
      <vt:variant>
        <vt:i4>5</vt:i4>
      </vt:variant>
      <vt:variant>
        <vt:lpwstr/>
      </vt:variant>
      <vt:variant>
        <vt:lpwstr>_Toc515266022</vt:lpwstr>
      </vt:variant>
      <vt:variant>
        <vt:i4>1048630</vt:i4>
      </vt:variant>
      <vt:variant>
        <vt:i4>74</vt:i4>
      </vt:variant>
      <vt:variant>
        <vt:i4>0</vt:i4>
      </vt:variant>
      <vt:variant>
        <vt:i4>5</vt:i4>
      </vt:variant>
      <vt:variant>
        <vt:lpwstr/>
      </vt:variant>
      <vt:variant>
        <vt:lpwstr>_Toc515266021</vt:lpwstr>
      </vt:variant>
      <vt:variant>
        <vt:i4>1048630</vt:i4>
      </vt:variant>
      <vt:variant>
        <vt:i4>68</vt:i4>
      </vt:variant>
      <vt:variant>
        <vt:i4>0</vt:i4>
      </vt:variant>
      <vt:variant>
        <vt:i4>5</vt:i4>
      </vt:variant>
      <vt:variant>
        <vt:lpwstr/>
      </vt:variant>
      <vt:variant>
        <vt:lpwstr>_Toc515266020</vt:lpwstr>
      </vt:variant>
      <vt:variant>
        <vt:i4>1245238</vt:i4>
      </vt:variant>
      <vt:variant>
        <vt:i4>62</vt:i4>
      </vt:variant>
      <vt:variant>
        <vt:i4>0</vt:i4>
      </vt:variant>
      <vt:variant>
        <vt:i4>5</vt:i4>
      </vt:variant>
      <vt:variant>
        <vt:lpwstr/>
      </vt:variant>
      <vt:variant>
        <vt:lpwstr>_Toc515266019</vt:lpwstr>
      </vt:variant>
      <vt:variant>
        <vt:i4>1245238</vt:i4>
      </vt:variant>
      <vt:variant>
        <vt:i4>56</vt:i4>
      </vt:variant>
      <vt:variant>
        <vt:i4>0</vt:i4>
      </vt:variant>
      <vt:variant>
        <vt:i4>5</vt:i4>
      </vt:variant>
      <vt:variant>
        <vt:lpwstr/>
      </vt:variant>
      <vt:variant>
        <vt:lpwstr>_Toc515266018</vt:lpwstr>
      </vt:variant>
      <vt:variant>
        <vt:i4>1245238</vt:i4>
      </vt:variant>
      <vt:variant>
        <vt:i4>50</vt:i4>
      </vt:variant>
      <vt:variant>
        <vt:i4>0</vt:i4>
      </vt:variant>
      <vt:variant>
        <vt:i4>5</vt:i4>
      </vt:variant>
      <vt:variant>
        <vt:lpwstr/>
      </vt:variant>
      <vt:variant>
        <vt:lpwstr>_Toc515266017</vt:lpwstr>
      </vt:variant>
      <vt:variant>
        <vt:i4>1245238</vt:i4>
      </vt:variant>
      <vt:variant>
        <vt:i4>44</vt:i4>
      </vt:variant>
      <vt:variant>
        <vt:i4>0</vt:i4>
      </vt:variant>
      <vt:variant>
        <vt:i4>5</vt:i4>
      </vt:variant>
      <vt:variant>
        <vt:lpwstr/>
      </vt:variant>
      <vt:variant>
        <vt:lpwstr>_Toc515266016</vt:lpwstr>
      </vt:variant>
      <vt:variant>
        <vt:i4>1245238</vt:i4>
      </vt:variant>
      <vt:variant>
        <vt:i4>38</vt:i4>
      </vt:variant>
      <vt:variant>
        <vt:i4>0</vt:i4>
      </vt:variant>
      <vt:variant>
        <vt:i4>5</vt:i4>
      </vt:variant>
      <vt:variant>
        <vt:lpwstr/>
      </vt:variant>
      <vt:variant>
        <vt:lpwstr>_Toc515266015</vt:lpwstr>
      </vt:variant>
      <vt:variant>
        <vt:i4>1245238</vt:i4>
      </vt:variant>
      <vt:variant>
        <vt:i4>32</vt:i4>
      </vt:variant>
      <vt:variant>
        <vt:i4>0</vt:i4>
      </vt:variant>
      <vt:variant>
        <vt:i4>5</vt:i4>
      </vt:variant>
      <vt:variant>
        <vt:lpwstr/>
      </vt:variant>
      <vt:variant>
        <vt:lpwstr>_Toc515266014</vt:lpwstr>
      </vt:variant>
      <vt:variant>
        <vt:i4>1245238</vt:i4>
      </vt:variant>
      <vt:variant>
        <vt:i4>26</vt:i4>
      </vt:variant>
      <vt:variant>
        <vt:i4>0</vt:i4>
      </vt:variant>
      <vt:variant>
        <vt:i4>5</vt:i4>
      </vt:variant>
      <vt:variant>
        <vt:lpwstr/>
      </vt:variant>
      <vt:variant>
        <vt:lpwstr>_Toc515266013</vt:lpwstr>
      </vt:variant>
      <vt:variant>
        <vt:i4>1245238</vt:i4>
      </vt:variant>
      <vt:variant>
        <vt:i4>20</vt:i4>
      </vt:variant>
      <vt:variant>
        <vt:i4>0</vt:i4>
      </vt:variant>
      <vt:variant>
        <vt:i4>5</vt:i4>
      </vt:variant>
      <vt:variant>
        <vt:lpwstr/>
      </vt:variant>
      <vt:variant>
        <vt:lpwstr>_Toc515266012</vt:lpwstr>
      </vt:variant>
      <vt:variant>
        <vt:i4>1245238</vt:i4>
      </vt:variant>
      <vt:variant>
        <vt:i4>14</vt:i4>
      </vt:variant>
      <vt:variant>
        <vt:i4>0</vt:i4>
      </vt:variant>
      <vt:variant>
        <vt:i4>5</vt:i4>
      </vt:variant>
      <vt:variant>
        <vt:lpwstr/>
      </vt:variant>
      <vt:variant>
        <vt:lpwstr>_Toc515266011</vt:lpwstr>
      </vt:variant>
      <vt:variant>
        <vt:i4>1245238</vt:i4>
      </vt:variant>
      <vt:variant>
        <vt:i4>8</vt:i4>
      </vt:variant>
      <vt:variant>
        <vt:i4>0</vt:i4>
      </vt:variant>
      <vt:variant>
        <vt:i4>5</vt:i4>
      </vt:variant>
      <vt:variant>
        <vt:lpwstr/>
      </vt:variant>
      <vt:variant>
        <vt:lpwstr>_Toc515266010</vt:lpwstr>
      </vt:variant>
      <vt:variant>
        <vt:i4>1179702</vt:i4>
      </vt:variant>
      <vt:variant>
        <vt:i4>2</vt:i4>
      </vt:variant>
      <vt:variant>
        <vt:i4>0</vt:i4>
      </vt:variant>
      <vt:variant>
        <vt:i4>5</vt:i4>
      </vt:variant>
      <vt:variant>
        <vt:lpwstr/>
      </vt:variant>
      <vt:variant>
        <vt:lpwstr>_Toc515266009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VOYA Insurance  - A Complete UI Development Guide</dc:title>
  <dc:subject>By using Aurelia JavaScript Framework</dc:subject>
  <dc:creator>Prince Anotny</dc:creator>
  <cp:lastModifiedBy>user</cp:lastModifiedBy>
  <cp:revision>2</cp:revision>
  <dcterms:created xsi:type="dcterms:W3CDTF">2018-05-28T04:49:00Z</dcterms:created>
  <dcterms:modified xsi:type="dcterms:W3CDTF">2018-05-28T04:49:00Z</dcterms:modified>
</cp:coreProperties>
</file>