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EB8" w:rsidRPr="004B6AB9" w:rsidRDefault="004B6AB9">
      <w:pPr>
        <w:rPr>
          <w:sz w:val="28"/>
          <w:szCs w:val="28"/>
        </w:rPr>
      </w:pPr>
      <w:r w:rsidRPr="004B6AB9">
        <w:rPr>
          <w:sz w:val="28"/>
          <w:szCs w:val="28"/>
        </w:rPr>
        <w:t>Sample Logs</w:t>
      </w:r>
    </w:p>
    <w:p w:rsidR="004B6AB9" w:rsidRPr="004B6AB9" w:rsidRDefault="004B6AB9">
      <w:pPr>
        <w:rPr>
          <w:sz w:val="28"/>
          <w:szCs w:val="28"/>
        </w:rPr>
      </w:pPr>
      <w:bookmarkStart w:id="0" w:name="_GoBack"/>
      <w:bookmarkEnd w:id="0"/>
    </w:p>
    <w:p w:rsidR="004B6AB9" w:rsidRPr="004B6AB9" w:rsidRDefault="004B6AB9" w:rsidP="004B6AB9">
      <w:pPr>
        <w:rPr>
          <w:sz w:val="28"/>
          <w:szCs w:val="28"/>
        </w:rPr>
      </w:pPr>
      <w:r w:rsidRPr="004B6AB9">
        <w:rPr>
          <w:sz w:val="28"/>
          <w:szCs w:val="28"/>
        </w:rPr>
        <w:t>/</w:t>
      </w:r>
      <w:proofErr w:type="spellStart"/>
      <w:r w:rsidRPr="004B6AB9">
        <w:rPr>
          <w:sz w:val="28"/>
          <w:szCs w:val="28"/>
        </w:rPr>
        <w:t>var</w:t>
      </w:r>
      <w:proofErr w:type="spellEnd"/>
      <w:r w:rsidRPr="004B6AB9">
        <w:rPr>
          <w:sz w:val="28"/>
          <w:szCs w:val="28"/>
        </w:rPr>
        <w:t>/log/server_health.log,</w:t>
      </w:r>
      <w:r w:rsidRPr="004B6AB9">
        <w:rPr>
          <w:sz w:val="28"/>
          <w:szCs w:val="28"/>
        </w:rPr>
        <w:t xml:space="preserve"> output:</w:t>
      </w:r>
    </w:p>
    <w:p w:rsidR="004B6AB9" w:rsidRPr="004B6AB9" w:rsidRDefault="004B6AB9" w:rsidP="004B6AB9">
      <w:pPr>
        <w:rPr>
          <w:sz w:val="28"/>
          <w:szCs w:val="28"/>
        </w:rPr>
      </w:pPr>
      <w:r w:rsidRPr="004B6AB9">
        <w:rPr>
          <w:noProof/>
          <w:sz w:val="28"/>
          <w:szCs w:val="28"/>
        </w:rPr>
        <w:drawing>
          <wp:inline distT="0" distB="0" distL="0" distR="0">
            <wp:extent cx="5943600" cy="26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lth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B9" w:rsidRPr="004B6AB9" w:rsidRDefault="004B6AB9" w:rsidP="004B6AB9">
      <w:pPr>
        <w:rPr>
          <w:sz w:val="28"/>
          <w:szCs w:val="28"/>
        </w:rPr>
      </w:pPr>
    </w:p>
    <w:p w:rsidR="004B6AB9" w:rsidRPr="004B6AB9" w:rsidRDefault="004B6AB9" w:rsidP="004B6AB9">
      <w:pPr>
        <w:rPr>
          <w:sz w:val="28"/>
          <w:szCs w:val="28"/>
        </w:rPr>
      </w:pPr>
    </w:p>
    <w:p w:rsidR="004B6AB9" w:rsidRPr="004B6AB9" w:rsidRDefault="004B6AB9" w:rsidP="004B6AB9">
      <w:pPr>
        <w:rPr>
          <w:sz w:val="28"/>
          <w:szCs w:val="28"/>
        </w:rPr>
      </w:pPr>
    </w:p>
    <w:p w:rsidR="004B6AB9" w:rsidRPr="004B6AB9" w:rsidRDefault="004B6AB9" w:rsidP="004B6AB9">
      <w:pPr>
        <w:rPr>
          <w:sz w:val="28"/>
          <w:szCs w:val="28"/>
        </w:rPr>
      </w:pPr>
    </w:p>
    <w:p w:rsidR="004B6AB9" w:rsidRPr="004B6AB9" w:rsidRDefault="004B6AB9" w:rsidP="004B6AB9">
      <w:pPr>
        <w:rPr>
          <w:sz w:val="28"/>
          <w:szCs w:val="28"/>
        </w:rPr>
      </w:pPr>
      <w:r w:rsidRPr="004B6AB9">
        <w:rPr>
          <w:sz w:val="28"/>
          <w:szCs w:val="28"/>
        </w:rPr>
        <w:t>/</w:t>
      </w:r>
      <w:proofErr w:type="spellStart"/>
      <w:r w:rsidRPr="004B6AB9">
        <w:rPr>
          <w:sz w:val="28"/>
          <w:szCs w:val="28"/>
        </w:rPr>
        <w:t>var</w:t>
      </w:r>
      <w:proofErr w:type="spellEnd"/>
      <w:r w:rsidRPr="004B6AB9">
        <w:rPr>
          <w:sz w:val="28"/>
          <w:szCs w:val="28"/>
        </w:rPr>
        <w:t>/log/backup.log</w:t>
      </w:r>
      <w:r w:rsidRPr="004B6AB9">
        <w:rPr>
          <w:sz w:val="28"/>
          <w:szCs w:val="28"/>
        </w:rPr>
        <w:t>, Output:</w:t>
      </w:r>
    </w:p>
    <w:p w:rsidR="004B6AB9" w:rsidRPr="004B6AB9" w:rsidRDefault="004B6AB9" w:rsidP="004B6AB9">
      <w:pPr>
        <w:rPr>
          <w:sz w:val="28"/>
          <w:szCs w:val="28"/>
        </w:rPr>
      </w:pPr>
    </w:p>
    <w:p w:rsidR="004B6AB9" w:rsidRPr="004B6AB9" w:rsidRDefault="004B6AB9" w:rsidP="004B6AB9">
      <w:pPr>
        <w:rPr>
          <w:sz w:val="28"/>
          <w:szCs w:val="28"/>
        </w:rPr>
      </w:pPr>
      <w:r w:rsidRPr="004B6AB9">
        <w:rPr>
          <w:noProof/>
          <w:sz w:val="28"/>
          <w:szCs w:val="28"/>
        </w:rPr>
        <w:drawing>
          <wp:inline distT="0" distB="0" distL="0" distR="0">
            <wp:extent cx="594360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u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B9" w:rsidRPr="004B6AB9" w:rsidRDefault="004B6AB9" w:rsidP="004B6AB9">
      <w:pPr>
        <w:rPr>
          <w:sz w:val="28"/>
          <w:szCs w:val="28"/>
        </w:rPr>
      </w:pPr>
    </w:p>
    <w:p w:rsidR="004B6AB9" w:rsidRPr="004B6AB9" w:rsidRDefault="004B6AB9" w:rsidP="004B6AB9">
      <w:pPr>
        <w:rPr>
          <w:sz w:val="28"/>
          <w:szCs w:val="28"/>
        </w:rPr>
      </w:pPr>
    </w:p>
    <w:p w:rsidR="004B6AB9" w:rsidRPr="004B6AB9" w:rsidRDefault="004B6AB9" w:rsidP="004B6AB9">
      <w:pPr>
        <w:rPr>
          <w:sz w:val="28"/>
          <w:szCs w:val="28"/>
        </w:rPr>
      </w:pPr>
    </w:p>
    <w:p w:rsidR="004B6AB9" w:rsidRPr="004B6AB9" w:rsidRDefault="004B6AB9" w:rsidP="004B6AB9">
      <w:pPr>
        <w:rPr>
          <w:sz w:val="28"/>
          <w:szCs w:val="28"/>
        </w:rPr>
      </w:pPr>
    </w:p>
    <w:p w:rsidR="004B6AB9" w:rsidRPr="004B6AB9" w:rsidRDefault="004B6AB9" w:rsidP="004B6AB9">
      <w:pPr>
        <w:rPr>
          <w:sz w:val="28"/>
          <w:szCs w:val="28"/>
        </w:rPr>
      </w:pPr>
      <w:r w:rsidRPr="004B6AB9">
        <w:rPr>
          <w:sz w:val="28"/>
          <w:szCs w:val="28"/>
        </w:rPr>
        <w:t>/</w:t>
      </w:r>
      <w:proofErr w:type="spellStart"/>
      <w:r w:rsidRPr="004B6AB9">
        <w:rPr>
          <w:sz w:val="28"/>
          <w:szCs w:val="28"/>
        </w:rPr>
        <w:t>var</w:t>
      </w:r>
      <w:proofErr w:type="spellEnd"/>
      <w:r w:rsidRPr="004B6AB9">
        <w:rPr>
          <w:sz w:val="28"/>
          <w:szCs w:val="28"/>
        </w:rPr>
        <w:t>/log/update.log</w:t>
      </w:r>
      <w:r w:rsidRPr="004B6AB9">
        <w:rPr>
          <w:sz w:val="28"/>
          <w:szCs w:val="28"/>
        </w:rPr>
        <w:t>, Output:</w:t>
      </w:r>
    </w:p>
    <w:p w:rsidR="004B6AB9" w:rsidRPr="004B6AB9" w:rsidRDefault="004B6AB9" w:rsidP="004B6AB9">
      <w:pPr>
        <w:rPr>
          <w:sz w:val="28"/>
          <w:szCs w:val="28"/>
        </w:rPr>
      </w:pPr>
    </w:p>
    <w:p w:rsidR="004B6AB9" w:rsidRPr="004B6AB9" w:rsidRDefault="004B6AB9" w:rsidP="004B6AB9">
      <w:pPr>
        <w:rPr>
          <w:sz w:val="28"/>
          <w:szCs w:val="28"/>
        </w:rPr>
      </w:pPr>
      <w:r w:rsidRPr="004B6AB9">
        <w:rPr>
          <w:noProof/>
          <w:sz w:val="28"/>
          <w:szCs w:val="28"/>
        </w:rPr>
        <w:drawing>
          <wp:inline distT="0" distB="0" distL="0" distR="0">
            <wp:extent cx="5943600" cy="2570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AB9" w:rsidRPr="004B6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B9"/>
    <w:rsid w:val="004B6AB9"/>
    <w:rsid w:val="008914F1"/>
    <w:rsid w:val="00C8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4EED"/>
  <w15:chartTrackingRefBased/>
  <w15:docId w15:val="{5116518A-7A7F-465E-B784-40888689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</dc:creator>
  <cp:keywords/>
  <dc:description/>
  <cp:lastModifiedBy>ega</cp:lastModifiedBy>
  <cp:revision>1</cp:revision>
  <dcterms:created xsi:type="dcterms:W3CDTF">2025-04-23T18:50:00Z</dcterms:created>
  <dcterms:modified xsi:type="dcterms:W3CDTF">2025-04-23T18:53:00Z</dcterms:modified>
</cp:coreProperties>
</file>