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22A" w:rsidRDefault="0066022A" w:rsidP="0066022A">
      <w:pPr>
        <w:rPr>
          <w:rFonts w:ascii="Verdana" w:hAnsi="Verdana"/>
          <w:sz w:val="24"/>
          <w:szCs w:val="24"/>
        </w:rPr>
      </w:pPr>
    </w:p>
    <w:p w:rsidR="0066022A" w:rsidRDefault="0066022A" w:rsidP="0066022A">
      <w:pPr>
        <w:spacing w:line="240" w:lineRule="auto"/>
        <w:jc w:val="center"/>
        <w:rPr>
          <w:rFonts w:ascii="Verdana" w:hAnsi="Verdana" w:cs="Times New Roman"/>
          <w:b/>
          <w:iCs/>
          <w:sz w:val="24"/>
          <w:szCs w:val="24"/>
        </w:rPr>
      </w:pPr>
      <w:r>
        <w:rPr>
          <w:rFonts w:ascii="Verdana" w:hAnsi="Verdana" w:cs="Times New Roman"/>
          <w:b/>
          <w:iCs/>
          <w:sz w:val="24"/>
          <w:szCs w:val="24"/>
        </w:rPr>
        <w:t>STARZ UNIVERSITY</w:t>
      </w:r>
    </w:p>
    <w:p w:rsidR="0066022A" w:rsidRDefault="0066022A" w:rsidP="0066022A">
      <w:pPr>
        <w:spacing w:line="240" w:lineRule="auto"/>
        <w:jc w:val="center"/>
        <w:rPr>
          <w:rFonts w:ascii="Verdana" w:hAnsi="Verdana" w:cs="Times New Roman"/>
          <w:sz w:val="24"/>
          <w:szCs w:val="24"/>
        </w:rPr>
      </w:pPr>
      <w:r>
        <w:rPr>
          <w:rFonts w:ascii="Verdana" w:hAnsi="Verdana" w:cs="Times New Roman"/>
          <w:sz w:val="24"/>
          <w:szCs w:val="24"/>
        </w:rPr>
        <w:t xml:space="preserve">Airfield, </w:t>
      </w:r>
      <w:proofErr w:type="spellStart"/>
      <w:r>
        <w:rPr>
          <w:rFonts w:ascii="Verdana" w:hAnsi="Verdana" w:cs="Times New Roman"/>
          <w:sz w:val="24"/>
          <w:szCs w:val="24"/>
        </w:rPr>
        <w:t>Sinkor</w:t>
      </w:r>
      <w:proofErr w:type="spellEnd"/>
      <w:r>
        <w:rPr>
          <w:rFonts w:ascii="Verdana" w:hAnsi="Verdana" w:cs="Times New Roman"/>
          <w:sz w:val="24"/>
          <w:szCs w:val="24"/>
        </w:rPr>
        <w:t>, Monrovia</w:t>
      </w:r>
    </w:p>
    <w:p w:rsidR="0066022A" w:rsidRDefault="0066022A" w:rsidP="0066022A">
      <w:pPr>
        <w:spacing w:line="240" w:lineRule="auto"/>
        <w:jc w:val="center"/>
        <w:rPr>
          <w:rFonts w:ascii="Verdana" w:hAnsi="Verdana"/>
          <w:sz w:val="24"/>
          <w:szCs w:val="24"/>
        </w:rPr>
      </w:pPr>
      <w:r>
        <w:rPr>
          <w:rFonts w:ascii="Verdana" w:hAnsi="Verdana"/>
          <w:sz w:val="24"/>
          <w:szCs w:val="24"/>
        </w:rPr>
        <w:t>MATH 108 FINAL EXAM</w:t>
      </w:r>
      <w:r>
        <w:rPr>
          <w:rFonts w:ascii="Verdana" w:hAnsi="Verdana"/>
          <w:sz w:val="24"/>
          <w:szCs w:val="24"/>
        </w:rPr>
        <w:t xml:space="preserve"> (PRACTICE)</w:t>
      </w:r>
    </w:p>
    <w:p w:rsidR="0066022A" w:rsidRDefault="0066022A" w:rsidP="0066022A">
      <w:pPr>
        <w:rPr>
          <w:rFonts w:ascii="Verdana" w:hAnsi="Verdana"/>
          <w:sz w:val="24"/>
          <w:szCs w:val="24"/>
        </w:rPr>
      </w:pPr>
      <w:r>
        <w:rPr>
          <w:rFonts w:ascii="Verdana" w:hAnsi="Verdana"/>
          <w:sz w:val="24"/>
          <w:szCs w:val="24"/>
        </w:rPr>
        <w:t xml:space="preserve">Name: __________________ ID#:_____ Sec.: __Date: ______________              </w:t>
      </w:r>
    </w:p>
    <w:p w:rsidR="0066022A" w:rsidRDefault="0066022A" w:rsidP="0066022A">
      <w:pPr>
        <w:rPr>
          <w:rFonts w:ascii="Verdana" w:hAnsi="Verdana" w:cs="Times New Roman"/>
          <w:sz w:val="24"/>
          <w:szCs w:val="24"/>
        </w:rPr>
      </w:pPr>
      <w:r>
        <w:rPr>
          <w:rFonts w:ascii="Verdana" w:hAnsi="Verdana" w:cs="Times New Roman"/>
          <w:b/>
          <w:i/>
          <w:sz w:val="24"/>
          <w:szCs w:val="24"/>
          <w:u w:val="single"/>
        </w:rPr>
        <w:t>INSTRUCTION</w:t>
      </w:r>
      <w:r>
        <w:rPr>
          <w:rFonts w:ascii="Verdana" w:hAnsi="Verdana" w:cs="Times New Roman"/>
          <w:b/>
          <w:sz w:val="24"/>
          <w:szCs w:val="24"/>
        </w:rPr>
        <w:t>:</w:t>
      </w:r>
      <w:r>
        <w:rPr>
          <w:rFonts w:ascii="Verdana" w:hAnsi="Verdana" w:cs="Times New Roman"/>
          <w:sz w:val="24"/>
          <w:szCs w:val="24"/>
        </w:rPr>
        <w:t xml:space="preserve"> </w:t>
      </w:r>
      <w:r>
        <w:rPr>
          <w:rFonts w:ascii="Verdana" w:eastAsia="Arial Unicode MS" w:hAnsi="Verdana" w:cs="Arial Unicode MS"/>
          <w:sz w:val="24"/>
          <w:szCs w:val="24"/>
        </w:rPr>
        <w:t xml:space="preserve">This Exam accounts for </w:t>
      </w:r>
      <w:r>
        <w:rPr>
          <w:rFonts w:ascii="Verdana" w:eastAsia="Arial Unicode MS" w:hAnsi="Verdana" w:cs="Arial Unicode MS"/>
          <w:b/>
          <w:i/>
          <w:sz w:val="24"/>
          <w:szCs w:val="24"/>
        </w:rPr>
        <w:t>35%</w:t>
      </w:r>
      <w:r>
        <w:rPr>
          <w:rFonts w:ascii="Verdana" w:eastAsia="Arial Unicode MS" w:hAnsi="Verdana" w:cs="Arial Unicode MS"/>
          <w:sz w:val="24"/>
          <w:szCs w:val="24"/>
        </w:rPr>
        <w:t xml:space="preserve"> of your final score.                                                                                                                                                                           Solve all problems with clarity-Showing logical progression of steps leading to answers. Any form of malpractice shall be reason enough to have you permanently dropped from the course with strong recommendations to the Dean for further punitive measures against you</w:t>
      </w:r>
      <w:r>
        <w:rPr>
          <w:rFonts w:ascii="Verdana" w:hAnsi="Verdana" w:cs="Times New Roman"/>
          <w:sz w:val="24"/>
          <w:szCs w:val="24"/>
        </w:rPr>
        <w:t>.</w:t>
      </w:r>
    </w:p>
    <w:p w:rsidR="0066022A" w:rsidRDefault="0066022A" w:rsidP="0066022A">
      <w:pPr>
        <w:rPr>
          <w:rFonts w:ascii="Verdana" w:hAnsi="Verdana" w:cs="Times New Roman"/>
          <w:b/>
          <w:i/>
          <w:sz w:val="24"/>
          <w:szCs w:val="24"/>
        </w:rPr>
      </w:pPr>
      <w:r>
        <w:rPr>
          <w:rFonts w:ascii="Verdana" w:hAnsi="Verdana" w:cs="Times New Roman"/>
          <w:b/>
          <w:i/>
          <w:sz w:val="24"/>
          <w:szCs w:val="24"/>
        </w:rPr>
        <w:t>PART I: BUSINESS MATH</w:t>
      </w:r>
    </w:p>
    <w:p w:rsidR="0066022A" w:rsidRDefault="0066022A" w:rsidP="0066022A">
      <w:pPr>
        <w:rPr>
          <w:rFonts w:ascii="Verdana" w:hAnsi="Verdana" w:cs="Times New Roman"/>
          <w:sz w:val="24"/>
          <w:szCs w:val="24"/>
        </w:rPr>
      </w:pPr>
      <w:r>
        <w:rPr>
          <w:rFonts w:ascii="Verdana" w:hAnsi="Verdana" w:cs="Times New Roman"/>
          <w:sz w:val="24"/>
          <w:szCs w:val="24"/>
        </w:rPr>
        <w:t xml:space="preserve">A DAF Truck is on sale for </w:t>
      </w:r>
      <w:r>
        <w:rPr>
          <w:rFonts w:ascii="Verdana" w:hAnsi="Verdana" w:cs="Times New Roman"/>
          <w:b/>
          <w:i/>
          <w:sz w:val="24"/>
          <w:szCs w:val="24"/>
        </w:rPr>
        <w:t>US $ 45,000</w:t>
      </w:r>
      <w:r>
        <w:rPr>
          <w:rFonts w:ascii="Verdana" w:hAnsi="Verdana" w:cs="Times New Roman"/>
          <w:sz w:val="24"/>
          <w:szCs w:val="24"/>
        </w:rPr>
        <w:t>. It has the following Hire Purchase Terms: 22% interest; upfront payment of US</w:t>
      </w:r>
      <w:r>
        <w:rPr>
          <w:rFonts w:ascii="Verdana" w:hAnsi="Verdana" w:cs="Times New Roman"/>
          <w:b/>
          <w:i/>
          <w:sz w:val="24"/>
          <w:szCs w:val="24"/>
        </w:rPr>
        <w:t xml:space="preserve"> $ 12,000; </w:t>
      </w:r>
      <w:r>
        <w:rPr>
          <w:rFonts w:ascii="Verdana" w:hAnsi="Verdana" w:cs="Times New Roman"/>
          <w:sz w:val="24"/>
          <w:szCs w:val="24"/>
        </w:rPr>
        <w:t>Balance due</w:t>
      </w:r>
      <w:r>
        <w:rPr>
          <w:rFonts w:ascii="Verdana" w:hAnsi="Verdana" w:cs="Times New Roman"/>
          <w:b/>
          <w:i/>
          <w:sz w:val="24"/>
          <w:szCs w:val="24"/>
        </w:rPr>
        <w:t xml:space="preserve"> </w:t>
      </w:r>
      <w:r>
        <w:rPr>
          <w:rFonts w:ascii="Verdana" w:hAnsi="Verdana" w:cs="Times New Roman"/>
          <w:sz w:val="24"/>
          <w:szCs w:val="24"/>
        </w:rPr>
        <w:t>equal monthly installments of US</w:t>
      </w:r>
      <w:r>
        <w:rPr>
          <w:rFonts w:ascii="Verdana" w:hAnsi="Verdana" w:cs="Times New Roman"/>
          <w:b/>
          <w:i/>
          <w:sz w:val="24"/>
          <w:szCs w:val="24"/>
        </w:rPr>
        <w:t xml:space="preserve"> $ 5,000 </w:t>
      </w:r>
      <w:r>
        <w:rPr>
          <w:rFonts w:ascii="Verdana" w:hAnsi="Verdana" w:cs="Times New Roman"/>
          <w:sz w:val="24"/>
          <w:szCs w:val="24"/>
        </w:rPr>
        <w:t xml:space="preserve">(per month), beginning </w:t>
      </w:r>
      <w:proofErr w:type="gramStart"/>
      <w:r>
        <w:rPr>
          <w:rFonts w:ascii="Verdana" w:hAnsi="Verdana" w:cs="Times New Roman"/>
          <w:sz w:val="24"/>
          <w:szCs w:val="24"/>
        </w:rPr>
        <w:t>December,</w:t>
      </w:r>
      <w:proofErr w:type="gramEnd"/>
      <w:r>
        <w:rPr>
          <w:rFonts w:ascii="Verdana" w:hAnsi="Verdana" w:cs="Times New Roman"/>
          <w:sz w:val="24"/>
          <w:szCs w:val="24"/>
        </w:rPr>
        <w:t xml:space="preserve"> 2019.</w:t>
      </w:r>
    </w:p>
    <w:p w:rsidR="0066022A" w:rsidRDefault="0066022A" w:rsidP="0066022A">
      <w:pPr>
        <w:rPr>
          <w:rFonts w:ascii="Verdana" w:hAnsi="Verdana" w:cs="Times New Roman"/>
          <w:sz w:val="24"/>
          <w:szCs w:val="24"/>
        </w:rPr>
      </w:pPr>
      <w:r>
        <w:rPr>
          <w:rFonts w:ascii="Verdana" w:hAnsi="Verdana" w:cs="Times New Roman"/>
          <w:sz w:val="24"/>
          <w:szCs w:val="24"/>
        </w:rPr>
        <w:t xml:space="preserve">1. How much does a hire purchaser pay in all? </w:t>
      </w:r>
    </w:p>
    <w:p w:rsidR="0066022A" w:rsidRDefault="0066022A" w:rsidP="0066022A">
      <w:pPr>
        <w:rPr>
          <w:rFonts w:ascii="Verdana" w:hAnsi="Verdana" w:cs="Times New Roman"/>
          <w:b/>
          <w:sz w:val="24"/>
          <w:szCs w:val="24"/>
        </w:rPr>
      </w:pPr>
      <w:r>
        <w:rPr>
          <w:rFonts w:ascii="Verdana" w:hAnsi="Verdana" w:cs="Times New Roman"/>
          <w:sz w:val="24"/>
          <w:szCs w:val="24"/>
        </w:rPr>
        <w:t>2. When will a hire purchaser complete payment?</w:t>
      </w:r>
    </w:p>
    <w:p w:rsidR="0066022A" w:rsidRDefault="0066022A" w:rsidP="0066022A">
      <w:pPr>
        <w:rPr>
          <w:rFonts w:ascii="Verdana" w:hAnsi="Verdana" w:cs="Times New Roman"/>
          <w:b/>
          <w:sz w:val="24"/>
          <w:szCs w:val="24"/>
        </w:rPr>
      </w:pPr>
      <w:r>
        <w:rPr>
          <w:rFonts w:ascii="Verdana" w:hAnsi="Verdana" w:cs="Times New Roman"/>
          <w:b/>
          <w:sz w:val="24"/>
          <w:szCs w:val="24"/>
        </w:rPr>
        <w:t xml:space="preserve">PART II: Combination </w:t>
      </w:r>
    </w:p>
    <w:p w:rsidR="0066022A" w:rsidRDefault="0066022A" w:rsidP="0066022A">
      <w:pPr>
        <w:spacing w:after="0" w:line="240" w:lineRule="auto"/>
        <w:rPr>
          <w:rFonts w:ascii="Verdana" w:hAnsi="Verdana" w:cs="Times New Roman"/>
          <w:color w:val="222222"/>
          <w:sz w:val="24"/>
          <w:szCs w:val="24"/>
          <w:shd w:val="clear" w:color="auto" w:fill="FFFFFF"/>
        </w:rPr>
      </w:pPr>
      <w:r>
        <w:rPr>
          <w:rFonts w:ascii="Verdana" w:hAnsi="Verdana" w:cs="Times New Roman"/>
          <w:color w:val="222222"/>
          <w:sz w:val="24"/>
          <w:szCs w:val="24"/>
          <w:shd w:val="clear" w:color="auto" w:fill="FFFFFF"/>
        </w:rPr>
        <w:t xml:space="preserve">From a group of </w:t>
      </w:r>
      <w:proofErr w:type="gramStart"/>
      <w:r>
        <w:rPr>
          <w:rFonts w:ascii="Verdana" w:hAnsi="Verdana" w:cs="Times New Roman"/>
          <w:color w:val="222222"/>
          <w:sz w:val="24"/>
          <w:szCs w:val="24"/>
          <w:shd w:val="clear" w:color="auto" w:fill="FFFFFF"/>
        </w:rPr>
        <w:t>7</w:t>
      </w:r>
      <w:proofErr w:type="gramEnd"/>
      <w:r>
        <w:rPr>
          <w:rFonts w:ascii="Verdana" w:hAnsi="Verdana" w:cs="Times New Roman"/>
          <w:color w:val="222222"/>
          <w:sz w:val="24"/>
          <w:szCs w:val="24"/>
          <w:shd w:val="clear" w:color="auto" w:fill="FFFFFF"/>
        </w:rPr>
        <w:t xml:space="preserve"> men and 5 women, four persons are to be selected to form a committee so that at least 3 men are there in the committee. In how many ways </w:t>
      </w:r>
      <w:proofErr w:type="gramStart"/>
      <w:r>
        <w:rPr>
          <w:rFonts w:ascii="Verdana" w:hAnsi="Verdana" w:cs="Times New Roman"/>
          <w:color w:val="222222"/>
          <w:sz w:val="24"/>
          <w:szCs w:val="24"/>
          <w:shd w:val="clear" w:color="auto" w:fill="FFFFFF"/>
        </w:rPr>
        <w:t>can it be done</w:t>
      </w:r>
      <w:proofErr w:type="gramEnd"/>
      <w:r>
        <w:rPr>
          <w:rFonts w:ascii="Verdana" w:hAnsi="Verdana" w:cs="Times New Roman"/>
          <w:color w:val="222222"/>
          <w:sz w:val="24"/>
          <w:szCs w:val="24"/>
          <w:shd w:val="clear" w:color="auto" w:fill="FFFFFF"/>
        </w:rPr>
        <w:t>?</w:t>
      </w:r>
    </w:p>
    <w:p w:rsidR="0066022A" w:rsidRDefault="0066022A" w:rsidP="0066022A">
      <w:pPr>
        <w:spacing w:after="0" w:line="240" w:lineRule="auto"/>
        <w:rPr>
          <w:rFonts w:ascii="Verdana" w:hAnsi="Verdana"/>
          <w:color w:val="222222"/>
          <w:sz w:val="24"/>
          <w:szCs w:val="24"/>
          <w:shd w:val="clear" w:color="auto" w:fill="FFFFFF"/>
        </w:rPr>
      </w:pPr>
    </w:p>
    <w:p w:rsidR="0066022A" w:rsidRDefault="0066022A" w:rsidP="0066022A">
      <w:pPr>
        <w:rPr>
          <w:rFonts w:ascii="Verdana" w:hAnsi="Verdana" w:cs="Times New Roman"/>
          <w:b/>
          <w:i/>
          <w:sz w:val="24"/>
          <w:szCs w:val="24"/>
        </w:rPr>
      </w:pPr>
      <w:r>
        <w:rPr>
          <w:rFonts w:ascii="Verdana" w:hAnsi="Verdana" w:cs="Times New Roman"/>
          <w:b/>
          <w:i/>
          <w:sz w:val="24"/>
          <w:szCs w:val="24"/>
        </w:rPr>
        <w:t xml:space="preserve">PART III: LAWS OF PROBALITY </w:t>
      </w:r>
    </w:p>
    <w:p w:rsidR="0066022A" w:rsidRDefault="0066022A" w:rsidP="0066022A">
      <w:pPr>
        <w:rPr>
          <w:rFonts w:ascii="Times New Roman" w:hAnsi="Times New Roman" w:cs="Times New Roman"/>
          <w:sz w:val="28"/>
          <w:szCs w:val="28"/>
        </w:rPr>
      </w:pPr>
      <w:r>
        <w:rPr>
          <w:rFonts w:ascii="Times New Roman" w:hAnsi="Times New Roman" w:cs="Times New Roman"/>
          <w:sz w:val="28"/>
          <w:szCs w:val="28"/>
        </w:rPr>
        <w:t xml:space="preserve">A box contains 18 brown balls and 22 grey balls. Two balls </w:t>
      </w:r>
      <w:proofErr w:type="gramStart"/>
      <w:r>
        <w:rPr>
          <w:rFonts w:ascii="Times New Roman" w:hAnsi="Times New Roman" w:cs="Times New Roman"/>
          <w:sz w:val="28"/>
          <w:szCs w:val="28"/>
        </w:rPr>
        <w:t>are picked</w:t>
      </w:r>
      <w:proofErr w:type="gramEnd"/>
      <w:r>
        <w:rPr>
          <w:rFonts w:ascii="Times New Roman" w:hAnsi="Times New Roman" w:cs="Times New Roman"/>
          <w:sz w:val="28"/>
          <w:szCs w:val="28"/>
        </w:rPr>
        <w:t xml:space="preserve"> at random, one at a time without replacement. </w:t>
      </w:r>
    </w:p>
    <w:p w:rsidR="0066022A" w:rsidRDefault="0066022A" w:rsidP="006602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is the probability that they are of the same color?</w:t>
      </w:r>
    </w:p>
    <w:p w:rsidR="0066022A" w:rsidRDefault="0066022A" w:rsidP="006602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When is the probability that they are of different colors?</w:t>
      </w:r>
    </w:p>
    <w:p w:rsidR="0066022A" w:rsidRDefault="0066022A" w:rsidP="0066022A">
      <w:pPr>
        <w:pStyle w:val="ListParagraph"/>
        <w:rPr>
          <w:rFonts w:ascii="Verdana" w:hAnsi="Verdana" w:cs="Times New Roman"/>
          <w:sz w:val="24"/>
          <w:szCs w:val="24"/>
        </w:rPr>
      </w:pPr>
      <w:r>
        <w:rPr>
          <w:rFonts w:ascii="Verdana" w:hAnsi="Verdana" w:cs="Times New Roman"/>
          <w:b/>
          <w:i/>
          <w:sz w:val="24"/>
          <w:szCs w:val="24"/>
        </w:rPr>
        <w:t xml:space="preserve"> (Write answers as fractions in the lowest terms)</w:t>
      </w:r>
      <w:r>
        <w:rPr>
          <w:rFonts w:ascii="Verdana" w:hAnsi="Verdana" w:cs="Times New Roman"/>
          <w:sz w:val="24"/>
          <w:szCs w:val="24"/>
        </w:rPr>
        <w:t>.</w:t>
      </w:r>
    </w:p>
    <w:p w:rsidR="0066022A" w:rsidRDefault="0066022A" w:rsidP="0066022A">
      <w:pPr>
        <w:rPr>
          <w:rFonts w:ascii="Verdana" w:hAnsi="Verdana" w:cs="Times New Roman"/>
          <w:b/>
          <w:i/>
          <w:sz w:val="24"/>
          <w:szCs w:val="24"/>
        </w:rPr>
      </w:pPr>
    </w:p>
    <w:p w:rsidR="0066022A" w:rsidRDefault="0066022A" w:rsidP="0066022A">
      <w:pPr>
        <w:rPr>
          <w:rFonts w:ascii="Verdana" w:eastAsia="NSimSun" w:hAnsi="Verdana"/>
          <w:sz w:val="24"/>
          <w:szCs w:val="24"/>
        </w:rPr>
      </w:pPr>
      <w:r>
        <w:rPr>
          <w:rFonts w:ascii="Verdana" w:hAnsi="Verdana" w:cs="Times New Roman"/>
          <w:b/>
          <w:i/>
          <w:sz w:val="24"/>
          <w:szCs w:val="24"/>
        </w:rPr>
        <w:t xml:space="preserve">PART IV: </w:t>
      </w:r>
      <w:r>
        <w:rPr>
          <w:rFonts w:ascii="Verdana" w:eastAsia="NSimSun" w:hAnsi="Verdana"/>
          <w:sz w:val="24"/>
          <w:szCs w:val="24"/>
        </w:rPr>
        <w:t>PERMUTATIONS OF WORDS:</w:t>
      </w:r>
    </w:p>
    <w:p w:rsidR="0066022A" w:rsidRDefault="0066022A" w:rsidP="0066022A">
      <w:pPr>
        <w:rPr>
          <w:rFonts w:ascii="Verdana" w:hAnsi="Verdana"/>
          <w:color w:val="222222"/>
          <w:sz w:val="24"/>
          <w:szCs w:val="24"/>
          <w:shd w:val="clear" w:color="auto" w:fill="FFFFFF"/>
        </w:rPr>
      </w:pPr>
      <w:r w:rsidRPr="00890FA1">
        <w:rPr>
          <w:rFonts w:ascii="Verdana" w:hAnsi="Verdana"/>
          <w:color w:val="222222"/>
          <w:sz w:val="24"/>
          <w:szCs w:val="24"/>
          <w:shd w:val="clear" w:color="auto" w:fill="FFFFFF"/>
        </w:rPr>
        <w:t xml:space="preserve">How many arrangements can be made </w:t>
      </w:r>
      <w:r>
        <w:rPr>
          <w:rFonts w:ascii="Verdana" w:hAnsi="Verdana"/>
          <w:color w:val="222222"/>
          <w:sz w:val="24"/>
          <w:szCs w:val="24"/>
          <w:shd w:val="clear" w:color="auto" w:fill="FFFFFF"/>
        </w:rPr>
        <w:t xml:space="preserve">out of the letters of the </w:t>
      </w:r>
      <w:proofErr w:type="gramStart"/>
      <w:r>
        <w:rPr>
          <w:rFonts w:ascii="Verdana" w:hAnsi="Verdana"/>
          <w:color w:val="222222"/>
          <w:sz w:val="24"/>
          <w:szCs w:val="24"/>
          <w:shd w:val="clear" w:color="auto" w:fill="FFFFFF"/>
        </w:rPr>
        <w:t>word</w:t>
      </w:r>
      <w:proofErr w:type="gramEnd"/>
    </w:p>
    <w:p w:rsidR="00687EF2" w:rsidRPr="0066022A" w:rsidRDefault="0066022A" w:rsidP="0066022A">
      <w:pPr>
        <w:spacing w:after="0" w:line="276" w:lineRule="auto"/>
        <w:rPr>
          <w:rFonts w:ascii="Verdana" w:hAnsi="Verdana" w:cs="Arial"/>
          <w:bCs/>
          <w:color w:val="000000"/>
          <w:sz w:val="24"/>
          <w:szCs w:val="24"/>
        </w:rPr>
      </w:pPr>
      <w:r w:rsidRPr="0066022A">
        <w:rPr>
          <w:rFonts w:ascii="Verdana" w:hAnsi="Verdana"/>
          <w:color w:val="222222"/>
          <w:sz w:val="24"/>
          <w:szCs w:val="24"/>
          <w:shd w:val="clear" w:color="auto" w:fill="FFFFFF"/>
        </w:rPr>
        <w:t xml:space="preserve">(a) </w:t>
      </w:r>
      <w:proofErr w:type="gramStart"/>
      <w:r w:rsidRPr="0066022A">
        <w:rPr>
          <w:rFonts w:ascii="Verdana" w:hAnsi="Verdana"/>
          <w:color w:val="222222"/>
          <w:sz w:val="24"/>
          <w:szCs w:val="24"/>
          <w:shd w:val="clear" w:color="auto" w:fill="FFFFFF"/>
        </w:rPr>
        <w:t>ENGINEERING</w:t>
      </w:r>
      <w:r w:rsidRPr="0066022A">
        <w:rPr>
          <w:rFonts w:ascii="Verdana" w:hAnsi="Verdana"/>
          <w:color w:val="222222"/>
          <w:sz w:val="24"/>
          <w:szCs w:val="24"/>
          <w:shd w:val="clear" w:color="auto" w:fill="FFFFFF"/>
        </w:rPr>
        <w:t xml:space="preserve"> ?</w:t>
      </w:r>
      <w:proofErr w:type="gramEnd"/>
      <w:r w:rsidRPr="0066022A">
        <w:rPr>
          <w:rFonts w:ascii="Verdana" w:hAnsi="Verdana"/>
          <w:color w:val="222222"/>
          <w:sz w:val="24"/>
          <w:szCs w:val="24"/>
          <w:shd w:val="clear" w:color="auto" w:fill="FFFFFF"/>
        </w:rPr>
        <w:t xml:space="preserve"> (b)</w:t>
      </w:r>
      <w:r w:rsidRPr="0066022A">
        <w:rPr>
          <w:rFonts w:ascii="Verdana" w:hAnsi="Verdana" w:cs="Arial"/>
          <w:bCs/>
          <w:color w:val="000000"/>
          <w:sz w:val="24"/>
          <w:szCs w:val="24"/>
        </w:rPr>
        <w:t xml:space="preserve"> MAXIMUM (c) OPTIMIZATION (d) STATISTICAL (e)</w:t>
      </w:r>
      <w:r w:rsidRPr="0066022A">
        <w:rPr>
          <w:rFonts w:ascii="Verdana" w:hAnsi="Verdana"/>
          <w:color w:val="222222"/>
          <w:sz w:val="24"/>
          <w:szCs w:val="24"/>
          <w:shd w:val="clear" w:color="auto" w:fill="FFFFFF"/>
        </w:rPr>
        <w:t>MATHEMATICS</w:t>
      </w:r>
      <w:r w:rsidRPr="0066022A">
        <w:rPr>
          <w:rFonts w:ascii="Verdana" w:hAnsi="Verdana"/>
          <w:color w:val="222222"/>
          <w:sz w:val="24"/>
          <w:szCs w:val="24"/>
          <w:shd w:val="clear" w:color="auto" w:fill="FFFFFF"/>
        </w:rPr>
        <w:t xml:space="preserve">. </w:t>
      </w:r>
      <w:bookmarkStart w:id="0" w:name="_GoBack"/>
      <w:bookmarkEnd w:id="0"/>
    </w:p>
    <w:sectPr w:rsidR="00687EF2" w:rsidRPr="00660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8A6C43"/>
    <w:multiLevelType w:val="hybridMultilevel"/>
    <w:tmpl w:val="B2782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2A"/>
    <w:rsid w:val="0066022A"/>
    <w:rsid w:val="00661A58"/>
    <w:rsid w:val="00687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F3F2"/>
  <w15:chartTrackingRefBased/>
  <w15:docId w15:val="{8E1D55BF-7784-4A27-B5A3-58B8F105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22A"/>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61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2021-06-18T09:48:00Z</dcterms:created>
  <dcterms:modified xsi:type="dcterms:W3CDTF">2021-06-18T09:59:00Z</dcterms:modified>
</cp:coreProperties>
</file>