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7" w:lineRule="auto" w:before="77"/>
        <w:ind w:left="1517" w:right="1528" w:firstLine="0"/>
        <w:jc w:val="center"/>
      </w:pPr>
      <w:r>
        <w:rPr/>
        <w:t>Agro-Waste</w:t>
      </w:r>
      <w:r>
        <w:rPr>
          <w:spacing w:val="22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Augmentation</w:t>
      </w:r>
      <w:r>
        <w:rPr>
          <w:spacing w:val="20"/>
        </w:rPr>
        <w:t> </w:t>
      </w:r>
      <w:r>
        <w:rPr/>
        <w:t>(AWRA)</w:t>
      </w:r>
      <w:r>
        <w:rPr>
          <w:spacing w:val="19"/>
        </w:rPr>
        <w:t> </w:t>
      </w:r>
      <w:r>
        <w:rPr/>
        <w:t>Phase</w:t>
      </w:r>
      <w:r>
        <w:rPr>
          <w:spacing w:val="26"/>
        </w:rPr>
        <w:t> </w:t>
      </w:r>
      <w:r>
        <w:rPr/>
        <w:t>1:</w:t>
      </w:r>
      <w:r>
        <w:rPr>
          <w:spacing w:val="-52"/>
        </w:rPr>
        <w:t> </w:t>
      </w:r>
      <w:r>
        <w:rPr/>
        <w:t>A</w:t>
      </w:r>
      <w:r>
        <w:rPr>
          <w:spacing w:val="10"/>
        </w:rPr>
        <w:t> </w:t>
      </w:r>
      <w:r>
        <w:rPr/>
        <w:t>Phenomenological</w:t>
      </w:r>
      <w:r>
        <w:rPr>
          <w:spacing w:val="13"/>
        </w:rPr>
        <w:t> </w:t>
      </w:r>
      <w:r>
        <w:rPr/>
        <w:t>Study</w:t>
      </w:r>
      <w:r>
        <w:rPr>
          <w:spacing w:val="8"/>
        </w:rPr>
        <w:t> </w:t>
      </w:r>
      <w:r>
        <w:rPr/>
        <w:t>of</w:t>
      </w:r>
      <w:r>
        <w:rPr>
          <w:spacing w:val="12"/>
        </w:rPr>
        <w:t> </w:t>
      </w:r>
      <w:r>
        <w:rPr/>
        <w:t>Experiences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Farmer</w:t>
      </w:r>
      <w:r>
        <w:rPr>
          <w:spacing w:val="10"/>
        </w:rPr>
        <w:t> </w:t>
      </w:r>
      <w:r>
        <w:rPr/>
        <w:t>on</w:t>
      </w:r>
      <w:r>
        <w:rPr>
          <w:spacing w:val="1"/>
        </w:rPr>
        <w:t> </w:t>
      </w:r>
      <w:r>
        <w:rPr/>
        <w:t>Agro-Waste</w:t>
      </w:r>
      <w:r>
        <w:rPr>
          <w:spacing w:val="3"/>
        </w:rPr>
        <w:t> </w:t>
      </w:r>
      <w:r>
        <w:rPr/>
        <w:t>Management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6"/>
        <w:ind w:left="0"/>
        <w:jc w:val="left"/>
        <w:rPr>
          <w:b/>
          <w:sz w:val="27"/>
        </w:rPr>
      </w:pPr>
      <w:r>
        <w:rPr/>
        <w:pict>
          <v:rect style="position:absolute;margin-left:92.279999pt;margin-top:17.045795pt;width:426.960004pt;height:1.319996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ind w:left="0"/>
        <w:jc w:val="left"/>
        <w:rPr>
          <w:b/>
          <w:sz w:val="16"/>
        </w:rPr>
      </w:pPr>
    </w:p>
    <w:p>
      <w:pPr>
        <w:pStyle w:val="Heading2"/>
        <w:spacing w:before="95"/>
        <w:ind w:left="1517" w:right="1524"/>
        <w:jc w:val="center"/>
        <w:rPr>
          <w:i/>
        </w:rPr>
      </w:pPr>
      <w:r>
        <w:rPr>
          <w:i/>
        </w:rPr>
        <w:t>Abstract</w:t>
      </w:r>
    </w:p>
    <w:p>
      <w:pPr>
        <w:pStyle w:val="BodyText"/>
        <w:spacing w:before="7"/>
        <w:ind w:left="0"/>
        <w:jc w:val="left"/>
        <w:rPr>
          <w:b/>
          <w:i/>
          <w:sz w:val="26"/>
        </w:rPr>
      </w:pPr>
    </w:p>
    <w:p>
      <w:pPr>
        <w:spacing w:line="247" w:lineRule="auto" w:before="1"/>
        <w:ind w:left="152" w:right="163" w:firstLine="676"/>
        <w:jc w:val="both"/>
        <w:rPr>
          <w:i/>
          <w:sz w:val="22"/>
        </w:rPr>
      </w:pPr>
      <w:r>
        <w:rPr>
          <w:i/>
          <w:sz w:val="22"/>
        </w:rPr>
        <w:t>This study used phenomenological approach in exploring the life and lived experiences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farmers in the Province of Samar. Eight (8) farmers participated in the study. Participants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 the description of a farmer: 1) a person engaged in agricultural activities, combination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cultivating crops and raising livestock; 2) consider farming as their sole work and source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income; and 3) willing to participate in the study. From the data analyses, three major themes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emerged: (1) unfamiliarity of agricultural waste management; (2) unravelling the potentials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agricultural waste; and (3) unending quest to be heard. It suggested that farmers are not yet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well versed on agricultural waste management process and potential yet they hold an undying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goal of learning and accepting change. This study showed that these farmers experienced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difficult yet an honest and fulfilling life that can be a source of farmer empowerment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inspiration for others. To fully fathom farmers’ experiences, an intensive interview with their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family, their friends, and community members is recommended. Further studies and a more in-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depth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investigation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lived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experiences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farmers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recommended.</w:t>
      </w:r>
    </w:p>
    <w:p>
      <w:pPr>
        <w:pStyle w:val="BodyText"/>
        <w:spacing w:before="4"/>
        <w:ind w:left="0"/>
        <w:jc w:val="left"/>
        <w:rPr>
          <w:i/>
          <w:sz w:val="21"/>
        </w:rPr>
      </w:pPr>
    </w:p>
    <w:p>
      <w:pPr>
        <w:spacing w:before="0"/>
        <w:ind w:left="152" w:right="0" w:firstLine="0"/>
        <w:jc w:val="left"/>
        <w:rPr>
          <w:i/>
          <w:sz w:val="22"/>
        </w:rPr>
      </w:pPr>
      <w:r>
        <w:rPr>
          <w:b/>
          <w:i/>
          <w:sz w:val="22"/>
        </w:rPr>
        <w:t>Keywords:</w:t>
      </w:r>
      <w:r>
        <w:rPr>
          <w:b/>
          <w:i/>
          <w:spacing w:val="92"/>
          <w:sz w:val="22"/>
        </w:rPr>
        <w:t> </w:t>
      </w:r>
      <w:r>
        <w:rPr>
          <w:i/>
          <w:sz w:val="22"/>
        </w:rPr>
        <w:t>Farmer,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Management,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Experience,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Outlook,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Aspiration</w:t>
      </w:r>
    </w:p>
    <w:p>
      <w:pPr>
        <w:pStyle w:val="BodyText"/>
        <w:spacing w:before="8"/>
        <w:ind w:left="0"/>
        <w:jc w:val="left"/>
        <w:rPr>
          <w:i/>
          <w:sz w:val="25"/>
        </w:rPr>
      </w:pPr>
      <w:r>
        <w:rPr/>
        <w:pict>
          <v:rect style="position:absolute;margin-left:92.279999pt;margin-top:16.011122pt;width:426.960004pt;height:1.320007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  <w:jc w:val="left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95" w:after="0"/>
        <w:ind w:left="828" w:right="0" w:hanging="677"/>
        <w:jc w:val="both"/>
      </w:pPr>
      <w:r>
        <w:rPr/>
        <w:t>Technical</w:t>
      </w:r>
      <w:r>
        <w:rPr>
          <w:spacing w:val="21"/>
        </w:rPr>
        <w:t> </w:t>
      </w:r>
      <w:r>
        <w:rPr/>
        <w:t>Description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5" w:after="0"/>
        <w:ind w:left="1167" w:right="0" w:hanging="340"/>
        <w:jc w:val="both"/>
        <w:rPr>
          <w:sz w:val="22"/>
        </w:rPr>
      </w:pPr>
      <w:r>
        <w:rPr>
          <w:sz w:val="22"/>
        </w:rPr>
        <w:t>Rationale</w:t>
      </w:r>
    </w:p>
    <w:p>
      <w:pPr>
        <w:pStyle w:val="BodyText"/>
        <w:spacing w:line="247" w:lineRule="auto" w:before="6"/>
        <w:ind w:right="164" w:firstLine="676"/>
      </w:pP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researchers who are</w:t>
      </w:r>
      <w:r>
        <w:rPr>
          <w:spacing w:val="1"/>
        </w:rPr>
        <w:t> </w:t>
      </w:r>
      <w:r>
        <w:rPr/>
        <w:t>interested in</w:t>
      </w:r>
      <w:r>
        <w:rPr>
          <w:spacing w:val="1"/>
        </w:rPr>
        <w:t> </w:t>
      </w:r>
      <w:r>
        <w:rPr/>
        <w:t>understanding its nature and sustainability</w:t>
      </w:r>
      <w:r>
        <w:rPr>
          <w:spacing w:val="55"/>
        </w:rPr>
        <w:t> </w:t>
      </w:r>
      <w:r>
        <w:rPr/>
        <w:t>(Foley</w:t>
      </w:r>
      <w:r>
        <w:rPr>
          <w:spacing w:val="-52"/>
        </w:rPr>
        <w:t> </w:t>
      </w:r>
      <w:r>
        <w:rPr/>
        <w:t>et al., 2011). In the past, agricultural waste management researchers focused on the</w:t>
      </w:r>
      <w:r>
        <w:rPr>
          <w:spacing w:val="1"/>
        </w:rPr>
        <w:t> </w:t>
      </w:r>
      <w:r>
        <w:rPr/>
        <w:t>facet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understanding 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(Obi,</w:t>
      </w:r>
      <w:r>
        <w:rPr>
          <w:spacing w:val="1"/>
        </w:rPr>
        <w:t> </w:t>
      </w:r>
      <w:r>
        <w:rPr/>
        <w:t>Ugwuishiwu, &amp; Nwakaire, 2016), generation (Girotto, Alibardi, &amp; Cossu, 2015),</w:t>
      </w:r>
      <w:r>
        <w:rPr>
          <w:spacing w:val="1"/>
        </w:rPr>
        <w:t> </w:t>
      </w:r>
      <w:r>
        <w:rPr/>
        <w:t>production (Chandra, Takeuchi, &amp; Hasegawa, 2012), food bioconversion (Uçkun</w:t>
      </w:r>
      <w:r>
        <w:rPr>
          <w:spacing w:val="1"/>
        </w:rPr>
        <w:t> </w:t>
      </w:r>
      <w:r>
        <w:rPr/>
        <w:t>Kiran, Trzcinski, Ng, &amp; Liu, 2014), utilization (Väisänen, Haapala, Lappalainen, &amp;</w:t>
      </w:r>
      <w:r>
        <w:rPr>
          <w:spacing w:val="1"/>
        </w:rPr>
        <w:t> </w:t>
      </w:r>
      <w:r>
        <w:rPr/>
        <w:t>Tomppo, 2016), biodegradation (Emadian, Onay, &amp; Demirel, 2017), valorization</w:t>
      </w:r>
      <w:r>
        <w:rPr>
          <w:spacing w:val="1"/>
        </w:rPr>
        <w:t> </w:t>
      </w:r>
      <w:r>
        <w:rPr/>
        <w:t>(Tuck, Pérez, Horváth, Sheldon, &amp; Poliakoff, 2012), and profitability (Mel, Yong,</w:t>
      </w:r>
      <w:r>
        <w:rPr>
          <w:spacing w:val="1"/>
        </w:rPr>
        <w:t> </w:t>
      </w:r>
      <w:r>
        <w:rPr/>
        <w:t>Avicenna,</w:t>
      </w:r>
      <w:r>
        <w:rPr>
          <w:spacing w:val="3"/>
        </w:rPr>
        <w:t> </w:t>
      </w:r>
      <w:r>
        <w:rPr/>
        <w:t>Ihsan,</w:t>
      </w:r>
      <w:r>
        <w:rPr>
          <w:spacing w:val="4"/>
        </w:rPr>
        <w:t> </w:t>
      </w:r>
      <w:r>
        <w:rPr/>
        <w:t>&amp;</w:t>
      </w:r>
      <w:r>
        <w:rPr>
          <w:spacing w:val="2"/>
        </w:rPr>
        <w:t> </w:t>
      </w:r>
      <w:r>
        <w:rPr/>
        <w:t>Setyobudi,</w:t>
      </w:r>
      <w:r>
        <w:rPr>
          <w:spacing w:val="2"/>
        </w:rPr>
        <w:t> </w:t>
      </w:r>
      <w:r>
        <w:rPr/>
        <w:t>2015).</w:t>
      </w:r>
    </w:p>
    <w:p>
      <w:pPr>
        <w:pStyle w:val="BodyText"/>
        <w:spacing w:line="247" w:lineRule="auto"/>
        <w:ind w:right="164" w:firstLine="676"/>
      </w:pPr>
      <w:r>
        <w:rPr/>
        <w:t>Globally, humans generate 998 million tons of agro-waste annually which</w:t>
      </w:r>
      <w:r>
        <w:rPr>
          <w:spacing w:val="1"/>
        </w:rPr>
        <w:t> </w:t>
      </w:r>
      <w:r>
        <w:rPr/>
        <w:t>makes up 15% of the total waste generation (André, Pauss, &amp; Ribeiro, 2018). The</w:t>
      </w:r>
      <w:r>
        <w:rPr>
          <w:spacing w:val="1"/>
        </w:rPr>
        <w:t> </w:t>
      </w:r>
      <w:r>
        <w:rPr/>
        <w:t>Philippines, in particular, is generating agricultural waste of 0.078 kg/cap/day or</w:t>
      </w:r>
      <w:r>
        <w:rPr>
          <w:spacing w:val="1"/>
        </w:rPr>
        <w:t> </w:t>
      </w:r>
      <w:r>
        <w:rPr/>
        <w:t>780,000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year.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waste</w:t>
      </w:r>
      <w:r>
        <w:rPr>
          <w:spacing w:val="-52"/>
        </w:rPr>
        <w:t> </w:t>
      </w:r>
      <w:r>
        <w:rPr/>
        <w:t>initiative (Sapuay, 2016) that could lessen the production thus doing less damage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rice,</w:t>
      </w:r>
      <w:r>
        <w:rPr>
          <w:spacing w:val="1"/>
        </w:rPr>
        <w:t> </w:t>
      </w:r>
      <w:r>
        <w:rPr/>
        <w:t>corn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cassava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produced. It posted a 1.11% growth in rice production from 984,017 to 994,972</w:t>
      </w:r>
      <w:r>
        <w:rPr>
          <w:spacing w:val="1"/>
        </w:rPr>
        <w:t> </w:t>
      </w:r>
      <w:r>
        <w:rPr/>
        <w:t>metric tons or a 98% sufficiency index. Likewise, cassava production increased by</w:t>
      </w:r>
      <w:r>
        <w:rPr>
          <w:spacing w:val="1"/>
        </w:rPr>
        <w:t> </w:t>
      </w:r>
      <w:r>
        <w:rPr/>
        <w:t>3.95%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78,805.43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81,918.12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Field</w:t>
      </w:r>
      <w:r>
        <w:rPr>
          <w:spacing w:val="2"/>
        </w:rPr>
        <w:t> </w:t>
      </w:r>
      <w:r>
        <w:rPr/>
        <w:t>Unit</w:t>
      </w:r>
      <w:r>
        <w:rPr>
          <w:spacing w:val="2"/>
        </w:rPr>
        <w:t> </w:t>
      </w:r>
      <w:r>
        <w:rPr/>
        <w:t>VIII,</w:t>
      </w:r>
      <w:r>
        <w:rPr>
          <w:spacing w:val="5"/>
        </w:rPr>
        <w:t> </w:t>
      </w:r>
      <w:r>
        <w:rPr/>
        <w:t>2015).</w:t>
      </w:r>
    </w:p>
    <w:p>
      <w:pPr>
        <w:pStyle w:val="BodyText"/>
        <w:spacing w:line="247" w:lineRule="auto"/>
        <w:ind w:right="164" w:firstLine="676"/>
      </w:pPr>
      <w:r>
        <w:rPr/>
        <w:t>With all of the information given, it bounces back to the question, why there</w:t>
      </w:r>
      <w:r>
        <w:rPr>
          <w:spacing w:val="1"/>
        </w:rPr>
        <w:t> </w:t>
      </w:r>
      <w:r>
        <w:rPr/>
        <w:t>are</w:t>
      </w:r>
      <w:r>
        <w:rPr>
          <w:spacing w:val="9"/>
        </w:rPr>
        <w:t> </w:t>
      </w:r>
      <w:r>
        <w:rPr/>
        <w:t>so</w:t>
      </w:r>
      <w:r>
        <w:rPr>
          <w:spacing w:val="5"/>
        </w:rPr>
        <w:t> </w:t>
      </w:r>
      <w:r>
        <w:rPr/>
        <w:t>much</w:t>
      </w:r>
      <w:r>
        <w:rPr>
          <w:spacing w:val="12"/>
        </w:rPr>
        <w:t> </w:t>
      </w:r>
      <w:r>
        <w:rPr/>
        <w:t>agro-waste</w:t>
      </w:r>
      <w:r>
        <w:rPr>
          <w:spacing w:val="11"/>
        </w:rPr>
        <w:t> </w:t>
      </w:r>
      <w:r>
        <w:rPr/>
        <w:t>generated?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there</w:t>
      </w:r>
      <w:r>
        <w:rPr>
          <w:spacing w:val="11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steps</w:t>
      </w:r>
      <w:r>
        <w:rPr>
          <w:spacing w:val="5"/>
        </w:rPr>
        <w:t> </w:t>
      </w:r>
      <w:r>
        <w:rPr/>
        <w:t>taken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solve</w:t>
      </w:r>
      <w:r>
        <w:rPr>
          <w:spacing w:val="11"/>
        </w:rPr>
        <w:t> </w:t>
      </w:r>
      <w:r>
        <w:rPr/>
        <w:t>it?</w:t>
      </w:r>
      <w:r>
        <w:rPr>
          <w:spacing w:val="13"/>
        </w:rPr>
        <w:t> </w:t>
      </w:r>
      <w:r>
        <w:rPr/>
        <w:t>Are</w:t>
      </w:r>
    </w:p>
    <w:p>
      <w:pPr>
        <w:spacing w:after="0" w:line="247" w:lineRule="auto"/>
        <w:sectPr>
          <w:type w:val="continuous"/>
          <w:pgSz w:w="12240" w:h="15840"/>
          <w:pgMar w:top="1280" w:bottom="280" w:left="1720" w:right="1720"/>
        </w:sectPr>
      </w:pPr>
    </w:p>
    <w:p>
      <w:pPr>
        <w:pStyle w:val="BodyText"/>
        <w:spacing w:line="247" w:lineRule="auto" w:before="77"/>
        <w:ind w:right="167"/>
      </w:pPr>
      <w:r>
        <w:rPr/>
        <w:t>farmers aware of proper agricultural waste management? Have they fully grasp the</w:t>
      </w:r>
      <w:r>
        <w:rPr>
          <w:spacing w:val="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agro-waste?</w:t>
      </w:r>
    </w:p>
    <w:p>
      <w:pPr>
        <w:pStyle w:val="BodyText"/>
        <w:spacing w:line="244" w:lineRule="auto"/>
        <w:ind w:right="162" w:firstLine="676"/>
      </w:pPr>
      <w:r>
        <w:rPr/>
        <w:t>The questions presented motivated the researcher to delve on the grounds of</w:t>
      </w:r>
      <w:r>
        <w:rPr>
          <w:spacing w:val="1"/>
        </w:rPr>
        <w:t> </w:t>
      </w:r>
      <w:r>
        <w:rPr/>
        <w:t>farmers’ knowledge towards agro-waste, its management and utilization. There is a</w:t>
      </w:r>
      <w:r>
        <w:rPr>
          <w:spacing w:val="1"/>
        </w:rPr>
        <w:t> </w:t>
      </w:r>
      <w:r>
        <w:rPr/>
        <w:t>need to look closely into the experiences of farmers with respect to the agro-waste</w:t>
      </w:r>
      <w:r>
        <w:rPr>
          <w:spacing w:val="1"/>
        </w:rPr>
        <w:t> </w:t>
      </w:r>
      <w:r>
        <w:rPr/>
        <w:t>knowledge by assessing their perceptions and grasp of the possible potential and</w:t>
      </w:r>
      <w:r>
        <w:rPr>
          <w:spacing w:val="1"/>
        </w:rPr>
        <w:t> </w:t>
      </w:r>
      <w:r>
        <w:rPr/>
        <w:t>reusability,</w:t>
      </w:r>
      <w:r>
        <w:rPr>
          <w:spacing w:val="4"/>
        </w:rPr>
        <w:t> </w:t>
      </w:r>
      <w:r>
        <w:rPr/>
        <w:t>hence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study.</w:t>
      </w: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Objectives</w:t>
      </w:r>
    </w:p>
    <w:p>
      <w:pPr>
        <w:pStyle w:val="BodyText"/>
        <w:spacing w:line="244" w:lineRule="auto" w:before="5"/>
        <w:ind w:right="164" w:firstLine="676"/>
      </w:pPr>
      <w:r>
        <w:rPr/>
        <w:t>With its main objective of exploring the lived experiences, perceptions, and</w:t>
      </w:r>
      <w:r>
        <w:rPr>
          <w:spacing w:val="1"/>
        </w:rPr>
        <w:t> </w:t>
      </w:r>
      <w:r>
        <w:rPr/>
        <w:t>challenges of farmers, this study would like to answer the following questions: (1)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agricultural</w:t>
      </w:r>
      <w:r>
        <w:rPr>
          <w:spacing w:val="3"/>
        </w:rPr>
        <w:t> </w:t>
      </w:r>
      <w:r>
        <w:rPr/>
        <w:t>waste</w:t>
      </w:r>
      <w:r>
        <w:rPr>
          <w:spacing w:val="3"/>
        </w:rPr>
        <w:t> </w:t>
      </w:r>
      <w:r>
        <w:rPr/>
        <w:t>management;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5"/>
        </w:rPr>
        <w:t> </w:t>
      </w:r>
      <w:r>
        <w:rPr/>
        <w:t>their</w:t>
      </w:r>
      <w:r>
        <w:rPr>
          <w:spacing w:val="1"/>
        </w:rPr>
        <w:t> </w:t>
      </w:r>
      <w:r>
        <w:rPr/>
        <w:t>aspirations.</w:t>
      </w:r>
    </w:p>
    <w:p>
      <w:pPr>
        <w:pStyle w:val="BodyText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Review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Literature</w:t>
      </w:r>
    </w:p>
    <w:p>
      <w:pPr>
        <w:pStyle w:val="BodyText"/>
        <w:spacing w:line="244" w:lineRule="auto" w:before="8"/>
        <w:ind w:right="163" w:firstLine="676"/>
      </w:pPr>
      <w:r>
        <w:rPr/>
        <w:t>Farmers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agricultural waste management (Nigussie, Kuyper, &amp; Neergaard, 2015), develop</w:t>
      </w:r>
      <w:r>
        <w:rPr>
          <w:spacing w:val="1"/>
        </w:rPr>
        <w:t> </w:t>
      </w:r>
      <w:r>
        <w:rPr/>
        <w:t>positive</w:t>
      </w:r>
      <w:r>
        <w:rPr>
          <w:spacing w:val="17"/>
        </w:rPr>
        <w:t> </w:t>
      </w:r>
      <w:r>
        <w:rPr/>
        <w:t>perception</w:t>
      </w:r>
      <w:r>
        <w:rPr>
          <w:spacing w:val="15"/>
        </w:rPr>
        <w:t> </w:t>
      </w:r>
      <w:r>
        <w:rPr/>
        <w:t>on</w:t>
      </w:r>
      <w:r>
        <w:rPr>
          <w:spacing w:val="9"/>
        </w:rPr>
        <w:t> </w:t>
      </w:r>
      <w:r>
        <w:rPr/>
        <w:t>agro-waste</w:t>
      </w:r>
      <w:r>
        <w:rPr>
          <w:spacing w:val="15"/>
        </w:rPr>
        <w:t> </w:t>
      </w:r>
      <w:r>
        <w:rPr/>
        <w:t>potential</w:t>
      </w:r>
      <w:r>
        <w:rPr>
          <w:spacing w:val="15"/>
        </w:rPr>
        <w:t> </w:t>
      </w:r>
      <w:r>
        <w:rPr/>
        <w:t>benefits</w:t>
      </w:r>
      <w:r>
        <w:rPr>
          <w:spacing w:val="18"/>
        </w:rPr>
        <w:t> </w:t>
      </w:r>
      <w:r>
        <w:rPr/>
        <w:t>(Case,</w:t>
      </w:r>
      <w:r>
        <w:rPr>
          <w:spacing w:val="17"/>
        </w:rPr>
        <w:t> </w:t>
      </w:r>
      <w:r>
        <w:rPr/>
        <w:t>Oelofse,</w:t>
      </w:r>
      <w:r>
        <w:rPr>
          <w:spacing w:val="15"/>
        </w:rPr>
        <w:t> </w:t>
      </w:r>
      <w:r>
        <w:rPr/>
        <w:t>Hou,</w:t>
      </w:r>
      <w:r>
        <w:rPr>
          <w:spacing w:val="18"/>
        </w:rPr>
        <w:t> </w:t>
      </w:r>
      <w:r>
        <w:rPr/>
        <w:t>Oenema,</w:t>
      </w:r>
      <w:r>
        <w:rPr>
          <w:spacing w:val="-53"/>
        </w:rPr>
        <w:t> </w:t>
      </w:r>
      <w:r>
        <w:rPr/>
        <w:t>&amp; Jensen, 2017), utilization of agricultural waste (Abou Hussein &amp; Sawan, 2010),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(“State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2011: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Nourish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Planet,”</w:t>
      </w:r>
      <w:r>
        <w:rPr>
          <w:spacing w:val="1"/>
        </w:rPr>
        <w:t> </w:t>
      </w:r>
      <w:r>
        <w:rPr/>
        <w:t>2011).</w:t>
      </w:r>
    </w:p>
    <w:p>
      <w:pPr>
        <w:pStyle w:val="BodyText"/>
        <w:spacing w:line="247" w:lineRule="auto" w:before="9"/>
        <w:ind w:right="162" w:firstLine="676"/>
      </w:pPr>
      <w:r>
        <w:rPr/>
        <w:t>For one to even touched the variables mentioned, it is best to dig a little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(Prokopy,</w:t>
      </w:r>
      <w:r>
        <w:rPr>
          <w:spacing w:val="1"/>
        </w:rPr>
        <w:t> </w:t>
      </w:r>
      <w:r>
        <w:rPr/>
        <w:t>2008).</w:t>
      </w:r>
      <w:r>
        <w:rPr>
          <w:spacing w:val="55"/>
        </w:rPr>
        <w:t> </w:t>
      </w:r>
      <w:r>
        <w:rPr/>
        <w:t>Exploring</w:t>
      </w:r>
      <w:r>
        <w:rPr>
          <w:spacing w:val="-52"/>
        </w:rPr>
        <w:t> </w:t>
      </w:r>
      <w:r>
        <w:rPr/>
        <w:t>farmer experiences can be vague but by focusing on a specific area, specific answers</w:t>
      </w:r>
      <w:r>
        <w:rPr>
          <w:spacing w:val="-52"/>
        </w:rPr>
        <w:t> </w:t>
      </w:r>
      <w:r>
        <w:rPr/>
        <w:t>are</w:t>
      </w:r>
      <w:r>
        <w:rPr>
          <w:spacing w:val="1"/>
        </w:rPr>
        <w:t> </w:t>
      </w:r>
      <w:r>
        <w:rPr/>
        <w:t>guaranteed.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farmers,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understanding their behavior (Bonadonna, Matozzo, Giachino, &amp; Peira, 2019), their</w:t>
      </w:r>
      <w:r>
        <w:rPr>
          <w:spacing w:val="1"/>
        </w:rPr>
        <w:t> </w:t>
      </w:r>
      <w:r>
        <w:rPr/>
        <w:t>willingness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learn,</w:t>
      </w:r>
      <w:r>
        <w:rPr>
          <w:spacing w:val="1"/>
        </w:rPr>
        <w:t> </w:t>
      </w:r>
      <w:r>
        <w:rPr/>
        <w:t>unlearn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relearn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(Danso,</w:t>
      </w:r>
      <w:r>
        <w:rPr>
          <w:spacing w:val="1"/>
        </w:rPr>
        <w:t> </w:t>
      </w:r>
      <w:r>
        <w:rPr/>
        <w:t>Fialor,</w:t>
      </w:r>
      <w:r>
        <w:rPr>
          <w:spacing w:val="1"/>
        </w:rPr>
        <w:t> </w:t>
      </w:r>
      <w:r>
        <w:rPr/>
        <w:t>&amp;</w:t>
      </w:r>
      <w:r>
        <w:rPr>
          <w:spacing w:val="55"/>
        </w:rPr>
        <w:t> </w:t>
      </w:r>
      <w:r>
        <w:rPr/>
        <w:t>Drechsel,</w:t>
      </w:r>
      <w:r>
        <w:rPr>
          <w:spacing w:val="-52"/>
        </w:rPr>
        <w:t> </w:t>
      </w:r>
      <w:r>
        <w:rPr/>
        <w:t>2002), social influences affecting their perceptions and practices (Swinkels et al.,</w:t>
      </w:r>
      <w:r>
        <w:rPr>
          <w:spacing w:val="1"/>
        </w:rPr>
        <w:t> </w:t>
      </w:r>
      <w:r>
        <w:rPr/>
        <w:t>2015),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(Michetti,</w:t>
      </w:r>
      <w:r>
        <w:rPr>
          <w:spacing w:val="1"/>
        </w:rPr>
        <w:t> </w:t>
      </w:r>
      <w:r>
        <w:rPr/>
        <w:t>Raggi,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Viaggi,</w:t>
      </w:r>
      <w:r>
        <w:rPr>
          <w:spacing w:val="1"/>
        </w:rPr>
        <w:t> </w:t>
      </w:r>
      <w:r>
        <w:rPr/>
        <w:t>2019),</w:t>
      </w:r>
      <w:r>
        <w:rPr>
          <w:spacing w:val="1"/>
        </w:rPr>
        <w:t> </w:t>
      </w:r>
      <w:r>
        <w:rPr/>
        <w:t>beliefs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(Arbuckle,</w:t>
      </w:r>
      <w:r>
        <w:rPr>
          <w:spacing w:val="1"/>
        </w:rPr>
        <w:t> </w:t>
      </w:r>
      <w:r>
        <w:rPr/>
        <w:t>Morton,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Hobbs,</w:t>
      </w:r>
      <w:r>
        <w:rPr>
          <w:spacing w:val="1"/>
        </w:rPr>
        <w:t> </w:t>
      </w:r>
      <w:r>
        <w:rPr/>
        <w:t>2013),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attitude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certain</w:t>
      </w:r>
      <w:r>
        <w:rPr>
          <w:spacing w:val="4"/>
        </w:rPr>
        <w:t> </w:t>
      </w:r>
      <w:r>
        <w:rPr/>
        <w:t>agricultural</w:t>
      </w:r>
      <w:r>
        <w:rPr>
          <w:spacing w:val="6"/>
        </w:rPr>
        <w:t> </w:t>
      </w:r>
      <w:r>
        <w:rPr/>
        <w:t>practices</w:t>
      </w:r>
      <w:r>
        <w:rPr>
          <w:spacing w:val="9"/>
        </w:rPr>
        <w:t> </w:t>
      </w:r>
      <w:r>
        <w:rPr/>
        <w:t>(Qtaishat</w:t>
      </w:r>
      <w:r>
        <w:rPr>
          <w:spacing w:val="4"/>
        </w:rPr>
        <w:t> </w:t>
      </w:r>
      <w:r>
        <w:rPr/>
        <w:t>&amp;</w:t>
      </w:r>
      <w:r>
        <w:rPr>
          <w:spacing w:val="8"/>
        </w:rPr>
        <w:t> </w:t>
      </w:r>
      <w:r>
        <w:rPr/>
        <w:t>AL-Sharafat,</w:t>
      </w:r>
      <w:r>
        <w:rPr>
          <w:spacing w:val="10"/>
        </w:rPr>
        <w:t> </w:t>
      </w:r>
      <w:r>
        <w:rPr/>
        <w:t>2012).</w:t>
      </w:r>
    </w:p>
    <w:p>
      <w:pPr>
        <w:pStyle w:val="BodyText"/>
        <w:spacing w:line="247" w:lineRule="auto"/>
        <w:ind w:right="163" w:firstLine="676"/>
      </w:pPr>
      <w:r>
        <w:rPr/>
        <w:t>A person’s willingness to accept change varies. Farmers often encounter</w:t>
      </w:r>
      <w:r>
        <w:rPr>
          <w:spacing w:val="1"/>
        </w:rPr>
        <w:t> </w:t>
      </w:r>
      <w:r>
        <w:rPr/>
        <w:t>barriers which affect their willingness to adopt changes (Battel &amp; Krueger, 2005).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willingness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possibilities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beliefs</w:t>
      </w:r>
      <w:r>
        <w:rPr>
          <w:spacing w:val="-52"/>
        </w:rPr>
        <w:t> </w:t>
      </w:r>
      <w:r>
        <w:rPr/>
        <w:t>about the outcome to make a change (Peden, Akaichi, Camerlink, Boyle, &amp; Turner,</w:t>
      </w:r>
      <w:r>
        <w:rPr>
          <w:spacing w:val="1"/>
        </w:rPr>
        <w:t> </w:t>
      </w:r>
      <w:r>
        <w:rPr/>
        <w:t>2018). Such hostility to change arise from their tradition, characteristics and tested</w:t>
      </w:r>
      <w:r>
        <w:rPr>
          <w:spacing w:val="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(Caldas et</w:t>
      </w:r>
      <w:r>
        <w:rPr>
          <w:spacing w:val="-2"/>
        </w:rPr>
        <w:t> </w:t>
      </w:r>
      <w:r>
        <w:rPr/>
        <w:t>al.,</w:t>
      </w:r>
      <w:r>
        <w:rPr>
          <w:spacing w:val="5"/>
        </w:rPr>
        <w:t> </w:t>
      </w:r>
      <w:r>
        <w:rPr/>
        <w:t>2014).</w:t>
      </w:r>
    </w:p>
    <w:p>
      <w:pPr>
        <w:pStyle w:val="BodyText"/>
        <w:spacing w:line="244" w:lineRule="auto"/>
        <w:ind w:right="163" w:firstLine="676"/>
      </w:pPr>
      <w:r>
        <w:rPr/>
        <w:t>This study attempted to explore the farmers’ experiences, perception and</w:t>
      </w:r>
      <w:r>
        <w:rPr>
          <w:spacing w:val="1"/>
        </w:rPr>
        <w:t> </w:t>
      </w:r>
      <w:r>
        <w:rPr/>
        <w:t>hope. The results of this study will be helpful in understanding the farmers’ lived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prevailing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society.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goal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contributing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their</w:t>
      </w:r>
      <w:r>
        <w:rPr>
          <w:spacing w:val="4"/>
        </w:rPr>
        <w:t> </w:t>
      </w:r>
      <w:r>
        <w:rPr/>
        <w:t>empowerment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members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society.</w:t>
      </w:r>
    </w:p>
    <w:p>
      <w:pPr>
        <w:pStyle w:val="BodyText"/>
        <w:spacing w:before="5"/>
        <w:ind w:left="0"/>
        <w:jc w:val="lef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Methodology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7" w:after="0"/>
        <w:ind w:left="1167" w:right="0" w:hanging="340"/>
        <w:jc w:val="both"/>
        <w:rPr>
          <w:sz w:val="22"/>
        </w:rPr>
      </w:pPr>
      <w:r>
        <w:rPr>
          <w:sz w:val="22"/>
        </w:rPr>
        <w:t>Research</w:t>
      </w:r>
      <w:r>
        <w:rPr>
          <w:spacing w:val="15"/>
          <w:sz w:val="22"/>
        </w:rPr>
        <w:t> </w:t>
      </w:r>
      <w:r>
        <w:rPr>
          <w:sz w:val="22"/>
        </w:rPr>
        <w:t>Design</w:t>
      </w:r>
    </w:p>
    <w:p>
      <w:pPr>
        <w:pStyle w:val="BodyText"/>
        <w:spacing w:line="247" w:lineRule="auto" w:before="5"/>
        <w:ind w:right="163" w:firstLine="676"/>
      </w:pPr>
      <w:r>
        <w:rPr/>
        <w:t>This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utilized phenomenological approach that aimed to</w:t>
      </w:r>
      <w:r>
        <w:rPr>
          <w:spacing w:val="1"/>
        </w:rPr>
        <w:t> </w:t>
      </w:r>
      <w:r>
        <w:rPr/>
        <w:t>investigate the experience of farmers - how it is be a farmer and a provider at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phenomenon</w:t>
      </w:r>
      <w:r>
        <w:rPr>
          <w:spacing w:val="55"/>
        </w:rPr>
        <w:t> </w:t>
      </w:r>
      <w:r>
        <w:rPr/>
        <w:t>that</w:t>
      </w:r>
      <w:r>
        <w:rPr>
          <w:spacing w:val="-52"/>
        </w:rPr>
        <w:t> </w:t>
      </w:r>
      <w:r>
        <w:rPr/>
        <w:t>impact on the lived reality of individuals or groups in a particular cultural or social</w:t>
      </w:r>
      <w:r>
        <w:rPr>
          <w:spacing w:val="1"/>
        </w:rPr>
        <w:t> </w:t>
      </w:r>
      <w:r>
        <w:rPr/>
        <w:t>context</w:t>
      </w:r>
      <w:r>
        <w:rPr>
          <w:spacing w:val="4"/>
        </w:rPr>
        <w:t> </w:t>
      </w:r>
      <w:r>
        <w:rPr/>
        <w:t>(Mills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Birks,</w:t>
      </w:r>
      <w:r>
        <w:rPr>
          <w:spacing w:val="4"/>
        </w:rPr>
        <w:t> </w:t>
      </w:r>
      <w:r>
        <w:rPr/>
        <w:t>2014).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qualitative</w:t>
      </w:r>
      <w:r>
        <w:rPr>
          <w:spacing w:val="5"/>
        </w:rPr>
        <w:t> </w:t>
      </w:r>
      <w:r>
        <w:rPr/>
        <w:t>research</w:t>
      </w:r>
      <w:r>
        <w:rPr>
          <w:spacing w:val="54"/>
        </w:rPr>
        <w:t> </w:t>
      </w:r>
      <w:r>
        <w:rPr/>
        <w:t>is</w:t>
      </w:r>
      <w:r>
        <w:rPr>
          <w:spacing w:val="51"/>
        </w:rPr>
        <w:t> </w:t>
      </w:r>
      <w:r>
        <w:rPr/>
        <w:t>an</w:t>
      </w:r>
      <w:r>
        <w:rPr>
          <w:spacing w:val="2"/>
        </w:rPr>
        <w:t> </w:t>
      </w:r>
      <w:r>
        <w:rPr/>
        <w:t>inquiry</w:t>
      </w:r>
      <w:r>
        <w:rPr>
          <w:spacing w:val="51"/>
        </w:rPr>
        <w:t> </w:t>
      </w:r>
      <w:r>
        <w:rPr/>
        <w:t>process  of</w:t>
      </w:r>
    </w:p>
    <w:p>
      <w:pPr>
        <w:spacing w:after="0" w:line="247" w:lineRule="auto"/>
        <w:sectPr>
          <w:pgSz w:w="12240" w:h="15840"/>
          <w:pgMar w:top="1280" w:bottom="280" w:left="1720" w:right="1720"/>
        </w:sectPr>
      </w:pPr>
    </w:p>
    <w:p>
      <w:pPr>
        <w:pStyle w:val="BodyText"/>
        <w:spacing w:line="247" w:lineRule="auto" w:before="77"/>
        <w:ind w:right="165"/>
      </w:pPr>
      <w:r>
        <w:rPr/>
        <w:t>understanding based on distinct methodological traditions of inquiry that explore a</w:t>
      </w:r>
      <w:r>
        <w:rPr>
          <w:spacing w:val="1"/>
        </w:rPr>
        <w:t> </w:t>
      </w:r>
      <w:r>
        <w:rPr/>
        <w:t>social or human problem (Creswell, 1998). The researcher builds a complex and</w:t>
      </w:r>
      <w:r>
        <w:rPr>
          <w:spacing w:val="1"/>
        </w:rPr>
        <w:t> </w:t>
      </w:r>
      <w:r>
        <w:rPr/>
        <w:t>holistic picture, analyze words, report detailed views of informants, and conduct 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setting.</w:t>
      </w:r>
      <w:r>
        <w:rPr>
          <w:spacing w:val="1"/>
        </w:rPr>
        <w:t> </w:t>
      </w:r>
      <w:r>
        <w:rPr/>
        <w:t>Phenomenology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phenomenon without a pre-existing knowledge to a framework, but remaining truth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(Groenewald,</w:t>
      </w:r>
      <w:r>
        <w:rPr>
          <w:spacing w:val="1"/>
        </w:rPr>
        <w:t> </w:t>
      </w:r>
      <w:r>
        <w:rPr/>
        <w:t>2004).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research,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 would able to connect with their participants and to see the world from</w:t>
      </w:r>
      <w:r>
        <w:rPr>
          <w:spacing w:val="1"/>
        </w:rPr>
        <w:t> </w:t>
      </w:r>
      <w:r>
        <w:rPr/>
        <w:t>their viewpoints (Corbin &amp; Strauss, 2008). The researcher found this method most</w:t>
      </w:r>
      <w:r>
        <w:rPr>
          <w:spacing w:val="1"/>
        </w:rPr>
        <w:t> </w:t>
      </w:r>
      <w:r>
        <w:rPr/>
        <w:t>suitable to the inquiry in order to provide a comprehensive analysis on the lived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farmers.</w:t>
      </w: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167" w:val="left" w:leader="none"/>
          <w:tab w:pos="1168" w:val="left" w:leader="none"/>
        </w:tabs>
        <w:spacing w:line="240" w:lineRule="auto" w:before="0" w:after="0"/>
        <w:ind w:left="1167" w:right="0" w:hanging="340"/>
        <w:jc w:val="left"/>
        <w:rPr>
          <w:sz w:val="22"/>
        </w:rPr>
      </w:pPr>
      <w:r>
        <w:rPr>
          <w:sz w:val="22"/>
        </w:rPr>
        <w:t>Participants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Sampling</w:t>
      </w:r>
    </w:p>
    <w:p>
      <w:pPr>
        <w:pStyle w:val="BodyText"/>
        <w:spacing w:before="6"/>
        <w:ind w:left="1844"/>
        <w:jc w:val="left"/>
      </w:pPr>
      <w:r>
        <w:rPr/>
        <w:t>The</w:t>
      </w:r>
      <w:r>
        <w:rPr>
          <w:spacing w:val="13"/>
        </w:rPr>
        <w:t> </w:t>
      </w:r>
      <w:r>
        <w:rPr/>
        <w:t>participants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study</w:t>
      </w:r>
      <w:r>
        <w:rPr>
          <w:spacing w:val="13"/>
        </w:rPr>
        <w:t> </w:t>
      </w:r>
      <w:r>
        <w:rPr/>
        <w:t>were</w:t>
      </w:r>
      <w:r>
        <w:rPr>
          <w:spacing w:val="15"/>
        </w:rPr>
        <w:t> </w:t>
      </w:r>
      <w:r>
        <w:rPr/>
        <w:t>identified</w:t>
      </w:r>
      <w:r>
        <w:rPr>
          <w:spacing w:val="13"/>
        </w:rPr>
        <w:t> </w:t>
      </w:r>
      <w:r>
        <w:rPr/>
        <w:t>using</w:t>
      </w:r>
      <w:r>
        <w:rPr>
          <w:spacing w:val="16"/>
        </w:rPr>
        <w:t> </w:t>
      </w:r>
      <w:r>
        <w:rPr/>
        <w:t>purposive</w:t>
      </w:r>
      <w:r>
        <w:rPr>
          <w:spacing w:val="15"/>
        </w:rPr>
        <w:t> </w:t>
      </w:r>
      <w:r>
        <w:rPr/>
        <w:t>sampling.</w:t>
      </w:r>
    </w:p>
    <w:p>
      <w:pPr>
        <w:pStyle w:val="BodyText"/>
        <w:spacing w:line="247" w:lineRule="auto" w:before="6"/>
        <w:ind w:right="183"/>
        <w:jc w:val="left"/>
      </w:pPr>
      <w:r>
        <w:rPr/>
        <w:t>Using</w:t>
      </w:r>
      <w:r>
        <w:rPr>
          <w:spacing w:val="12"/>
        </w:rPr>
        <w:t> </w:t>
      </w:r>
      <w:r>
        <w:rPr/>
        <w:t>purposive</w:t>
      </w:r>
      <w:r>
        <w:rPr>
          <w:spacing w:val="16"/>
        </w:rPr>
        <w:t> </w:t>
      </w:r>
      <w:r>
        <w:rPr/>
        <w:t>sampling,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researcher</w:t>
      </w:r>
      <w:r>
        <w:rPr>
          <w:spacing w:val="10"/>
        </w:rPr>
        <w:t> </w:t>
      </w:r>
      <w:r>
        <w:rPr/>
        <w:t>can</w:t>
      </w:r>
      <w:r>
        <w:rPr>
          <w:spacing w:val="6"/>
        </w:rPr>
        <w:t> </w:t>
      </w:r>
      <w:r>
        <w:rPr/>
        <w:t>choose</w:t>
      </w:r>
      <w:r>
        <w:rPr>
          <w:spacing w:val="17"/>
        </w:rPr>
        <w:t> </w:t>
      </w:r>
      <w:r>
        <w:rPr/>
        <w:t>their</w:t>
      </w:r>
      <w:r>
        <w:rPr>
          <w:spacing w:val="12"/>
        </w:rPr>
        <w:t> </w:t>
      </w:r>
      <w:r>
        <w:rPr/>
        <w:t>participants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-52"/>
        </w:rPr>
        <w:t> </w:t>
      </w:r>
      <w:r>
        <w:rPr/>
        <w:t>fit for the</w:t>
      </w:r>
      <w:r>
        <w:rPr>
          <w:spacing w:val="1"/>
        </w:rPr>
        <w:t> </w:t>
      </w:r>
      <w:r>
        <w:rPr/>
        <w:t>study (Devers &amp;</w:t>
      </w:r>
      <w:r>
        <w:rPr>
          <w:spacing w:val="1"/>
        </w:rPr>
        <w:t> </w:t>
      </w:r>
      <w:r>
        <w:rPr/>
        <w:t>Frankel,</w:t>
      </w:r>
      <w:r>
        <w:rPr>
          <w:spacing w:val="1"/>
        </w:rPr>
        <w:t> </w:t>
      </w:r>
      <w:r>
        <w:rPr/>
        <w:t>2000).</w:t>
      </w:r>
      <w:r>
        <w:rPr>
          <w:spacing w:val="1"/>
        </w:rPr>
        <w:t> </w:t>
      </w:r>
      <w:r>
        <w:rPr/>
        <w:t>Simply</w:t>
      </w:r>
      <w:r>
        <w:rPr>
          <w:spacing w:val="55"/>
        </w:rPr>
        <w:t> </w:t>
      </w:r>
      <w:r>
        <w:rPr/>
        <w:t>put,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researcher</w:t>
      </w:r>
      <w:r>
        <w:rPr>
          <w:spacing w:val="55"/>
        </w:rPr>
        <w:t> </w:t>
      </w:r>
      <w:r>
        <w:rPr/>
        <w:t>decides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needs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known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sets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find</w:t>
      </w:r>
      <w:r>
        <w:rPr>
          <w:spacing w:val="7"/>
        </w:rPr>
        <w:t> </w:t>
      </w:r>
      <w:r>
        <w:rPr/>
        <w:t>people</w:t>
      </w:r>
      <w:r>
        <w:rPr>
          <w:spacing w:val="9"/>
        </w:rPr>
        <w:t> </w:t>
      </w:r>
      <w:r>
        <w:rPr/>
        <w:t>who</w:t>
      </w:r>
      <w:r>
        <w:rPr>
          <w:spacing w:val="4"/>
        </w:rPr>
        <w:t> </w:t>
      </w:r>
      <w:r>
        <w:rPr/>
        <w:t>can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are</w:t>
      </w:r>
      <w:r>
        <w:rPr>
          <w:spacing w:val="9"/>
        </w:rPr>
        <w:t> </w:t>
      </w:r>
      <w:r>
        <w:rPr/>
        <w:t>willing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by</w:t>
      </w:r>
      <w:r>
        <w:rPr>
          <w:spacing w:val="9"/>
        </w:rPr>
        <w:t> </w:t>
      </w:r>
      <w:r>
        <w:rPr/>
        <w:t>virtue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knowledge</w:t>
      </w:r>
      <w:r>
        <w:rPr>
          <w:spacing w:val="10"/>
        </w:rPr>
        <w:t> </w:t>
      </w:r>
      <w:r>
        <w:rPr/>
        <w:t>or</w:t>
      </w:r>
      <w:r>
        <w:rPr>
          <w:spacing w:val="13"/>
        </w:rPr>
        <w:t> </w:t>
      </w:r>
      <w:r>
        <w:rPr/>
        <w:t>experience</w:t>
      </w:r>
      <w:r>
        <w:rPr>
          <w:spacing w:val="9"/>
        </w:rPr>
        <w:t> </w:t>
      </w:r>
      <w:r>
        <w:rPr/>
        <w:t>(Tongco,</w:t>
      </w:r>
      <w:r>
        <w:rPr>
          <w:spacing w:val="11"/>
        </w:rPr>
        <w:t> </w:t>
      </w:r>
      <w:r>
        <w:rPr/>
        <w:t>2007).</w:t>
      </w:r>
    </w:p>
    <w:p>
      <w:pPr>
        <w:pStyle w:val="BodyText"/>
        <w:spacing w:line="244" w:lineRule="auto"/>
        <w:ind w:right="183"/>
        <w:jc w:val="left"/>
      </w:pPr>
      <w:r>
        <w:rPr/>
        <w:t>Eight</w:t>
      </w:r>
      <w:r>
        <w:rPr>
          <w:spacing w:val="14"/>
        </w:rPr>
        <w:t> </w:t>
      </w:r>
      <w:r>
        <w:rPr/>
        <w:t>(8)</w:t>
      </w:r>
      <w:r>
        <w:rPr>
          <w:spacing w:val="11"/>
        </w:rPr>
        <w:t> </w:t>
      </w:r>
      <w:r>
        <w:rPr/>
        <w:t>farmers</w:t>
      </w:r>
      <w:r>
        <w:rPr>
          <w:spacing w:val="14"/>
        </w:rPr>
        <w:t> </w:t>
      </w:r>
      <w:r>
        <w:rPr/>
        <w:t>participated</w:t>
      </w:r>
      <w:r>
        <w:rPr>
          <w:spacing w:val="5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study.</w:t>
      </w:r>
      <w:r>
        <w:rPr>
          <w:spacing w:val="14"/>
        </w:rPr>
        <w:t> </w:t>
      </w:r>
      <w:r>
        <w:rPr/>
        <w:t>Participants</w:t>
      </w:r>
      <w:r>
        <w:rPr>
          <w:spacing w:val="13"/>
        </w:rPr>
        <w:t> </w:t>
      </w:r>
      <w:r>
        <w:rPr/>
        <w:t>met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description</w:t>
      </w:r>
      <w:r>
        <w:rPr>
          <w:spacing w:val="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"/>
        </w:rPr>
        <w:t> </w:t>
      </w:r>
      <w:r>
        <w:rPr/>
        <w:t>farmer: 1) a</w:t>
      </w:r>
      <w:r>
        <w:rPr>
          <w:spacing w:val="1"/>
        </w:rPr>
        <w:t> </w:t>
      </w:r>
      <w:r>
        <w:rPr/>
        <w:t>person engaged</w:t>
      </w:r>
      <w:r>
        <w:rPr>
          <w:spacing w:val="1"/>
        </w:rPr>
        <w:t> </w:t>
      </w:r>
      <w:r>
        <w:rPr/>
        <w:t>in agricultural activities, combination</w:t>
      </w:r>
      <w:r>
        <w:rPr>
          <w:spacing w:val="1"/>
        </w:rPr>
        <w:t> </w:t>
      </w:r>
      <w:r>
        <w:rPr/>
        <w:t>of cultivating</w:t>
      </w:r>
      <w:r>
        <w:rPr>
          <w:spacing w:val="-52"/>
        </w:rPr>
        <w:t> </w:t>
      </w:r>
      <w:r>
        <w:rPr/>
        <w:t>crops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raising</w:t>
      </w:r>
      <w:r>
        <w:rPr>
          <w:spacing w:val="10"/>
        </w:rPr>
        <w:t> </w:t>
      </w:r>
      <w:r>
        <w:rPr/>
        <w:t>livestock;</w:t>
      </w:r>
      <w:r>
        <w:rPr>
          <w:spacing w:val="16"/>
        </w:rPr>
        <w:t> </w:t>
      </w:r>
      <w:r>
        <w:rPr/>
        <w:t>2)</w:t>
      </w:r>
      <w:r>
        <w:rPr>
          <w:spacing w:val="6"/>
        </w:rPr>
        <w:t> </w:t>
      </w:r>
      <w:r>
        <w:rPr/>
        <w:t>consider</w:t>
      </w:r>
      <w:r>
        <w:rPr>
          <w:spacing w:val="8"/>
        </w:rPr>
        <w:t> </w:t>
      </w:r>
      <w:r>
        <w:rPr/>
        <w:t>farming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sole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source</w:t>
      </w:r>
      <w:r>
        <w:rPr>
          <w:spacing w:val="11"/>
        </w:rPr>
        <w:t> </w:t>
      </w:r>
      <w:r>
        <w:rPr/>
        <w:t>of</w:t>
      </w:r>
      <w:r>
        <w:rPr>
          <w:spacing w:val="-52"/>
        </w:rPr>
        <w:t> </w:t>
      </w:r>
      <w:r>
        <w:rPr/>
        <w:t>income;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3) willing to</w:t>
      </w:r>
      <w:r>
        <w:rPr>
          <w:spacing w:val="4"/>
        </w:rPr>
        <w:t> </w:t>
      </w:r>
      <w:r>
        <w:rPr/>
        <w:t>participate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study.</w:t>
      </w: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" w:after="0"/>
        <w:ind w:left="1167" w:right="0" w:hanging="340"/>
        <w:jc w:val="both"/>
        <w:rPr>
          <w:sz w:val="22"/>
        </w:rPr>
      </w:pP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Collection</w:t>
      </w:r>
    </w:p>
    <w:p>
      <w:pPr>
        <w:pStyle w:val="BodyText"/>
        <w:spacing w:line="247" w:lineRule="auto" w:before="5"/>
        <w:ind w:right="160" w:firstLine="676"/>
      </w:pPr>
      <w:r>
        <w:rPr/>
        <w:t>In</w:t>
      </w:r>
      <w:r>
        <w:rPr>
          <w:spacing w:val="1"/>
        </w:rPr>
        <w:t> </w:t>
      </w:r>
      <w:r>
        <w:rPr/>
        <w:t>gathering</w:t>
      </w:r>
      <w:r>
        <w:rPr>
          <w:spacing w:val="55"/>
        </w:rPr>
        <w:t> </w:t>
      </w:r>
      <w:r>
        <w:rPr/>
        <w:t>the appropriate data for the study,</w:t>
      </w:r>
      <w:r>
        <w:rPr>
          <w:spacing w:val="55"/>
        </w:rPr>
        <w:t> </w:t>
      </w:r>
      <w:r>
        <w:rPr/>
        <w:t>semi structured interview</w:t>
      </w:r>
      <w:r>
        <w:rPr>
          <w:spacing w:val="1"/>
        </w:rPr>
        <w:t> </w:t>
      </w:r>
      <w:r>
        <w:rPr/>
        <w:t>was used. Semi-structured interview is a type of interview that has become the most</w:t>
      </w:r>
      <w:r>
        <w:rPr>
          <w:spacing w:val="1"/>
        </w:rPr>
        <w:t> </w:t>
      </w:r>
      <w:r>
        <w:rPr/>
        <w:t>familiar</w:t>
      </w:r>
      <w:r>
        <w:rPr>
          <w:spacing w:val="15"/>
        </w:rPr>
        <w:t> </w:t>
      </w:r>
      <w:r>
        <w:rPr/>
        <w:t>strategy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collecting</w:t>
      </w:r>
      <w:r>
        <w:rPr>
          <w:spacing w:val="17"/>
        </w:rPr>
        <w:t> </w:t>
      </w:r>
      <w:r>
        <w:rPr/>
        <w:t>qualitative</w:t>
      </w:r>
      <w:r>
        <w:rPr>
          <w:spacing w:val="20"/>
        </w:rPr>
        <w:t> </w:t>
      </w:r>
      <w:r>
        <w:rPr/>
        <w:t>data</w:t>
      </w:r>
      <w:r>
        <w:rPr>
          <w:spacing w:val="23"/>
        </w:rPr>
        <w:t> </w:t>
      </w:r>
      <w:r>
        <w:rPr/>
        <w:t>(DiCicco-Bloom</w:t>
      </w:r>
      <w:r>
        <w:rPr>
          <w:spacing w:val="21"/>
        </w:rPr>
        <w:t> </w:t>
      </w:r>
      <w:r>
        <w:rPr/>
        <w:t>&amp;</w:t>
      </w:r>
      <w:r>
        <w:rPr>
          <w:spacing w:val="21"/>
        </w:rPr>
        <w:t> </w:t>
      </w:r>
      <w:r>
        <w:rPr/>
        <w:t>Crabtree,</w:t>
      </w:r>
      <w:r>
        <w:rPr>
          <w:spacing w:val="25"/>
        </w:rPr>
        <w:t> </w:t>
      </w:r>
      <w:r>
        <w:rPr/>
        <w:t>2006).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semi-structured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inquiry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merges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predetermined set of open questions with the privilege for the researchers to explore</w:t>
      </w:r>
      <w:r>
        <w:rPr>
          <w:spacing w:val="1"/>
        </w:rPr>
        <w:t> </w:t>
      </w:r>
      <w:r>
        <w:rPr/>
        <w:t>particular responses further; used to understand how interventions work and how</w:t>
      </w:r>
      <w:r>
        <w:rPr>
          <w:spacing w:val="1"/>
        </w:rPr>
        <w:t> </w:t>
      </w:r>
      <w:r>
        <w:rPr/>
        <w:t>they could be enhanced. It also allows to asked follow-up question for clarification.</w:t>
      </w:r>
      <w:r>
        <w:rPr>
          <w:spacing w:val="1"/>
        </w:rPr>
        <w:t> </w:t>
      </w:r>
      <w:r>
        <w:rPr/>
        <w:t>The content of the interview guide was validated by two professionals who were</w:t>
      </w:r>
      <w:r>
        <w:rPr>
          <w:spacing w:val="1"/>
        </w:rPr>
        <w:t> </w:t>
      </w:r>
      <w:r>
        <w:rPr/>
        <w:t>expert in the field of Psychology. The researcher also provided an agreement that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consent,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confidentiality,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commitments,</w:t>
      </w:r>
      <w:r>
        <w:rPr>
          <w:spacing w:val="1"/>
        </w:rPr>
        <w:t> </w:t>
      </w:r>
      <w:r>
        <w:rPr/>
        <w:t>permission to record,</w:t>
      </w:r>
      <w:r>
        <w:rPr>
          <w:spacing w:val="55"/>
        </w:rPr>
        <w:t> </w:t>
      </w:r>
      <w:r>
        <w:rPr/>
        <w:t>delineating the ethical principles of research.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taking and</w:t>
      </w:r>
      <w:r>
        <w:rPr>
          <w:spacing w:val="1"/>
        </w:rPr>
        <w:t> </w:t>
      </w:r>
      <w:r>
        <w:rPr/>
        <w:t>dialogic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interview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deeper</w:t>
      </w:r>
      <w:r>
        <w:rPr>
          <w:spacing w:val="-1"/>
        </w:rPr>
        <w:t> </w:t>
      </w:r>
      <w:r>
        <w:rPr/>
        <w:t>response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respondents.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line="247" w:lineRule="auto" w:before="6"/>
        <w:ind w:right="162" w:firstLine="676"/>
      </w:pPr>
      <w:r>
        <w:rPr/>
        <w:t>The following steps represent Colaizzi process for phenomenological data</w:t>
      </w:r>
      <w:r>
        <w:rPr>
          <w:spacing w:val="1"/>
        </w:rPr>
        <w:t> </w:t>
      </w:r>
      <w:r>
        <w:rPr/>
        <w:t>analysis (Speziale, Streubert, &amp; Carpenter, 2010). (1) Each transcript should be read</w:t>
      </w:r>
      <w:r>
        <w:rPr>
          <w:spacing w:val="1"/>
        </w:rPr>
        <w:t> </w:t>
      </w:r>
      <w:r>
        <w:rPr/>
        <w:t>and re-read in order to obtain a general sense about the whole content. (2) For each</w:t>
      </w:r>
      <w:r>
        <w:rPr>
          <w:spacing w:val="1"/>
        </w:rPr>
        <w:t> </w:t>
      </w:r>
      <w:r>
        <w:rPr/>
        <w:t>transcript, significant statements that pertain to the phenomenon under study should</w:t>
      </w:r>
      <w:r>
        <w:rPr>
          <w:spacing w:val="1"/>
        </w:rPr>
        <w:t> </w:t>
      </w:r>
      <w:r>
        <w:rPr/>
        <w:t>be extracted. These statements must be recorded on a separate sheet noting their</w:t>
      </w:r>
      <w:r>
        <w:rPr>
          <w:spacing w:val="1"/>
        </w:rPr>
        <w:t> </w:t>
      </w:r>
      <w:r>
        <w:rPr/>
        <w:t>pages and line numbers. (3) Meaning should be formulated from these significant</w:t>
      </w:r>
      <w:r>
        <w:rPr>
          <w:spacing w:val="1"/>
        </w:rPr>
        <w:t> </w:t>
      </w:r>
      <w:r>
        <w:rPr/>
        <w:t>statements. (4) The formulated meanings should be sorted in categories, cluster of</w:t>
      </w:r>
      <w:r>
        <w:rPr>
          <w:spacing w:val="1"/>
        </w:rPr>
        <w:t> </w:t>
      </w:r>
      <w:r>
        <w:rPr/>
        <w:t>themes, and subthemes. (5) The findings of the study should be integrated into an</w:t>
      </w:r>
      <w:r>
        <w:rPr>
          <w:spacing w:val="1"/>
        </w:rPr>
        <w:t> </w:t>
      </w:r>
      <w:r>
        <w:rPr/>
        <w:t>exhaustive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phenomenon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(6)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structure of the phenomenon should be described. (7) Finally, validation of the</w:t>
      </w:r>
      <w:r>
        <w:rPr>
          <w:spacing w:val="1"/>
        </w:rPr>
        <w:t> </w:t>
      </w:r>
      <w:r>
        <w:rPr/>
        <w:t>findings should be sought from the research participants to compare the researcher’s</w:t>
      </w:r>
      <w:r>
        <w:rPr>
          <w:spacing w:val="-52"/>
        </w:rPr>
        <w:t> </w:t>
      </w:r>
      <w:r>
        <w:rPr/>
        <w:t>descriptive</w:t>
      </w:r>
      <w:r>
        <w:rPr>
          <w:spacing w:val="8"/>
        </w:rPr>
        <w:t> </w:t>
      </w:r>
      <w:r>
        <w:rPr/>
        <w:t>results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 experiences.</w:t>
      </w:r>
    </w:p>
    <w:p>
      <w:pPr>
        <w:spacing w:after="0" w:line="247" w:lineRule="auto"/>
        <w:sectPr>
          <w:pgSz w:w="12240" w:h="15840"/>
          <w:pgMar w:top="1280" w:bottom="28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17" w:after="0"/>
        <w:ind w:left="1167" w:right="0" w:hanging="340"/>
        <w:jc w:val="both"/>
        <w:rPr>
          <w:sz w:val="22"/>
        </w:rPr>
      </w:pPr>
      <w:r>
        <w:rPr>
          <w:sz w:val="22"/>
        </w:rPr>
        <w:t>Research</w:t>
      </w:r>
      <w:r>
        <w:rPr>
          <w:spacing w:val="19"/>
          <w:sz w:val="22"/>
        </w:rPr>
        <w:t> </w:t>
      </w:r>
      <w:r>
        <w:rPr>
          <w:sz w:val="22"/>
        </w:rPr>
        <w:t>Reflexivity</w:t>
      </w:r>
    </w:p>
    <w:p>
      <w:pPr>
        <w:pStyle w:val="BodyText"/>
        <w:spacing w:line="247" w:lineRule="auto" w:before="5"/>
        <w:ind w:right="163" w:firstLine="676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researcher’s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researchers’ perspectives. As a person who knows the struggles of farmers and their</w:t>
      </w:r>
      <w:r>
        <w:rPr>
          <w:spacing w:val="1"/>
        </w:rPr>
        <w:t> </w:t>
      </w:r>
      <w:r>
        <w:rPr/>
        <w:t>aspiration,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understands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development and an equally valid understanding of the particular situation under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line="244" w:lineRule="auto"/>
        <w:ind w:right="165" w:firstLine="676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preconception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positivity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creating meaning during the entire process. The position and the background of the</w:t>
      </w:r>
      <w:r>
        <w:rPr>
          <w:spacing w:val="1"/>
        </w:rPr>
        <w:t> </w:t>
      </w:r>
      <w:r>
        <w:rPr/>
        <w:t>researcher will affect the choices made in the investigation, from an angle, with the</w:t>
      </w:r>
      <w:r>
        <w:rPr>
          <w:spacing w:val="1"/>
        </w:rPr>
        <w:t> </w:t>
      </w:r>
      <w:r>
        <w:rPr/>
        <w:t>methods that best judged the sole purpose of the study, framing, coming up with</w:t>
      </w:r>
      <w:r>
        <w:rPr>
          <w:spacing w:val="1"/>
        </w:rPr>
        <w:t> </w:t>
      </w:r>
      <w:r>
        <w:rPr/>
        <w:t>themes and the overall conclusion of it. With the intent of sharing the results to the</w:t>
      </w:r>
      <w:r>
        <w:rPr>
          <w:spacing w:val="1"/>
        </w:rPr>
        <w:t> </w:t>
      </w:r>
      <w:r>
        <w:rPr/>
        <w:t>participants of the study. Furthermore, preconception is not equated in any form of</w:t>
      </w:r>
      <w:r>
        <w:rPr>
          <w:spacing w:val="1"/>
        </w:rPr>
        <w:t> </w:t>
      </w:r>
      <w:r>
        <w:rPr/>
        <w:t>bias</w:t>
      </w:r>
      <w:r>
        <w:rPr>
          <w:spacing w:val="4"/>
        </w:rPr>
        <w:t> </w:t>
      </w:r>
      <w:r>
        <w:rPr/>
        <w:t>unless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researcher</w:t>
      </w:r>
      <w:r>
        <w:rPr>
          <w:spacing w:val="-1"/>
        </w:rPr>
        <w:t> </w:t>
      </w:r>
      <w:r>
        <w:rPr/>
        <w:t>fails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mention</w:t>
      </w:r>
      <w:r>
        <w:rPr>
          <w:spacing w:val="2"/>
        </w:rPr>
        <w:t> </w:t>
      </w:r>
      <w:r>
        <w:rPr/>
        <w:t>them</w:t>
      </w:r>
      <w:r>
        <w:rPr>
          <w:spacing w:val="5"/>
        </w:rPr>
        <w:t> </w:t>
      </w:r>
      <w:r>
        <w:rPr/>
        <w:t>(Malterud,</w:t>
      </w:r>
      <w:r>
        <w:rPr>
          <w:spacing w:val="6"/>
        </w:rPr>
        <w:t> </w:t>
      </w:r>
      <w:r>
        <w:rPr/>
        <w:t>2001).</w:t>
      </w:r>
    </w:p>
    <w:p>
      <w:pPr>
        <w:pStyle w:val="BodyText"/>
        <w:ind w:left="0"/>
        <w:jc w:val="lef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Ethical</w:t>
      </w:r>
      <w:r>
        <w:rPr>
          <w:spacing w:val="21"/>
          <w:sz w:val="22"/>
        </w:rPr>
        <w:t> </w:t>
      </w:r>
      <w:r>
        <w:rPr>
          <w:sz w:val="22"/>
        </w:rPr>
        <w:t>Considerations</w:t>
      </w:r>
    </w:p>
    <w:p>
      <w:pPr>
        <w:pStyle w:val="BodyText"/>
        <w:spacing w:line="247" w:lineRule="auto" w:before="5"/>
        <w:ind w:right="163" w:firstLine="676"/>
      </w:pPr>
      <w:r>
        <w:rPr/>
        <w:t>The study focused on the lived experiences of farmers, their self-regard and</w:t>
      </w:r>
      <w:r>
        <w:rPr>
          <w:spacing w:val="1"/>
        </w:rPr>
        <w:t> </w:t>
      </w:r>
      <w:r>
        <w:rPr/>
        <w:t>aspirations.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centered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depicted solely from participants’ experiences, interactions and actions observed.</w:t>
      </w:r>
      <w:r>
        <w:rPr>
          <w:spacing w:val="1"/>
        </w:rPr>
        <w:t> </w:t>
      </w:r>
      <w:r>
        <w:rPr/>
        <w:t>The issues of theoretical, theological, situational, critical and covenantal situational</w:t>
      </w:r>
      <w:r>
        <w:rPr>
          <w:spacing w:val="1"/>
        </w:rPr>
        <w:t> </w:t>
      </w:r>
      <w:r>
        <w:rPr/>
        <w:t>approach to research ethics were irrelevant to the overall study (Tisdale, 2004). If</w:t>
      </w:r>
      <w:r>
        <w:rPr>
          <w:spacing w:val="1"/>
        </w:rPr>
        <w:t> </w:t>
      </w:r>
      <w:r>
        <w:rPr/>
        <w:t>literal</w:t>
      </w:r>
      <w:r>
        <w:rPr>
          <w:spacing w:val="1"/>
        </w:rPr>
        <w:t> </w:t>
      </w:r>
      <w:r>
        <w:rPr/>
        <w:t>transcriptions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summary</w:t>
      </w:r>
      <w:r>
        <w:rPr>
          <w:spacing w:val="3"/>
        </w:rPr>
        <w:t> </w:t>
      </w:r>
      <w:r>
        <w:rPr/>
        <w:t>were</w:t>
      </w:r>
      <w:r>
        <w:rPr>
          <w:spacing w:val="6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narratives.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Results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Discussion</w:t>
      </w:r>
    </w:p>
    <w:p>
      <w:pPr>
        <w:pStyle w:val="BodyText"/>
        <w:spacing w:line="247" w:lineRule="auto" w:before="6"/>
        <w:ind w:right="162" w:firstLine="676"/>
      </w:pPr>
      <w:r>
        <w:rPr/>
        <w:t>Significant information on the current experience of farmers were generated</w:t>
      </w:r>
      <w:r>
        <w:rPr>
          <w:spacing w:val="1"/>
        </w:rPr>
        <w:t> </w:t>
      </w:r>
      <w:r>
        <w:rPr/>
        <w:t>on the premise of proper solid waste management with inclination towards Farmer</w:t>
      </w:r>
      <w:r>
        <w:rPr>
          <w:spacing w:val="1"/>
        </w:rPr>
        <w:t> </w:t>
      </w:r>
      <w:r>
        <w:rPr/>
        <w:t>Empowerment. Current knowledge on agricultural waste management, potential of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aspiration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 information can help in establishing not only springboard for subsequent</w:t>
      </w:r>
      <w:r>
        <w:rPr>
          <w:spacing w:val="1"/>
        </w:rPr>
        <w:t> </w:t>
      </w:r>
      <w:r>
        <w:rPr/>
        <w:t>research but also a platform for the famers to be heard and show the cacophony of</w:t>
      </w:r>
      <w:r>
        <w:rPr>
          <w:spacing w:val="1"/>
        </w:rPr>
        <w:t> </w:t>
      </w:r>
      <w:r>
        <w:rPr/>
        <w:t>their experiences.</w:t>
      </w:r>
    </w:p>
    <w:p>
      <w:pPr>
        <w:pStyle w:val="BodyText"/>
        <w:spacing w:line="247" w:lineRule="auto"/>
        <w:ind w:right="162" w:firstLine="676"/>
        <w:rPr>
          <w:b/>
        </w:rPr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analyses,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emerged: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unfamiliarity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agricultural waste management; (2) unravelling the potentials of agricultural waste;</w:t>
      </w:r>
      <w:r>
        <w:rPr>
          <w:spacing w:val="1"/>
        </w:rPr>
        <w:t> </w:t>
      </w:r>
      <w:r>
        <w:rPr/>
        <w:t>and (3) unending quest to be heard. The three themes that emerged suggested that</w:t>
      </w:r>
      <w:r>
        <w:rPr>
          <w:spacing w:val="1"/>
        </w:rPr>
        <w:t> </w:t>
      </w:r>
      <w:r>
        <w:rPr/>
        <w:t>farmers are not yet well informed on proper agricultural waste management yet they</w:t>
      </w:r>
      <w:r>
        <w:rPr>
          <w:spacing w:val="1"/>
        </w:rPr>
        <w:t> </w:t>
      </w:r>
      <w:r>
        <w:rPr/>
        <w:t>are slowly psyching themselves to the proper utilization of the agro-waste as evident</w:t>
      </w:r>
      <w:r>
        <w:rPr>
          <w:spacing w:val="-52"/>
        </w:rPr>
        <w:t> </w:t>
      </w:r>
      <w:r>
        <w:rPr/>
        <w:t>in the second theme. While they hold an undying goal of learning and accepting</w:t>
      </w:r>
      <w:r>
        <w:rPr>
          <w:spacing w:val="1"/>
        </w:rPr>
        <w:t> </w:t>
      </w:r>
      <w:r>
        <w:rPr/>
        <w:t>change. This study showed that these farmers experienced a difficult yet an honest</w:t>
      </w:r>
      <w:r>
        <w:rPr>
          <w:spacing w:val="1"/>
        </w:rPr>
        <w:t> </w:t>
      </w:r>
      <w:r>
        <w:rPr/>
        <w:t>and fulfilling form of life that can inspire and boost the aspiration of other farmers.</w:t>
      </w:r>
      <w:r>
        <w:rPr>
          <w:spacing w:val="1"/>
        </w:rPr>
        <w:t> </w:t>
      </w:r>
      <w:r>
        <w:rPr>
          <w:b/>
        </w:rPr>
        <w:t>Theme</w:t>
      </w:r>
      <w:r>
        <w:rPr>
          <w:b/>
          <w:spacing w:val="7"/>
        </w:rPr>
        <w:t> </w:t>
      </w:r>
      <w:r>
        <w:rPr>
          <w:b/>
        </w:rPr>
        <w:t>1.</w:t>
      </w:r>
      <w:r>
        <w:rPr>
          <w:b/>
          <w:spacing w:val="6"/>
        </w:rPr>
        <w:t> </w:t>
      </w:r>
      <w:r>
        <w:rPr>
          <w:b/>
        </w:rPr>
        <w:t>Unfamiliarity</w:t>
      </w:r>
      <w:r>
        <w:rPr>
          <w:b/>
          <w:spacing w:val="3"/>
        </w:rPr>
        <w:t> </w:t>
      </w:r>
      <w:r>
        <w:rPr>
          <w:b/>
        </w:rPr>
        <w:t>of</w:t>
      </w:r>
      <w:r>
        <w:rPr>
          <w:b/>
          <w:spacing w:val="6"/>
        </w:rPr>
        <w:t> </w:t>
      </w:r>
      <w:r>
        <w:rPr>
          <w:b/>
        </w:rPr>
        <w:t>Agricultural</w:t>
      </w:r>
      <w:r>
        <w:rPr>
          <w:b/>
          <w:spacing w:val="6"/>
        </w:rPr>
        <w:t> </w:t>
      </w:r>
      <w:r>
        <w:rPr>
          <w:b/>
        </w:rPr>
        <w:t>Waste</w:t>
      </w:r>
      <w:r>
        <w:rPr>
          <w:b/>
          <w:spacing w:val="4"/>
        </w:rPr>
        <w:t> </w:t>
      </w:r>
      <w:r>
        <w:rPr>
          <w:b/>
        </w:rPr>
        <w:t>Management</w:t>
      </w:r>
    </w:p>
    <w:p>
      <w:pPr>
        <w:pStyle w:val="BodyText"/>
        <w:spacing w:line="244" w:lineRule="auto"/>
        <w:ind w:right="162" w:firstLine="676"/>
      </w:pPr>
      <w:r>
        <w:rPr/>
        <w:t>Episodes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unfamiliarity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reflected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theme.</w:t>
      </w:r>
      <w:r>
        <w:rPr>
          <w:spacing w:val="55"/>
        </w:rPr>
        <w:t> </w:t>
      </w:r>
      <w:r>
        <w:rPr/>
        <w:t>Farmers’</w:t>
      </w:r>
      <w:r>
        <w:rPr>
          <w:spacing w:val="1"/>
        </w:rPr>
        <w:t> </w:t>
      </w:r>
      <w:r>
        <w:rPr/>
        <w:t>admitted that they lack knowledge in agricultural waste management and admitted</w:t>
      </w:r>
      <w:r>
        <w:rPr>
          <w:spacing w:val="1"/>
        </w:rPr>
        <w:t> </w:t>
      </w:r>
      <w:r>
        <w:rPr/>
        <w:t>that they only follow what was done in the past and pay no particular attention to</w:t>
      </w:r>
      <w:r>
        <w:rPr>
          <w:spacing w:val="1"/>
        </w:rPr>
        <w:t> </w:t>
      </w:r>
      <w:r>
        <w:rPr/>
        <w:t>innovative practices. Despite such mentality, they are willing to learn, unlearn and</w:t>
      </w:r>
      <w:r>
        <w:rPr>
          <w:spacing w:val="1"/>
        </w:rPr>
        <w:t> </w:t>
      </w:r>
      <w:r>
        <w:rPr/>
        <w:t>relearn</w:t>
      </w:r>
      <w:r>
        <w:rPr>
          <w:spacing w:val="10"/>
        </w:rPr>
        <w:t> </w:t>
      </w:r>
      <w:r>
        <w:rPr/>
        <w:t>new</w:t>
      </w:r>
      <w:r>
        <w:rPr>
          <w:spacing w:val="6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skills</w:t>
      </w:r>
      <w:r>
        <w:rPr>
          <w:spacing w:val="5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agro-waste</w:t>
      </w:r>
      <w:r>
        <w:rPr>
          <w:spacing w:val="7"/>
        </w:rPr>
        <w:t> </w:t>
      </w:r>
      <w:r>
        <w:rPr/>
        <w:t>management.</w:t>
      </w:r>
    </w:p>
    <w:p>
      <w:pPr>
        <w:pStyle w:val="Heading2"/>
        <w:rPr>
          <w:i/>
        </w:rPr>
      </w:pPr>
      <w:r>
        <w:rPr>
          <w:i/>
        </w:rPr>
        <w:t>Subtheme</w:t>
      </w:r>
      <w:r>
        <w:rPr>
          <w:i/>
          <w:spacing w:val="15"/>
        </w:rPr>
        <w:t> </w:t>
      </w:r>
      <w:r>
        <w:rPr>
          <w:i/>
        </w:rPr>
        <w:t>1.</w:t>
      </w:r>
      <w:r>
        <w:rPr>
          <w:i/>
          <w:spacing w:val="16"/>
        </w:rPr>
        <w:t> </w:t>
      </w:r>
      <w:r>
        <w:rPr>
          <w:i/>
        </w:rPr>
        <w:t>Sticking</w:t>
      </w:r>
      <w:r>
        <w:rPr>
          <w:i/>
          <w:spacing w:val="17"/>
        </w:rPr>
        <w:t> </w:t>
      </w:r>
      <w:r>
        <w:rPr>
          <w:i/>
        </w:rPr>
        <w:t>to</w:t>
      </w:r>
      <w:r>
        <w:rPr>
          <w:i/>
          <w:spacing w:val="12"/>
        </w:rPr>
        <w:t> </w:t>
      </w:r>
      <w:r>
        <w:rPr>
          <w:i/>
        </w:rPr>
        <w:t>Traditional</w:t>
      </w:r>
      <w:r>
        <w:rPr>
          <w:i/>
          <w:spacing w:val="16"/>
        </w:rPr>
        <w:t> </w:t>
      </w:r>
      <w:r>
        <w:rPr>
          <w:i/>
        </w:rPr>
        <w:t>and</w:t>
      </w:r>
      <w:r>
        <w:rPr>
          <w:i/>
          <w:spacing w:val="14"/>
        </w:rPr>
        <w:t> </w:t>
      </w:r>
      <w:r>
        <w:rPr>
          <w:i/>
        </w:rPr>
        <w:t>Known</w:t>
      </w:r>
      <w:r>
        <w:rPr>
          <w:i/>
          <w:spacing w:val="12"/>
        </w:rPr>
        <w:t> </w:t>
      </w:r>
      <w:r>
        <w:rPr>
          <w:i/>
        </w:rPr>
        <w:t>Practices</w:t>
      </w:r>
    </w:p>
    <w:p>
      <w:pPr>
        <w:pStyle w:val="BodyText"/>
        <w:spacing w:line="244" w:lineRule="auto"/>
        <w:ind w:right="164" w:firstLine="676"/>
      </w:pPr>
      <w:r>
        <w:rPr/>
        <w:t>Most of the participants have a hard time engaging in new practices because</w:t>
      </w:r>
      <w:r>
        <w:rPr>
          <w:spacing w:val="1"/>
        </w:rPr>
        <w:t> </w:t>
      </w:r>
      <w:r>
        <w:rPr/>
        <w:t>they are still hook up tested and tradition-loaded practices in agricultural waste</w:t>
      </w:r>
      <w:r>
        <w:rPr>
          <w:spacing w:val="1"/>
        </w:rPr>
        <w:t> </w:t>
      </w:r>
      <w:r>
        <w:rPr/>
        <w:t>management.</w:t>
      </w:r>
      <w:r>
        <w:rPr>
          <w:spacing w:val="14"/>
        </w:rPr>
        <w:t> </w:t>
      </w:r>
      <w:r>
        <w:rPr/>
        <w:t>Working</w:t>
      </w:r>
      <w:r>
        <w:rPr>
          <w:spacing w:val="11"/>
        </w:rPr>
        <w:t> </w:t>
      </w:r>
      <w:r>
        <w:rPr/>
        <w:t>almost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day</w:t>
      </w:r>
      <w:r>
        <w:rPr>
          <w:spacing w:val="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fields,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constantly</w:t>
      </w:r>
      <w:r>
        <w:rPr>
          <w:spacing w:val="16"/>
        </w:rPr>
        <w:t> </w:t>
      </w:r>
      <w:r>
        <w:rPr/>
        <w:t>repeat</w:t>
      </w:r>
      <w:r>
        <w:rPr>
          <w:spacing w:val="10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</w:p>
    <w:p>
      <w:pPr>
        <w:spacing w:after="0" w:line="244" w:lineRule="auto"/>
        <w:sectPr>
          <w:pgSz w:w="12240" w:h="15840"/>
          <w:pgMar w:top="1500" w:bottom="280" w:left="1720" w:right="1720"/>
        </w:sectPr>
      </w:pPr>
    </w:p>
    <w:p>
      <w:pPr>
        <w:pStyle w:val="BodyText"/>
        <w:spacing w:line="247" w:lineRule="auto" w:before="77"/>
        <w:ind w:right="164"/>
      </w:pPr>
      <w:r>
        <w:rPr/>
        <w:t>steps, routine if one may say, becoming harder for them to let go. It is illustrated in</w:t>
      </w:r>
      <w:r>
        <w:rPr>
          <w:spacing w:val="1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participants’</w:t>
      </w:r>
      <w:r>
        <w:rPr>
          <w:spacing w:val="6"/>
        </w:rPr>
        <w:t> </w:t>
      </w:r>
      <w:r>
        <w:rPr/>
        <w:t>statements:</w:t>
      </w:r>
    </w:p>
    <w:p>
      <w:pPr>
        <w:pStyle w:val="ListParagraph"/>
        <w:numPr>
          <w:ilvl w:val="0"/>
          <w:numId w:val="2"/>
        </w:numPr>
        <w:tabs>
          <w:tab w:pos="2226" w:val="left" w:leader="none"/>
        </w:tabs>
        <w:spacing w:line="244" w:lineRule="auto" w:before="0" w:after="0"/>
        <w:ind w:left="2268" w:right="159" w:hanging="425"/>
        <w:jc w:val="both"/>
        <w:rPr>
          <w:sz w:val="22"/>
        </w:rPr>
      </w:pPr>
      <w:r>
        <w:rPr>
          <w:sz w:val="22"/>
        </w:rPr>
        <w:t>“Mas</w:t>
      </w:r>
      <w:r>
        <w:rPr>
          <w:spacing w:val="12"/>
          <w:sz w:val="22"/>
        </w:rPr>
        <w:t> </w:t>
      </w:r>
      <w:r>
        <w:rPr>
          <w:sz w:val="22"/>
        </w:rPr>
        <w:t>natuod</w:t>
      </w:r>
      <w:r>
        <w:rPr>
          <w:spacing w:val="12"/>
          <w:sz w:val="22"/>
        </w:rPr>
        <w:t> </w:t>
      </w:r>
      <w:r>
        <w:rPr>
          <w:sz w:val="22"/>
        </w:rPr>
        <w:t>pa</w:t>
      </w:r>
      <w:r>
        <w:rPr>
          <w:spacing w:val="10"/>
          <w:sz w:val="22"/>
        </w:rPr>
        <w:t> </w:t>
      </w:r>
      <w:r>
        <w:rPr>
          <w:sz w:val="22"/>
        </w:rPr>
        <w:t>ako</w:t>
      </w:r>
      <w:r>
        <w:rPr>
          <w:spacing w:val="11"/>
          <w:sz w:val="22"/>
        </w:rPr>
        <w:t> </w:t>
      </w:r>
      <w:r>
        <w:rPr>
          <w:sz w:val="22"/>
        </w:rPr>
        <w:t>kun</w:t>
      </w:r>
      <w:r>
        <w:rPr>
          <w:spacing w:val="10"/>
          <w:sz w:val="22"/>
        </w:rPr>
        <w:t> </w:t>
      </w:r>
      <w:r>
        <w:rPr>
          <w:sz w:val="22"/>
        </w:rPr>
        <w:t>ano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daan</w:t>
      </w:r>
      <w:r>
        <w:rPr>
          <w:spacing w:val="13"/>
          <w:sz w:val="22"/>
        </w:rPr>
        <w:t> </w:t>
      </w:r>
      <w:r>
        <w:rPr>
          <w:sz w:val="22"/>
        </w:rPr>
        <w:t>gintutdo</w:t>
      </w:r>
      <w:r>
        <w:rPr>
          <w:spacing w:val="12"/>
          <w:sz w:val="22"/>
        </w:rPr>
        <w:t> </w:t>
      </w:r>
      <w:r>
        <w:rPr>
          <w:sz w:val="22"/>
        </w:rPr>
        <w:t>ha</w:t>
      </w:r>
      <w:r>
        <w:rPr>
          <w:spacing w:val="13"/>
          <w:sz w:val="22"/>
        </w:rPr>
        <w:t> </w:t>
      </w:r>
      <w:r>
        <w:rPr>
          <w:sz w:val="22"/>
        </w:rPr>
        <w:t>akon</w:t>
      </w:r>
      <w:r>
        <w:rPr>
          <w:spacing w:val="12"/>
          <w:sz w:val="22"/>
        </w:rPr>
        <w:t> </w:t>
      </w:r>
      <w:r>
        <w:rPr>
          <w:sz w:val="22"/>
        </w:rPr>
        <w:t>kaysa</w:t>
      </w:r>
      <w:r>
        <w:rPr>
          <w:spacing w:val="15"/>
          <w:sz w:val="22"/>
        </w:rPr>
        <w:t> </w:t>
      </w:r>
      <w:r>
        <w:rPr>
          <w:sz w:val="22"/>
        </w:rPr>
        <w:t>mag</w:t>
      </w:r>
      <w:r>
        <w:rPr>
          <w:spacing w:val="14"/>
          <w:sz w:val="22"/>
        </w:rPr>
        <w:t> </w:t>
      </w:r>
      <w:r>
        <w:rPr>
          <w:sz w:val="22"/>
        </w:rPr>
        <w:t>bag-</w:t>
      </w:r>
      <w:r>
        <w:rPr>
          <w:spacing w:val="-52"/>
          <w:sz w:val="22"/>
        </w:rPr>
        <w:t> </w:t>
      </w:r>
      <w:r>
        <w:rPr>
          <w:sz w:val="22"/>
        </w:rPr>
        <w:t>o kami han amon pamaagi paglabay han tipasi.” (I still believe what is</w:t>
      </w:r>
      <w:r>
        <w:rPr>
          <w:spacing w:val="1"/>
          <w:sz w:val="22"/>
        </w:rPr>
        <w:t> </w:t>
      </w:r>
      <w:r>
        <w:rPr>
          <w:sz w:val="22"/>
        </w:rPr>
        <w:t>taught -- referring to burning of rice husks -- to me instead of trying</w:t>
      </w:r>
      <w:r>
        <w:rPr>
          <w:spacing w:val="1"/>
          <w:sz w:val="22"/>
        </w:rPr>
        <w:t> </w:t>
      </w:r>
      <w:r>
        <w:rPr>
          <w:sz w:val="22"/>
        </w:rPr>
        <w:t>something new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rice</w:t>
      </w:r>
      <w:r>
        <w:rPr>
          <w:spacing w:val="4"/>
          <w:sz w:val="22"/>
        </w:rPr>
        <w:t> </w:t>
      </w:r>
      <w:r>
        <w:rPr>
          <w:sz w:val="22"/>
        </w:rPr>
        <w:t>husk</w:t>
      </w:r>
      <w:r>
        <w:rPr>
          <w:spacing w:val="3"/>
          <w:sz w:val="22"/>
        </w:rPr>
        <w:t> </w:t>
      </w:r>
      <w:r>
        <w:rPr>
          <w:sz w:val="22"/>
        </w:rPr>
        <w:t>waste</w:t>
      </w:r>
      <w:r>
        <w:rPr>
          <w:spacing w:val="4"/>
          <w:sz w:val="22"/>
        </w:rPr>
        <w:t> </w:t>
      </w:r>
      <w:r>
        <w:rPr>
          <w:sz w:val="22"/>
        </w:rPr>
        <w:t>management)</w:t>
      </w:r>
    </w:p>
    <w:p>
      <w:pPr>
        <w:pStyle w:val="ListParagraph"/>
        <w:numPr>
          <w:ilvl w:val="0"/>
          <w:numId w:val="2"/>
        </w:numPr>
        <w:tabs>
          <w:tab w:pos="2193" w:val="left" w:leader="none"/>
        </w:tabs>
        <w:spacing w:line="244" w:lineRule="auto" w:before="4" w:after="0"/>
        <w:ind w:left="2268" w:right="161" w:hanging="425"/>
        <w:jc w:val="both"/>
        <w:rPr>
          <w:sz w:val="22"/>
        </w:rPr>
      </w:pPr>
      <w:r>
        <w:rPr>
          <w:sz w:val="22"/>
        </w:rPr>
        <w:t>“Kay ano buhi pa man kami yana, buot ipasabot na amon kadaan na</w:t>
      </w:r>
      <w:r>
        <w:rPr>
          <w:spacing w:val="1"/>
          <w:sz w:val="22"/>
        </w:rPr>
        <w:t> </w:t>
      </w:r>
      <w:r>
        <w:rPr>
          <w:sz w:val="22"/>
        </w:rPr>
        <w:t>pamaagi han paglabay han basura may silbi la gihap.” (Why am I still</w:t>
      </w:r>
      <w:r>
        <w:rPr>
          <w:spacing w:val="1"/>
          <w:sz w:val="22"/>
        </w:rPr>
        <w:t> </w:t>
      </w:r>
      <w:r>
        <w:rPr>
          <w:sz w:val="22"/>
        </w:rPr>
        <w:t>alive</w:t>
      </w:r>
      <w:r>
        <w:rPr>
          <w:spacing w:val="1"/>
          <w:sz w:val="22"/>
        </w:rPr>
        <w:t> </w:t>
      </w:r>
      <w:r>
        <w:rPr>
          <w:sz w:val="22"/>
        </w:rPr>
        <w:t>today,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traditional</w:t>
      </w:r>
      <w:r>
        <w:rPr>
          <w:spacing w:val="1"/>
          <w:sz w:val="22"/>
        </w:rPr>
        <w:t> </w:t>
      </w:r>
      <w:r>
        <w:rPr>
          <w:sz w:val="22"/>
        </w:rPr>
        <w:t>practices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agricultural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-52"/>
          <w:sz w:val="22"/>
        </w:rPr>
        <w:t> </w:t>
      </w:r>
      <w:r>
        <w:rPr>
          <w:sz w:val="22"/>
        </w:rPr>
        <w:t>management</w:t>
      </w:r>
      <w:r>
        <w:rPr>
          <w:spacing w:val="4"/>
          <w:sz w:val="22"/>
        </w:rPr>
        <w:t> </w:t>
      </w:r>
      <w:r>
        <w:rPr>
          <w:sz w:val="22"/>
        </w:rPr>
        <w:t>still</w:t>
      </w:r>
      <w:r>
        <w:rPr>
          <w:spacing w:val="4"/>
          <w:sz w:val="22"/>
        </w:rPr>
        <w:t> </w:t>
      </w:r>
      <w:r>
        <w:rPr>
          <w:sz w:val="22"/>
        </w:rPr>
        <w:t>works)</w:t>
      </w:r>
    </w:p>
    <w:p>
      <w:pPr>
        <w:pStyle w:val="ListParagraph"/>
        <w:numPr>
          <w:ilvl w:val="0"/>
          <w:numId w:val="2"/>
        </w:numPr>
        <w:tabs>
          <w:tab w:pos="2197" w:val="left" w:leader="none"/>
        </w:tabs>
        <w:spacing w:line="247" w:lineRule="auto" w:before="5" w:after="0"/>
        <w:ind w:left="2268" w:right="161" w:hanging="425"/>
        <w:jc w:val="both"/>
        <w:rPr>
          <w:sz w:val="22"/>
        </w:rPr>
      </w:pPr>
      <w:r>
        <w:rPr>
          <w:sz w:val="22"/>
        </w:rPr>
        <w:t>“Pagrespeto nala namon pati pagtuod kun ano gud an nahigaraan na</w:t>
      </w:r>
      <w:r>
        <w:rPr>
          <w:spacing w:val="1"/>
          <w:sz w:val="22"/>
        </w:rPr>
        <w:t> </w:t>
      </w:r>
      <w:r>
        <w:rPr>
          <w:sz w:val="22"/>
        </w:rPr>
        <w:t>pamaagi… waray man kami gin hihimo na malain.” (It is our way of</w:t>
      </w:r>
      <w:r>
        <w:rPr>
          <w:spacing w:val="1"/>
          <w:sz w:val="22"/>
        </w:rPr>
        <w:t> </w:t>
      </w:r>
      <w:r>
        <w:rPr>
          <w:sz w:val="22"/>
        </w:rPr>
        <w:t>showing our respect and belief on traditional practices… we are not</w:t>
      </w:r>
      <w:r>
        <w:rPr>
          <w:spacing w:val="1"/>
          <w:sz w:val="22"/>
        </w:rPr>
        <w:t> </w:t>
      </w:r>
      <w:r>
        <w:rPr>
          <w:sz w:val="22"/>
        </w:rPr>
        <w:t>doing</w:t>
      </w:r>
      <w:r>
        <w:rPr>
          <w:spacing w:val="3"/>
          <w:sz w:val="22"/>
        </w:rPr>
        <w:t> </w:t>
      </w:r>
      <w:r>
        <w:rPr>
          <w:sz w:val="22"/>
        </w:rPr>
        <w:t>anything wrong)</w:t>
      </w:r>
    </w:p>
    <w:p>
      <w:pPr>
        <w:pStyle w:val="Heading2"/>
        <w:spacing w:line="250" w:lineRule="exact"/>
        <w:rPr>
          <w:i/>
        </w:rPr>
      </w:pPr>
      <w:r>
        <w:rPr>
          <w:i/>
        </w:rPr>
        <w:t>Subtheme</w:t>
      </w:r>
      <w:r>
        <w:rPr>
          <w:i/>
          <w:spacing w:val="14"/>
        </w:rPr>
        <w:t> </w:t>
      </w:r>
      <w:r>
        <w:rPr>
          <w:i/>
        </w:rPr>
        <w:t>2.</w:t>
      </w:r>
      <w:r>
        <w:rPr>
          <w:i/>
          <w:spacing w:val="17"/>
        </w:rPr>
        <w:t> </w:t>
      </w:r>
      <w:r>
        <w:rPr>
          <w:i/>
        </w:rPr>
        <w:t>Challenges</w:t>
      </w:r>
      <w:r>
        <w:rPr>
          <w:i/>
          <w:spacing w:val="13"/>
        </w:rPr>
        <w:t> </w:t>
      </w:r>
      <w:r>
        <w:rPr>
          <w:i/>
        </w:rPr>
        <w:t>in</w:t>
      </w:r>
      <w:r>
        <w:rPr>
          <w:i/>
          <w:spacing w:val="15"/>
        </w:rPr>
        <w:t> </w:t>
      </w:r>
      <w:r>
        <w:rPr>
          <w:i/>
        </w:rPr>
        <w:t>Learning</w:t>
      </w:r>
      <w:r>
        <w:rPr>
          <w:i/>
          <w:spacing w:val="19"/>
        </w:rPr>
        <w:t> </w:t>
      </w:r>
      <w:r>
        <w:rPr>
          <w:i/>
        </w:rPr>
        <w:t>New</w:t>
      </w:r>
      <w:r>
        <w:rPr>
          <w:i/>
          <w:spacing w:val="14"/>
        </w:rPr>
        <w:t> </w:t>
      </w:r>
      <w:r>
        <w:rPr>
          <w:i/>
        </w:rPr>
        <w:t>Information</w:t>
      </w:r>
    </w:p>
    <w:p>
      <w:pPr>
        <w:pStyle w:val="BodyText"/>
        <w:spacing w:line="244" w:lineRule="auto" w:before="6"/>
        <w:ind w:right="164" w:firstLine="676"/>
      </w:pPr>
      <w:r>
        <w:rPr/>
        <w:t>In like manner, most of the participants expressed that though there are</w:t>
      </w:r>
      <w:r>
        <w:rPr>
          <w:spacing w:val="1"/>
        </w:rPr>
        <w:t> </w:t>
      </w:r>
      <w:r>
        <w:rPr/>
        <w:t>opportunities in learning new practices and proper agricultural waste management,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allot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in the fields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not to</w:t>
      </w:r>
      <w:r>
        <w:rPr>
          <w:spacing w:val="-3"/>
        </w:rPr>
        <w:t> </w:t>
      </w:r>
      <w:r>
        <w:rPr/>
        <w:t>mention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cannot</w:t>
      </w:r>
      <w:r>
        <w:rPr>
          <w:spacing w:val="-52"/>
        </w:rPr>
        <w:t> </w:t>
      </w:r>
      <w:r>
        <w:rPr/>
        <w:t>easily access such information due to distance from training centers and availability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trainers.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illustrated</w:t>
      </w:r>
      <w:r>
        <w:rPr>
          <w:spacing w:val="7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participants’</w:t>
      </w:r>
      <w:r>
        <w:rPr>
          <w:spacing w:val="1"/>
        </w:rPr>
        <w:t> </w:t>
      </w:r>
      <w:r>
        <w:rPr/>
        <w:t>statements:</w:t>
      </w:r>
    </w:p>
    <w:p>
      <w:pPr>
        <w:pStyle w:val="ListParagraph"/>
        <w:numPr>
          <w:ilvl w:val="0"/>
          <w:numId w:val="3"/>
        </w:numPr>
        <w:tabs>
          <w:tab w:pos="2208" w:val="left" w:leader="none"/>
        </w:tabs>
        <w:spacing w:line="247" w:lineRule="auto" w:before="6" w:after="0"/>
        <w:ind w:left="2268" w:right="165" w:hanging="425"/>
        <w:jc w:val="both"/>
        <w:rPr>
          <w:sz w:val="22"/>
        </w:rPr>
      </w:pPr>
      <w:r>
        <w:rPr>
          <w:sz w:val="22"/>
        </w:rPr>
        <w:t>“Damo man opurtunidad para mag aram pero harayo kami kun diin hira</w:t>
      </w:r>
      <w:r>
        <w:rPr>
          <w:spacing w:val="1"/>
          <w:sz w:val="22"/>
        </w:rPr>
        <w:t> </w:t>
      </w:r>
      <w:r>
        <w:rPr>
          <w:sz w:val="22"/>
        </w:rPr>
        <w:t>nag tututdo.” (There are a lot of opportunities to learn, it’s just that we</w:t>
      </w:r>
      <w:r>
        <w:rPr>
          <w:spacing w:val="1"/>
          <w:sz w:val="22"/>
        </w:rPr>
        <w:t> </w:t>
      </w:r>
      <w:r>
        <w:rPr>
          <w:sz w:val="22"/>
        </w:rPr>
        <w:t>live</w:t>
      </w:r>
      <w:r>
        <w:rPr>
          <w:spacing w:val="2"/>
          <w:sz w:val="22"/>
        </w:rPr>
        <w:t> </w:t>
      </w:r>
      <w:r>
        <w:rPr>
          <w:sz w:val="22"/>
        </w:rPr>
        <w:t>far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5"/>
          <w:sz w:val="22"/>
        </w:rPr>
        <w:t> </w:t>
      </w:r>
      <w:r>
        <w:rPr>
          <w:sz w:val="22"/>
        </w:rPr>
        <w:t>the training</w:t>
      </w:r>
      <w:r>
        <w:rPr>
          <w:spacing w:val="2"/>
          <w:sz w:val="22"/>
        </w:rPr>
        <w:t> </w:t>
      </w:r>
      <w:r>
        <w:rPr>
          <w:sz w:val="22"/>
        </w:rPr>
        <w:t>venue)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4" w:lineRule="auto" w:before="0" w:after="0"/>
        <w:ind w:left="2268" w:right="162" w:hanging="425"/>
        <w:jc w:val="both"/>
        <w:rPr>
          <w:sz w:val="22"/>
        </w:rPr>
      </w:pPr>
      <w:r>
        <w:rPr>
          <w:sz w:val="22"/>
        </w:rPr>
        <w:t>“Karuyag man namon mag aram pero waray man tawo na nag tututdo ha</w:t>
      </w:r>
      <w:r>
        <w:rPr>
          <w:spacing w:val="1"/>
          <w:sz w:val="22"/>
        </w:rPr>
        <w:t> </w:t>
      </w:r>
      <w:r>
        <w:rPr>
          <w:sz w:val="22"/>
        </w:rPr>
        <w:t>amon.” (Even if we want to learn, we don’t have someone to teach /</w:t>
      </w:r>
      <w:r>
        <w:rPr>
          <w:spacing w:val="1"/>
          <w:sz w:val="22"/>
        </w:rPr>
        <w:t> </w:t>
      </w:r>
      <w:r>
        <w:rPr>
          <w:sz w:val="22"/>
        </w:rPr>
        <w:t>train</w:t>
      </w:r>
      <w:r>
        <w:rPr>
          <w:spacing w:val="-1"/>
          <w:sz w:val="22"/>
        </w:rPr>
        <w:t> </w:t>
      </w:r>
      <w:r>
        <w:rPr>
          <w:sz w:val="22"/>
        </w:rPr>
        <w:t>us)</w:t>
      </w:r>
    </w:p>
    <w:p>
      <w:pPr>
        <w:pStyle w:val="ListParagraph"/>
        <w:numPr>
          <w:ilvl w:val="0"/>
          <w:numId w:val="3"/>
        </w:numPr>
        <w:tabs>
          <w:tab w:pos="2166" w:val="left" w:leader="none"/>
        </w:tabs>
        <w:spacing w:line="244" w:lineRule="auto" w:before="1" w:after="0"/>
        <w:ind w:left="2268" w:right="163" w:hanging="425"/>
        <w:jc w:val="both"/>
        <w:rPr>
          <w:sz w:val="22"/>
        </w:rPr>
      </w:pPr>
      <w:r>
        <w:rPr>
          <w:sz w:val="22"/>
        </w:rPr>
        <w:t>“Hay…. magtititnutdo ha amon han bag-o pero waray man kami gamit,</w:t>
      </w:r>
      <w:r>
        <w:rPr>
          <w:spacing w:val="1"/>
          <w:sz w:val="22"/>
        </w:rPr>
        <w:t> </w:t>
      </w:r>
      <w:r>
        <w:rPr>
          <w:sz w:val="22"/>
        </w:rPr>
        <w:t>waray la kwenta.” (Sigh… they are teaching us new things but we don’t</w:t>
      </w:r>
      <w:r>
        <w:rPr>
          <w:spacing w:val="-52"/>
          <w:sz w:val="22"/>
        </w:rPr>
        <w:t> </w:t>
      </w:r>
      <w:r>
        <w:rPr>
          <w:sz w:val="22"/>
        </w:rPr>
        <w:t>have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tools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apply</w:t>
      </w:r>
      <w:r>
        <w:rPr>
          <w:spacing w:val="4"/>
          <w:sz w:val="22"/>
        </w:rPr>
        <w:t> </w:t>
      </w:r>
      <w:r>
        <w:rPr>
          <w:sz w:val="22"/>
        </w:rPr>
        <w:t>it,</w:t>
      </w:r>
      <w:r>
        <w:rPr>
          <w:spacing w:val="4"/>
          <w:sz w:val="22"/>
        </w:rPr>
        <w:t> </w:t>
      </w:r>
      <w:r>
        <w:rPr>
          <w:sz w:val="22"/>
        </w:rPr>
        <w:t>still</w:t>
      </w:r>
      <w:r>
        <w:rPr>
          <w:spacing w:val="4"/>
          <w:sz w:val="22"/>
        </w:rPr>
        <w:t> </w:t>
      </w:r>
      <w:r>
        <w:rPr>
          <w:sz w:val="22"/>
        </w:rPr>
        <w:t>useless)</w:t>
      </w:r>
    </w:p>
    <w:p>
      <w:pPr>
        <w:pStyle w:val="Heading1"/>
        <w:spacing w:before="4"/>
        <w:ind w:left="1167" w:firstLine="0"/>
      </w:pPr>
      <w:r>
        <w:rPr/>
        <w:t>Theme</w:t>
      </w:r>
      <w:r>
        <w:rPr>
          <w:spacing w:val="16"/>
        </w:rPr>
        <w:t> </w:t>
      </w:r>
      <w:r>
        <w:rPr/>
        <w:t>2.</w:t>
      </w:r>
      <w:r>
        <w:rPr>
          <w:spacing w:val="15"/>
        </w:rPr>
        <w:t> </w:t>
      </w:r>
      <w:r>
        <w:rPr/>
        <w:t>Unravelling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Potential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Agricultural</w:t>
      </w:r>
      <w:r>
        <w:rPr>
          <w:spacing w:val="16"/>
        </w:rPr>
        <w:t> </w:t>
      </w:r>
      <w:r>
        <w:rPr/>
        <w:t>Waste</w:t>
      </w:r>
    </w:p>
    <w:p>
      <w:pPr>
        <w:pStyle w:val="BodyText"/>
        <w:spacing w:line="247" w:lineRule="auto" w:before="6"/>
        <w:ind w:right="164" w:firstLine="676"/>
      </w:pPr>
      <w:r>
        <w:rPr/>
        <w:t>Moments of awe and curiosity were reflected in the second theme. Farmers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surprised to know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 use</w:t>
      </w:r>
      <w:r>
        <w:rPr>
          <w:spacing w:val="1"/>
        </w:rPr>
        <w:t> </w:t>
      </w:r>
      <w:r>
        <w:rPr/>
        <w:t>of agricultural</w:t>
      </w:r>
      <w:r>
        <w:rPr>
          <w:spacing w:val="55"/>
        </w:rPr>
        <w:t> </w:t>
      </w:r>
      <w:r>
        <w:rPr/>
        <w:t>waste when introduced to</w:t>
      </w:r>
      <w:r>
        <w:rPr>
          <w:spacing w:val="-52"/>
        </w:rPr>
        <w:t> </w:t>
      </w:r>
      <w:r>
        <w:rPr/>
        <w:t>the idea of reusing and processing. Introduction of new ideas can spark curiosity to</w:t>
      </w:r>
      <w:r>
        <w:rPr>
          <w:spacing w:val="1"/>
        </w:rPr>
        <w:t> </w:t>
      </w:r>
      <w:r>
        <w:rPr/>
        <w:t>individual which could lead to voluntary learning (Mashavave et al., 2011). The</w:t>
      </w:r>
      <w:r>
        <w:rPr>
          <w:spacing w:val="1"/>
        </w:rPr>
        <w:t> </w:t>
      </w:r>
      <w:r>
        <w:rPr/>
        <w:t>learning</w:t>
      </w:r>
      <w:r>
        <w:rPr>
          <w:spacing w:val="6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increases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ignorance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remedied</w:t>
      </w:r>
      <w:r>
        <w:rPr>
          <w:spacing w:val="6"/>
        </w:rPr>
        <w:t> </w:t>
      </w:r>
      <w:r>
        <w:rPr/>
        <w:t>(Livin,</w:t>
      </w:r>
      <w:r>
        <w:rPr>
          <w:spacing w:val="8"/>
        </w:rPr>
        <w:t> </w:t>
      </w:r>
      <w:r>
        <w:rPr/>
        <w:t>2018).</w:t>
      </w:r>
    </w:p>
    <w:p>
      <w:pPr>
        <w:pStyle w:val="Heading2"/>
        <w:spacing w:line="249" w:lineRule="exact"/>
        <w:rPr>
          <w:i/>
        </w:rPr>
      </w:pPr>
      <w:r>
        <w:rPr>
          <w:i/>
        </w:rPr>
        <w:t>Subtheme</w:t>
      </w:r>
      <w:r>
        <w:rPr>
          <w:i/>
          <w:spacing w:val="17"/>
        </w:rPr>
        <w:t> </w:t>
      </w:r>
      <w:r>
        <w:rPr>
          <w:i/>
        </w:rPr>
        <w:t>1.</w:t>
      </w:r>
      <w:r>
        <w:rPr>
          <w:i/>
          <w:spacing w:val="19"/>
        </w:rPr>
        <w:t> </w:t>
      </w:r>
      <w:r>
        <w:rPr>
          <w:i/>
        </w:rPr>
        <w:t>Introducing</w:t>
      </w:r>
      <w:r>
        <w:rPr>
          <w:i/>
          <w:spacing w:val="22"/>
        </w:rPr>
        <w:t> </w:t>
      </w:r>
      <w:r>
        <w:rPr>
          <w:i/>
        </w:rPr>
        <w:t>Agro-Waste</w:t>
      </w:r>
      <w:r>
        <w:rPr>
          <w:i/>
          <w:spacing w:val="18"/>
        </w:rPr>
        <w:t> </w:t>
      </w:r>
      <w:r>
        <w:rPr>
          <w:i/>
        </w:rPr>
        <w:t>Potential</w:t>
      </w:r>
    </w:p>
    <w:p>
      <w:pPr>
        <w:pStyle w:val="BodyText"/>
        <w:spacing w:line="244" w:lineRule="auto" w:before="6"/>
        <w:ind w:right="162" w:firstLine="676"/>
      </w:pP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surprised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possible uses of agro-waste. It was a moment of enlightenment for them to be aware</w:t>
      </w:r>
      <w:r>
        <w:rPr>
          <w:spacing w:val="1"/>
        </w:rPr>
        <w:t> </w:t>
      </w:r>
      <w:r>
        <w:rPr/>
        <w:t>of such utilization that glee with a tone of remorse and wonder enveloped their</w:t>
      </w:r>
      <w:r>
        <w:rPr>
          <w:spacing w:val="1"/>
        </w:rPr>
        <w:t> </w:t>
      </w:r>
      <w:r>
        <w:rPr/>
        <w:t>reaction.</w:t>
      </w:r>
      <w:r>
        <w:rPr>
          <w:spacing w:val="6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illustrated</w:t>
      </w:r>
      <w:r>
        <w:rPr>
          <w:spacing w:val="2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participants’</w:t>
      </w:r>
      <w:r>
        <w:rPr>
          <w:spacing w:val="4"/>
        </w:rPr>
        <w:t> </w:t>
      </w:r>
      <w:r>
        <w:rPr/>
        <w:t>statements:</w:t>
      </w:r>
    </w:p>
    <w:p>
      <w:pPr>
        <w:pStyle w:val="ListParagraph"/>
        <w:numPr>
          <w:ilvl w:val="0"/>
          <w:numId w:val="4"/>
        </w:numPr>
        <w:tabs>
          <w:tab w:pos="2215" w:val="left" w:leader="none"/>
        </w:tabs>
        <w:spacing w:line="247" w:lineRule="auto" w:before="5" w:after="0"/>
        <w:ind w:left="2268" w:right="162" w:hanging="425"/>
        <w:jc w:val="both"/>
        <w:rPr>
          <w:sz w:val="22"/>
        </w:rPr>
      </w:pPr>
      <w:r>
        <w:rPr>
          <w:sz w:val="22"/>
        </w:rPr>
        <w:t>“Mayda pa ngean gamit an tipasi, kasiring ko waray na kay ginsusunog</w:t>
      </w:r>
      <w:r>
        <w:rPr>
          <w:spacing w:val="1"/>
          <w:sz w:val="22"/>
        </w:rPr>
        <w:t> </w:t>
      </w:r>
      <w:r>
        <w:rPr>
          <w:sz w:val="22"/>
        </w:rPr>
        <w:t>man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namon</w:t>
      </w:r>
      <w:r>
        <w:rPr>
          <w:spacing w:val="7"/>
          <w:sz w:val="22"/>
        </w:rPr>
        <w:t> </w:t>
      </w:r>
      <w:r>
        <w:rPr>
          <w:sz w:val="22"/>
        </w:rPr>
        <w:t>ito.”</w:t>
      </w:r>
      <w:r>
        <w:rPr>
          <w:spacing w:val="6"/>
          <w:sz w:val="22"/>
        </w:rPr>
        <w:t> </w:t>
      </w:r>
      <w:r>
        <w:rPr>
          <w:sz w:val="22"/>
        </w:rPr>
        <w:t>(I</w:t>
      </w:r>
      <w:r>
        <w:rPr>
          <w:spacing w:val="2"/>
          <w:sz w:val="22"/>
        </w:rPr>
        <w:t> </w:t>
      </w:r>
      <w:r>
        <w:rPr>
          <w:sz w:val="22"/>
        </w:rPr>
        <w:t>can’t</w:t>
      </w:r>
      <w:r>
        <w:rPr>
          <w:spacing w:val="7"/>
          <w:sz w:val="22"/>
        </w:rPr>
        <w:t> </w:t>
      </w:r>
      <w:r>
        <w:rPr>
          <w:sz w:val="22"/>
        </w:rPr>
        <w:t>believe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rice</w:t>
      </w:r>
      <w:r>
        <w:rPr>
          <w:spacing w:val="8"/>
          <w:sz w:val="22"/>
        </w:rPr>
        <w:t> </w:t>
      </w:r>
      <w:r>
        <w:rPr>
          <w:sz w:val="22"/>
        </w:rPr>
        <w:t>husk</w:t>
      </w:r>
      <w:r>
        <w:rPr>
          <w:spacing w:val="8"/>
          <w:sz w:val="22"/>
        </w:rPr>
        <w:t> </w:t>
      </w:r>
      <w:r>
        <w:rPr>
          <w:sz w:val="22"/>
        </w:rPr>
        <w:t>can</w:t>
      </w:r>
      <w:r>
        <w:rPr>
          <w:spacing w:val="4"/>
          <w:sz w:val="22"/>
        </w:rPr>
        <w:t> </w:t>
      </w:r>
      <w:r>
        <w:rPr>
          <w:sz w:val="22"/>
        </w:rPr>
        <w:t>still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used,</w:t>
      </w:r>
      <w:r>
        <w:rPr>
          <w:spacing w:val="10"/>
          <w:sz w:val="22"/>
        </w:rPr>
        <w:t> </w:t>
      </w:r>
      <w:r>
        <w:rPr>
          <w:sz w:val="22"/>
        </w:rPr>
        <w:t>here</w:t>
      </w:r>
      <w:r>
        <w:rPr>
          <w:spacing w:val="-53"/>
          <w:sz w:val="22"/>
        </w:rPr>
        <w:t> </w:t>
      </w:r>
      <w:r>
        <w:rPr>
          <w:sz w:val="22"/>
        </w:rPr>
        <w:t>I</w:t>
      </w:r>
      <w:r>
        <w:rPr>
          <w:spacing w:val="3"/>
          <w:sz w:val="22"/>
        </w:rPr>
        <w:t> </w:t>
      </w:r>
      <w:r>
        <w:rPr>
          <w:sz w:val="22"/>
        </w:rPr>
        <w:t>thought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7"/>
          <w:sz w:val="22"/>
        </w:rPr>
        <w:t> </w:t>
      </w:r>
      <w:r>
        <w:rPr>
          <w:sz w:val="22"/>
        </w:rPr>
        <w:t>has</w:t>
      </w:r>
      <w:r>
        <w:rPr>
          <w:spacing w:val="3"/>
          <w:sz w:val="22"/>
        </w:rPr>
        <w:t> </w:t>
      </w:r>
      <w:r>
        <w:rPr>
          <w:sz w:val="22"/>
        </w:rPr>
        <w:t>none</w:t>
      </w:r>
      <w:r>
        <w:rPr>
          <w:spacing w:val="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5"/>
          <w:sz w:val="22"/>
        </w:rPr>
        <w:t> </w:t>
      </w:r>
      <w:r>
        <w:rPr>
          <w:sz w:val="22"/>
        </w:rPr>
        <w:t>just</w:t>
      </w:r>
      <w:r>
        <w:rPr>
          <w:spacing w:val="3"/>
          <w:sz w:val="22"/>
        </w:rPr>
        <w:t> </w:t>
      </w:r>
      <w:r>
        <w:rPr>
          <w:sz w:val="22"/>
        </w:rPr>
        <w:t>burn</w:t>
      </w:r>
      <w:r>
        <w:rPr>
          <w:spacing w:val="1"/>
          <w:sz w:val="22"/>
        </w:rPr>
        <w:t> </w:t>
      </w:r>
      <w:r>
        <w:rPr>
          <w:sz w:val="22"/>
        </w:rPr>
        <w:t>it for</w:t>
      </w:r>
      <w:r>
        <w:rPr>
          <w:spacing w:val="5"/>
          <w:sz w:val="22"/>
        </w:rPr>
        <w:t> </w:t>
      </w:r>
      <w:r>
        <w:rPr>
          <w:sz w:val="22"/>
        </w:rPr>
        <w:t>disposal)</w:t>
      </w:r>
    </w:p>
    <w:p>
      <w:pPr>
        <w:pStyle w:val="ListParagraph"/>
        <w:numPr>
          <w:ilvl w:val="0"/>
          <w:numId w:val="4"/>
        </w:numPr>
        <w:tabs>
          <w:tab w:pos="2157" w:val="left" w:leader="none"/>
        </w:tabs>
        <w:spacing w:line="244" w:lineRule="auto" w:before="0" w:after="0"/>
        <w:ind w:left="2268" w:right="164" w:hanging="425"/>
        <w:jc w:val="both"/>
        <w:rPr>
          <w:sz w:val="22"/>
        </w:rPr>
      </w:pPr>
      <w:r>
        <w:rPr>
          <w:sz w:val="22"/>
        </w:rPr>
        <w:t>“Ginlalabay man la namon an parot han mais, waray man gamit… maski</w:t>
      </w:r>
      <w:r>
        <w:rPr>
          <w:spacing w:val="1"/>
          <w:sz w:val="22"/>
        </w:rPr>
        <w:t> </w:t>
      </w:r>
      <w:r>
        <w:rPr>
          <w:sz w:val="22"/>
        </w:rPr>
        <w:t>diin iglabay okay la nadudunot man… mayda pa ngean pwede pag-</w:t>
      </w:r>
      <w:r>
        <w:rPr>
          <w:spacing w:val="1"/>
          <w:sz w:val="22"/>
        </w:rPr>
        <w:t> </w:t>
      </w:r>
      <w:r>
        <w:rPr>
          <w:sz w:val="22"/>
        </w:rPr>
        <w:t>gamitan.”</w:t>
      </w:r>
      <w:r>
        <w:rPr>
          <w:spacing w:val="25"/>
          <w:sz w:val="22"/>
        </w:rPr>
        <w:t> </w:t>
      </w:r>
      <w:r>
        <w:rPr>
          <w:sz w:val="22"/>
        </w:rPr>
        <w:t>(We</w:t>
      </w:r>
      <w:r>
        <w:rPr>
          <w:spacing w:val="25"/>
          <w:sz w:val="22"/>
        </w:rPr>
        <w:t> </w:t>
      </w:r>
      <w:r>
        <w:rPr>
          <w:sz w:val="22"/>
        </w:rPr>
        <w:t>just</w:t>
      </w:r>
      <w:r>
        <w:rPr>
          <w:spacing w:val="26"/>
          <w:sz w:val="22"/>
        </w:rPr>
        <w:t> </w:t>
      </w:r>
      <w:r>
        <w:rPr>
          <w:sz w:val="22"/>
        </w:rPr>
        <w:t>throw</w:t>
      </w:r>
      <w:r>
        <w:rPr>
          <w:spacing w:val="26"/>
          <w:sz w:val="22"/>
        </w:rPr>
        <w:t> </w:t>
      </w:r>
      <w:r>
        <w:rPr>
          <w:sz w:val="22"/>
        </w:rPr>
        <w:t>away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corn</w:t>
      </w:r>
      <w:r>
        <w:rPr>
          <w:spacing w:val="26"/>
          <w:sz w:val="22"/>
        </w:rPr>
        <w:t> </w:t>
      </w:r>
      <w:r>
        <w:rPr>
          <w:sz w:val="22"/>
        </w:rPr>
        <w:t>husk,</w:t>
      </w:r>
      <w:r>
        <w:rPr>
          <w:spacing w:val="30"/>
          <w:sz w:val="22"/>
        </w:rPr>
        <w:t> </w:t>
      </w:r>
      <w:r>
        <w:rPr>
          <w:sz w:val="22"/>
        </w:rPr>
        <w:t>since</w:t>
      </w:r>
      <w:r>
        <w:rPr>
          <w:spacing w:val="21"/>
          <w:sz w:val="22"/>
        </w:rPr>
        <w:t> </w:t>
      </w:r>
      <w:r>
        <w:rPr>
          <w:sz w:val="22"/>
        </w:rPr>
        <w:t>it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no</w:t>
      </w:r>
      <w:r>
        <w:rPr>
          <w:spacing w:val="25"/>
          <w:sz w:val="22"/>
        </w:rPr>
        <w:t> </w:t>
      </w:r>
      <w:r>
        <w:rPr>
          <w:sz w:val="22"/>
        </w:rPr>
        <w:t>use…</w:t>
      </w:r>
      <w:r>
        <w:rPr>
          <w:spacing w:val="-52"/>
          <w:sz w:val="22"/>
        </w:rPr>
        <w:t> </w:t>
      </w:r>
      <w:r>
        <w:rPr>
          <w:sz w:val="22"/>
        </w:rPr>
        <w:t>we</w:t>
      </w:r>
      <w:r>
        <w:rPr>
          <w:spacing w:val="12"/>
          <w:sz w:val="22"/>
        </w:rPr>
        <w:t> </w:t>
      </w:r>
      <w:r>
        <w:rPr>
          <w:sz w:val="22"/>
        </w:rPr>
        <w:t>just</w:t>
      </w:r>
      <w:r>
        <w:rPr>
          <w:spacing w:val="9"/>
          <w:sz w:val="22"/>
        </w:rPr>
        <w:t> </w:t>
      </w:r>
      <w:r>
        <w:rPr>
          <w:sz w:val="22"/>
        </w:rPr>
        <w:t>throw</w:t>
      </w:r>
      <w:r>
        <w:rPr>
          <w:spacing w:val="10"/>
          <w:sz w:val="22"/>
        </w:rPr>
        <w:t> </w:t>
      </w: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z w:val="22"/>
        </w:rPr>
        <w:t>anywhere</w:t>
      </w:r>
      <w:r>
        <w:rPr>
          <w:spacing w:val="12"/>
          <w:sz w:val="22"/>
        </w:rPr>
        <w:t> </w:t>
      </w:r>
      <w:r>
        <w:rPr>
          <w:sz w:val="22"/>
        </w:rPr>
        <w:t>since</w:t>
      </w:r>
      <w:r>
        <w:rPr>
          <w:spacing w:val="9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decomposes…</w:t>
      </w:r>
      <w:r>
        <w:rPr>
          <w:spacing w:val="9"/>
          <w:sz w:val="22"/>
        </w:rPr>
        <w:t> </w:t>
      </w:r>
      <w:r>
        <w:rPr>
          <w:sz w:val="22"/>
        </w:rPr>
        <w:t>we</w:t>
      </w:r>
      <w:r>
        <w:rPr>
          <w:spacing w:val="10"/>
          <w:sz w:val="22"/>
        </w:rPr>
        <w:t> </w:t>
      </w:r>
      <w:r>
        <w:rPr>
          <w:sz w:val="22"/>
        </w:rPr>
        <w:t>did</w:t>
      </w:r>
      <w:r>
        <w:rPr>
          <w:spacing w:val="9"/>
          <w:sz w:val="22"/>
        </w:rPr>
        <w:t> </w:t>
      </w:r>
      <w:r>
        <w:rPr>
          <w:sz w:val="22"/>
        </w:rPr>
        <w:t>not</w:t>
      </w:r>
      <w:r>
        <w:rPr>
          <w:spacing w:val="9"/>
          <w:sz w:val="22"/>
        </w:rPr>
        <w:t> </w:t>
      </w:r>
      <w:r>
        <w:rPr>
          <w:sz w:val="22"/>
        </w:rPr>
        <w:t>know</w:t>
      </w:r>
      <w:r>
        <w:rPr>
          <w:spacing w:val="7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still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used)</w:t>
      </w:r>
    </w:p>
    <w:p>
      <w:pPr>
        <w:pStyle w:val="ListParagraph"/>
        <w:numPr>
          <w:ilvl w:val="0"/>
          <w:numId w:val="4"/>
        </w:numPr>
        <w:tabs>
          <w:tab w:pos="2166" w:val="left" w:leader="none"/>
        </w:tabs>
        <w:spacing w:line="244" w:lineRule="auto" w:before="4" w:after="0"/>
        <w:ind w:left="2268" w:right="247" w:hanging="425"/>
        <w:jc w:val="both"/>
        <w:rPr>
          <w:sz w:val="22"/>
        </w:rPr>
      </w:pPr>
      <w:r>
        <w:rPr>
          <w:sz w:val="22"/>
        </w:rPr>
        <w:t>“Ginlalabay la namon an parot han talyan… waray man ngani gamit…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8"/>
          <w:sz w:val="22"/>
        </w:rPr>
        <w:t> </w:t>
      </w:r>
      <w:r>
        <w:rPr>
          <w:sz w:val="22"/>
        </w:rPr>
        <w:t>amon</w:t>
      </w:r>
      <w:r>
        <w:rPr>
          <w:spacing w:val="9"/>
          <w:sz w:val="22"/>
        </w:rPr>
        <w:t> </w:t>
      </w:r>
      <w:r>
        <w:rPr>
          <w:sz w:val="22"/>
        </w:rPr>
        <w:t>kun</w:t>
      </w:r>
      <w:r>
        <w:rPr>
          <w:spacing w:val="9"/>
          <w:sz w:val="22"/>
        </w:rPr>
        <w:t> </w:t>
      </w:r>
      <w:r>
        <w:rPr>
          <w:sz w:val="22"/>
        </w:rPr>
        <w:t>ano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nakakaon</w:t>
      </w:r>
      <w:r>
        <w:rPr>
          <w:spacing w:val="7"/>
          <w:sz w:val="22"/>
        </w:rPr>
        <w:t> </w:t>
      </w:r>
      <w:r>
        <w:rPr>
          <w:sz w:val="22"/>
        </w:rPr>
        <w:t>amo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may</w:t>
      </w:r>
      <w:r>
        <w:rPr>
          <w:spacing w:val="9"/>
          <w:sz w:val="22"/>
        </w:rPr>
        <w:t> </w:t>
      </w:r>
      <w:r>
        <w:rPr>
          <w:sz w:val="22"/>
        </w:rPr>
        <w:t>gamit.”</w:t>
      </w:r>
      <w:r>
        <w:rPr>
          <w:spacing w:val="13"/>
          <w:sz w:val="22"/>
        </w:rPr>
        <w:t> </w:t>
      </w:r>
      <w:r>
        <w:rPr>
          <w:sz w:val="22"/>
        </w:rPr>
        <w:t>(We</w:t>
      </w:r>
      <w:r>
        <w:rPr>
          <w:spacing w:val="9"/>
          <w:sz w:val="22"/>
        </w:rPr>
        <w:t> </w:t>
      </w:r>
      <w:r>
        <w:rPr>
          <w:sz w:val="22"/>
        </w:rPr>
        <w:t>just</w:t>
      </w:r>
      <w:r>
        <w:rPr>
          <w:spacing w:val="9"/>
          <w:sz w:val="22"/>
        </w:rPr>
        <w:t> </w:t>
      </w:r>
      <w:r>
        <w:rPr>
          <w:sz w:val="22"/>
        </w:rPr>
        <w:t>throw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top="1280" w:bottom="280" w:left="1720" w:right="1720"/>
        </w:sectPr>
      </w:pPr>
    </w:p>
    <w:p>
      <w:pPr>
        <w:pStyle w:val="BodyText"/>
        <w:spacing w:line="247" w:lineRule="auto" w:before="77"/>
        <w:ind w:left="2268" w:right="329"/>
      </w:pPr>
      <w:r>
        <w:rPr/>
        <w:t>the giant taro’ peels… it has no use… only the edible part of the taro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for us)</w:t>
      </w:r>
    </w:p>
    <w:p>
      <w:pPr>
        <w:pStyle w:val="Heading2"/>
        <w:spacing w:line="253" w:lineRule="exact"/>
        <w:rPr>
          <w:i/>
        </w:rPr>
      </w:pPr>
      <w:r>
        <w:rPr>
          <w:i/>
        </w:rPr>
        <w:t>Subtheme</w:t>
      </w:r>
      <w:r>
        <w:rPr>
          <w:i/>
          <w:spacing w:val="15"/>
        </w:rPr>
        <w:t> </w:t>
      </w:r>
      <w:r>
        <w:rPr>
          <w:i/>
        </w:rPr>
        <w:t>2.</w:t>
      </w:r>
      <w:r>
        <w:rPr>
          <w:i/>
          <w:spacing w:val="17"/>
        </w:rPr>
        <w:t> </w:t>
      </w:r>
      <w:r>
        <w:rPr>
          <w:i/>
        </w:rPr>
        <w:t>Expressing</w:t>
      </w:r>
      <w:r>
        <w:rPr>
          <w:i/>
          <w:spacing w:val="14"/>
        </w:rPr>
        <w:t> </w:t>
      </w:r>
      <w:r>
        <w:rPr>
          <w:i/>
        </w:rPr>
        <w:t>Desire</w:t>
      </w:r>
      <w:r>
        <w:rPr>
          <w:i/>
          <w:spacing w:val="18"/>
        </w:rPr>
        <w:t> </w:t>
      </w:r>
      <w:r>
        <w:rPr>
          <w:i/>
        </w:rPr>
        <w:t>and</w:t>
      </w:r>
      <w:r>
        <w:rPr>
          <w:i/>
          <w:spacing w:val="14"/>
        </w:rPr>
        <w:t> </w:t>
      </w:r>
      <w:r>
        <w:rPr>
          <w:i/>
        </w:rPr>
        <w:t>Commitment</w:t>
      </w:r>
    </w:p>
    <w:p>
      <w:pPr>
        <w:pStyle w:val="BodyText"/>
        <w:spacing w:line="244" w:lineRule="auto" w:before="6"/>
        <w:ind w:right="166" w:firstLine="676"/>
      </w:pPr>
      <w:r>
        <w:rPr/>
        <w:t>It is in this moment that the participants felt the need to give attention to the</w:t>
      </w:r>
      <w:r>
        <w:rPr>
          <w:spacing w:val="1"/>
        </w:rPr>
        <w:t> </w:t>
      </w:r>
      <w:r>
        <w:rPr/>
        <w:t>possibilities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given.</w:t>
      </w:r>
      <w:r>
        <w:rPr>
          <w:spacing w:val="1"/>
        </w:rPr>
        <w:t> </w:t>
      </w:r>
      <w:r>
        <w:rPr/>
        <w:t>Renewal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beliefs,</w:t>
      </w:r>
      <w:r>
        <w:rPr>
          <w:spacing w:val="1"/>
        </w:rPr>
        <w:t> </w:t>
      </w:r>
      <w:r>
        <w:rPr/>
        <w:t>augmenting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 their known knowledge and practice served as an avenue in coming 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desire and the commitment to practice agricultural</w:t>
      </w:r>
      <w:r>
        <w:rPr>
          <w:spacing w:val="55"/>
        </w:rPr>
        <w:t> </w:t>
      </w:r>
      <w:r>
        <w:rPr/>
        <w:t>waste</w:t>
      </w:r>
      <w:r>
        <w:rPr>
          <w:spacing w:val="55"/>
        </w:rPr>
        <w:t> </w:t>
      </w:r>
      <w:r>
        <w:rPr/>
        <w:t>management.</w:t>
      </w:r>
      <w:r>
        <w:rPr>
          <w:spacing w:val="55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participants’</w:t>
      </w:r>
      <w:r>
        <w:rPr>
          <w:spacing w:val="4"/>
        </w:rPr>
        <w:t> </w:t>
      </w:r>
      <w:r>
        <w:rPr/>
        <w:t>statements:</w:t>
      </w:r>
    </w:p>
    <w:p>
      <w:pPr>
        <w:pStyle w:val="ListParagraph"/>
        <w:numPr>
          <w:ilvl w:val="0"/>
          <w:numId w:val="5"/>
        </w:numPr>
        <w:tabs>
          <w:tab w:pos="2339" w:val="left" w:leader="none"/>
        </w:tabs>
        <w:spacing w:line="244" w:lineRule="auto" w:before="6" w:after="0"/>
        <w:ind w:left="2268" w:right="163" w:hanging="425"/>
        <w:jc w:val="both"/>
        <w:rPr>
          <w:sz w:val="22"/>
        </w:rPr>
      </w:pPr>
      <w:r>
        <w:rPr/>
        <w:tab/>
      </w:r>
      <w:r>
        <w:rPr>
          <w:sz w:val="22"/>
        </w:rPr>
        <w:t>“Maupay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magagamitan</w:t>
      </w:r>
      <w:r>
        <w:rPr>
          <w:spacing w:val="1"/>
          <w:sz w:val="22"/>
        </w:rPr>
        <w:t> </w:t>
      </w:r>
      <w:r>
        <w:rPr>
          <w:sz w:val="22"/>
        </w:rPr>
        <w:t>pa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amon</w:t>
      </w:r>
      <w:r>
        <w:rPr>
          <w:spacing w:val="1"/>
          <w:sz w:val="22"/>
        </w:rPr>
        <w:t> </w:t>
      </w:r>
      <w:r>
        <w:rPr>
          <w:sz w:val="22"/>
        </w:rPr>
        <w:t>pagkita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basura</w:t>
      </w:r>
      <w:r>
        <w:rPr>
          <w:spacing w:val="1"/>
          <w:sz w:val="22"/>
        </w:rPr>
        <w:t> </w:t>
      </w:r>
      <w:r>
        <w:rPr>
          <w:sz w:val="22"/>
        </w:rPr>
        <w:t>nala…</w:t>
      </w:r>
      <w:r>
        <w:rPr>
          <w:spacing w:val="1"/>
          <w:sz w:val="22"/>
        </w:rPr>
        <w:t> </w:t>
      </w:r>
      <w:r>
        <w:rPr>
          <w:sz w:val="22"/>
        </w:rPr>
        <w:t>interesado lugod ako mag-aram hini.” (It is nice that such waste can be</w:t>
      </w:r>
      <w:r>
        <w:rPr>
          <w:spacing w:val="1"/>
          <w:sz w:val="22"/>
        </w:rPr>
        <w:t> </w:t>
      </w:r>
      <w:r>
        <w:rPr>
          <w:sz w:val="22"/>
        </w:rPr>
        <w:t>reused…</w:t>
      </w:r>
      <w:r>
        <w:rPr>
          <w:spacing w:val="5"/>
          <w:sz w:val="22"/>
        </w:rPr>
        <w:t> </w:t>
      </w:r>
      <w:r>
        <w:rPr>
          <w:sz w:val="22"/>
        </w:rPr>
        <w:t>I</w:t>
      </w:r>
      <w:r>
        <w:rPr>
          <w:spacing w:val="2"/>
          <w:sz w:val="22"/>
        </w:rPr>
        <w:t> </w:t>
      </w:r>
      <w:r>
        <w:rPr>
          <w:sz w:val="22"/>
        </w:rPr>
        <w:t>am</w:t>
      </w:r>
      <w:r>
        <w:rPr>
          <w:spacing w:val="7"/>
          <w:sz w:val="22"/>
        </w:rPr>
        <w:t> </w:t>
      </w:r>
      <w:r>
        <w:rPr>
          <w:sz w:val="22"/>
        </w:rPr>
        <w:t>interested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learning</w:t>
      </w:r>
      <w:r>
        <w:rPr>
          <w:spacing w:val="3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2"/>
          <w:sz w:val="22"/>
        </w:rPr>
        <w:t> </w:t>
      </w:r>
      <w:r>
        <w:rPr>
          <w:sz w:val="22"/>
        </w:rPr>
        <w:t>it)</w:t>
      </w:r>
    </w:p>
    <w:p>
      <w:pPr>
        <w:pStyle w:val="ListParagraph"/>
        <w:numPr>
          <w:ilvl w:val="0"/>
          <w:numId w:val="5"/>
        </w:numPr>
        <w:tabs>
          <w:tab w:pos="2204" w:val="left" w:leader="none"/>
        </w:tabs>
        <w:spacing w:line="244" w:lineRule="auto" w:before="6" w:after="0"/>
        <w:ind w:left="2268" w:right="164" w:hanging="425"/>
        <w:jc w:val="both"/>
        <w:rPr>
          <w:sz w:val="22"/>
        </w:rPr>
      </w:pPr>
      <w:r>
        <w:rPr>
          <w:sz w:val="22"/>
        </w:rPr>
        <w:t>“Kunta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nagyakan</w:t>
      </w:r>
      <w:r>
        <w:rPr>
          <w:spacing w:val="1"/>
          <w:sz w:val="22"/>
        </w:rPr>
        <w:t> </w:t>
      </w:r>
      <w:r>
        <w:rPr>
          <w:sz w:val="22"/>
        </w:rPr>
        <w:t>ha</w:t>
      </w:r>
      <w:r>
        <w:rPr>
          <w:spacing w:val="1"/>
          <w:sz w:val="22"/>
        </w:rPr>
        <w:t> </w:t>
      </w:r>
      <w:r>
        <w:rPr>
          <w:sz w:val="22"/>
        </w:rPr>
        <w:t>akon</w:t>
      </w:r>
      <w:r>
        <w:rPr>
          <w:spacing w:val="1"/>
          <w:sz w:val="22"/>
        </w:rPr>
        <w:t> </w:t>
      </w:r>
      <w:r>
        <w:rPr>
          <w:sz w:val="22"/>
        </w:rPr>
        <w:t>hini…</w:t>
      </w:r>
      <w:r>
        <w:rPr>
          <w:spacing w:val="1"/>
          <w:sz w:val="22"/>
        </w:rPr>
        <w:t> </w:t>
      </w:r>
      <w:r>
        <w:rPr>
          <w:sz w:val="22"/>
        </w:rPr>
        <w:t>hay…</w:t>
      </w:r>
      <w:r>
        <w:rPr>
          <w:spacing w:val="1"/>
          <w:sz w:val="22"/>
        </w:rPr>
        <w:t> </w:t>
      </w:r>
      <w:r>
        <w:rPr>
          <w:sz w:val="22"/>
        </w:rPr>
        <w:t>nasasayang</w:t>
      </w:r>
      <w:r>
        <w:rPr>
          <w:spacing w:val="1"/>
          <w:sz w:val="22"/>
        </w:rPr>
        <w:t> </w:t>
      </w:r>
      <w:r>
        <w:rPr>
          <w:sz w:val="22"/>
        </w:rPr>
        <w:t>lugod</w:t>
      </w:r>
      <w:r>
        <w:rPr>
          <w:spacing w:val="1"/>
          <w:sz w:val="22"/>
        </w:rPr>
        <w:t> </w:t>
      </w:r>
      <w:r>
        <w:rPr>
          <w:sz w:val="22"/>
        </w:rPr>
        <w:t>ako</w:t>
      </w:r>
      <w:r>
        <w:rPr>
          <w:spacing w:val="-52"/>
          <w:sz w:val="22"/>
        </w:rPr>
        <w:t> </w:t>
      </w:r>
      <w:r>
        <w:rPr>
          <w:sz w:val="22"/>
        </w:rPr>
        <w:t>yana.”</w:t>
      </w:r>
      <w:r>
        <w:rPr>
          <w:spacing w:val="27"/>
          <w:sz w:val="22"/>
        </w:rPr>
        <w:t> </w:t>
      </w:r>
      <w:r>
        <w:rPr>
          <w:sz w:val="22"/>
        </w:rPr>
        <w:t>(I</w:t>
      </w:r>
      <w:r>
        <w:rPr>
          <w:spacing w:val="30"/>
          <w:sz w:val="22"/>
        </w:rPr>
        <w:t> </w:t>
      </w:r>
      <w:r>
        <w:rPr>
          <w:sz w:val="22"/>
        </w:rPr>
        <w:t>wish</w:t>
      </w:r>
      <w:r>
        <w:rPr>
          <w:spacing w:val="28"/>
          <w:sz w:val="22"/>
        </w:rPr>
        <w:t> </w:t>
      </w:r>
      <w:r>
        <w:rPr>
          <w:sz w:val="22"/>
        </w:rPr>
        <w:t>someone</w:t>
      </w:r>
      <w:r>
        <w:rPr>
          <w:spacing w:val="29"/>
          <w:sz w:val="22"/>
        </w:rPr>
        <w:t> </w:t>
      </w:r>
      <w:r>
        <w:rPr>
          <w:sz w:val="22"/>
        </w:rPr>
        <w:t>informed</w:t>
      </w:r>
      <w:r>
        <w:rPr>
          <w:spacing w:val="24"/>
          <w:sz w:val="22"/>
        </w:rPr>
        <w:t> </w:t>
      </w:r>
      <w:r>
        <w:rPr>
          <w:sz w:val="22"/>
        </w:rPr>
        <w:t>me</w:t>
      </w:r>
      <w:r>
        <w:rPr>
          <w:spacing w:val="29"/>
          <w:sz w:val="22"/>
        </w:rPr>
        <w:t> </w:t>
      </w:r>
      <w:r>
        <w:rPr>
          <w:sz w:val="22"/>
        </w:rPr>
        <w:t>about</w:t>
      </w:r>
      <w:r>
        <w:rPr>
          <w:spacing w:val="26"/>
          <w:sz w:val="22"/>
        </w:rPr>
        <w:t> </w:t>
      </w:r>
      <w:r>
        <w:rPr>
          <w:sz w:val="22"/>
        </w:rPr>
        <w:t>this…</w:t>
      </w:r>
      <w:r>
        <w:rPr>
          <w:spacing w:val="30"/>
          <w:sz w:val="22"/>
        </w:rPr>
        <w:t> </w:t>
      </w:r>
      <w:r>
        <w:rPr>
          <w:sz w:val="22"/>
        </w:rPr>
        <w:t>sigh…</w:t>
      </w:r>
      <w:r>
        <w:rPr>
          <w:spacing w:val="30"/>
          <w:sz w:val="22"/>
        </w:rPr>
        <w:t> </w:t>
      </w:r>
      <w:r>
        <w:rPr>
          <w:sz w:val="22"/>
        </w:rPr>
        <w:t>now,</w:t>
      </w:r>
      <w:r>
        <w:rPr>
          <w:spacing w:val="30"/>
          <w:sz w:val="22"/>
        </w:rPr>
        <w:t> </w:t>
      </w:r>
      <w:r>
        <w:rPr>
          <w:sz w:val="22"/>
        </w:rPr>
        <w:t>I</w:t>
      </w:r>
      <w:r>
        <w:rPr>
          <w:spacing w:val="24"/>
          <w:sz w:val="22"/>
        </w:rPr>
        <w:t> </w:t>
      </w:r>
      <w:r>
        <w:rPr>
          <w:sz w:val="22"/>
        </w:rPr>
        <w:t>feel</w:t>
      </w:r>
      <w:r>
        <w:rPr>
          <w:spacing w:val="-53"/>
          <w:sz w:val="22"/>
        </w:rPr>
        <w:t> </w:t>
      </w:r>
      <w:r>
        <w:rPr>
          <w:sz w:val="22"/>
        </w:rPr>
        <w:t>bad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loss)</w:t>
      </w:r>
    </w:p>
    <w:p>
      <w:pPr>
        <w:pStyle w:val="Heading1"/>
        <w:spacing w:before="3"/>
        <w:ind w:left="1167" w:firstLine="0"/>
      </w:pPr>
      <w:r>
        <w:rPr/>
        <w:t>Theme</w:t>
      </w:r>
      <w:r>
        <w:rPr>
          <w:spacing w:val="13"/>
        </w:rPr>
        <w:t> </w:t>
      </w:r>
      <w:r>
        <w:rPr/>
        <w:t>3.</w:t>
      </w:r>
      <w:r>
        <w:rPr>
          <w:spacing w:val="13"/>
        </w:rPr>
        <w:t> </w:t>
      </w:r>
      <w:r>
        <w:rPr/>
        <w:t>Unending</w:t>
      </w:r>
      <w:r>
        <w:rPr>
          <w:spacing w:val="12"/>
        </w:rPr>
        <w:t> </w:t>
      </w:r>
      <w:r>
        <w:rPr/>
        <w:t>Quest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13"/>
        </w:rPr>
        <w:t> </w:t>
      </w:r>
      <w:r>
        <w:rPr/>
        <w:t>Heard</w:t>
      </w:r>
    </w:p>
    <w:p>
      <w:pPr>
        <w:pStyle w:val="BodyText"/>
        <w:spacing w:line="247" w:lineRule="auto" w:before="6"/>
        <w:ind w:right="161" w:firstLine="676"/>
      </w:pPr>
      <w:r>
        <w:rPr/>
        <w:t>With many agricultural problems happening,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desire, among farmers,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be heard by others were reflected in the third theme. Participants were airing out</w:t>
      </w:r>
      <w:r>
        <w:rPr>
          <w:spacing w:val="1"/>
        </w:rPr>
        <w:t> </w:t>
      </w:r>
      <w:r>
        <w:rPr/>
        <w:t>concerns in connection with their harvested crops. Problems on lowering prices of</w:t>
      </w:r>
      <w:r>
        <w:rPr>
          <w:spacing w:val="1"/>
        </w:rPr>
        <w:t> </w:t>
      </w:r>
      <w:r>
        <w:rPr/>
        <w:t>harvested goods and increasing cost for planting are plaguing the farmers. With too</w:t>
      </w:r>
      <w:r>
        <w:rPr>
          <w:spacing w:val="1"/>
        </w:rPr>
        <w:t> </w:t>
      </w:r>
      <w:r>
        <w:rPr/>
        <w:t>much on the line and so little time, prioritization on working in the fields over</w:t>
      </w:r>
      <w:r>
        <w:rPr>
          <w:spacing w:val="1"/>
        </w:rPr>
        <w:t> </w:t>
      </w:r>
      <w:r>
        <w:rPr/>
        <w:t>anything else is prominent in their experiences. It is illustrated in the following</w:t>
      </w:r>
      <w:r>
        <w:rPr>
          <w:spacing w:val="1"/>
        </w:rPr>
        <w:t> </w:t>
      </w:r>
      <w:r>
        <w:rPr/>
        <w:t>participants’ statements:</w:t>
      </w:r>
    </w:p>
    <w:p>
      <w:pPr>
        <w:pStyle w:val="ListParagraph"/>
        <w:numPr>
          <w:ilvl w:val="0"/>
          <w:numId w:val="6"/>
        </w:numPr>
        <w:tabs>
          <w:tab w:pos="2222" w:val="left" w:leader="none"/>
        </w:tabs>
        <w:spacing w:line="244" w:lineRule="auto" w:before="0" w:after="0"/>
        <w:ind w:left="2268" w:right="189" w:hanging="425"/>
        <w:jc w:val="both"/>
        <w:rPr>
          <w:sz w:val="22"/>
        </w:rPr>
      </w:pPr>
      <w:r>
        <w:rPr>
          <w:sz w:val="22"/>
        </w:rPr>
        <w:t>“Mayda kunta mamati ha amon… makuri na gud an kinabuhi yana.” (I</w:t>
      </w:r>
      <w:r>
        <w:rPr>
          <w:spacing w:val="1"/>
          <w:sz w:val="22"/>
        </w:rPr>
        <w:t> </w:t>
      </w:r>
      <w:r>
        <w:rPr>
          <w:sz w:val="22"/>
        </w:rPr>
        <w:t>hope</w:t>
      </w:r>
      <w:r>
        <w:rPr>
          <w:spacing w:val="11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there</w:t>
      </w:r>
      <w:r>
        <w:rPr>
          <w:spacing w:val="10"/>
          <w:sz w:val="22"/>
        </w:rPr>
        <w:t> </w:t>
      </w:r>
      <w:r>
        <w:rPr>
          <w:sz w:val="22"/>
        </w:rPr>
        <w:t>will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someone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6"/>
          <w:sz w:val="22"/>
        </w:rPr>
        <w:t> </w:t>
      </w:r>
      <w:r>
        <w:rPr>
          <w:sz w:val="22"/>
        </w:rPr>
        <w:t>could</w:t>
      </w:r>
      <w:r>
        <w:rPr>
          <w:spacing w:val="9"/>
          <w:sz w:val="22"/>
        </w:rPr>
        <w:t> </w:t>
      </w:r>
      <w:r>
        <w:rPr>
          <w:sz w:val="22"/>
        </w:rPr>
        <w:t>listen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us…</w:t>
      </w:r>
      <w:r>
        <w:rPr>
          <w:spacing w:val="11"/>
          <w:sz w:val="22"/>
        </w:rPr>
        <w:t> </w:t>
      </w:r>
      <w:r>
        <w:rPr>
          <w:sz w:val="22"/>
        </w:rPr>
        <w:t>recently,</w:t>
      </w:r>
      <w:r>
        <w:rPr>
          <w:spacing w:val="1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really</w:t>
      </w:r>
      <w:r>
        <w:rPr>
          <w:spacing w:val="1"/>
          <w:sz w:val="22"/>
        </w:rPr>
        <w:t> </w:t>
      </w:r>
      <w:r>
        <w:rPr>
          <w:sz w:val="22"/>
        </w:rPr>
        <w:t>hard)</w:t>
      </w:r>
    </w:p>
    <w:p>
      <w:pPr>
        <w:pStyle w:val="ListParagraph"/>
        <w:numPr>
          <w:ilvl w:val="0"/>
          <w:numId w:val="6"/>
        </w:numPr>
        <w:tabs>
          <w:tab w:pos="2166" w:val="left" w:leader="none"/>
        </w:tabs>
        <w:spacing w:line="244" w:lineRule="auto" w:before="0" w:after="0"/>
        <w:ind w:left="2268" w:right="238" w:hanging="425"/>
        <w:jc w:val="both"/>
        <w:rPr>
          <w:sz w:val="22"/>
        </w:rPr>
      </w:pPr>
      <w:r>
        <w:rPr>
          <w:sz w:val="22"/>
        </w:rPr>
        <w:t>“Kunta may mamati liwat han amon mga problema… makuri na ngani</w:t>
      </w:r>
      <w:r>
        <w:rPr>
          <w:spacing w:val="1"/>
          <w:sz w:val="22"/>
        </w:rPr>
        <w:t> </w:t>
      </w:r>
      <w:r>
        <w:rPr>
          <w:sz w:val="22"/>
        </w:rPr>
        <w:t>panginabuhi… makuri pa mabuhi.” (I hope someone will listen to our</w:t>
      </w:r>
      <w:r>
        <w:rPr>
          <w:spacing w:val="1"/>
          <w:sz w:val="22"/>
        </w:rPr>
        <w:t> </w:t>
      </w:r>
      <w:r>
        <w:rPr>
          <w:sz w:val="22"/>
        </w:rPr>
        <w:t>problems…</w:t>
      </w:r>
      <w:r>
        <w:rPr>
          <w:spacing w:val="7"/>
          <w:sz w:val="22"/>
        </w:rPr>
        <w:t> </w:t>
      </w:r>
      <w:r>
        <w:rPr>
          <w:sz w:val="22"/>
        </w:rPr>
        <w:t>it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hard</w:t>
      </w:r>
      <w:r>
        <w:rPr>
          <w:spacing w:val="3"/>
          <w:sz w:val="22"/>
        </w:rPr>
        <w:t> </w:t>
      </w:r>
      <w:r>
        <w:rPr>
          <w:sz w:val="22"/>
        </w:rPr>
        <w:t>to work</w:t>
      </w:r>
      <w:r>
        <w:rPr>
          <w:spacing w:val="5"/>
          <w:sz w:val="22"/>
        </w:rPr>
        <w:t> </w:t>
      </w:r>
      <w:r>
        <w:rPr>
          <w:sz w:val="22"/>
        </w:rPr>
        <w:t>already…</w:t>
      </w:r>
      <w:r>
        <w:rPr>
          <w:spacing w:val="3"/>
          <w:sz w:val="22"/>
        </w:rPr>
        <w:t> </w:t>
      </w:r>
      <w:r>
        <w:rPr>
          <w:sz w:val="22"/>
        </w:rPr>
        <w:t>even</w:t>
      </w:r>
      <w:r>
        <w:rPr>
          <w:spacing w:val="7"/>
          <w:sz w:val="22"/>
        </w:rPr>
        <w:t> </w:t>
      </w:r>
      <w:r>
        <w:rPr>
          <w:sz w:val="22"/>
        </w:rPr>
        <w:t>harder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live)</w:t>
      </w:r>
    </w:p>
    <w:p>
      <w:pPr>
        <w:pStyle w:val="ListParagraph"/>
        <w:numPr>
          <w:ilvl w:val="0"/>
          <w:numId w:val="6"/>
        </w:numPr>
        <w:tabs>
          <w:tab w:pos="2166" w:val="left" w:leader="none"/>
        </w:tabs>
        <w:spacing w:line="244" w:lineRule="auto" w:before="0" w:after="0"/>
        <w:ind w:left="2268" w:right="581" w:hanging="425"/>
        <w:jc w:val="left"/>
        <w:rPr>
          <w:sz w:val="22"/>
        </w:rPr>
      </w:pPr>
      <w:r>
        <w:rPr>
          <w:sz w:val="22"/>
        </w:rPr>
        <w:t>“Guti</w:t>
      </w:r>
      <w:r>
        <w:rPr>
          <w:spacing w:val="9"/>
          <w:sz w:val="22"/>
        </w:rPr>
        <w:t> </w:t>
      </w:r>
      <w:r>
        <w:rPr>
          <w:sz w:val="22"/>
        </w:rPr>
        <w:t>na</w:t>
      </w:r>
      <w:r>
        <w:rPr>
          <w:spacing w:val="12"/>
          <w:sz w:val="22"/>
        </w:rPr>
        <w:t> </w:t>
      </w:r>
      <w:r>
        <w:rPr>
          <w:sz w:val="22"/>
        </w:rPr>
        <w:t>ngani</w:t>
      </w:r>
      <w:r>
        <w:rPr>
          <w:spacing w:val="9"/>
          <w:sz w:val="22"/>
        </w:rPr>
        <w:t> </w:t>
      </w:r>
      <w:r>
        <w:rPr>
          <w:sz w:val="22"/>
        </w:rPr>
        <w:t>presyo</w:t>
      </w:r>
      <w:r>
        <w:rPr>
          <w:spacing w:val="10"/>
          <w:sz w:val="22"/>
        </w:rPr>
        <w:t> </w:t>
      </w:r>
      <w:r>
        <w:rPr>
          <w:sz w:val="22"/>
        </w:rPr>
        <w:t>han</w:t>
      </w:r>
      <w:r>
        <w:rPr>
          <w:spacing w:val="7"/>
          <w:sz w:val="22"/>
        </w:rPr>
        <w:t> </w:t>
      </w:r>
      <w:r>
        <w:rPr>
          <w:sz w:val="22"/>
        </w:rPr>
        <w:t>mais,</w:t>
      </w:r>
      <w:r>
        <w:rPr>
          <w:spacing w:val="11"/>
          <w:sz w:val="22"/>
        </w:rPr>
        <w:t> </w:t>
      </w:r>
      <w:r>
        <w:rPr>
          <w:sz w:val="22"/>
        </w:rPr>
        <w:t>diri</w:t>
      </w:r>
      <w:r>
        <w:rPr>
          <w:spacing w:val="10"/>
          <w:sz w:val="22"/>
        </w:rPr>
        <w:t> </w:t>
      </w:r>
      <w:r>
        <w:rPr>
          <w:sz w:val="22"/>
        </w:rPr>
        <w:t>pa</w:t>
      </w:r>
      <w:r>
        <w:rPr>
          <w:spacing w:val="12"/>
          <w:sz w:val="22"/>
        </w:rPr>
        <w:t> </w:t>
      </w:r>
      <w:r>
        <w:rPr>
          <w:sz w:val="22"/>
        </w:rPr>
        <w:t>gud</w:t>
      </w:r>
      <w:r>
        <w:rPr>
          <w:spacing w:val="11"/>
          <w:sz w:val="22"/>
        </w:rPr>
        <w:t> </w:t>
      </w:r>
      <w:r>
        <w:rPr>
          <w:sz w:val="22"/>
        </w:rPr>
        <w:t>nagagamitan</w:t>
      </w:r>
      <w:r>
        <w:rPr>
          <w:spacing w:val="10"/>
          <w:sz w:val="22"/>
        </w:rPr>
        <w:t> </w:t>
      </w:r>
      <w:r>
        <w:rPr>
          <w:sz w:val="22"/>
        </w:rPr>
        <w:t>tanan…</w:t>
      </w:r>
      <w:r>
        <w:rPr>
          <w:spacing w:val="1"/>
          <w:sz w:val="22"/>
        </w:rPr>
        <w:t> </w:t>
      </w:r>
      <w:r>
        <w:rPr>
          <w:sz w:val="22"/>
        </w:rPr>
        <w:t>damo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2"/>
          <w:sz w:val="22"/>
        </w:rPr>
        <w:t> </w:t>
      </w:r>
      <w:r>
        <w:rPr>
          <w:sz w:val="22"/>
        </w:rPr>
        <w:t>nasasayang.”</w:t>
      </w:r>
      <w:r>
        <w:rPr>
          <w:spacing w:val="10"/>
          <w:sz w:val="22"/>
        </w:rPr>
        <w:t> </w:t>
      </w:r>
      <w:r>
        <w:rPr>
          <w:sz w:val="22"/>
        </w:rPr>
        <w:t>(Corn</w:t>
      </w:r>
      <w:r>
        <w:rPr>
          <w:spacing w:val="10"/>
          <w:sz w:val="22"/>
        </w:rPr>
        <w:t> </w:t>
      </w:r>
      <w:r>
        <w:rPr>
          <w:sz w:val="22"/>
        </w:rPr>
        <w:t>prices</w:t>
      </w:r>
      <w:r>
        <w:rPr>
          <w:spacing w:val="9"/>
          <w:sz w:val="22"/>
        </w:rPr>
        <w:t> </w:t>
      </w:r>
      <w:r>
        <w:rPr>
          <w:sz w:val="22"/>
        </w:rPr>
        <w:t>are</w:t>
      </w:r>
      <w:r>
        <w:rPr>
          <w:spacing w:val="12"/>
          <w:sz w:val="22"/>
        </w:rPr>
        <w:t> </w:t>
      </w:r>
      <w:r>
        <w:rPr>
          <w:sz w:val="22"/>
        </w:rPr>
        <w:t>low,</w:t>
      </w:r>
      <w:r>
        <w:rPr>
          <w:spacing w:val="12"/>
          <w:sz w:val="22"/>
        </w:rPr>
        <w:t> </w:t>
      </w:r>
      <w:r>
        <w:rPr>
          <w:sz w:val="22"/>
        </w:rPr>
        <w:t>not</w:t>
      </w:r>
      <w:r>
        <w:rPr>
          <w:spacing w:val="10"/>
          <w:sz w:val="22"/>
        </w:rPr>
        <w:t> </w:t>
      </w:r>
      <w:r>
        <w:rPr>
          <w:sz w:val="22"/>
        </w:rPr>
        <w:t>all</w:t>
      </w:r>
      <w:r>
        <w:rPr>
          <w:spacing w:val="10"/>
          <w:sz w:val="22"/>
        </w:rPr>
        <w:t> </w:t>
      </w:r>
      <w:r>
        <w:rPr>
          <w:sz w:val="22"/>
        </w:rPr>
        <w:t>parts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utilized…</w:t>
      </w:r>
      <w:r>
        <w:rPr>
          <w:spacing w:val="2"/>
          <w:sz w:val="22"/>
        </w:rPr>
        <w:t> </w:t>
      </w:r>
      <w:r>
        <w:rPr>
          <w:sz w:val="22"/>
        </w:rPr>
        <w:t>much of</w:t>
      </w:r>
      <w:r>
        <w:rPr>
          <w:spacing w:val="6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are wasted)</w:t>
      </w: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Summary,</w:t>
      </w:r>
      <w:r>
        <w:rPr>
          <w:spacing w:val="23"/>
        </w:rPr>
        <w:t> </w:t>
      </w:r>
      <w:r>
        <w:rPr/>
        <w:t>Conclusion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Recommendation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5" w:after="0"/>
        <w:ind w:left="1167" w:right="0" w:hanging="340"/>
        <w:jc w:val="both"/>
        <w:rPr>
          <w:sz w:val="22"/>
        </w:rPr>
      </w:pPr>
      <w:r>
        <w:rPr>
          <w:sz w:val="22"/>
        </w:rPr>
        <w:t>Summary</w:t>
      </w:r>
    </w:p>
    <w:p>
      <w:pPr>
        <w:pStyle w:val="BodyText"/>
        <w:spacing w:line="247" w:lineRule="auto" w:before="5"/>
        <w:ind w:right="163" w:firstLine="676"/>
      </w:pPr>
      <w:r>
        <w:rPr/>
        <w:t>Three themes emerged from the conduct of the study: (1) unfamiliarity of</w:t>
      </w:r>
      <w:r>
        <w:rPr>
          <w:spacing w:val="1"/>
        </w:rPr>
        <w:t> </w:t>
      </w:r>
      <w:r>
        <w:rPr/>
        <w:t>agricultural waste management; (2) unravelling the potentials of agricultural waste;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(3)</w:t>
      </w:r>
      <w:r>
        <w:rPr>
          <w:spacing w:val="2"/>
        </w:rPr>
        <w:t> </w:t>
      </w:r>
      <w:r>
        <w:rPr/>
        <w:t>unending</w:t>
      </w:r>
      <w:r>
        <w:rPr>
          <w:spacing w:val="2"/>
        </w:rPr>
        <w:t> </w:t>
      </w:r>
      <w:r>
        <w:rPr/>
        <w:t>quest</w:t>
      </w:r>
      <w:r>
        <w:rPr>
          <w:spacing w:val="-1"/>
        </w:rPr>
        <w:t> </w:t>
      </w:r>
      <w:r>
        <w:rPr/>
        <w:t>to be</w:t>
      </w:r>
      <w:r>
        <w:rPr>
          <w:spacing w:val="5"/>
        </w:rPr>
        <w:t> </w:t>
      </w:r>
      <w:r>
        <w:rPr/>
        <w:t>heard.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66" w:lineRule="exact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Conclusion</w:t>
      </w:r>
    </w:p>
    <w:p>
      <w:pPr>
        <w:pStyle w:val="BodyText"/>
        <w:spacing w:line="247" w:lineRule="auto" w:before="6"/>
        <w:ind w:right="162" w:firstLine="676"/>
      </w:pPr>
      <w:r>
        <w:rPr/>
        <w:t>This study provides a description of the lived experiences of farmers. It</w:t>
      </w:r>
      <w:r>
        <w:rPr>
          <w:spacing w:val="1"/>
        </w:rPr>
        <w:t> </w:t>
      </w:r>
      <w:r>
        <w:rPr/>
        <w:t>suggested that farmers are not yet well versed on agricultural waste management</w:t>
      </w:r>
      <w:r>
        <w:rPr>
          <w:spacing w:val="1"/>
        </w:rPr>
        <w:t> </w:t>
      </w:r>
      <w:r>
        <w:rPr/>
        <w:t>process 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undying 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 accepting</w:t>
      </w:r>
      <w:r>
        <w:rPr>
          <w:spacing w:val="1"/>
        </w:rPr>
        <w:t> </w:t>
      </w:r>
      <w:r>
        <w:rPr/>
        <w:t>change. This study showed that these farmers experienced a difficult yet an honest</w:t>
      </w:r>
      <w:r>
        <w:rPr>
          <w:spacing w:val="1"/>
        </w:rPr>
        <w:t> </w:t>
      </w:r>
      <w:r>
        <w:rPr/>
        <w:t>and fulfilling life that can be a source of farmer empowerment and inspiration for</w:t>
      </w:r>
      <w:r>
        <w:rPr>
          <w:spacing w:val="1"/>
        </w:rPr>
        <w:t> </w:t>
      </w:r>
      <w:r>
        <w:rPr/>
        <w:t>others.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65" w:lineRule="exact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Recommendations</w:t>
      </w:r>
    </w:p>
    <w:p>
      <w:pPr>
        <w:pStyle w:val="BodyText"/>
        <w:spacing w:line="244" w:lineRule="auto" w:before="5"/>
        <w:ind w:right="161" w:firstLine="676"/>
      </w:pPr>
      <w:r>
        <w:rPr/>
        <w:t>Concerned</w:t>
      </w:r>
      <w:r>
        <w:rPr>
          <w:spacing w:val="1"/>
        </w:rPr>
        <w:t> </w:t>
      </w:r>
      <w:r>
        <w:rPr/>
        <w:t>agencies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scope,</w:t>
      </w:r>
      <w:r>
        <w:rPr>
          <w:spacing w:val="55"/>
        </w:rPr>
        <w:t> </w:t>
      </w:r>
      <w:r>
        <w:rPr/>
        <w:t>thus</w:t>
      </w:r>
      <w:r>
        <w:rPr>
          <w:spacing w:val="1"/>
        </w:rPr>
        <w:t> </w:t>
      </w:r>
      <w:r>
        <w:rPr/>
        <w:t>involving livestock farmers.</w:t>
      </w:r>
      <w:r>
        <w:rPr>
          <w:spacing w:val="1"/>
        </w:rPr>
        <w:t> </w:t>
      </w:r>
      <w:r>
        <w:rPr/>
        <w:t>The study could be comprehensive by combining with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research methodology,</w:t>
      </w:r>
      <w:r>
        <w:rPr>
          <w:spacing w:val="55"/>
        </w:rPr>
        <w:t> </w:t>
      </w:r>
      <w:r>
        <w:rPr/>
        <w:t>extensive literature reviews and broader</w:t>
      </w:r>
      <w:r>
        <w:rPr>
          <w:spacing w:val="55"/>
        </w:rPr>
        <w:t> </w:t>
      </w:r>
      <w:r>
        <w:rPr/>
        <w:t>reach.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fully</w:t>
      </w:r>
      <w:r>
        <w:rPr>
          <w:spacing w:val="3"/>
        </w:rPr>
        <w:t> </w:t>
      </w:r>
      <w:r>
        <w:rPr/>
        <w:t>fathom</w:t>
      </w:r>
      <w:r>
        <w:rPr>
          <w:spacing w:val="3"/>
        </w:rPr>
        <w:t> </w:t>
      </w:r>
      <w:r>
        <w:rPr/>
        <w:t>farmers’</w:t>
      </w:r>
      <w:r>
        <w:rPr>
          <w:spacing w:val="2"/>
        </w:rPr>
        <w:t> </w:t>
      </w:r>
      <w:r>
        <w:rPr/>
        <w:t>experiences,</w:t>
      </w:r>
      <w:r>
        <w:rPr>
          <w:spacing w:val="5"/>
        </w:rPr>
        <w:t> </w:t>
      </w:r>
      <w:r>
        <w:rPr/>
        <w:t>an</w:t>
      </w:r>
      <w:r>
        <w:rPr>
          <w:spacing w:val="8"/>
        </w:rPr>
        <w:t> </w:t>
      </w:r>
      <w:r>
        <w:rPr/>
        <w:t>intensive</w:t>
      </w:r>
      <w:r>
        <w:rPr>
          <w:spacing w:val="3"/>
        </w:rPr>
        <w:t> </w:t>
      </w:r>
      <w:r>
        <w:rPr/>
        <w:t>interview</w:t>
      </w:r>
      <w:r>
        <w:rPr>
          <w:spacing w:val="4"/>
        </w:rPr>
        <w:t> </w:t>
      </w:r>
      <w:r>
        <w:rPr/>
        <w:t>with</w:t>
      </w:r>
      <w:r>
        <w:rPr>
          <w:spacing w:val="6"/>
        </w:rPr>
        <w:t> </w:t>
      </w:r>
      <w:r>
        <w:rPr/>
        <w:t>their</w:t>
      </w:r>
      <w:r>
        <w:rPr>
          <w:spacing w:val="2"/>
        </w:rPr>
        <w:t> </w:t>
      </w:r>
      <w:r>
        <w:rPr/>
        <w:t>family,</w:t>
      </w:r>
      <w:r>
        <w:rPr>
          <w:spacing w:val="10"/>
        </w:rPr>
        <w:t> </w:t>
      </w:r>
      <w:r>
        <w:rPr/>
        <w:t>their</w:t>
      </w:r>
    </w:p>
    <w:p>
      <w:pPr>
        <w:spacing w:after="0" w:line="244" w:lineRule="auto"/>
        <w:sectPr>
          <w:pgSz w:w="12240" w:h="15840"/>
          <w:pgMar w:top="1280" w:bottom="280" w:left="1720" w:right="1720"/>
        </w:sectPr>
      </w:pPr>
    </w:p>
    <w:p>
      <w:pPr>
        <w:pStyle w:val="BodyText"/>
        <w:spacing w:line="247" w:lineRule="auto" w:before="77"/>
        <w:ind w:right="52"/>
        <w:jc w:val="left"/>
      </w:pPr>
      <w:r>
        <w:rPr/>
        <w:t>friends,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community</w:t>
      </w:r>
      <w:r>
        <w:rPr>
          <w:spacing w:val="22"/>
        </w:rPr>
        <w:t> </w:t>
      </w:r>
      <w:r>
        <w:rPr/>
        <w:t>members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recommended.</w:t>
      </w:r>
      <w:r>
        <w:rPr>
          <w:spacing w:val="22"/>
        </w:rPr>
        <w:t> </w:t>
      </w:r>
      <w:r>
        <w:rPr/>
        <w:t>Further</w:t>
      </w:r>
      <w:r>
        <w:rPr>
          <w:spacing w:val="21"/>
        </w:rPr>
        <w:t> </w:t>
      </w:r>
      <w:r>
        <w:rPr/>
        <w:t>studies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23"/>
        </w:rPr>
        <w:t> </w:t>
      </w:r>
      <w:r>
        <w:rPr/>
        <w:t>more</w:t>
      </w:r>
      <w:r>
        <w:rPr>
          <w:spacing w:val="22"/>
        </w:rPr>
        <w:t> </w:t>
      </w:r>
      <w:r>
        <w:rPr/>
        <w:t>in-</w:t>
      </w:r>
      <w:r>
        <w:rPr>
          <w:spacing w:val="-52"/>
        </w:rPr>
        <w:t> </w:t>
      </w:r>
      <w:r>
        <w:rPr/>
        <w:t>depth</w:t>
      </w:r>
      <w:r>
        <w:rPr>
          <w:spacing w:val="3"/>
        </w:rPr>
        <w:t> </w:t>
      </w:r>
      <w:r>
        <w:rPr/>
        <w:t>investigation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lived</w:t>
      </w:r>
      <w:r>
        <w:rPr>
          <w:spacing w:val="6"/>
        </w:rPr>
        <w:t> </w:t>
      </w:r>
      <w:r>
        <w:rPr/>
        <w:t>experiences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farmers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recommended.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1" w:after="0"/>
        <w:ind w:left="828" w:right="0" w:hanging="677"/>
        <w:jc w:val="both"/>
      </w:pPr>
      <w:r>
        <w:rPr/>
        <w:t>Literature</w:t>
      </w:r>
      <w:r>
        <w:rPr>
          <w:spacing w:val="17"/>
        </w:rPr>
        <w:t> </w:t>
      </w:r>
      <w:r>
        <w:rPr/>
        <w:t>Cited</w:t>
      </w:r>
    </w:p>
    <w:p>
      <w:pPr>
        <w:spacing w:line="244" w:lineRule="auto" w:before="6"/>
        <w:ind w:left="1592" w:right="175" w:hanging="452"/>
        <w:jc w:val="both"/>
        <w:rPr>
          <w:sz w:val="22"/>
        </w:rPr>
      </w:pPr>
      <w:r>
        <w:rPr>
          <w:sz w:val="22"/>
        </w:rPr>
        <w:t>Abou</w:t>
      </w:r>
      <w:r>
        <w:rPr>
          <w:spacing w:val="11"/>
          <w:sz w:val="22"/>
        </w:rPr>
        <w:t> </w:t>
      </w:r>
      <w:r>
        <w:rPr>
          <w:sz w:val="22"/>
        </w:rPr>
        <w:t>Hussein,</w:t>
      </w:r>
      <w:r>
        <w:rPr>
          <w:spacing w:val="12"/>
          <w:sz w:val="22"/>
        </w:rPr>
        <w:t> </w:t>
      </w:r>
      <w:r>
        <w:rPr>
          <w:sz w:val="22"/>
        </w:rPr>
        <w:t>S.</w:t>
      </w:r>
      <w:r>
        <w:rPr>
          <w:spacing w:val="12"/>
          <w:sz w:val="22"/>
        </w:rPr>
        <w:t> </w:t>
      </w:r>
      <w:r>
        <w:rPr>
          <w:sz w:val="22"/>
        </w:rPr>
        <w:t>D.,</w:t>
      </w:r>
      <w:r>
        <w:rPr>
          <w:spacing w:val="12"/>
          <w:sz w:val="22"/>
        </w:rPr>
        <w:t> </w:t>
      </w:r>
      <w:r>
        <w:rPr>
          <w:sz w:val="22"/>
        </w:rPr>
        <w:t>&amp;</w:t>
      </w:r>
      <w:r>
        <w:rPr>
          <w:spacing w:val="7"/>
          <w:sz w:val="22"/>
        </w:rPr>
        <w:t> </w:t>
      </w:r>
      <w:r>
        <w:rPr>
          <w:sz w:val="22"/>
        </w:rPr>
        <w:t>Sawan,</w:t>
      </w:r>
      <w:r>
        <w:rPr>
          <w:spacing w:val="12"/>
          <w:sz w:val="22"/>
        </w:rPr>
        <w:t> </w:t>
      </w:r>
      <w:r>
        <w:rPr>
          <w:sz w:val="22"/>
        </w:rPr>
        <w:t>O.</w:t>
      </w:r>
      <w:r>
        <w:rPr>
          <w:spacing w:val="12"/>
          <w:sz w:val="22"/>
        </w:rPr>
        <w:t> </w:t>
      </w:r>
      <w:r>
        <w:rPr>
          <w:sz w:val="22"/>
        </w:rPr>
        <w:t>M.</w:t>
      </w:r>
      <w:r>
        <w:rPr>
          <w:spacing w:val="12"/>
          <w:sz w:val="22"/>
        </w:rPr>
        <w:t> </w:t>
      </w:r>
      <w:r>
        <w:rPr>
          <w:sz w:val="22"/>
        </w:rPr>
        <w:t>(2010).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utilization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agricultural</w:t>
      </w:r>
      <w:r>
        <w:rPr>
          <w:spacing w:val="10"/>
          <w:sz w:val="22"/>
        </w:rPr>
        <w:t> </w:t>
      </w:r>
      <w:r>
        <w:rPr>
          <w:sz w:val="22"/>
        </w:rPr>
        <w:t>waste</w:t>
      </w:r>
      <w:r>
        <w:rPr>
          <w:spacing w:val="1"/>
          <w:sz w:val="22"/>
        </w:rPr>
        <w:t> </w:t>
      </w:r>
      <w:r>
        <w:rPr>
          <w:sz w:val="22"/>
        </w:rPr>
        <w:t>as one of the environmental issues in Egypt (a case study). </w:t>
      </w:r>
      <w:r>
        <w:rPr>
          <w:i/>
          <w:sz w:val="22"/>
        </w:rPr>
        <w:t>Journal of Applied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Research</w:t>
      </w:r>
      <w:r>
        <w:rPr>
          <w:sz w:val="22"/>
        </w:rPr>
        <w:t>.</w:t>
      </w:r>
    </w:p>
    <w:p>
      <w:pPr>
        <w:pStyle w:val="BodyText"/>
        <w:spacing w:line="244" w:lineRule="auto" w:before="3"/>
        <w:ind w:left="1592" w:hanging="452"/>
        <w:jc w:val="left"/>
      </w:pPr>
      <w:r>
        <w:rPr/>
        <w:t>André, L., Pauss,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&amp; Ribeiro, T.</w:t>
      </w:r>
      <w:r>
        <w:rPr>
          <w:spacing w:val="1"/>
        </w:rPr>
        <w:t> </w:t>
      </w:r>
      <w:r>
        <w:rPr/>
        <w:t>(2018). Solid anaerobic digestion: State-of-art,</w:t>
      </w:r>
      <w:r>
        <w:rPr>
          <w:spacing w:val="-52"/>
        </w:rPr>
        <w:t> </w:t>
      </w:r>
      <w:r>
        <w:rPr/>
        <w:t>scientific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technological</w:t>
      </w:r>
      <w:r>
        <w:rPr>
          <w:spacing w:val="5"/>
        </w:rPr>
        <w:t> </w:t>
      </w:r>
      <w:r>
        <w:rPr/>
        <w:t>hurdles.</w:t>
      </w:r>
      <w:r>
        <w:rPr>
          <w:spacing w:val="11"/>
        </w:rPr>
        <w:t> </w:t>
      </w:r>
      <w:r>
        <w:rPr>
          <w:i/>
        </w:rPr>
        <w:t>Bioresource</w:t>
      </w:r>
      <w:r>
        <w:rPr>
          <w:i/>
          <w:spacing w:val="4"/>
        </w:rPr>
        <w:t> </w:t>
      </w:r>
      <w:r>
        <w:rPr>
          <w:i/>
        </w:rPr>
        <w:t>Technology</w:t>
      </w:r>
      <w:r>
        <w:rPr/>
        <w:t>.</w:t>
      </w:r>
      <w:r>
        <w:rPr>
          <w:spacing w:val="1"/>
        </w:rPr>
        <w:t> </w:t>
      </w:r>
      <w:r>
        <w:rPr/>
        <w:t>https://doi.org/10.1016/j.biortech.2017.09.003</w:t>
      </w:r>
    </w:p>
    <w:p>
      <w:pPr>
        <w:pStyle w:val="BodyText"/>
        <w:spacing w:line="247" w:lineRule="auto" w:before="4"/>
        <w:ind w:left="1592" w:right="335" w:hanging="452"/>
        <w:jc w:val="left"/>
      </w:pPr>
      <w:r>
        <w:rPr/>
        <w:t>Arbuckle,</w:t>
      </w:r>
      <w:r>
        <w:rPr>
          <w:spacing w:val="14"/>
        </w:rPr>
        <w:t> </w:t>
      </w:r>
      <w:r>
        <w:rPr/>
        <w:t>J.</w:t>
      </w:r>
      <w:r>
        <w:rPr>
          <w:spacing w:val="13"/>
        </w:rPr>
        <w:t> </w:t>
      </w:r>
      <w:r>
        <w:rPr/>
        <w:t>G.,</w:t>
      </w:r>
      <w:r>
        <w:rPr>
          <w:spacing w:val="12"/>
        </w:rPr>
        <w:t> </w:t>
      </w:r>
      <w:r>
        <w:rPr/>
        <w:t>Morton,</w:t>
      </w:r>
      <w:r>
        <w:rPr>
          <w:spacing w:val="10"/>
        </w:rPr>
        <w:t> </w:t>
      </w:r>
      <w:r>
        <w:rPr/>
        <w:t>L.</w:t>
      </w:r>
      <w:r>
        <w:rPr>
          <w:spacing w:val="12"/>
        </w:rPr>
        <w:t> </w:t>
      </w:r>
      <w:r>
        <w:rPr/>
        <w:t>W.,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Hobbs,</w:t>
      </w:r>
      <w:r>
        <w:rPr>
          <w:spacing w:val="12"/>
        </w:rPr>
        <w:t> </w:t>
      </w:r>
      <w:r>
        <w:rPr/>
        <w:t>J.</w:t>
      </w:r>
      <w:r>
        <w:rPr>
          <w:spacing w:val="12"/>
        </w:rPr>
        <w:t> </w:t>
      </w:r>
      <w:r>
        <w:rPr/>
        <w:t>(2013).</w:t>
      </w:r>
      <w:r>
        <w:rPr>
          <w:spacing w:val="15"/>
        </w:rPr>
        <w:t> </w:t>
      </w:r>
      <w:r>
        <w:rPr/>
        <w:t>Farmer</w:t>
      </w:r>
      <w:r>
        <w:rPr>
          <w:spacing w:val="9"/>
        </w:rPr>
        <w:t> </w:t>
      </w:r>
      <w:r>
        <w:rPr/>
        <w:t>beliefs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concerns</w:t>
      </w:r>
      <w:r>
        <w:rPr>
          <w:spacing w:val="-52"/>
        </w:rPr>
        <w:t> </w:t>
      </w:r>
      <w:r>
        <w:rPr/>
        <w:t>about</w:t>
      </w:r>
      <w:r>
        <w:rPr>
          <w:spacing w:val="7"/>
        </w:rPr>
        <w:t> </w:t>
      </w:r>
      <w:r>
        <w:rPr/>
        <w:t>climate</w:t>
      </w:r>
      <w:r>
        <w:rPr>
          <w:spacing w:val="9"/>
        </w:rPr>
        <w:t> </w:t>
      </w:r>
      <w:r>
        <w:rPr/>
        <w:t>change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attitudes</w:t>
      </w:r>
      <w:r>
        <w:rPr>
          <w:spacing w:val="7"/>
        </w:rPr>
        <w:t> </w:t>
      </w:r>
      <w:r>
        <w:rPr/>
        <w:t>toward</w:t>
      </w:r>
      <w:r>
        <w:rPr>
          <w:spacing w:val="6"/>
        </w:rPr>
        <w:t> </w:t>
      </w:r>
      <w:r>
        <w:rPr/>
        <w:t>adaptation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mitigation:</w:t>
      </w:r>
      <w:r>
        <w:rPr>
          <w:spacing w:val="1"/>
        </w:rPr>
        <w:t> </w:t>
      </w:r>
      <w:r>
        <w:rPr/>
        <w:t>Evidence</w:t>
      </w:r>
      <w:r>
        <w:rPr>
          <w:spacing w:val="26"/>
        </w:rPr>
        <w:t> </w:t>
      </w:r>
      <w:r>
        <w:rPr/>
        <w:t>from</w:t>
      </w:r>
      <w:r>
        <w:rPr>
          <w:spacing w:val="28"/>
        </w:rPr>
        <w:t> </w:t>
      </w:r>
      <w:r>
        <w:rPr/>
        <w:t>Iowa.</w:t>
      </w:r>
      <w:r>
        <w:rPr>
          <w:spacing w:val="34"/>
        </w:rPr>
        <w:t> </w:t>
      </w:r>
      <w:r>
        <w:rPr>
          <w:i/>
        </w:rPr>
        <w:t>Climatic</w:t>
      </w:r>
      <w:r>
        <w:rPr>
          <w:i/>
          <w:spacing w:val="30"/>
        </w:rPr>
        <w:t> </w:t>
      </w:r>
      <w:r>
        <w:rPr>
          <w:i/>
        </w:rPr>
        <w:t>Change</w:t>
      </w:r>
      <w:r>
        <w:rPr/>
        <w:t>.</w:t>
      </w:r>
      <w:r>
        <w:rPr>
          <w:spacing w:val="31"/>
        </w:rPr>
        <w:t> </w:t>
      </w:r>
      <w:r>
        <w:rPr/>
        <w:t>https://doi.org/10.1007/s10584-013-</w:t>
      </w:r>
      <w:r>
        <w:rPr>
          <w:spacing w:val="-52"/>
        </w:rPr>
        <w:t> </w:t>
      </w:r>
      <w:r>
        <w:rPr/>
        <w:t>0700-0</w:t>
      </w:r>
    </w:p>
    <w:p>
      <w:pPr>
        <w:pStyle w:val="BodyText"/>
        <w:spacing w:line="244" w:lineRule="auto"/>
        <w:ind w:left="1592" w:hanging="452"/>
        <w:jc w:val="left"/>
      </w:pPr>
      <w:r>
        <w:rPr/>
        <w:t>Battel,</w:t>
      </w:r>
      <w:r>
        <w:rPr>
          <w:spacing w:val="12"/>
        </w:rPr>
        <w:t> </w:t>
      </w:r>
      <w:r>
        <w:rPr/>
        <w:t>R.</w:t>
      </w:r>
      <w:r>
        <w:rPr>
          <w:spacing w:val="16"/>
        </w:rPr>
        <w:t> </w:t>
      </w:r>
      <w:r>
        <w:rPr/>
        <w:t>D.,</w:t>
      </w:r>
      <w:r>
        <w:rPr>
          <w:spacing w:val="12"/>
        </w:rPr>
        <w:t> </w:t>
      </w:r>
      <w:r>
        <w:rPr/>
        <w:t>&amp;</w:t>
      </w:r>
      <w:r>
        <w:rPr>
          <w:spacing w:val="9"/>
        </w:rPr>
        <w:t> </w:t>
      </w:r>
      <w:r>
        <w:rPr/>
        <w:t>Krueger,</w:t>
      </w:r>
      <w:r>
        <w:rPr>
          <w:spacing w:val="12"/>
        </w:rPr>
        <w:t> </w:t>
      </w:r>
      <w:r>
        <w:rPr/>
        <w:t>D.</w:t>
      </w:r>
      <w:r>
        <w:rPr>
          <w:spacing w:val="13"/>
        </w:rPr>
        <w:t> </w:t>
      </w:r>
      <w:r>
        <w:rPr/>
        <w:t>E.</w:t>
      </w:r>
      <w:r>
        <w:rPr>
          <w:spacing w:val="13"/>
        </w:rPr>
        <w:t> </w:t>
      </w:r>
      <w:r>
        <w:rPr/>
        <w:t>(2005).</w:t>
      </w:r>
      <w:r>
        <w:rPr>
          <w:spacing w:val="15"/>
        </w:rPr>
        <w:t> </w:t>
      </w:r>
      <w:r>
        <w:rPr/>
        <w:t>Barriers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change:</w:t>
      </w:r>
      <w:r>
        <w:rPr>
          <w:spacing w:val="11"/>
        </w:rPr>
        <w:t> </w:t>
      </w:r>
      <w:r>
        <w:rPr/>
        <w:t>Farmers’</w:t>
      </w:r>
      <w:r>
        <w:rPr>
          <w:spacing w:val="10"/>
        </w:rPr>
        <w:t> </w:t>
      </w:r>
      <w:r>
        <w:rPr/>
        <w:t>willingness</w:t>
      </w:r>
      <w:r>
        <w:rPr>
          <w:spacing w:val="13"/>
        </w:rPr>
        <w:t> </w:t>
      </w:r>
      <w:r>
        <w:rPr/>
        <w:t>to</w:t>
      </w:r>
      <w:r>
        <w:rPr>
          <w:spacing w:val="-52"/>
        </w:rPr>
        <w:t> </w:t>
      </w:r>
      <w:r>
        <w:rPr/>
        <w:t>adopt</w:t>
      </w:r>
      <w:r>
        <w:rPr>
          <w:spacing w:val="7"/>
        </w:rPr>
        <w:t> </w:t>
      </w:r>
      <w:r>
        <w:rPr/>
        <w:t>sustainable</w:t>
      </w:r>
      <w:r>
        <w:rPr>
          <w:spacing w:val="8"/>
        </w:rPr>
        <w:t> </w:t>
      </w:r>
      <w:r>
        <w:rPr/>
        <w:t>manure</w:t>
      </w:r>
      <w:r>
        <w:rPr>
          <w:spacing w:val="9"/>
        </w:rPr>
        <w:t> </w:t>
      </w:r>
      <w:r>
        <w:rPr/>
        <w:t>management</w:t>
      </w:r>
      <w:r>
        <w:rPr>
          <w:spacing w:val="9"/>
        </w:rPr>
        <w:t> </w:t>
      </w:r>
      <w:r>
        <w:rPr/>
        <w:t>practices.</w:t>
      </w:r>
      <w:r>
        <w:rPr>
          <w:spacing w:val="15"/>
        </w:rPr>
        <w:t> </w:t>
      </w:r>
      <w:r>
        <w:rPr>
          <w:i/>
        </w:rPr>
        <w:t>Journal</w:t>
      </w:r>
      <w:r>
        <w:rPr>
          <w:i/>
          <w:spacing w:val="11"/>
        </w:rPr>
        <w:t> </w:t>
      </w:r>
      <w:r>
        <w:rPr>
          <w:i/>
        </w:rPr>
        <w:t>of</w:t>
      </w:r>
      <w:r>
        <w:rPr>
          <w:i/>
          <w:spacing w:val="5"/>
        </w:rPr>
        <w:t> </w:t>
      </w:r>
      <w:r>
        <w:rPr>
          <w:i/>
        </w:rPr>
        <w:t>Extension</w:t>
      </w:r>
      <w:r>
        <w:rPr/>
        <w:t>.</w:t>
      </w:r>
    </w:p>
    <w:p>
      <w:pPr>
        <w:pStyle w:val="BodyText"/>
        <w:spacing w:line="244" w:lineRule="auto"/>
        <w:ind w:left="1592" w:right="326" w:hanging="452"/>
        <w:jc w:val="left"/>
      </w:pPr>
      <w:r>
        <w:rPr/>
        <w:t>Bonadonna,</w:t>
      </w:r>
      <w:r>
        <w:rPr>
          <w:spacing w:val="10"/>
        </w:rPr>
        <w:t> </w:t>
      </w:r>
      <w:r>
        <w:rPr/>
        <w:t>A.,</w:t>
      </w:r>
      <w:r>
        <w:rPr>
          <w:spacing w:val="14"/>
        </w:rPr>
        <w:t> </w:t>
      </w:r>
      <w:r>
        <w:rPr/>
        <w:t>Matozzo,</w:t>
      </w:r>
      <w:r>
        <w:rPr>
          <w:spacing w:val="13"/>
        </w:rPr>
        <w:t> </w:t>
      </w:r>
      <w:r>
        <w:rPr/>
        <w:t>A.,</w:t>
      </w:r>
      <w:r>
        <w:rPr>
          <w:spacing w:val="13"/>
        </w:rPr>
        <w:t> </w:t>
      </w:r>
      <w:r>
        <w:rPr/>
        <w:t>Giachino,</w:t>
      </w:r>
      <w:r>
        <w:rPr>
          <w:spacing w:val="13"/>
        </w:rPr>
        <w:t> </w:t>
      </w:r>
      <w:r>
        <w:rPr/>
        <w:t>C.,</w:t>
      </w:r>
      <w:r>
        <w:rPr>
          <w:spacing w:val="11"/>
        </w:rPr>
        <w:t> </w:t>
      </w:r>
      <w:r>
        <w:rPr/>
        <w:t>&amp;</w:t>
      </w:r>
      <w:r>
        <w:rPr>
          <w:spacing w:val="13"/>
        </w:rPr>
        <w:t> </w:t>
      </w:r>
      <w:r>
        <w:rPr/>
        <w:t>Peira,</w:t>
      </w:r>
      <w:r>
        <w:rPr>
          <w:spacing w:val="13"/>
        </w:rPr>
        <w:t> </w:t>
      </w:r>
      <w:r>
        <w:rPr/>
        <w:t>G.</w:t>
      </w:r>
      <w:r>
        <w:rPr>
          <w:spacing w:val="14"/>
        </w:rPr>
        <w:t> </w:t>
      </w:r>
      <w:r>
        <w:rPr/>
        <w:t>(2019).</w:t>
      </w:r>
      <w:r>
        <w:rPr>
          <w:spacing w:val="13"/>
        </w:rPr>
        <w:t> </w:t>
      </w:r>
      <w:r>
        <w:rPr/>
        <w:t>Farmer</w:t>
      </w:r>
      <w:r>
        <w:rPr>
          <w:spacing w:val="1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perception</w:t>
      </w:r>
      <w:r>
        <w:rPr>
          <w:spacing w:val="17"/>
        </w:rPr>
        <w:t> </w:t>
      </w:r>
      <w:r>
        <w:rPr/>
        <w:t>regarding</w:t>
      </w:r>
      <w:r>
        <w:rPr>
          <w:spacing w:val="12"/>
        </w:rPr>
        <w:t> </w:t>
      </w:r>
      <w:r>
        <w:rPr/>
        <w:t>food</w:t>
      </w:r>
      <w:r>
        <w:rPr>
          <w:spacing w:val="17"/>
        </w:rPr>
        <w:t> </w:t>
      </w:r>
      <w:r>
        <w:rPr/>
        <w:t>waste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unsold</w:t>
      </w:r>
      <w:r>
        <w:rPr>
          <w:spacing w:val="14"/>
        </w:rPr>
        <w:t> </w:t>
      </w:r>
      <w:r>
        <w:rPr/>
        <w:t>food.</w:t>
      </w:r>
      <w:r>
        <w:rPr>
          <w:spacing w:val="23"/>
        </w:rPr>
        <w:t> </w:t>
      </w:r>
      <w:r>
        <w:rPr>
          <w:i/>
        </w:rPr>
        <w:t>British</w:t>
      </w:r>
      <w:r>
        <w:rPr>
          <w:i/>
          <w:spacing w:val="15"/>
        </w:rPr>
        <w:t> </w:t>
      </w:r>
      <w:r>
        <w:rPr>
          <w:i/>
        </w:rPr>
        <w:t>Food</w:t>
      </w:r>
      <w:r>
        <w:rPr>
          <w:i/>
          <w:spacing w:val="17"/>
        </w:rPr>
        <w:t> </w:t>
      </w:r>
      <w:r>
        <w:rPr>
          <w:i/>
        </w:rPr>
        <w:t>Journal</w:t>
      </w:r>
      <w:r>
        <w:rPr/>
        <w:t>.</w:t>
      </w:r>
      <w:r>
        <w:rPr>
          <w:spacing w:val="-52"/>
        </w:rPr>
        <w:t> </w:t>
      </w:r>
      <w:r>
        <w:rPr/>
        <w:t>https://doi.org/10.1108/BFJ-12-2017-0727</w:t>
      </w:r>
    </w:p>
    <w:p>
      <w:pPr>
        <w:pStyle w:val="BodyText"/>
        <w:spacing w:line="247" w:lineRule="auto" w:before="3"/>
        <w:ind w:left="1592" w:right="183" w:hanging="452"/>
        <w:jc w:val="left"/>
      </w:pPr>
      <w:r>
        <w:rPr/>
        <w:t>Caldas,</w:t>
      </w:r>
      <w:r>
        <w:rPr>
          <w:spacing w:val="10"/>
        </w:rPr>
        <w:t> </w:t>
      </w:r>
      <w:r>
        <w:rPr/>
        <w:t>M.</w:t>
      </w:r>
      <w:r>
        <w:rPr>
          <w:spacing w:val="11"/>
        </w:rPr>
        <w:t> </w:t>
      </w:r>
      <w:r>
        <w:rPr/>
        <w:t>M.,</w:t>
      </w:r>
      <w:r>
        <w:rPr>
          <w:spacing w:val="11"/>
        </w:rPr>
        <w:t> </w:t>
      </w:r>
      <w:r>
        <w:rPr/>
        <w:t>Bergtold,</w:t>
      </w:r>
      <w:r>
        <w:rPr>
          <w:spacing w:val="11"/>
        </w:rPr>
        <w:t> </w:t>
      </w:r>
      <w:r>
        <w:rPr/>
        <w:t>J.</w:t>
      </w:r>
      <w:r>
        <w:rPr>
          <w:spacing w:val="11"/>
        </w:rPr>
        <w:t> </w:t>
      </w:r>
      <w:r>
        <w:rPr/>
        <w:t>S.,</w:t>
      </w:r>
      <w:r>
        <w:rPr>
          <w:spacing w:val="11"/>
        </w:rPr>
        <w:t> </w:t>
      </w:r>
      <w:r>
        <w:rPr/>
        <w:t>Peterson,</w:t>
      </w:r>
      <w:r>
        <w:rPr>
          <w:spacing w:val="11"/>
        </w:rPr>
        <w:t> </w:t>
      </w:r>
      <w:r>
        <w:rPr/>
        <w:t>J.</w:t>
      </w:r>
      <w:r>
        <w:rPr>
          <w:spacing w:val="11"/>
        </w:rPr>
        <w:t> </w:t>
      </w:r>
      <w:r>
        <w:rPr/>
        <w:t>M.,</w:t>
      </w:r>
      <w:r>
        <w:rPr>
          <w:spacing w:val="10"/>
        </w:rPr>
        <w:t> </w:t>
      </w:r>
      <w:r>
        <w:rPr/>
        <w:t>Graves,</w:t>
      </w:r>
      <w:r>
        <w:rPr>
          <w:spacing w:val="9"/>
        </w:rPr>
        <w:t> </w:t>
      </w:r>
      <w:r>
        <w:rPr/>
        <w:t>R.</w:t>
      </w:r>
      <w:r>
        <w:rPr>
          <w:spacing w:val="11"/>
        </w:rPr>
        <w:t> </w:t>
      </w:r>
      <w:r>
        <w:rPr/>
        <w:t>W.,</w:t>
      </w:r>
      <w:r>
        <w:rPr>
          <w:spacing w:val="11"/>
        </w:rPr>
        <w:t> </w:t>
      </w:r>
      <w:r>
        <w:rPr/>
        <w:t>Earnhart,</w:t>
      </w:r>
      <w:r>
        <w:rPr>
          <w:spacing w:val="11"/>
        </w:rPr>
        <w:t> </w:t>
      </w:r>
      <w:r>
        <w:rPr/>
        <w:t>D.,</w:t>
      </w:r>
      <w:r>
        <w:rPr>
          <w:spacing w:val="11"/>
        </w:rPr>
        <w:t> </w:t>
      </w:r>
      <w:r>
        <w:rPr/>
        <w:t>Gong,</w:t>
      </w:r>
      <w:r>
        <w:rPr>
          <w:spacing w:val="-52"/>
        </w:rPr>
        <w:t> </w:t>
      </w:r>
      <w:r>
        <w:rPr/>
        <w:t>S.,</w:t>
      </w:r>
      <w:r>
        <w:rPr>
          <w:spacing w:val="10"/>
        </w:rPr>
        <w:t> </w:t>
      </w:r>
      <w:r>
        <w:rPr/>
        <w:t>…</w:t>
      </w:r>
      <w:r>
        <w:rPr>
          <w:spacing w:val="5"/>
        </w:rPr>
        <w:t> </w:t>
      </w:r>
      <w:r>
        <w:rPr/>
        <w:t>Brown,</w:t>
      </w:r>
      <w:r>
        <w:rPr>
          <w:spacing w:val="10"/>
        </w:rPr>
        <w:t> </w:t>
      </w:r>
      <w:r>
        <w:rPr/>
        <w:t>J.</w:t>
      </w:r>
      <w:r>
        <w:rPr>
          <w:spacing w:val="11"/>
        </w:rPr>
        <w:t> </w:t>
      </w:r>
      <w:r>
        <w:rPr/>
        <w:t>C.</w:t>
      </w:r>
      <w:r>
        <w:rPr>
          <w:spacing w:val="10"/>
        </w:rPr>
        <w:t> </w:t>
      </w:r>
      <w:r>
        <w:rPr/>
        <w:t>(2014).</w:t>
      </w:r>
      <w:r>
        <w:rPr>
          <w:spacing w:val="8"/>
        </w:rPr>
        <w:t> </w:t>
      </w:r>
      <w:r>
        <w:rPr/>
        <w:t>Factors</w:t>
      </w:r>
      <w:r>
        <w:rPr>
          <w:spacing w:val="10"/>
        </w:rPr>
        <w:t> </w:t>
      </w:r>
      <w:r>
        <w:rPr/>
        <w:t>affecting</w:t>
      </w:r>
      <w:r>
        <w:rPr>
          <w:spacing w:val="6"/>
        </w:rPr>
        <w:t> </w:t>
      </w:r>
      <w:r>
        <w:rPr/>
        <w:t>farmers’</w:t>
      </w:r>
      <w:r>
        <w:rPr>
          <w:spacing w:val="12"/>
        </w:rPr>
        <w:t> </w:t>
      </w:r>
      <w:r>
        <w:rPr/>
        <w:t>willingness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grow</w:t>
      </w:r>
      <w:r>
        <w:rPr>
          <w:spacing w:val="1"/>
        </w:rPr>
        <w:t> </w:t>
      </w:r>
      <w:r>
        <w:rPr/>
        <w:t>alternative</w:t>
      </w:r>
      <w:r>
        <w:rPr>
          <w:spacing w:val="11"/>
        </w:rPr>
        <w:t> </w:t>
      </w:r>
      <w:r>
        <w:rPr/>
        <w:t>biofuel</w:t>
      </w:r>
      <w:r>
        <w:rPr>
          <w:spacing w:val="7"/>
        </w:rPr>
        <w:t> </w:t>
      </w:r>
      <w:r>
        <w:rPr/>
        <w:t>feedstocks</w:t>
      </w:r>
      <w:r>
        <w:rPr>
          <w:spacing w:val="12"/>
        </w:rPr>
        <w:t> </w:t>
      </w:r>
      <w:r>
        <w:rPr/>
        <w:t>across</w:t>
      </w:r>
      <w:r>
        <w:rPr>
          <w:spacing w:val="9"/>
        </w:rPr>
        <w:t> </w:t>
      </w:r>
      <w:r>
        <w:rPr/>
        <w:t>Kansas.</w:t>
      </w:r>
      <w:r>
        <w:rPr>
          <w:spacing w:val="18"/>
        </w:rPr>
        <w:t> </w:t>
      </w:r>
      <w:r>
        <w:rPr>
          <w:i/>
        </w:rPr>
        <w:t>Biomass</w:t>
      </w:r>
      <w:r>
        <w:rPr>
          <w:i/>
          <w:spacing w:val="12"/>
        </w:rPr>
        <w:t> </w:t>
      </w:r>
      <w:r>
        <w:rPr>
          <w:i/>
        </w:rPr>
        <w:t>and</w:t>
      </w:r>
      <w:r>
        <w:rPr>
          <w:i/>
          <w:spacing w:val="9"/>
        </w:rPr>
        <w:t> </w:t>
      </w:r>
      <w:r>
        <w:rPr>
          <w:i/>
        </w:rPr>
        <w:t>Bioenergy</w:t>
      </w:r>
      <w:r>
        <w:rPr/>
        <w:t>,</w:t>
      </w:r>
      <w:r>
        <w:rPr>
          <w:spacing w:val="12"/>
        </w:rPr>
        <w:t> </w:t>
      </w:r>
      <w:r>
        <w:rPr>
          <w:i/>
        </w:rPr>
        <w:t>66</w:t>
      </w:r>
      <w:r>
        <w:rPr/>
        <w:t>,</w:t>
      </w:r>
      <w:r>
        <w:rPr>
          <w:spacing w:val="1"/>
        </w:rPr>
        <w:t> </w:t>
      </w:r>
      <w:r>
        <w:rPr/>
        <w:t>223–231.</w:t>
      </w:r>
      <w:r>
        <w:rPr>
          <w:spacing w:val="6"/>
        </w:rPr>
        <w:t> </w:t>
      </w:r>
      <w:r>
        <w:rPr/>
        <w:t>https://doi.org/10.1016/j.biombioe.2014.04.009</w:t>
      </w:r>
    </w:p>
    <w:p>
      <w:pPr>
        <w:pStyle w:val="BodyText"/>
        <w:spacing w:line="244" w:lineRule="auto"/>
        <w:ind w:left="1592" w:right="183" w:hanging="452"/>
        <w:jc w:val="left"/>
      </w:pPr>
      <w:r>
        <w:rPr/>
        <w:t>Case,</w:t>
      </w:r>
      <w:r>
        <w:rPr>
          <w:spacing w:val="10"/>
        </w:rPr>
        <w:t> </w:t>
      </w:r>
      <w:r>
        <w:rPr/>
        <w:t>S.</w:t>
      </w:r>
      <w:r>
        <w:rPr>
          <w:spacing w:val="10"/>
        </w:rPr>
        <w:t> </w:t>
      </w:r>
      <w:r>
        <w:rPr/>
        <w:t>D.</w:t>
      </w:r>
      <w:r>
        <w:rPr>
          <w:spacing w:val="10"/>
        </w:rPr>
        <w:t> </w:t>
      </w:r>
      <w:r>
        <w:rPr/>
        <w:t>C.,</w:t>
      </w:r>
      <w:r>
        <w:rPr>
          <w:spacing w:val="12"/>
        </w:rPr>
        <w:t> </w:t>
      </w:r>
      <w:r>
        <w:rPr/>
        <w:t>Oelofse,</w:t>
      </w:r>
      <w:r>
        <w:rPr>
          <w:spacing w:val="10"/>
        </w:rPr>
        <w:t> </w:t>
      </w:r>
      <w:r>
        <w:rPr/>
        <w:t>M.,</w:t>
      </w:r>
      <w:r>
        <w:rPr>
          <w:spacing w:val="13"/>
        </w:rPr>
        <w:t> </w:t>
      </w:r>
      <w:r>
        <w:rPr/>
        <w:t>Hou,</w:t>
      </w:r>
      <w:r>
        <w:rPr>
          <w:spacing w:val="10"/>
        </w:rPr>
        <w:t> </w:t>
      </w:r>
      <w:r>
        <w:rPr/>
        <w:t>Y.,</w:t>
      </w:r>
      <w:r>
        <w:rPr>
          <w:spacing w:val="10"/>
        </w:rPr>
        <w:t> </w:t>
      </w:r>
      <w:r>
        <w:rPr/>
        <w:t>Oenema,</w:t>
      </w:r>
      <w:r>
        <w:rPr>
          <w:spacing w:val="10"/>
        </w:rPr>
        <w:t> </w:t>
      </w:r>
      <w:r>
        <w:rPr/>
        <w:t>O.,</w:t>
      </w:r>
      <w:r>
        <w:rPr>
          <w:spacing w:val="10"/>
        </w:rPr>
        <w:t> </w:t>
      </w:r>
      <w:r>
        <w:rPr/>
        <w:t>&amp;</w:t>
      </w:r>
      <w:r>
        <w:rPr>
          <w:spacing w:val="8"/>
        </w:rPr>
        <w:t> </w:t>
      </w:r>
      <w:r>
        <w:rPr/>
        <w:t>Jensen,</w:t>
      </w:r>
      <w:r>
        <w:rPr>
          <w:spacing w:val="10"/>
        </w:rPr>
        <w:t> </w:t>
      </w:r>
      <w:r>
        <w:rPr/>
        <w:t>L.</w:t>
      </w:r>
      <w:r>
        <w:rPr>
          <w:spacing w:val="13"/>
        </w:rPr>
        <w:t> </w:t>
      </w:r>
      <w:r>
        <w:rPr/>
        <w:t>S.</w:t>
      </w:r>
      <w:r>
        <w:rPr>
          <w:spacing w:val="10"/>
        </w:rPr>
        <w:t> </w:t>
      </w:r>
      <w:r>
        <w:rPr/>
        <w:t>(2017).</w:t>
      </w:r>
      <w:r>
        <w:rPr>
          <w:spacing w:val="8"/>
        </w:rPr>
        <w:t> </w:t>
      </w:r>
      <w:r>
        <w:rPr/>
        <w:t>Farmer</w:t>
      </w:r>
      <w:r>
        <w:rPr>
          <w:spacing w:val="-52"/>
        </w:rPr>
        <w:t> </w:t>
      </w:r>
      <w:r>
        <w:rPr/>
        <w:t>perceptions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organic</w:t>
      </w:r>
      <w:r>
        <w:rPr>
          <w:spacing w:val="15"/>
        </w:rPr>
        <w:t> </w:t>
      </w:r>
      <w:r>
        <w:rPr/>
        <w:t>waste</w:t>
      </w:r>
      <w:r>
        <w:rPr>
          <w:spacing w:val="12"/>
        </w:rPr>
        <w:t> </w:t>
      </w:r>
      <w:r>
        <w:rPr/>
        <w:t>products</w:t>
      </w:r>
      <w:r>
        <w:rPr>
          <w:spacing w:val="11"/>
        </w:rPr>
        <w:t> </w:t>
      </w:r>
      <w:r>
        <w:rPr/>
        <w:t>as</w:t>
      </w:r>
      <w:r>
        <w:rPr>
          <w:spacing w:val="6"/>
        </w:rPr>
        <w:t> </w:t>
      </w:r>
      <w:r>
        <w:rPr/>
        <w:t>fertilisers</w:t>
      </w:r>
      <w:r>
        <w:rPr>
          <w:spacing w:val="11"/>
        </w:rPr>
        <w:t> </w:t>
      </w:r>
      <w:r>
        <w:rPr/>
        <w:t>–</w:t>
      </w:r>
      <w:r>
        <w:rPr>
          <w:spacing w:val="9"/>
        </w:rPr>
        <w:t> </w:t>
      </w:r>
      <w:r>
        <w:rPr/>
        <w:t>A</w:t>
      </w:r>
      <w:r>
        <w:rPr>
          <w:spacing w:val="15"/>
        </w:rPr>
        <w:t> </w:t>
      </w:r>
      <w:r>
        <w:rPr/>
        <w:t>survey</w:t>
      </w:r>
      <w:r>
        <w:rPr>
          <w:spacing w:val="12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benefits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barriers.</w:t>
      </w:r>
      <w:r>
        <w:rPr>
          <w:spacing w:val="10"/>
        </w:rPr>
        <w:t> </w:t>
      </w:r>
      <w:r>
        <w:rPr>
          <w:i/>
        </w:rPr>
        <w:t>Agricultural</w:t>
      </w:r>
      <w:r>
        <w:rPr>
          <w:i/>
          <w:spacing w:val="4"/>
        </w:rPr>
        <w:t> </w:t>
      </w:r>
      <w:r>
        <w:rPr>
          <w:i/>
        </w:rPr>
        <w:t>Systems</w:t>
      </w:r>
      <w:r>
        <w:rPr/>
        <w:t>.</w:t>
      </w:r>
      <w:r>
        <w:rPr>
          <w:spacing w:val="1"/>
        </w:rPr>
        <w:t> </w:t>
      </w:r>
      <w:r>
        <w:rPr/>
        <w:t>https://doi.org/10.1016/j.agsy.2016.11.012</w:t>
      </w:r>
    </w:p>
    <w:p>
      <w:pPr>
        <w:pStyle w:val="BodyText"/>
        <w:spacing w:line="244" w:lineRule="auto" w:before="1"/>
        <w:ind w:left="1592" w:right="335" w:hanging="452"/>
        <w:jc w:val="left"/>
      </w:pPr>
      <w:r>
        <w:rPr/>
        <w:t>Chandra,</w:t>
      </w:r>
      <w:r>
        <w:rPr>
          <w:spacing w:val="18"/>
        </w:rPr>
        <w:t> </w:t>
      </w:r>
      <w:r>
        <w:rPr/>
        <w:t>R.,</w:t>
      </w:r>
      <w:r>
        <w:rPr>
          <w:spacing w:val="16"/>
        </w:rPr>
        <w:t> </w:t>
      </w:r>
      <w:r>
        <w:rPr/>
        <w:t>Takeuchi,</w:t>
      </w:r>
      <w:r>
        <w:rPr>
          <w:spacing w:val="13"/>
        </w:rPr>
        <w:t> </w:t>
      </w:r>
      <w:r>
        <w:rPr/>
        <w:t>H.,</w:t>
      </w:r>
      <w:r>
        <w:rPr>
          <w:spacing w:val="16"/>
        </w:rPr>
        <w:t> </w:t>
      </w:r>
      <w:r>
        <w:rPr/>
        <w:t>&amp;</w:t>
      </w:r>
      <w:r>
        <w:rPr>
          <w:spacing w:val="13"/>
        </w:rPr>
        <w:t> </w:t>
      </w:r>
      <w:r>
        <w:rPr/>
        <w:t>Hasegawa,</w:t>
      </w:r>
      <w:r>
        <w:rPr>
          <w:spacing w:val="13"/>
        </w:rPr>
        <w:t> </w:t>
      </w:r>
      <w:r>
        <w:rPr/>
        <w:t>T.</w:t>
      </w:r>
      <w:r>
        <w:rPr>
          <w:spacing w:val="16"/>
        </w:rPr>
        <w:t> </w:t>
      </w:r>
      <w:r>
        <w:rPr/>
        <w:t>(2012).</w:t>
      </w:r>
      <w:r>
        <w:rPr>
          <w:spacing w:val="16"/>
        </w:rPr>
        <w:t> </w:t>
      </w:r>
      <w:r>
        <w:rPr/>
        <w:t>Methane</w:t>
      </w:r>
      <w:r>
        <w:rPr>
          <w:spacing w:val="16"/>
        </w:rPr>
        <w:t> </w:t>
      </w:r>
      <w:r>
        <w:rPr/>
        <w:t>production</w:t>
      </w:r>
      <w:r>
        <w:rPr>
          <w:spacing w:val="11"/>
        </w:rPr>
        <w:t> </w:t>
      </w:r>
      <w:r>
        <w:rPr/>
        <w:t>from</w:t>
      </w:r>
      <w:r>
        <w:rPr>
          <w:spacing w:val="-52"/>
        </w:rPr>
        <w:t> </w:t>
      </w:r>
      <w:r>
        <w:rPr/>
        <w:t>lignocellulosic</w:t>
      </w:r>
      <w:r>
        <w:rPr>
          <w:spacing w:val="10"/>
        </w:rPr>
        <w:t> </w:t>
      </w:r>
      <w:r>
        <w:rPr/>
        <w:t>agricultural</w:t>
      </w:r>
      <w:r>
        <w:rPr>
          <w:spacing w:val="11"/>
        </w:rPr>
        <w:t> </w:t>
      </w:r>
      <w:r>
        <w:rPr/>
        <w:t>crop</w:t>
      </w:r>
      <w:r>
        <w:rPr>
          <w:spacing w:val="11"/>
        </w:rPr>
        <w:t> </w:t>
      </w:r>
      <w:r>
        <w:rPr/>
        <w:t>wastes:</w:t>
      </w:r>
      <w:r>
        <w:rPr>
          <w:spacing w:val="8"/>
        </w:rPr>
        <w:t> </w:t>
      </w:r>
      <w:r>
        <w:rPr/>
        <w:t>A</w:t>
      </w:r>
      <w:r>
        <w:rPr>
          <w:spacing w:val="15"/>
        </w:rPr>
        <w:t> </w:t>
      </w:r>
      <w:r>
        <w:rPr/>
        <w:t>review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context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second</w:t>
      </w:r>
      <w:r>
        <w:rPr>
          <w:spacing w:val="1"/>
        </w:rPr>
        <w:t> </w:t>
      </w:r>
      <w:r>
        <w:rPr/>
        <w:t>generation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biofuel</w:t>
      </w:r>
      <w:r>
        <w:rPr>
          <w:spacing w:val="10"/>
        </w:rPr>
        <w:t> </w:t>
      </w:r>
      <w:r>
        <w:rPr/>
        <w:t>production.</w:t>
      </w:r>
      <w:r>
        <w:rPr>
          <w:spacing w:val="16"/>
        </w:rPr>
        <w:t> </w:t>
      </w:r>
      <w:r>
        <w:rPr>
          <w:i/>
        </w:rPr>
        <w:t>Renewable</w:t>
      </w:r>
      <w:r>
        <w:rPr>
          <w:i/>
          <w:spacing w:val="11"/>
        </w:rPr>
        <w:t> </w:t>
      </w:r>
      <w:r>
        <w:rPr>
          <w:i/>
        </w:rPr>
        <w:t>and</w:t>
      </w:r>
      <w:r>
        <w:rPr>
          <w:i/>
          <w:spacing w:val="10"/>
        </w:rPr>
        <w:t> </w:t>
      </w:r>
      <w:r>
        <w:rPr>
          <w:i/>
        </w:rPr>
        <w:t>Sustainable</w:t>
      </w:r>
      <w:r>
        <w:rPr>
          <w:i/>
          <w:spacing w:val="11"/>
        </w:rPr>
        <w:t> </w:t>
      </w:r>
      <w:r>
        <w:rPr>
          <w:i/>
        </w:rPr>
        <w:t>Energy</w:t>
      </w:r>
      <w:r>
        <w:rPr>
          <w:i/>
          <w:spacing w:val="1"/>
        </w:rPr>
        <w:t> </w:t>
      </w:r>
      <w:r>
        <w:rPr>
          <w:i/>
        </w:rPr>
        <w:t>Reviews</w:t>
      </w:r>
      <w:r>
        <w:rPr/>
        <w:t>.</w:t>
      </w:r>
      <w:r>
        <w:rPr>
          <w:spacing w:val="5"/>
        </w:rPr>
        <w:t> </w:t>
      </w:r>
      <w:r>
        <w:rPr/>
        <w:t>https://doi.org/10.1016/j.rser.2011.11.035</w:t>
      </w:r>
    </w:p>
    <w:p>
      <w:pPr>
        <w:spacing w:line="244" w:lineRule="auto" w:before="7"/>
        <w:ind w:left="1592" w:right="326" w:hanging="452"/>
        <w:jc w:val="left"/>
        <w:rPr>
          <w:sz w:val="22"/>
        </w:rPr>
      </w:pPr>
      <w:r>
        <w:rPr>
          <w:sz w:val="22"/>
        </w:rPr>
        <w:t>Danso,</w:t>
      </w:r>
      <w:r>
        <w:rPr>
          <w:spacing w:val="8"/>
          <w:sz w:val="22"/>
        </w:rPr>
        <w:t> </w:t>
      </w:r>
      <w:r>
        <w:rPr>
          <w:sz w:val="22"/>
        </w:rPr>
        <w:t>G.,</w:t>
      </w:r>
      <w:r>
        <w:rPr>
          <w:spacing w:val="8"/>
          <w:sz w:val="22"/>
        </w:rPr>
        <w:t> </w:t>
      </w:r>
      <w:r>
        <w:rPr>
          <w:sz w:val="22"/>
        </w:rPr>
        <w:t>Fialor,</w:t>
      </w:r>
      <w:r>
        <w:rPr>
          <w:spacing w:val="9"/>
          <w:sz w:val="22"/>
        </w:rPr>
        <w:t> </w:t>
      </w:r>
      <w:r>
        <w:rPr>
          <w:sz w:val="22"/>
        </w:rPr>
        <w:t>S.</w:t>
      </w:r>
      <w:r>
        <w:rPr>
          <w:spacing w:val="8"/>
          <w:sz w:val="22"/>
        </w:rPr>
        <w:t> </w:t>
      </w:r>
      <w:r>
        <w:rPr>
          <w:sz w:val="22"/>
        </w:rPr>
        <w:t>C.,</w:t>
      </w:r>
      <w:r>
        <w:rPr>
          <w:spacing w:val="6"/>
          <w:sz w:val="22"/>
        </w:rPr>
        <w:t> </w:t>
      </w:r>
      <w:r>
        <w:rPr>
          <w:sz w:val="22"/>
        </w:rPr>
        <w:t>&amp;</w:t>
      </w:r>
      <w:r>
        <w:rPr>
          <w:spacing w:val="9"/>
          <w:sz w:val="22"/>
        </w:rPr>
        <w:t> </w:t>
      </w:r>
      <w:r>
        <w:rPr>
          <w:sz w:val="22"/>
        </w:rPr>
        <w:t>Drechsel,</w:t>
      </w:r>
      <w:r>
        <w:rPr>
          <w:spacing w:val="9"/>
          <w:sz w:val="22"/>
        </w:rPr>
        <w:t> </w:t>
      </w:r>
      <w:r>
        <w:rPr>
          <w:sz w:val="22"/>
        </w:rPr>
        <w:t>P.</w:t>
      </w:r>
      <w:r>
        <w:rPr>
          <w:spacing w:val="8"/>
          <w:sz w:val="22"/>
        </w:rPr>
        <w:t> </w:t>
      </w:r>
      <w:r>
        <w:rPr>
          <w:sz w:val="22"/>
        </w:rPr>
        <w:t>(2002).</w:t>
      </w:r>
      <w:r>
        <w:rPr>
          <w:spacing w:val="8"/>
          <w:sz w:val="22"/>
        </w:rPr>
        <w:t> </w:t>
      </w:r>
      <w:r>
        <w:rPr>
          <w:sz w:val="22"/>
        </w:rPr>
        <w:t>Farmers’</w:t>
      </w:r>
      <w:r>
        <w:rPr>
          <w:spacing w:val="3"/>
          <w:sz w:val="22"/>
        </w:rPr>
        <w:t> </w:t>
      </w:r>
      <w:r>
        <w:rPr>
          <w:sz w:val="22"/>
        </w:rPr>
        <w:t>perception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willingness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pay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urban</w:t>
      </w:r>
      <w:r>
        <w:rPr>
          <w:spacing w:val="14"/>
          <w:sz w:val="22"/>
        </w:rPr>
        <w:t> </w:t>
      </w:r>
      <w:r>
        <w:rPr>
          <w:sz w:val="22"/>
        </w:rPr>
        <w:t>waste</w:t>
      </w:r>
      <w:r>
        <w:rPr>
          <w:spacing w:val="15"/>
          <w:sz w:val="22"/>
        </w:rPr>
        <w:t> </w:t>
      </w:r>
      <w:r>
        <w:rPr>
          <w:sz w:val="22"/>
        </w:rPr>
        <w:t>compost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Ghana.</w:t>
      </w:r>
      <w:r>
        <w:rPr>
          <w:spacing w:val="19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the Environment</w:t>
      </w:r>
      <w:r>
        <w:rPr>
          <w:sz w:val="22"/>
        </w:rPr>
        <w:t>.</w:t>
      </w:r>
    </w:p>
    <w:p>
      <w:pPr>
        <w:pStyle w:val="BodyText"/>
        <w:spacing w:line="244" w:lineRule="auto" w:before="4"/>
        <w:ind w:left="1592" w:right="183" w:hanging="452"/>
        <w:jc w:val="left"/>
      </w:pPr>
      <w:r>
        <w:rPr/>
        <w:t>Emadian,</w:t>
      </w:r>
      <w:r>
        <w:rPr>
          <w:spacing w:val="13"/>
        </w:rPr>
        <w:t> </w:t>
      </w:r>
      <w:r>
        <w:rPr/>
        <w:t>S.</w:t>
      </w:r>
      <w:r>
        <w:rPr>
          <w:spacing w:val="14"/>
        </w:rPr>
        <w:t> </w:t>
      </w:r>
      <w:r>
        <w:rPr/>
        <w:t>M.,</w:t>
      </w:r>
      <w:r>
        <w:rPr>
          <w:spacing w:val="13"/>
        </w:rPr>
        <w:t> </w:t>
      </w:r>
      <w:r>
        <w:rPr/>
        <w:t>Onay,</w:t>
      </w:r>
      <w:r>
        <w:rPr>
          <w:spacing w:val="14"/>
        </w:rPr>
        <w:t> </w:t>
      </w:r>
      <w:r>
        <w:rPr/>
        <w:t>T.</w:t>
      </w:r>
      <w:r>
        <w:rPr>
          <w:spacing w:val="16"/>
        </w:rPr>
        <w:t> </w:t>
      </w:r>
      <w:r>
        <w:rPr/>
        <w:t>T.,</w:t>
      </w:r>
      <w:r>
        <w:rPr>
          <w:spacing w:val="13"/>
        </w:rPr>
        <w:t> </w:t>
      </w:r>
      <w:r>
        <w:rPr/>
        <w:t>&amp;</w:t>
      </w:r>
      <w:r>
        <w:rPr>
          <w:spacing w:val="12"/>
        </w:rPr>
        <w:t> </w:t>
      </w:r>
      <w:r>
        <w:rPr/>
        <w:t>Demirel,</w:t>
      </w:r>
      <w:r>
        <w:rPr>
          <w:spacing w:val="11"/>
        </w:rPr>
        <w:t> </w:t>
      </w:r>
      <w:r>
        <w:rPr/>
        <w:t>B.</w:t>
      </w:r>
      <w:r>
        <w:rPr>
          <w:spacing w:val="13"/>
        </w:rPr>
        <w:t> </w:t>
      </w:r>
      <w:r>
        <w:rPr/>
        <w:t>(2017).</w:t>
      </w:r>
      <w:r>
        <w:rPr>
          <w:spacing w:val="9"/>
        </w:rPr>
        <w:t> </w:t>
      </w:r>
      <w:r>
        <w:rPr/>
        <w:t>Biodegradation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bioplastics</w:t>
      </w:r>
      <w:r>
        <w:rPr>
          <w:spacing w:val="-52"/>
        </w:rPr>
        <w:t> </w:t>
      </w:r>
      <w:r>
        <w:rPr/>
        <w:t>in</w:t>
      </w:r>
      <w:r>
        <w:rPr>
          <w:spacing w:val="6"/>
        </w:rPr>
        <w:t> </w:t>
      </w:r>
      <w:r>
        <w:rPr/>
        <w:t>natural environments.</w:t>
      </w:r>
      <w:r>
        <w:rPr>
          <w:spacing w:val="6"/>
        </w:rPr>
        <w:t> </w:t>
      </w:r>
      <w:r>
        <w:rPr>
          <w:i/>
        </w:rPr>
        <w:t>Waste</w:t>
      </w:r>
      <w:r>
        <w:rPr>
          <w:i/>
          <w:spacing w:val="5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https://doi.org/10.1016/j.wasman.2016.10.006</w:t>
      </w:r>
    </w:p>
    <w:p>
      <w:pPr>
        <w:pStyle w:val="BodyText"/>
        <w:spacing w:line="244" w:lineRule="auto" w:before="3"/>
        <w:ind w:left="1592" w:right="183" w:hanging="452"/>
        <w:jc w:val="left"/>
      </w:pPr>
      <w:r>
        <w:rPr/>
        <w:t>Foley,</w:t>
      </w:r>
      <w:r>
        <w:rPr>
          <w:spacing w:val="10"/>
        </w:rPr>
        <w:t> </w:t>
      </w:r>
      <w:r>
        <w:rPr/>
        <w:t>J.</w:t>
      </w:r>
      <w:r>
        <w:rPr>
          <w:spacing w:val="11"/>
        </w:rPr>
        <w:t> </w:t>
      </w:r>
      <w:r>
        <w:rPr/>
        <w:t>A.,</w:t>
      </w:r>
      <w:r>
        <w:rPr>
          <w:spacing w:val="8"/>
        </w:rPr>
        <w:t> </w:t>
      </w:r>
      <w:r>
        <w:rPr/>
        <w:t>Ramankutty,</w:t>
      </w:r>
      <w:r>
        <w:rPr>
          <w:spacing w:val="8"/>
        </w:rPr>
        <w:t> </w:t>
      </w:r>
      <w:r>
        <w:rPr/>
        <w:t>N.,</w:t>
      </w:r>
      <w:r>
        <w:rPr>
          <w:spacing w:val="9"/>
        </w:rPr>
        <w:t> </w:t>
      </w:r>
      <w:r>
        <w:rPr/>
        <w:t>Brauman,</w:t>
      </w:r>
      <w:r>
        <w:rPr>
          <w:spacing w:val="8"/>
        </w:rPr>
        <w:t> </w:t>
      </w:r>
      <w:r>
        <w:rPr/>
        <w:t>K.</w:t>
      </w:r>
      <w:r>
        <w:rPr>
          <w:spacing w:val="8"/>
        </w:rPr>
        <w:t> </w:t>
      </w:r>
      <w:r>
        <w:rPr/>
        <w:t>A.,</w:t>
      </w:r>
      <w:r>
        <w:rPr>
          <w:spacing w:val="9"/>
        </w:rPr>
        <w:t> </w:t>
      </w:r>
      <w:r>
        <w:rPr/>
        <w:t>Cassidy,</w:t>
      </w:r>
      <w:r>
        <w:rPr>
          <w:spacing w:val="10"/>
        </w:rPr>
        <w:t> </w:t>
      </w:r>
      <w:r>
        <w:rPr/>
        <w:t>E.</w:t>
      </w:r>
      <w:r>
        <w:rPr>
          <w:spacing w:val="9"/>
        </w:rPr>
        <w:t> </w:t>
      </w:r>
      <w:r>
        <w:rPr/>
        <w:t>S.,</w:t>
      </w:r>
      <w:r>
        <w:rPr>
          <w:spacing w:val="8"/>
        </w:rPr>
        <w:t> </w:t>
      </w:r>
      <w:r>
        <w:rPr/>
        <w:t>Gerber,</w:t>
      </w:r>
      <w:r>
        <w:rPr>
          <w:spacing w:val="8"/>
        </w:rPr>
        <w:t> </w:t>
      </w:r>
      <w:r>
        <w:rPr/>
        <w:t>J.</w:t>
      </w:r>
      <w:r>
        <w:rPr>
          <w:spacing w:val="9"/>
        </w:rPr>
        <w:t> </w:t>
      </w:r>
      <w:r>
        <w:rPr/>
        <w:t>S.,</w:t>
      </w:r>
      <w:r>
        <w:rPr>
          <w:spacing w:val="1"/>
        </w:rPr>
        <w:t> </w:t>
      </w:r>
      <w:r>
        <w:rPr/>
        <w:t>Johnston,</w:t>
      </w:r>
      <w:r>
        <w:rPr>
          <w:spacing w:val="11"/>
        </w:rPr>
        <w:t> </w:t>
      </w:r>
      <w:r>
        <w:rPr/>
        <w:t>M.,</w:t>
      </w:r>
      <w:r>
        <w:rPr>
          <w:spacing w:val="12"/>
        </w:rPr>
        <w:t> </w:t>
      </w:r>
      <w:r>
        <w:rPr/>
        <w:t>…</w:t>
      </w:r>
      <w:r>
        <w:rPr>
          <w:spacing w:val="10"/>
        </w:rPr>
        <w:t> </w:t>
      </w:r>
      <w:r>
        <w:rPr/>
        <w:t>Zaks,</w:t>
      </w:r>
      <w:r>
        <w:rPr>
          <w:spacing w:val="12"/>
        </w:rPr>
        <w:t> </w:t>
      </w:r>
      <w:r>
        <w:rPr/>
        <w:t>D.</w:t>
      </w:r>
      <w:r>
        <w:rPr>
          <w:spacing w:val="12"/>
        </w:rPr>
        <w:t> </w:t>
      </w:r>
      <w:r>
        <w:rPr/>
        <w:t>P.</w:t>
      </w:r>
      <w:r>
        <w:rPr>
          <w:spacing w:val="12"/>
        </w:rPr>
        <w:t> </w:t>
      </w:r>
      <w:r>
        <w:rPr/>
        <w:t>M.</w:t>
      </w:r>
      <w:r>
        <w:rPr>
          <w:spacing w:val="14"/>
        </w:rPr>
        <w:t> </w:t>
      </w:r>
      <w:r>
        <w:rPr/>
        <w:t>(2011).</w:t>
      </w:r>
      <w:r>
        <w:rPr>
          <w:spacing w:val="14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8"/>
        </w:rPr>
        <w:t> </w:t>
      </w:r>
      <w:r>
        <w:rPr/>
        <w:t>cultivated</w:t>
      </w:r>
      <w:r>
        <w:rPr>
          <w:spacing w:val="10"/>
        </w:rPr>
        <w:t> </w:t>
      </w:r>
      <w:r>
        <w:rPr/>
        <w:t>planet.</w:t>
      </w:r>
      <w:r>
        <w:rPr>
          <w:spacing w:val="-52"/>
        </w:rPr>
        <w:t> </w:t>
      </w:r>
      <w:r>
        <w:rPr>
          <w:i/>
        </w:rPr>
        <w:t>Nature</w:t>
      </w:r>
      <w:r>
        <w:rPr/>
        <w:t>.</w:t>
      </w:r>
      <w:r>
        <w:rPr>
          <w:spacing w:val="4"/>
        </w:rPr>
        <w:t> </w:t>
      </w:r>
      <w:r>
        <w:rPr/>
        <w:t>https://doi.org/10.1038/nature10452</w:t>
      </w:r>
    </w:p>
    <w:p>
      <w:pPr>
        <w:pStyle w:val="BodyText"/>
        <w:spacing w:line="247" w:lineRule="auto" w:before="4"/>
        <w:ind w:left="1592" w:hanging="452"/>
        <w:jc w:val="left"/>
      </w:pPr>
      <w:r>
        <w:rPr/>
        <w:t>Girotto,</w:t>
      </w:r>
      <w:r>
        <w:rPr>
          <w:spacing w:val="13"/>
        </w:rPr>
        <w:t> </w:t>
      </w:r>
      <w:r>
        <w:rPr/>
        <w:t>F.,</w:t>
      </w:r>
      <w:r>
        <w:rPr>
          <w:spacing w:val="14"/>
        </w:rPr>
        <w:t> </w:t>
      </w:r>
      <w:r>
        <w:rPr/>
        <w:t>Alibardi,</w:t>
      </w:r>
      <w:r>
        <w:rPr>
          <w:spacing w:val="14"/>
        </w:rPr>
        <w:t> </w:t>
      </w:r>
      <w:r>
        <w:rPr/>
        <w:t>L.,</w:t>
      </w:r>
      <w:r>
        <w:rPr>
          <w:spacing w:val="14"/>
        </w:rPr>
        <w:t> </w:t>
      </w:r>
      <w:r>
        <w:rPr/>
        <w:t>&amp;</w:t>
      </w:r>
      <w:r>
        <w:rPr>
          <w:spacing w:val="11"/>
        </w:rPr>
        <w:t> </w:t>
      </w:r>
      <w:r>
        <w:rPr/>
        <w:t>Cossu,</w:t>
      </w:r>
      <w:r>
        <w:rPr>
          <w:spacing w:val="14"/>
        </w:rPr>
        <w:t> </w:t>
      </w:r>
      <w:r>
        <w:rPr/>
        <w:t>R.</w:t>
      </w:r>
      <w:r>
        <w:rPr>
          <w:spacing w:val="14"/>
        </w:rPr>
        <w:t> </w:t>
      </w:r>
      <w:r>
        <w:rPr/>
        <w:t>(2015).</w:t>
      </w:r>
      <w:r>
        <w:rPr>
          <w:spacing w:val="12"/>
        </w:rPr>
        <w:t> </w:t>
      </w:r>
      <w:r>
        <w:rPr/>
        <w:t>Food</w:t>
      </w:r>
      <w:r>
        <w:rPr>
          <w:spacing w:val="13"/>
        </w:rPr>
        <w:t> </w:t>
      </w:r>
      <w:r>
        <w:rPr/>
        <w:t>waste</w:t>
      </w:r>
      <w:r>
        <w:rPr>
          <w:spacing w:val="14"/>
        </w:rPr>
        <w:t> </w:t>
      </w:r>
      <w:r>
        <w:rPr/>
        <w:t>generation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industrial</w:t>
      </w:r>
      <w:r>
        <w:rPr>
          <w:spacing w:val="-52"/>
        </w:rPr>
        <w:t> </w:t>
      </w:r>
      <w:r>
        <w:rPr/>
        <w:t>uses: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review.</w:t>
      </w:r>
      <w:r>
        <w:rPr>
          <w:spacing w:val="6"/>
        </w:rPr>
        <w:t> </w:t>
      </w:r>
      <w:r>
        <w:rPr>
          <w:i/>
        </w:rPr>
        <w:t>Waste</w:t>
      </w:r>
      <w:r>
        <w:rPr>
          <w:i/>
          <w:spacing w:val="4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https://doi.org/10.1016/j.wasman.2015.06.008</w:t>
      </w:r>
    </w:p>
    <w:p>
      <w:pPr>
        <w:pStyle w:val="BodyText"/>
        <w:spacing w:line="244" w:lineRule="auto"/>
        <w:ind w:left="1140" w:right="643"/>
        <w:jc w:val="left"/>
      </w:pPr>
      <w:r>
        <w:rPr/>
        <w:t>Livin,</w:t>
      </w:r>
      <w:r>
        <w:rPr>
          <w:spacing w:val="9"/>
        </w:rPr>
        <w:t> </w:t>
      </w:r>
      <w:r>
        <w:rPr/>
        <w:t>E.</w:t>
      </w:r>
      <w:r>
        <w:rPr>
          <w:spacing w:val="9"/>
        </w:rPr>
        <w:t> </w:t>
      </w:r>
      <w:r>
        <w:rPr/>
        <w:t>(2018).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praise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slow</w:t>
      </w:r>
      <w:r>
        <w:rPr>
          <w:spacing w:val="3"/>
        </w:rPr>
        <w:t> </w:t>
      </w:r>
      <w:r>
        <w:rPr/>
        <w:t>thinking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Socratic</w:t>
      </w:r>
      <w:r>
        <w:rPr>
          <w:spacing w:val="7"/>
        </w:rPr>
        <w:t> </w:t>
      </w:r>
      <w:r>
        <w:rPr/>
        <w:t>ignorance.</w:t>
      </w:r>
      <w:r>
        <w:rPr>
          <w:spacing w:val="1"/>
        </w:rPr>
        <w:t> </w:t>
      </w:r>
      <w:r>
        <w:rPr/>
        <w:t>Mashavave,</w:t>
      </w:r>
      <w:r>
        <w:rPr>
          <w:spacing w:val="13"/>
        </w:rPr>
        <w:t> </w:t>
      </w:r>
      <w:r>
        <w:rPr/>
        <w:t>T.,</w:t>
      </w:r>
      <w:r>
        <w:rPr>
          <w:spacing w:val="17"/>
        </w:rPr>
        <w:t> </w:t>
      </w:r>
      <w:r>
        <w:rPr/>
        <w:t>Mapfumo,</w:t>
      </w:r>
      <w:r>
        <w:rPr>
          <w:spacing w:val="16"/>
        </w:rPr>
        <w:t> </w:t>
      </w:r>
      <w:r>
        <w:rPr/>
        <w:t>P.,</w:t>
      </w:r>
      <w:r>
        <w:rPr>
          <w:spacing w:val="17"/>
        </w:rPr>
        <w:t> </w:t>
      </w:r>
      <w:r>
        <w:rPr/>
        <w:t>Mtambanengwe,</w:t>
      </w:r>
      <w:r>
        <w:rPr>
          <w:spacing w:val="16"/>
        </w:rPr>
        <w:t> </w:t>
      </w:r>
      <w:r>
        <w:rPr/>
        <w:t>F.,</w:t>
      </w:r>
      <w:r>
        <w:rPr>
          <w:spacing w:val="16"/>
        </w:rPr>
        <w:t> </w:t>
      </w:r>
      <w:r>
        <w:rPr/>
        <w:t>Chikowo,</w:t>
      </w:r>
      <w:r>
        <w:rPr>
          <w:spacing w:val="14"/>
        </w:rPr>
        <w:t> </w:t>
      </w:r>
      <w:r>
        <w:rPr/>
        <w:t>R.,</w:t>
      </w:r>
      <w:r>
        <w:rPr>
          <w:spacing w:val="17"/>
        </w:rPr>
        <w:t> </w:t>
      </w:r>
      <w:r>
        <w:rPr/>
        <w:t>Gwandu,</w:t>
      </w:r>
      <w:r>
        <w:rPr>
          <w:spacing w:val="14"/>
        </w:rPr>
        <w:t> </w:t>
      </w:r>
      <w:r>
        <w:rPr/>
        <w:t>T.,</w:t>
      </w:r>
    </w:p>
    <w:p>
      <w:pPr>
        <w:pStyle w:val="BodyText"/>
        <w:spacing w:line="244" w:lineRule="auto"/>
        <w:ind w:left="1592"/>
        <w:jc w:val="left"/>
      </w:pPr>
      <w:r>
        <w:rPr/>
        <w:t>Nezomba,</w:t>
      </w:r>
      <w:r>
        <w:rPr>
          <w:spacing w:val="8"/>
        </w:rPr>
        <w:t> </w:t>
      </w:r>
      <w:r>
        <w:rPr/>
        <w:t>H.,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Siziba,</w:t>
      </w:r>
      <w:r>
        <w:rPr>
          <w:spacing w:val="7"/>
        </w:rPr>
        <w:t> </w:t>
      </w:r>
      <w:r>
        <w:rPr/>
        <w:t>S.</w:t>
      </w:r>
      <w:r>
        <w:rPr>
          <w:spacing w:val="11"/>
        </w:rPr>
        <w:t> </w:t>
      </w:r>
      <w:r>
        <w:rPr/>
        <w:t>(2011).</w:t>
      </w:r>
      <w:r>
        <w:rPr>
          <w:spacing w:val="11"/>
        </w:rPr>
        <w:t> </w:t>
      </w:r>
      <w:r>
        <w:rPr/>
        <w:t>Factors</w:t>
      </w:r>
      <w:r>
        <w:rPr>
          <w:spacing w:val="7"/>
        </w:rPr>
        <w:t> </w:t>
      </w:r>
      <w:r>
        <w:rPr/>
        <w:t>influencing</w:t>
      </w:r>
      <w:r>
        <w:rPr>
          <w:spacing w:val="7"/>
        </w:rPr>
        <w:t> </w:t>
      </w:r>
      <w:r>
        <w:rPr/>
        <w:t>participation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smallholder</w:t>
      </w:r>
      <w:r>
        <w:rPr>
          <w:spacing w:val="15"/>
        </w:rPr>
        <w:t> </w:t>
      </w:r>
      <w:r>
        <w:rPr/>
        <w:t>farmers</w:t>
      </w:r>
      <w:r>
        <w:rPr>
          <w:spacing w:val="14"/>
        </w:rPr>
        <w:t> </w:t>
      </w:r>
      <w:r>
        <w:rPr/>
        <w:t>in</w:t>
      </w:r>
      <w:r>
        <w:rPr>
          <w:spacing w:val="19"/>
        </w:rPr>
        <w:t> </w:t>
      </w:r>
      <w:r>
        <w:rPr/>
        <w:t>knowledge</w:t>
      </w:r>
      <w:r>
        <w:rPr>
          <w:spacing w:val="21"/>
        </w:rPr>
        <w:t> </w:t>
      </w:r>
      <w:r>
        <w:rPr/>
        <w:t>sharing</w:t>
      </w:r>
      <w:r>
        <w:rPr>
          <w:spacing w:val="19"/>
        </w:rPr>
        <w:t> </w:t>
      </w:r>
      <w:r>
        <w:rPr/>
        <w:t>alliances</w:t>
      </w:r>
      <w:r>
        <w:rPr>
          <w:spacing w:val="17"/>
        </w:rPr>
        <w:t> </w:t>
      </w:r>
      <w:r>
        <w:rPr/>
        <w:t>around</w:t>
      </w:r>
      <w:r>
        <w:rPr>
          <w:spacing w:val="14"/>
        </w:rPr>
        <w:t> </w:t>
      </w:r>
      <w:r>
        <w:rPr/>
        <w:t>SOFECSA</w:t>
      </w:r>
      <w:r>
        <w:rPr>
          <w:spacing w:val="16"/>
        </w:rPr>
        <w:t> </w:t>
      </w:r>
      <w:r>
        <w:rPr/>
        <w:t>field-</w:t>
      </w:r>
      <w:r>
        <w:rPr>
          <w:spacing w:val="-52"/>
        </w:rPr>
        <w:t> </w:t>
      </w:r>
      <w:r>
        <w:rPr/>
        <w:t>based</w:t>
      </w:r>
      <w:r>
        <w:rPr>
          <w:spacing w:val="2"/>
        </w:rPr>
        <w:t> </w:t>
      </w:r>
      <w:r>
        <w:rPr/>
        <w:t>learning</w:t>
      </w:r>
      <w:r>
        <w:rPr>
          <w:spacing w:val="3"/>
        </w:rPr>
        <w:t> </w:t>
      </w:r>
      <w:r>
        <w:rPr/>
        <w:t>centres.</w:t>
      </w:r>
      <w:r>
        <w:rPr>
          <w:spacing w:val="7"/>
        </w:rPr>
        <w:t> </w:t>
      </w:r>
      <w:r>
        <w:rPr>
          <w:i/>
        </w:rPr>
        <w:t>Volume</w:t>
      </w:r>
      <w:r>
        <w:rPr>
          <w:i/>
          <w:spacing w:val="4"/>
        </w:rPr>
        <w:t> </w:t>
      </w:r>
      <w:r>
        <w:rPr>
          <w:i/>
        </w:rPr>
        <w:t>10</w:t>
      </w:r>
      <w:r>
        <w:rPr>
          <w:i/>
          <w:spacing w:val="3"/>
        </w:rPr>
        <w:t> </w:t>
      </w:r>
      <w:r>
        <w:rPr>
          <w:i/>
        </w:rPr>
        <w:t>October</w:t>
      </w:r>
      <w:r>
        <w:rPr>
          <w:i/>
          <w:spacing w:val="2"/>
        </w:rPr>
        <w:t> </w:t>
      </w:r>
      <w:r>
        <w:rPr>
          <w:i/>
        </w:rPr>
        <w:t>2011</w:t>
      </w:r>
      <w:r>
        <w:rPr/>
        <w:t>.</w:t>
      </w:r>
    </w:p>
    <w:p>
      <w:pPr>
        <w:pStyle w:val="BodyText"/>
        <w:spacing w:line="244" w:lineRule="auto" w:before="4"/>
        <w:ind w:left="1592" w:hanging="452"/>
        <w:jc w:val="left"/>
      </w:pPr>
      <w:r>
        <w:rPr/>
        <w:t>Mel,</w:t>
      </w:r>
      <w:r>
        <w:rPr>
          <w:spacing w:val="10"/>
        </w:rPr>
        <w:t> </w:t>
      </w:r>
      <w:r>
        <w:rPr/>
        <w:t>M.,</w:t>
      </w:r>
      <w:r>
        <w:rPr>
          <w:spacing w:val="11"/>
        </w:rPr>
        <w:t> </w:t>
      </w:r>
      <w:r>
        <w:rPr/>
        <w:t>Yong,</w:t>
      </w:r>
      <w:r>
        <w:rPr>
          <w:spacing w:val="11"/>
        </w:rPr>
        <w:t> </w:t>
      </w:r>
      <w:r>
        <w:rPr/>
        <w:t>A.</w:t>
      </w:r>
      <w:r>
        <w:rPr>
          <w:spacing w:val="10"/>
        </w:rPr>
        <w:t> </w:t>
      </w:r>
      <w:r>
        <w:rPr/>
        <w:t>S.</w:t>
      </w:r>
      <w:r>
        <w:rPr>
          <w:spacing w:val="11"/>
        </w:rPr>
        <w:t> </w:t>
      </w:r>
      <w:r>
        <w:rPr/>
        <w:t>H.,</w:t>
      </w:r>
      <w:r>
        <w:rPr>
          <w:spacing w:val="9"/>
        </w:rPr>
        <w:t> </w:t>
      </w:r>
      <w:r>
        <w:rPr/>
        <w:t>Avicenna,</w:t>
      </w:r>
      <w:r>
        <w:rPr>
          <w:spacing w:val="10"/>
        </w:rPr>
        <w:t> </w:t>
      </w:r>
      <w:r>
        <w:rPr/>
        <w:t>Ihsan,</w:t>
      </w:r>
      <w:r>
        <w:rPr>
          <w:spacing w:val="11"/>
        </w:rPr>
        <w:t> </w:t>
      </w:r>
      <w:r>
        <w:rPr/>
        <w:t>S.</w:t>
      </w:r>
      <w:r>
        <w:rPr>
          <w:spacing w:val="11"/>
        </w:rPr>
        <w:t> </w:t>
      </w:r>
      <w:r>
        <w:rPr/>
        <w:t>I.,</w:t>
      </w:r>
      <w:r>
        <w:rPr>
          <w:spacing w:val="11"/>
        </w:rPr>
        <w:t> </w:t>
      </w:r>
      <w:r>
        <w:rPr/>
        <w:t>&amp;</w:t>
      </w:r>
      <w:r>
        <w:rPr>
          <w:spacing w:val="4"/>
        </w:rPr>
        <w:t> </w:t>
      </w:r>
      <w:r>
        <w:rPr/>
        <w:t>Setyobudi,</w:t>
      </w:r>
      <w:r>
        <w:rPr>
          <w:spacing w:val="10"/>
        </w:rPr>
        <w:t> </w:t>
      </w:r>
      <w:r>
        <w:rPr/>
        <w:t>R.</w:t>
      </w:r>
      <w:r>
        <w:rPr>
          <w:spacing w:val="13"/>
        </w:rPr>
        <w:t> </w:t>
      </w:r>
      <w:r>
        <w:rPr/>
        <w:t>H.</w:t>
      </w:r>
      <w:r>
        <w:rPr>
          <w:spacing w:val="11"/>
        </w:rPr>
        <w:t> </w:t>
      </w:r>
      <w:r>
        <w:rPr/>
        <w:t>(2015).</w:t>
      </w:r>
      <w:r>
        <w:rPr>
          <w:spacing w:val="-52"/>
        </w:rPr>
        <w:t> </w:t>
      </w:r>
      <w:r>
        <w:rPr/>
        <w:t>Simulation</w:t>
      </w:r>
      <w:r>
        <w:rPr>
          <w:spacing w:val="13"/>
        </w:rPr>
        <w:t> </w:t>
      </w:r>
      <w:r>
        <w:rPr/>
        <w:t>Study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Economic</w:t>
      </w:r>
      <w:r>
        <w:rPr>
          <w:spacing w:val="12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Biogas</w:t>
      </w:r>
      <w:r>
        <w:rPr>
          <w:spacing w:val="13"/>
        </w:rPr>
        <w:t> </w:t>
      </w:r>
      <w:r>
        <w:rPr/>
        <w:t>Production</w:t>
      </w:r>
      <w:r>
        <w:rPr>
          <w:spacing w:val="4"/>
        </w:rPr>
        <w:t> </w:t>
      </w:r>
      <w:r>
        <w:rPr/>
        <w:t>from</w:t>
      </w:r>
    </w:p>
    <w:p>
      <w:pPr>
        <w:spacing w:after="0" w:line="244" w:lineRule="auto"/>
        <w:jc w:val="left"/>
        <w:sectPr>
          <w:pgSz w:w="12240" w:h="15840"/>
          <w:pgMar w:top="1280" w:bottom="280" w:left="1720" w:right="1720"/>
        </w:sectPr>
      </w:pPr>
    </w:p>
    <w:p>
      <w:pPr>
        <w:pStyle w:val="BodyText"/>
        <w:spacing w:line="247" w:lineRule="auto" w:before="77"/>
        <w:ind w:left="1592"/>
        <w:jc w:val="left"/>
      </w:pPr>
      <w:r>
        <w:rPr/>
        <w:t>Agricultural</w:t>
      </w:r>
      <w:r>
        <w:rPr>
          <w:spacing w:val="5"/>
        </w:rPr>
        <w:t> </w:t>
      </w:r>
      <w:r>
        <w:rPr/>
        <w:t>Biomass.</w:t>
      </w:r>
      <w:r>
        <w:rPr>
          <w:spacing w:val="13"/>
        </w:rPr>
        <w:t> </w:t>
      </w:r>
      <w:r>
        <w:rPr>
          <w:i/>
        </w:rPr>
        <w:t>Energy</w:t>
      </w:r>
      <w:r>
        <w:rPr>
          <w:i/>
          <w:spacing w:val="8"/>
        </w:rPr>
        <w:t> </w:t>
      </w:r>
      <w:r>
        <w:rPr>
          <w:i/>
        </w:rPr>
        <w:t>Procedia</w:t>
      </w:r>
      <w:r>
        <w:rPr/>
        <w:t>.</w:t>
      </w:r>
      <w:r>
        <w:rPr>
          <w:spacing w:val="1"/>
        </w:rPr>
        <w:t> </w:t>
      </w:r>
      <w:r>
        <w:rPr/>
        <w:t>https://doi.org/10.1016/j.egypro.2015.01.026</w:t>
      </w:r>
    </w:p>
    <w:p>
      <w:pPr>
        <w:pStyle w:val="BodyText"/>
        <w:spacing w:line="244" w:lineRule="auto"/>
        <w:ind w:left="1592" w:right="183" w:hanging="452"/>
        <w:jc w:val="left"/>
      </w:pPr>
      <w:r>
        <w:rPr/>
        <w:t>Michetti,</w:t>
      </w:r>
      <w:r>
        <w:rPr>
          <w:spacing w:val="11"/>
        </w:rPr>
        <w:t> </w:t>
      </w:r>
      <w:r>
        <w:rPr/>
        <w:t>M.,</w:t>
      </w:r>
      <w:r>
        <w:rPr>
          <w:spacing w:val="9"/>
        </w:rPr>
        <w:t> </w:t>
      </w:r>
      <w:r>
        <w:rPr/>
        <w:t>Raggi,</w:t>
      </w:r>
      <w:r>
        <w:rPr>
          <w:spacing w:val="14"/>
        </w:rPr>
        <w:t> </w:t>
      </w:r>
      <w:r>
        <w:rPr/>
        <w:t>M.,</w:t>
      </w:r>
      <w:r>
        <w:rPr>
          <w:spacing w:val="10"/>
        </w:rPr>
        <w:t> </w:t>
      </w:r>
      <w:r>
        <w:rPr/>
        <w:t>Guerra,</w:t>
      </w:r>
      <w:r>
        <w:rPr>
          <w:spacing w:val="11"/>
        </w:rPr>
        <w:t> </w:t>
      </w:r>
      <w:r>
        <w:rPr/>
        <w:t>E.,</w:t>
      </w:r>
      <w:r>
        <w:rPr>
          <w:spacing w:val="9"/>
        </w:rPr>
        <w:t> </w:t>
      </w:r>
      <w:r>
        <w:rPr/>
        <w:t>&amp;</w:t>
      </w:r>
      <w:r>
        <w:rPr>
          <w:spacing w:val="7"/>
        </w:rPr>
        <w:t> </w:t>
      </w:r>
      <w:r>
        <w:rPr/>
        <w:t>Viaggi,</w:t>
      </w:r>
      <w:r>
        <w:rPr>
          <w:spacing w:val="14"/>
        </w:rPr>
        <w:t> </w:t>
      </w:r>
      <w:r>
        <w:rPr/>
        <w:t>D.</w:t>
      </w:r>
      <w:r>
        <w:rPr>
          <w:spacing w:val="10"/>
        </w:rPr>
        <w:t> </w:t>
      </w:r>
      <w:r>
        <w:rPr/>
        <w:t>(2019).</w:t>
      </w:r>
      <w:r>
        <w:rPr>
          <w:spacing w:val="13"/>
        </w:rPr>
        <w:t> </w:t>
      </w:r>
      <w:r>
        <w:rPr/>
        <w:t>Interpreting</w:t>
      </w:r>
      <w:r>
        <w:rPr>
          <w:spacing w:val="10"/>
        </w:rPr>
        <w:t> </w:t>
      </w:r>
      <w:r>
        <w:rPr/>
        <w:t>farmers’</w:t>
      </w:r>
      <w:r>
        <w:rPr>
          <w:spacing w:val="1"/>
        </w:rPr>
        <w:t> </w:t>
      </w:r>
      <w:r>
        <w:rPr/>
        <w:t>perceptions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risks</w:t>
      </w:r>
      <w:r>
        <w:rPr>
          <w:spacing w:val="14"/>
        </w:rPr>
        <w:t> </w:t>
      </w:r>
      <w:r>
        <w:rPr/>
        <w:t>and</w:t>
      </w:r>
      <w:r>
        <w:rPr>
          <w:spacing w:val="8"/>
        </w:rPr>
        <w:t> </w:t>
      </w:r>
      <w:r>
        <w:rPr/>
        <w:t>benefits</w:t>
      </w:r>
      <w:r>
        <w:rPr>
          <w:spacing w:val="14"/>
        </w:rPr>
        <w:t> </w:t>
      </w:r>
      <w:r>
        <w:rPr/>
        <w:t>concerning</w:t>
      </w:r>
      <w:r>
        <w:rPr>
          <w:spacing w:val="14"/>
        </w:rPr>
        <w:t> </w:t>
      </w:r>
      <w:r>
        <w:rPr/>
        <w:t>waste</w:t>
      </w:r>
      <w:r>
        <w:rPr>
          <w:spacing w:val="18"/>
        </w:rPr>
        <w:t> </w:t>
      </w:r>
      <w:r>
        <w:rPr/>
        <w:t>water</w:t>
      </w:r>
      <w:r>
        <w:rPr>
          <w:spacing w:val="11"/>
        </w:rPr>
        <w:t> </w:t>
      </w:r>
      <w:r>
        <w:rPr/>
        <w:t>reuse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irrigation:</w:t>
      </w:r>
      <w:r>
        <w:rPr>
          <w:spacing w:val="-52"/>
        </w:rPr>
        <w:t> </w:t>
      </w:r>
      <w:r>
        <w:rPr/>
        <w:t>A</w:t>
      </w:r>
      <w:r>
        <w:rPr>
          <w:spacing w:val="6"/>
        </w:rPr>
        <w:t> </w:t>
      </w:r>
      <w:r>
        <w:rPr/>
        <w:t>case</w:t>
      </w:r>
      <w:r>
        <w:rPr>
          <w:spacing w:val="7"/>
        </w:rPr>
        <w:t> </w:t>
      </w:r>
      <w:r>
        <w:rPr/>
        <w:t>study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/>
        <w:t>Emilia-Romagna</w:t>
      </w:r>
      <w:r>
        <w:rPr>
          <w:spacing w:val="8"/>
        </w:rPr>
        <w:t> </w:t>
      </w:r>
      <w:r>
        <w:rPr/>
        <w:t>(Italy).</w:t>
      </w:r>
      <w:r>
        <w:rPr>
          <w:spacing w:val="9"/>
        </w:rPr>
        <w:t> </w:t>
      </w:r>
      <w:r>
        <w:rPr>
          <w:i/>
        </w:rPr>
        <w:t>Water</w:t>
      </w:r>
      <w:r>
        <w:rPr>
          <w:i/>
          <w:spacing w:val="4"/>
        </w:rPr>
        <w:t> </w:t>
      </w:r>
      <w:r>
        <w:rPr>
          <w:i/>
        </w:rPr>
        <w:t>(Switzerland)</w:t>
      </w:r>
      <w:r>
        <w:rPr/>
        <w:t>.</w:t>
      </w:r>
      <w:r>
        <w:rPr>
          <w:spacing w:val="1"/>
        </w:rPr>
        <w:t> </w:t>
      </w:r>
      <w:r>
        <w:rPr/>
        <w:t>https://doi.org/10.3390/w11010108</w:t>
      </w:r>
    </w:p>
    <w:p>
      <w:pPr>
        <w:pStyle w:val="BodyText"/>
        <w:spacing w:line="244" w:lineRule="auto" w:before="4"/>
        <w:ind w:left="1592" w:hanging="452"/>
        <w:jc w:val="left"/>
      </w:pPr>
      <w:r>
        <w:rPr/>
        <w:t>Nigussie,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Kuyper,</w:t>
      </w:r>
      <w:r>
        <w:rPr>
          <w:spacing w:val="12"/>
        </w:rPr>
        <w:t> </w:t>
      </w:r>
      <w:r>
        <w:rPr/>
        <w:t>T.</w:t>
      </w:r>
      <w:r>
        <w:rPr>
          <w:spacing w:val="9"/>
        </w:rPr>
        <w:t> </w:t>
      </w:r>
      <w:r>
        <w:rPr/>
        <w:t>W.,</w:t>
      </w:r>
      <w:r>
        <w:rPr>
          <w:spacing w:val="10"/>
        </w:rPr>
        <w:t> </w:t>
      </w:r>
      <w:r>
        <w:rPr/>
        <w:t>&amp;</w:t>
      </w:r>
      <w:r>
        <w:rPr>
          <w:spacing w:val="12"/>
        </w:rPr>
        <w:t> </w:t>
      </w:r>
      <w:r>
        <w:rPr/>
        <w:t>Neergaard,</w:t>
      </w:r>
      <w:r>
        <w:rPr>
          <w:spacing w:val="11"/>
        </w:rPr>
        <w:t> </w:t>
      </w:r>
      <w:r>
        <w:rPr/>
        <w:t>A.</w:t>
      </w:r>
      <w:r>
        <w:rPr>
          <w:spacing w:val="10"/>
        </w:rPr>
        <w:t> </w:t>
      </w:r>
      <w:r>
        <w:rPr/>
        <w:t>de.</w:t>
      </w:r>
      <w:r>
        <w:rPr>
          <w:spacing w:val="8"/>
        </w:rPr>
        <w:t> </w:t>
      </w:r>
      <w:r>
        <w:rPr/>
        <w:t>(2015).</w:t>
      </w:r>
      <w:r>
        <w:rPr>
          <w:spacing w:val="11"/>
        </w:rPr>
        <w:t> </w:t>
      </w:r>
      <w:r>
        <w:rPr/>
        <w:t>Agricultural</w:t>
      </w:r>
      <w:r>
        <w:rPr>
          <w:spacing w:val="10"/>
        </w:rPr>
        <w:t> </w:t>
      </w:r>
      <w:r>
        <w:rPr/>
        <w:t>waste</w:t>
      </w:r>
      <w:r>
        <w:rPr>
          <w:spacing w:val="1"/>
        </w:rPr>
        <w:t> </w:t>
      </w:r>
      <w:r>
        <w:rPr/>
        <w:t>utilisation</w:t>
      </w:r>
      <w:r>
        <w:rPr>
          <w:spacing w:val="13"/>
        </w:rPr>
        <w:t> </w:t>
      </w:r>
      <w:r>
        <w:rPr/>
        <w:t>strategies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demand</w:t>
      </w:r>
      <w:r>
        <w:rPr>
          <w:spacing w:val="10"/>
        </w:rPr>
        <w:t> </w:t>
      </w:r>
      <w:r>
        <w:rPr/>
        <w:t>for</w:t>
      </w:r>
      <w:r>
        <w:rPr>
          <w:spacing w:val="18"/>
        </w:rPr>
        <w:t> </w:t>
      </w:r>
      <w:r>
        <w:rPr/>
        <w:t>urban</w:t>
      </w:r>
      <w:r>
        <w:rPr>
          <w:spacing w:val="16"/>
        </w:rPr>
        <w:t> </w:t>
      </w:r>
      <w:r>
        <w:rPr/>
        <w:t>waste</w:t>
      </w:r>
      <w:r>
        <w:rPr>
          <w:spacing w:val="17"/>
        </w:rPr>
        <w:t> </w:t>
      </w:r>
      <w:r>
        <w:rPr/>
        <w:t>compost:</w:t>
      </w:r>
      <w:r>
        <w:rPr>
          <w:spacing w:val="19"/>
        </w:rPr>
        <w:t> </w:t>
      </w:r>
      <w:r>
        <w:rPr/>
        <w:t>Evidence</w:t>
      </w:r>
      <w:r>
        <w:rPr>
          <w:spacing w:val="15"/>
        </w:rPr>
        <w:t> </w:t>
      </w:r>
      <w:r>
        <w:rPr/>
        <w:t>from</w:t>
      </w:r>
      <w:r>
        <w:rPr>
          <w:spacing w:val="-52"/>
        </w:rPr>
        <w:t> </w:t>
      </w:r>
      <w:r>
        <w:rPr/>
        <w:t>smallholder</w:t>
      </w:r>
      <w:r>
        <w:rPr>
          <w:spacing w:val="2"/>
        </w:rPr>
        <w:t> </w:t>
      </w:r>
      <w:r>
        <w:rPr/>
        <w:t>farmers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Ethiopia.</w:t>
      </w:r>
      <w:r>
        <w:rPr>
          <w:spacing w:val="8"/>
        </w:rPr>
        <w:t> </w:t>
      </w:r>
      <w:r>
        <w:rPr>
          <w:i/>
        </w:rPr>
        <w:t>Waste</w:t>
      </w:r>
      <w:r>
        <w:rPr>
          <w:i/>
          <w:spacing w:val="4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https://doi.org/10.1016/j.wasman.2015.07.038</w:t>
      </w:r>
    </w:p>
    <w:p>
      <w:pPr>
        <w:pStyle w:val="BodyText"/>
        <w:spacing w:line="247" w:lineRule="auto" w:before="5"/>
        <w:ind w:left="1592" w:hanging="452"/>
        <w:jc w:val="left"/>
      </w:pPr>
      <w:r>
        <w:rPr/>
        <w:t>Obi,</w:t>
      </w:r>
      <w:r>
        <w:rPr>
          <w:spacing w:val="19"/>
        </w:rPr>
        <w:t> </w:t>
      </w:r>
      <w:r>
        <w:rPr/>
        <w:t>F.,</w:t>
      </w:r>
      <w:r>
        <w:rPr>
          <w:spacing w:val="16"/>
        </w:rPr>
        <w:t> </w:t>
      </w:r>
      <w:r>
        <w:rPr/>
        <w:t>Ugwuishiwu,</w:t>
      </w:r>
      <w:r>
        <w:rPr>
          <w:spacing w:val="17"/>
        </w:rPr>
        <w:t> </w:t>
      </w:r>
      <w:r>
        <w:rPr/>
        <w:t>B.,</w:t>
      </w:r>
      <w:r>
        <w:rPr>
          <w:spacing w:val="17"/>
        </w:rPr>
        <w:t> </w:t>
      </w:r>
      <w:r>
        <w:rPr/>
        <w:t>&amp;</w:t>
      </w:r>
      <w:r>
        <w:rPr>
          <w:spacing w:val="18"/>
        </w:rPr>
        <w:t> </w:t>
      </w:r>
      <w:r>
        <w:rPr/>
        <w:t>Nwakaire,</w:t>
      </w:r>
      <w:r>
        <w:rPr>
          <w:spacing w:val="16"/>
        </w:rPr>
        <w:t> </w:t>
      </w:r>
      <w:r>
        <w:rPr/>
        <w:t>J.</w:t>
      </w:r>
      <w:r>
        <w:rPr>
          <w:spacing w:val="17"/>
        </w:rPr>
        <w:t> </w:t>
      </w:r>
      <w:r>
        <w:rPr/>
        <w:t>(2016).</w:t>
      </w:r>
      <w:r>
        <w:rPr>
          <w:spacing w:val="14"/>
        </w:rPr>
        <w:t> </w:t>
      </w:r>
      <w:r>
        <w:rPr/>
        <w:t>AGRICULTURAL</w:t>
      </w:r>
      <w:r>
        <w:rPr>
          <w:spacing w:val="14"/>
        </w:rPr>
        <w:t> </w:t>
      </w:r>
      <w:r>
        <w:rPr/>
        <w:t>WASTE</w:t>
      </w:r>
      <w:r>
        <w:rPr>
          <w:spacing w:val="-52"/>
        </w:rPr>
        <w:t> </w:t>
      </w:r>
      <w:r>
        <w:rPr/>
        <w:t>CONCEPT,</w:t>
      </w:r>
      <w:r>
        <w:rPr>
          <w:spacing w:val="23"/>
        </w:rPr>
        <w:t> </w:t>
      </w:r>
      <w:r>
        <w:rPr/>
        <w:t>GENERATION,</w:t>
      </w:r>
      <w:r>
        <w:rPr>
          <w:spacing w:val="20"/>
        </w:rPr>
        <w:t> </w:t>
      </w:r>
      <w:r>
        <w:rPr/>
        <w:t>UTILIZATION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MANAGEMENT.</w:t>
      </w:r>
    </w:p>
    <w:p>
      <w:pPr>
        <w:spacing w:line="244" w:lineRule="auto" w:before="0"/>
        <w:ind w:left="1140" w:right="335" w:firstLine="451"/>
        <w:jc w:val="left"/>
        <w:rPr>
          <w:sz w:val="22"/>
        </w:rPr>
      </w:pPr>
      <w:r>
        <w:rPr>
          <w:i/>
          <w:sz w:val="22"/>
        </w:rPr>
        <w:t>Nigerian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34"/>
          <w:sz w:val="22"/>
        </w:rPr>
        <w:t> </w:t>
      </w:r>
      <w:r>
        <w:rPr>
          <w:sz w:val="22"/>
        </w:rPr>
        <w:t>https://doi.org/10.4314/njt.v35i4.34</w:t>
      </w:r>
      <w:r>
        <w:rPr>
          <w:spacing w:val="-52"/>
          <w:sz w:val="22"/>
        </w:rPr>
        <w:t> </w:t>
      </w:r>
      <w:r>
        <w:rPr>
          <w:sz w:val="22"/>
        </w:rPr>
        <w:t>Prokopy,</w:t>
      </w:r>
      <w:r>
        <w:rPr>
          <w:spacing w:val="16"/>
          <w:sz w:val="22"/>
        </w:rPr>
        <w:t> </w:t>
      </w:r>
      <w:r>
        <w:rPr>
          <w:sz w:val="22"/>
        </w:rPr>
        <w:t>L.</w:t>
      </w:r>
      <w:r>
        <w:rPr>
          <w:spacing w:val="19"/>
          <w:sz w:val="22"/>
        </w:rPr>
        <w:t> </w:t>
      </w:r>
      <w:r>
        <w:rPr>
          <w:sz w:val="22"/>
        </w:rPr>
        <w:t>S.</w:t>
      </w:r>
      <w:r>
        <w:rPr>
          <w:spacing w:val="17"/>
          <w:sz w:val="22"/>
        </w:rPr>
        <w:t> </w:t>
      </w:r>
      <w:r>
        <w:rPr>
          <w:sz w:val="22"/>
        </w:rPr>
        <w:t>(2008).</w:t>
      </w:r>
      <w:r>
        <w:rPr>
          <w:spacing w:val="17"/>
          <w:sz w:val="22"/>
        </w:rPr>
        <w:t> </w:t>
      </w:r>
      <w:r>
        <w:rPr>
          <w:sz w:val="22"/>
        </w:rPr>
        <w:t>Understanding</w:t>
      </w:r>
      <w:r>
        <w:rPr>
          <w:spacing w:val="14"/>
          <w:sz w:val="22"/>
        </w:rPr>
        <w:t> </w:t>
      </w:r>
      <w:r>
        <w:rPr>
          <w:sz w:val="22"/>
        </w:rPr>
        <w:t>farmer</w:t>
      </w:r>
      <w:r>
        <w:rPr>
          <w:spacing w:val="11"/>
          <w:sz w:val="22"/>
        </w:rPr>
        <w:t> </w:t>
      </w:r>
      <w:r>
        <w:rPr>
          <w:sz w:val="22"/>
        </w:rPr>
        <w:t>adoption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agricultural</w:t>
      </w:r>
      <w:r>
        <w:rPr>
          <w:spacing w:val="14"/>
          <w:sz w:val="22"/>
        </w:rPr>
        <w:t> </w:t>
      </w:r>
      <w:r>
        <w:rPr>
          <w:sz w:val="22"/>
        </w:rPr>
        <w:t>best</w:t>
      </w:r>
    </w:p>
    <w:p>
      <w:pPr>
        <w:spacing w:line="244" w:lineRule="auto" w:before="2"/>
        <w:ind w:left="1592" w:right="0" w:firstLine="0"/>
        <w:jc w:val="left"/>
        <w:rPr>
          <w:sz w:val="22"/>
        </w:rPr>
      </w:pPr>
      <w:r>
        <w:rPr>
          <w:sz w:val="22"/>
        </w:rPr>
        <w:t>management</w:t>
      </w:r>
      <w:r>
        <w:rPr>
          <w:spacing w:val="20"/>
          <w:sz w:val="22"/>
        </w:rPr>
        <w:t> </w:t>
      </w:r>
      <w:r>
        <w:rPr>
          <w:sz w:val="22"/>
        </w:rPr>
        <w:t>practices.</w:t>
      </w:r>
      <w:r>
        <w:rPr>
          <w:spacing w:val="2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Soil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Water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Conservation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https://doi.org/10.2489/jswc.63.5.169a</w:t>
      </w:r>
    </w:p>
    <w:p>
      <w:pPr>
        <w:spacing w:line="244" w:lineRule="auto" w:before="2"/>
        <w:ind w:left="1592" w:right="52" w:hanging="452"/>
        <w:jc w:val="left"/>
        <w:rPr>
          <w:sz w:val="22"/>
        </w:rPr>
      </w:pPr>
      <w:r>
        <w:rPr>
          <w:sz w:val="22"/>
        </w:rPr>
        <w:t>Qtaishat,</w:t>
      </w:r>
      <w:r>
        <w:rPr>
          <w:spacing w:val="12"/>
          <w:sz w:val="22"/>
        </w:rPr>
        <w:t> </w:t>
      </w:r>
      <w:r>
        <w:rPr>
          <w:sz w:val="22"/>
        </w:rPr>
        <w:t>T.,</w:t>
      </w:r>
      <w:r>
        <w:rPr>
          <w:spacing w:val="12"/>
          <w:sz w:val="22"/>
        </w:rPr>
        <w:t> </w:t>
      </w:r>
      <w:r>
        <w:rPr>
          <w:sz w:val="22"/>
        </w:rPr>
        <w:t>&amp;</w:t>
      </w:r>
      <w:r>
        <w:rPr>
          <w:spacing w:val="9"/>
          <w:sz w:val="22"/>
        </w:rPr>
        <w:t> </w:t>
      </w:r>
      <w:r>
        <w:rPr>
          <w:sz w:val="22"/>
        </w:rPr>
        <w:t>AL-Sharafat,</w:t>
      </w:r>
      <w:r>
        <w:rPr>
          <w:spacing w:val="12"/>
          <w:sz w:val="22"/>
        </w:rPr>
        <w:t> </w:t>
      </w:r>
      <w:r>
        <w:rPr>
          <w:sz w:val="22"/>
        </w:rPr>
        <w:t>A.</w:t>
      </w:r>
      <w:r>
        <w:rPr>
          <w:spacing w:val="12"/>
          <w:sz w:val="22"/>
        </w:rPr>
        <w:t> </w:t>
      </w:r>
      <w:r>
        <w:rPr>
          <w:sz w:val="22"/>
        </w:rPr>
        <w:t>(2012).</w:t>
      </w:r>
      <w:r>
        <w:rPr>
          <w:spacing w:val="15"/>
          <w:sz w:val="22"/>
        </w:rPr>
        <w:t> </w:t>
      </w:r>
      <w:r>
        <w:rPr>
          <w:sz w:val="22"/>
        </w:rPr>
        <w:t>Attitudes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vegetable</w:t>
      </w:r>
      <w:r>
        <w:rPr>
          <w:spacing w:val="12"/>
          <w:sz w:val="22"/>
        </w:rPr>
        <w:t> </w:t>
      </w:r>
      <w:r>
        <w:rPr>
          <w:sz w:val="22"/>
        </w:rPr>
        <w:t>farmers</w:t>
      </w:r>
      <w:r>
        <w:rPr>
          <w:spacing w:val="10"/>
          <w:sz w:val="22"/>
        </w:rPr>
        <w:t> </w:t>
      </w:r>
      <w:r>
        <w:rPr>
          <w:sz w:val="22"/>
        </w:rPr>
        <w:t>towards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15"/>
          <w:sz w:val="22"/>
        </w:rPr>
        <w:t> </w:t>
      </w:r>
      <w:r>
        <w:rPr>
          <w:sz w:val="22"/>
        </w:rPr>
        <w:t>agricultural</w:t>
      </w:r>
      <w:r>
        <w:rPr>
          <w:spacing w:val="14"/>
          <w:sz w:val="22"/>
        </w:rPr>
        <w:t> </w:t>
      </w:r>
      <w:r>
        <w:rPr>
          <w:sz w:val="22"/>
        </w:rPr>
        <w:t>extension</w:t>
      </w:r>
      <w:r>
        <w:rPr>
          <w:spacing w:val="22"/>
          <w:sz w:val="22"/>
        </w:rPr>
        <w:t> </w:t>
      </w:r>
      <w:r>
        <w:rPr>
          <w:sz w:val="22"/>
        </w:rPr>
        <w:t>services.</w:t>
      </w:r>
      <w:r>
        <w:rPr>
          <w:spacing w:val="25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Biological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.</w:t>
      </w:r>
      <w:r>
        <w:rPr>
          <w:spacing w:val="9"/>
          <w:sz w:val="22"/>
        </w:rPr>
        <w:t> </w:t>
      </w:r>
      <w:r>
        <w:rPr>
          <w:sz w:val="22"/>
        </w:rPr>
        <w:t>https://doi.org/10.3844/ajabssp.2012.370.377</w:t>
      </w:r>
    </w:p>
    <w:p>
      <w:pPr>
        <w:pStyle w:val="BodyText"/>
        <w:spacing w:line="247" w:lineRule="auto" w:before="3"/>
        <w:ind w:left="1592" w:hanging="452"/>
        <w:jc w:val="left"/>
      </w:pPr>
      <w:r>
        <w:rPr/>
        <w:t>Sapuay,</w:t>
      </w:r>
      <w:r>
        <w:rPr>
          <w:spacing w:val="14"/>
        </w:rPr>
        <w:t> </w:t>
      </w:r>
      <w:r>
        <w:rPr/>
        <w:t>G.</w:t>
      </w:r>
      <w:r>
        <w:rPr>
          <w:spacing w:val="15"/>
        </w:rPr>
        <w:t> </w:t>
      </w:r>
      <w:r>
        <w:rPr/>
        <w:t>P.</w:t>
      </w:r>
      <w:r>
        <w:rPr>
          <w:spacing w:val="15"/>
        </w:rPr>
        <w:t> </w:t>
      </w:r>
      <w:r>
        <w:rPr/>
        <w:t>(2016).</w:t>
      </w:r>
      <w:r>
        <w:rPr>
          <w:spacing w:val="15"/>
        </w:rPr>
        <w:t> </w:t>
      </w:r>
      <w:r>
        <w:rPr/>
        <w:t>Resource</w:t>
      </w:r>
      <w:r>
        <w:rPr>
          <w:spacing w:val="15"/>
        </w:rPr>
        <w:t> </w:t>
      </w:r>
      <w:r>
        <w:rPr/>
        <w:t>Recovery</w:t>
      </w:r>
      <w:r>
        <w:rPr>
          <w:spacing w:val="13"/>
        </w:rPr>
        <w:t> </w:t>
      </w:r>
      <w:r>
        <w:rPr/>
        <w:t>through</w:t>
      </w:r>
      <w:r>
        <w:rPr>
          <w:spacing w:val="17"/>
        </w:rPr>
        <w:t> </w:t>
      </w:r>
      <w:r>
        <w:rPr/>
        <w:t>RDF:</w:t>
      </w:r>
      <w:r>
        <w:rPr>
          <w:spacing w:val="15"/>
        </w:rPr>
        <w:t> </w:t>
      </w:r>
      <w:r>
        <w:rPr/>
        <w:t>Current</w:t>
      </w:r>
      <w:r>
        <w:rPr>
          <w:spacing w:val="12"/>
        </w:rPr>
        <w:t> </w:t>
      </w:r>
      <w:r>
        <w:rPr/>
        <w:t>Trends</w:t>
      </w:r>
      <w:r>
        <w:rPr>
          <w:spacing w:val="7"/>
        </w:rPr>
        <w:t> </w:t>
      </w:r>
      <w:r>
        <w:rPr/>
        <w:t>in</w:t>
      </w:r>
      <w:r>
        <w:rPr>
          <w:spacing w:val="12"/>
        </w:rPr>
        <w:t> </w:t>
      </w:r>
      <w:r>
        <w:rPr/>
        <w:t>Solid</w:t>
      </w:r>
      <w:r>
        <w:rPr>
          <w:spacing w:val="-52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 in the Philippines.</w:t>
      </w:r>
      <w:r>
        <w:rPr>
          <w:spacing w:val="1"/>
        </w:rPr>
        <w:t> </w:t>
      </w:r>
      <w:r>
        <w:rPr>
          <w:i/>
        </w:rPr>
        <w:t>Procedia Environmental Sciences</w:t>
      </w:r>
      <w:r>
        <w:rPr/>
        <w:t>.</w:t>
      </w:r>
      <w:r>
        <w:rPr>
          <w:spacing w:val="1"/>
        </w:rPr>
        <w:t> </w:t>
      </w:r>
      <w:r>
        <w:rPr/>
        <w:t>https://doi.org/10.1016/j.proenv.2016.07.030</w:t>
      </w:r>
    </w:p>
    <w:p>
      <w:pPr>
        <w:spacing w:line="244" w:lineRule="auto" w:before="0"/>
        <w:ind w:left="1592" w:right="45" w:hanging="452"/>
        <w:jc w:val="left"/>
        <w:rPr>
          <w:sz w:val="22"/>
        </w:rPr>
      </w:pPr>
      <w:r>
        <w:rPr>
          <w:sz w:val="22"/>
        </w:rPr>
        <w:t>State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World</w:t>
      </w:r>
      <w:r>
        <w:rPr>
          <w:spacing w:val="13"/>
          <w:sz w:val="22"/>
        </w:rPr>
        <w:t> </w:t>
      </w:r>
      <w:r>
        <w:rPr>
          <w:sz w:val="22"/>
        </w:rPr>
        <w:t>2011:</w:t>
      </w:r>
      <w:r>
        <w:rPr>
          <w:spacing w:val="10"/>
          <w:sz w:val="22"/>
        </w:rPr>
        <w:t> </w:t>
      </w:r>
      <w:r>
        <w:rPr>
          <w:sz w:val="22"/>
        </w:rPr>
        <w:t>Innovations</w:t>
      </w:r>
      <w:r>
        <w:rPr>
          <w:spacing w:val="16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Nourish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Planet.</w:t>
      </w:r>
      <w:r>
        <w:rPr>
          <w:spacing w:val="18"/>
          <w:sz w:val="22"/>
        </w:rPr>
        <w:t> </w:t>
      </w:r>
      <w:r>
        <w:rPr>
          <w:sz w:val="22"/>
        </w:rPr>
        <w:t>(2011).</w:t>
      </w:r>
      <w:r>
        <w:rPr>
          <w:spacing w:val="23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Quality: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Journal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https://doi.org/10.1108/meq.2012.08323aaa.011</w:t>
      </w:r>
    </w:p>
    <w:p>
      <w:pPr>
        <w:pStyle w:val="BodyText"/>
        <w:spacing w:line="244" w:lineRule="auto" w:before="2"/>
        <w:ind w:left="1592" w:right="335" w:hanging="452"/>
        <w:jc w:val="left"/>
      </w:pPr>
      <w:r>
        <w:rPr/>
        <w:t>Swinkels,</w:t>
      </w:r>
      <w:r>
        <w:rPr>
          <w:spacing w:val="10"/>
        </w:rPr>
        <w:t> </w:t>
      </w:r>
      <w:r>
        <w:rPr/>
        <w:t>J.</w:t>
      </w:r>
      <w:r>
        <w:rPr>
          <w:spacing w:val="11"/>
        </w:rPr>
        <w:t> </w:t>
      </w:r>
      <w:r>
        <w:rPr/>
        <w:t>M.,</w:t>
      </w:r>
      <w:r>
        <w:rPr>
          <w:spacing w:val="10"/>
        </w:rPr>
        <w:t> </w:t>
      </w:r>
      <w:r>
        <w:rPr/>
        <w:t>Hilkens,</w:t>
      </w:r>
      <w:r>
        <w:rPr>
          <w:spacing w:val="11"/>
        </w:rPr>
        <w:t> </w:t>
      </w:r>
      <w:r>
        <w:rPr/>
        <w:t>A.,</w:t>
      </w:r>
      <w:r>
        <w:rPr>
          <w:spacing w:val="10"/>
        </w:rPr>
        <w:t> </w:t>
      </w:r>
      <w:r>
        <w:rPr/>
        <w:t>Zoche-Golob,</w:t>
      </w:r>
      <w:r>
        <w:rPr>
          <w:spacing w:val="11"/>
        </w:rPr>
        <w:t> </w:t>
      </w:r>
      <w:r>
        <w:rPr/>
        <w:t>V.,</w:t>
      </w:r>
      <w:r>
        <w:rPr>
          <w:spacing w:val="10"/>
        </w:rPr>
        <w:t> </w:t>
      </w:r>
      <w:r>
        <w:rPr/>
        <w:t>Krömker,</w:t>
      </w:r>
      <w:r>
        <w:rPr>
          <w:spacing w:val="13"/>
        </w:rPr>
        <w:t> </w:t>
      </w:r>
      <w:r>
        <w:rPr/>
        <w:t>V.,</w:t>
      </w:r>
      <w:r>
        <w:rPr>
          <w:spacing w:val="8"/>
        </w:rPr>
        <w:t> </w:t>
      </w:r>
      <w:r>
        <w:rPr/>
        <w:t>Buddiger,</w:t>
      </w:r>
      <w:r>
        <w:rPr>
          <w:spacing w:val="9"/>
        </w:rPr>
        <w:t> </w:t>
      </w:r>
      <w:r>
        <w:rPr/>
        <w:t>M.,</w:t>
      </w:r>
      <w:r>
        <w:rPr>
          <w:spacing w:val="1"/>
        </w:rPr>
        <w:t> </w:t>
      </w:r>
      <w:r>
        <w:rPr/>
        <w:t>Jansen,</w:t>
      </w:r>
      <w:r>
        <w:rPr>
          <w:spacing w:val="12"/>
        </w:rPr>
        <w:t> </w:t>
      </w:r>
      <w:r>
        <w:rPr/>
        <w:t>J.,</w:t>
      </w:r>
      <w:r>
        <w:rPr>
          <w:spacing w:val="9"/>
        </w:rPr>
        <w:t> </w:t>
      </w:r>
      <w:r>
        <w:rPr/>
        <w:t>&amp;</w:t>
      </w:r>
      <w:r>
        <w:rPr>
          <w:spacing w:val="11"/>
        </w:rPr>
        <w:t> </w:t>
      </w:r>
      <w:r>
        <w:rPr/>
        <w:t>Lam,</w:t>
      </w:r>
      <w:r>
        <w:rPr>
          <w:spacing w:val="11"/>
        </w:rPr>
        <w:t> </w:t>
      </w:r>
      <w:r>
        <w:rPr/>
        <w:t>T.</w:t>
      </w:r>
      <w:r>
        <w:rPr>
          <w:spacing w:val="11"/>
        </w:rPr>
        <w:t> </w:t>
      </w:r>
      <w:r>
        <w:rPr/>
        <w:t>J.</w:t>
      </w:r>
      <w:r>
        <w:rPr>
          <w:spacing w:val="8"/>
        </w:rPr>
        <w:t> </w:t>
      </w:r>
      <w:r>
        <w:rPr/>
        <w:t>G.</w:t>
      </w:r>
      <w:r>
        <w:rPr>
          <w:spacing w:val="11"/>
        </w:rPr>
        <w:t> </w:t>
      </w:r>
      <w:r>
        <w:rPr/>
        <w:t>M.</w:t>
      </w:r>
      <w:r>
        <w:rPr>
          <w:spacing w:val="10"/>
        </w:rPr>
        <w:t> </w:t>
      </w:r>
      <w:r>
        <w:rPr/>
        <w:t>(2015).</w:t>
      </w:r>
      <w:r>
        <w:rPr>
          <w:spacing w:val="11"/>
        </w:rPr>
        <w:t> </w:t>
      </w:r>
      <w:r>
        <w:rPr/>
        <w:t>Social</w:t>
      </w:r>
      <w:r>
        <w:rPr>
          <w:spacing w:val="11"/>
        </w:rPr>
        <w:t> </w:t>
      </w:r>
      <w:r>
        <w:rPr/>
        <w:t>influences</w:t>
      </w:r>
      <w:r>
        <w:rPr>
          <w:spacing w:val="7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duration</w:t>
      </w:r>
      <w:r>
        <w:rPr>
          <w:spacing w:val="8"/>
        </w:rPr>
        <w:t> </w:t>
      </w:r>
      <w:r>
        <w:rPr/>
        <w:t>of</w:t>
      </w:r>
      <w:r>
        <w:rPr>
          <w:spacing w:val="-52"/>
        </w:rPr>
        <w:t> </w:t>
      </w:r>
      <w:r>
        <w:rPr/>
        <w:t>antibiotic</w:t>
      </w:r>
      <w:r>
        <w:rPr>
          <w:spacing w:val="9"/>
        </w:rPr>
        <w:t> </w:t>
      </w:r>
      <w:r>
        <w:rPr/>
        <w:t>treatment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clinical</w:t>
      </w:r>
      <w:r>
        <w:rPr>
          <w:spacing w:val="7"/>
        </w:rPr>
        <w:t> </w:t>
      </w:r>
      <w:r>
        <w:rPr/>
        <w:t>mastitis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dairy</w:t>
      </w:r>
      <w:r>
        <w:rPr>
          <w:spacing w:val="8"/>
        </w:rPr>
        <w:t> </w:t>
      </w:r>
      <w:r>
        <w:rPr/>
        <w:t>cows.</w:t>
      </w:r>
      <w:r>
        <w:rPr>
          <w:spacing w:val="18"/>
        </w:rPr>
        <w:t> </w:t>
      </w:r>
      <w:r>
        <w:rPr>
          <w:i/>
        </w:rPr>
        <w:t>Journal</w:t>
      </w:r>
      <w:r>
        <w:rPr>
          <w:i/>
          <w:spacing w:val="11"/>
        </w:rPr>
        <w:t> </w:t>
      </w:r>
      <w:r>
        <w:rPr>
          <w:i/>
        </w:rPr>
        <w:t>of</w:t>
      </w:r>
      <w:r>
        <w:rPr>
          <w:i/>
          <w:spacing w:val="8"/>
        </w:rPr>
        <w:t> </w:t>
      </w:r>
      <w:r>
        <w:rPr>
          <w:i/>
        </w:rPr>
        <w:t>Dairy</w:t>
      </w:r>
      <w:r>
        <w:rPr>
          <w:i/>
          <w:spacing w:val="1"/>
        </w:rPr>
        <w:t> </w:t>
      </w:r>
      <w:r>
        <w:rPr>
          <w:i/>
        </w:rPr>
        <w:t>Science</w:t>
      </w:r>
      <w:r>
        <w:rPr/>
        <w:t>.</w:t>
      </w:r>
      <w:r>
        <w:rPr>
          <w:spacing w:val="5"/>
        </w:rPr>
        <w:t> </w:t>
      </w:r>
      <w:r>
        <w:rPr/>
        <w:t>https://doi.org/10.3168/jds.2014-8488</w:t>
      </w:r>
    </w:p>
    <w:p>
      <w:pPr>
        <w:pStyle w:val="BodyText"/>
        <w:spacing w:before="5"/>
        <w:ind w:left="1140"/>
        <w:jc w:val="left"/>
      </w:pPr>
      <w:r>
        <w:rPr/>
        <w:t>Tuck,</w:t>
      </w:r>
      <w:r>
        <w:rPr>
          <w:spacing w:val="10"/>
        </w:rPr>
        <w:t> </w:t>
      </w:r>
      <w:r>
        <w:rPr/>
        <w:t>C.</w:t>
      </w:r>
      <w:r>
        <w:rPr>
          <w:spacing w:val="10"/>
        </w:rPr>
        <w:t> </w:t>
      </w:r>
      <w:r>
        <w:rPr/>
        <w:t>O.,</w:t>
      </w:r>
      <w:r>
        <w:rPr>
          <w:spacing w:val="10"/>
        </w:rPr>
        <w:t> </w:t>
      </w:r>
      <w:r>
        <w:rPr/>
        <w:t>Pérez,</w:t>
      </w:r>
      <w:r>
        <w:rPr>
          <w:spacing w:val="10"/>
        </w:rPr>
        <w:t> </w:t>
      </w:r>
      <w:r>
        <w:rPr/>
        <w:t>E.,</w:t>
      </w:r>
      <w:r>
        <w:rPr>
          <w:spacing w:val="12"/>
        </w:rPr>
        <w:t> </w:t>
      </w:r>
      <w:r>
        <w:rPr/>
        <w:t>Horváth,</w:t>
      </w:r>
      <w:r>
        <w:rPr>
          <w:spacing w:val="11"/>
        </w:rPr>
        <w:t> </w:t>
      </w:r>
      <w:r>
        <w:rPr/>
        <w:t>I.</w:t>
      </w:r>
      <w:r>
        <w:rPr>
          <w:spacing w:val="10"/>
        </w:rPr>
        <w:t> </w:t>
      </w:r>
      <w:r>
        <w:rPr/>
        <w:t>T.,</w:t>
      </w:r>
      <w:r>
        <w:rPr>
          <w:spacing w:val="10"/>
        </w:rPr>
        <w:t> </w:t>
      </w:r>
      <w:r>
        <w:rPr/>
        <w:t>Sheldon,</w:t>
      </w:r>
      <w:r>
        <w:rPr>
          <w:spacing w:val="8"/>
        </w:rPr>
        <w:t> </w:t>
      </w:r>
      <w:r>
        <w:rPr/>
        <w:t>R.</w:t>
      </w:r>
      <w:r>
        <w:rPr>
          <w:spacing w:val="8"/>
        </w:rPr>
        <w:t> </w:t>
      </w:r>
      <w:r>
        <w:rPr/>
        <w:t>A.,</w:t>
      </w:r>
      <w:r>
        <w:rPr>
          <w:spacing w:val="10"/>
        </w:rPr>
        <w:t> </w:t>
      </w:r>
      <w:r>
        <w:rPr/>
        <w:t>&amp;</w:t>
      </w:r>
      <w:r>
        <w:rPr>
          <w:spacing w:val="8"/>
        </w:rPr>
        <w:t> </w:t>
      </w:r>
      <w:r>
        <w:rPr/>
        <w:t>Poliakoff,</w:t>
      </w:r>
      <w:r>
        <w:rPr>
          <w:spacing w:val="10"/>
        </w:rPr>
        <w:t> </w:t>
      </w:r>
      <w:r>
        <w:rPr/>
        <w:t>M.</w:t>
      </w:r>
      <w:r>
        <w:rPr>
          <w:spacing w:val="10"/>
        </w:rPr>
        <w:t> </w:t>
      </w:r>
      <w:r>
        <w:rPr/>
        <w:t>(2012).</w:t>
      </w:r>
    </w:p>
    <w:p>
      <w:pPr>
        <w:pStyle w:val="BodyText"/>
        <w:spacing w:line="247" w:lineRule="auto" w:before="6"/>
        <w:ind w:left="1592"/>
        <w:jc w:val="left"/>
      </w:pPr>
      <w:r>
        <w:rPr/>
        <w:t>Valorization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biomass:</w:t>
      </w:r>
      <w:r>
        <w:rPr>
          <w:spacing w:val="15"/>
        </w:rPr>
        <w:t> </w:t>
      </w:r>
      <w:r>
        <w:rPr/>
        <w:t>Deriving</w:t>
      </w:r>
      <w:r>
        <w:rPr>
          <w:spacing w:val="12"/>
        </w:rPr>
        <w:t> </w:t>
      </w:r>
      <w:r>
        <w:rPr/>
        <w:t>more</w:t>
      </w:r>
      <w:r>
        <w:rPr>
          <w:spacing w:val="18"/>
        </w:rPr>
        <w:t> </w:t>
      </w:r>
      <w:r>
        <w:rPr/>
        <w:t>value</w:t>
      </w:r>
      <w:r>
        <w:rPr>
          <w:spacing w:val="15"/>
        </w:rPr>
        <w:t> </w:t>
      </w:r>
      <w:r>
        <w:rPr/>
        <w:t>from</w:t>
      </w:r>
      <w:r>
        <w:rPr>
          <w:spacing w:val="18"/>
        </w:rPr>
        <w:t> </w:t>
      </w:r>
      <w:r>
        <w:rPr/>
        <w:t>waste.</w:t>
      </w:r>
      <w:r>
        <w:rPr>
          <w:spacing w:val="22"/>
        </w:rPr>
        <w:t> </w:t>
      </w:r>
      <w:r>
        <w:rPr>
          <w:i/>
        </w:rPr>
        <w:t>Science</w:t>
      </w:r>
      <w:r>
        <w:rPr/>
        <w:t>.</w:t>
      </w:r>
      <w:r>
        <w:rPr>
          <w:spacing w:val="-52"/>
        </w:rPr>
        <w:t> </w:t>
      </w:r>
      <w:r>
        <w:rPr/>
        <w:t>https://doi.org/10.1126/science.1218930</w:t>
      </w:r>
    </w:p>
    <w:p>
      <w:pPr>
        <w:pStyle w:val="BodyText"/>
        <w:spacing w:line="244" w:lineRule="auto"/>
        <w:ind w:left="1592" w:right="326" w:hanging="452"/>
        <w:jc w:val="left"/>
      </w:pPr>
      <w:r>
        <w:rPr/>
        <w:t>Uçkun</w:t>
      </w:r>
      <w:r>
        <w:rPr>
          <w:spacing w:val="10"/>
        </w:rPr>
        <w:t> </w:t>
      </w:r>
      <w:r>
        <w:rPr/>
        <w:t>Kiran,</w:t>
      </w:r>
      <w:r>
        <w:rPr>
          <w:spacing w:val="11"/>
        </w:rPr>
        <w:t> </w:t>
      </w:r>
      <w:r>
        <w:rPr/>
        <w:t>E.,</w:t>
      </w:r>
      <w:r>
        <w:rPr>
          <w:spacing w:val="11"/>
        </w:rPr>
        <w:t> </w:t>
      </w:r>
      <w:r>
        <w:rPr/>
        <w:t>Trzcinski,</w:t>
      </w:r>
      <w:r>
        <w:rPr>
          <w:spacing w:val="11"/>
        </w:rPr>
        <w:t> </w:t>
      </w:r>
      <w:r>
        <w:rPr/>
        <w:t>A.</w:t>
      </w:r>
      <w:r>
        <w:rPr>
          <w:spacing w:val="13"/>
        </w:rPr>
        <w:t> </w:t>
      </w:r>
      <w:r>
        <w:rPr/>
        <w:t>P.,</w:t>
      </w:r>
      <w:r>
        <w:rPr>
          <w:spacing w:val="11"/>
        </w:rPr>
        <w:t> </w:t>
      </w:r>
      <w:r>
        <w:rPr/>
        <w:t>Ng,</w:t>
      </w:r>
      <w:r>
        <w:rPr>
          <w:spacing w:val="8"/>
        </w:rPr>
        <w:t> </w:t>
      </w:r>
      <w:r>
        <w:rPr/>
        <w:t>W.</w:t>
      </w:r>
      <w:r>
        <w:rPr>
          <w:spacing w:val="13"/>
        </w:rPr>
        <w:t> </w:t>
      </w:r>
      <w:r>
        <w:rPr/>
        <w:t>J.,</w:t>
      </w:r>
      <w:r>
        <w:rPr>
          <w:spacing w:val="11"/>
        </w:rPr>
        <w:t> </w:t>
      </w:r>
      <w:r>
        <w:rPr/>
        <w:t>&amp;</w:t>
      </w:r>
      <w:r>
        <w:rPr>
          <w:spacing w:val="9"/>
        </w:rPr>
        <w:t> </w:t>
      </w:r>
      <w:r>
        <w:rPr/>
        <w:t>Liu,</w:t>
      </w:r>
      <w:r>
        <w:rPr>
          <w:spacing w:val="10"/>
        </w:rPr>
        <w:t> </w:t>
      </w:r>
      <w:r>
        <w:rPr/>
        <w:t>Y.</w:t>
      </w:r>
      <w:r>
        <w:rPr>
          <w:spacing w:val="11"/>
        </w:rPr>
        <w:t> </w:t>
      </w:r>
      <w:r>
        <w:rPr/>
        <w:t>(2014).</w:t>
      </w:r>
      <w:r>
        <w:rPr>
          <w:spacing w:val="11"/>
        </w:rPr>
        <w:t> </w:t>
      </w:r>
      <w:r>
        <w:rPr/>
        <w:t>Bioconversion</w:t>
      </w:r>
      <w:r>
        <w:rPr>
          <w:spacing w:val="9"/>
        </w:rPr>
        <w:t> </w:t>
      </w:r>
      <w:r>
        <w:rPr/>
        <w:t>of</w:t>
      </w:r>
      <w:r>
        <w:rPr>
          <w:spacing w:val="-52"/>
        </w:rPr>
        <w:t> </w:t>
      </w:r>
      <w:r>
        <w:rPr/>
        <w:t>food</w:t>
      </w:r>
      <w:r>
        <w:rPr>
          <w:spacing w:val="1"/>
        </w:rPr>
        <w:t> </w:t>
      </w:r>
      <w:r>
        <w:rPr/>
        <w:t>waste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energy: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review.</w:t>
      </w:r>
      <w:r>
        <w:rPr>
          <w:spacing w:val="7"/>
        </w:rPr>
        <w:t> </w:t>
      </w:r>
      <w:r>
        <w:rPr>
          <w:i/>
        </w:rPr>
        <w:t>Fuel</w:t>
      </w:r>
      <w:r>
        <w:rPr/>
        <w:t>.</w:t>
      </w:r>
      <w:r>
        <w:rPr>
          <w:spacing w:val="1"/>
        </w:rPr>
        <w:t> </w:t>
      </w:r>
      <w:r>
        <w:rPr/>
        <w:t>https://doi.org/10.1016/j.fuel.2014.05.074</w:t>
      </w:r>
    </w:p>
    <w:p>
      <w:pPr>
        <w:pStyle w:val="BodyText"/>
        <w:spacing w:line="244" w:lineRule="auto" w:before="3"/>
        <w:ind w:left="1592" w:right="52" w:hanging="452"/>
        <w:jc w:val="left"/>
      </w:pPr>
      <w:r>
        <w:rPr/>
        <w:t>Väisänen,</w:t>
      </w:r>
      <w:r>
        <w:rPr>
          <w:spacing w:val="14"/>
        </w:rPr>
        <w:t> </w:t>
      </w:r>
      <w:r>
        <w:rPr/>
        <w:t>T.,</w:t>
      </w:r>
      <w:r>
        <w:rPr>
          <w:spacing w:val="14"/>
        </w:rPr>
        <w:t> </w:t>
      </w:r>
      <w:r>
        <w:rPr/>
        <w:t>Haapala,</w:t>
      </w:r>
      <w:r>
        <w:rPr>
          <w:spacing w:val="14"/>
        </w:rPr>
        <w:t> </w:t>
      </w:r>
      <w:r>
        <w:rPr/>
        <w:t>A.,</w:t>
      </w:r>
      <w:r>
        <w:rPr>
          <w:spacing w:val="14"/>
        </w:rPr>
        <w:t> </w:t>
      </w:r>
      <w:r>
        <w:rPr/>
        <w:t>Lappalainen,</w:t>
      </w:r>
      <w:r>
        <w:rPr>
          <w:spacing w:val="14"/>
        </w:rPr>
        <w:t> </w:t>
      </w:r>
      <w:r>
        <w:rPr/>
        <w:t>R.,</w:t>
      </w:r>
      <w:r>
        <w:rPr>
          <w:spacing w:val="14"/>
        </w:rPr>
        <w:t> </w:t>
      </w:r>
      <w:r>
        <w:rPr/>
        <w:t>&amp;</w:t>
      </w:r>
      <w:r>
        <w:rPr>
          <w:spacing w:val="9"/>
        </w:rPr>
        <w:t> </w:t>
      </w:r>
      <w:r>
        <w:rPr/>
        <w:t>Tomppo,</w:t>
      </w:r>
      <w:r>
        <w:rPr>
          <w:spacing w:val="14"/>
        </w:rPr>
        <w:t> </w:t>
      </w:r>
      <w:r>
        <w:rPr/>
        <w:t>L.</w:t>
      </w:r>
      <w:r>
        <w:rPr>
          <w:spacing w:val="14"/>
        </w:rPr>
        <w:t> </w:t>
      </w:r>
      <w:r>
        <w:rPr/>
        <w:t>(2016).</w:t>
      </w:r>
      <w:r>
        <w:rPr>
          <w:spacing w:val="12"/>
        </w:rPr>
        <w:t> </w:t>
      </w:r>
      <w:r>
        <w:rPr/>
        <w:t>Utilization</w:t>
      </w:r>
      <w:r>
        <w:rPr>
          <w:spacing w:val="14"/>
        </w:rPr>
        <w:t> </w:t>
      </w:r>
      <w:r>
        <w:rPr/>
        <w:t>of</w:t>
      </w:r>
      <w:r>
        <w:rPr>
          <w:spacing w:val="-52"/>
        </w:rPr>
        <w:t> </w:t>
      </w:r>
      <w:r>
        <w:rPr/>
        <w:t>agricultural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forest</w:t>
      </w:r>
      <w:r>
        <w:rPr>
          <w:spacing w:val="14"/>
        </w:rPr>
        <w:t> </w:t>
      </w:r>
      <w:r>
        <w:rPr/>
        <w:t>industry</w:t>
      </w:r>
      <w:r>
        <w:rPr>
          <w:spacing w:val="12"/>
        </w:rPr>
        <w:t> </w:t>
      </w:r>
      <w:r>
        <w:rPr/>
        <w:t>waste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residues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natural</w:t>
      </w:r>
      <w:r>
        <w:rPr>
          <w:spacing w:val="11"/>
        </w:rPr>
        <w:t> </w:t>
      </w:r>
      <w:r>
        <w:rPr/>
        <w:t>fiber-polymer</w:t>
      </w:r>
      <w:r>
        <w:rPr>
          <w:spacing w:val="1"/>
        </w:rPr>
        <w:t> </w:t>
      </w:r>
      <w:r>
        <w:rPr/>
        <w:t>composites: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review.</w:t>
      </w:r>
      <w:r>
        <w:rPr>
          <w:spacing w:val="7"/>
        </w:rPr>
        <w:t> </w:t>
      </w:r>
      <w:r>
        <w:rPr>
          <w:i/>
        </w:rPr>
        <w:t>Waste</w:t>
      </w:r>
      <w:r>
        <w:rPr>
          <w:i/>
          <w:spacing w:val="5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https://doi.org/10.1016/j.wasman.2016.04.037</w:t>
      </w:r>
    </w:p>
    <w:sectPr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226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2914" w:hanging="3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8" w:hanging="3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2" w:hanging="3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3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3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3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2" w:hanging="37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268" w:hanging="4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2914" w:hanging="4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8" w:hanging="4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2" w:hanging="4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4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4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4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4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2" w:hanging="49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268" w:hanging="3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2914" w:hanging="3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8" w:hanging="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2" w:hanging="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2" w:hanging="37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268" w:hanging="3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2914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2" w:hanging="3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268" w:hanging="3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2914" w:hanging="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8" w:hanging="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2" w:hanging="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6" w:hanging="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2" w:hanging="382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28" w:hanging="67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</w:rPr>
    </w:lvl>
    <w:lvl w:ilvl="1">
      <w:start w:val="0"/>
      <w:numFmt w:val="bullet"/>
      <w:lvlText w:val=""/>
      <w:lvlJc w:val="left"/>
      <w:pPr>
        <w:ind w:left="1167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22"/>
        <w:szCs w:val="22"/>
      </w:rPr>
    </w:lvl>
    <w:lvl w:ilvl="2">
      <w:start w:val="0"/>
      <w:numFmt w:val="bullet"/>
      <w:lvlText w:val="•"/>
      <w:lvlJc w:val="left"/>
      <w:pPr>
        <w:ind w:left="2008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7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0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5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3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2" w:hanging="33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67"/>
      <w:jc w:val="both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828" w:hanging="677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67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2268" w:hanging="425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Full Paper 09.docx</dc:title>
  <dcterms:created xsi:type="dcterms:W3CDTF">2022-02-09T05:46:14Z</dcterms:created>
  <dcterms:modified xsi:type="dcterms:W3CDTF">2022-02-09T05:46:14Z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LastSaved">
    <vt:filetime>2022-02-09T00:00:00Z</vt:filetime>
  </property>
</Properties>
</file>