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645" w:rsidRDefault="00F94645" w:rsidP="00300E95">
      <w:pPr>
        <w:spacing w:after="0"/>
        <w:rPr>
          <w:b/>
          <w:color w:val="C0504D" w:themeColor="accent2"/>
          <w:lang w:val="en-GB"/>
        </w:rPr>
      </w:pPr>
    </w:p>
    <w:p w:rsidR="00160935" w:rsidRPr="003B6A13" w:rsidRDefault="00160935" w:rsidP="00300E95">
      <w:pPr>
        <w:spacing w:after="0"/>
        <w:rPr>
          <w:b/>
          <w:color w:val="C0504D" w:themeColor="accent2"/>
          <w:lang w:val="en-GB"/>
        </w:rPr>
      </w:pPr>
      <w:r w:rsidRPr="003B6A13">
        <w:rPr>
          <w:b/>
          <w:color w:val="C0504D" w:themeColor="accent2"/>
          <w:lang w:val="en-GB"/>
        </w:rPr>
        <w:t>PDF – 1</w:t>
      </w:r>
      <w:r w:rsidRPr="003B6A13">
        <w:rPr>
          <w:b/>
          <w:color w:val="C0504D" w:themeColor="accent2"/>
          <w:vertAlign w:val="superscript"/>
          <w:lang w:val="en-GB"/>
        </w:rPr>
        <w:t>st</w:t>
      </w:r>
      <w:proofErr w:type="gramStart"/>
      <w:r w:rsidRPr="003B6A13">
        <w:rPr>
          <w:b/>
          <w:color w:val="C0504D" w:themeColor="accent2"/>
          <w:lang w:val="en-GB"/>
        </w:rPr>
        <w:t>..</w:t>
      </w:r>
      <w:proofErr w:type="gramEnd"/>
    </w:p>
    <w:p w:rsidR="000B5DD2" w:rsidRDefault="00160935" w:rsidP="00300E95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Method(non-parameterised , parameterised)</w:t>
      </w:r>
    </w:p>
    <w:p w:rsidR="00160935" w:rsidRDefault="00160935" w:rsidP="00300E95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 xml:space="preserve">Method Signature(Syntax)   </w:t>
      </w:r>
    </w:p>
    <w:p w:rsidR="00160935" w:rsidRDefault="00160935" w:rsidP="00300E95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Creating Methods</w:t>
      </w:r>
    </w:p>
    <w:p w:rsidR="00160935" w:rsidRDefault="00160935" w:rsidP="00300E95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Method Access</w:t>
      </w:r>
    </w:p>
    <w:p w:rsidR="00160935" w:rsidRDefault="00160935" w:rsidP="00300E95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>Method Parameters Vs</w:t>
      </w:r>
      <w:r w:rsidR="006834E3">
        <w:rPr>
          <w:lang w:val="en-GB"/>
        </w:rPr>
        <w:t>.</w:t>
      </w:r>
      <w:r>
        <w:rPr>
          <w:lang w:val="en-GB"/>
        </w:rPr>
        <w:t xml:space="preserve"> Arguments</w:t>
      </w:r>
    </w:p>
    <w:p w:rsidR="00160935" w:rsidRDefault="00160935" w:rsidP="00300E95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 xml:space="preserve">Call By Value and Call By Reference </w:t>
      </w:r>
    </w:p>
    <w:p w:rsidR="00160935" w:rsidRDefault="00160935" w:rsidP="00300E95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 xml:space="preserve">Overloading Methods </w:t>
      </w:r>
    </w:p>
    <w:p w:rsidR="00160935" w:rsidRDefault="00160935" w:rsidP="00300E95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>
        <w:rPr>
          <w:lang w:val="en-GB"/>
        </w:rPr>
        <w:t xml:space="preserve">Methods with </w:t>
      </w:r>
      <w:proofErr w:type="spellStart"/>
      <w:r>
        <w:rPr>
          <w:lang w:val="en-GB"/>
        </w:rPr>
        <w:t>Varargs</w:t>
      </w:r>
      <w:proofErr w:type="spellEnd"/>
    </w:p>
    <w:p w:rsidR="00160935" w:rsidRDefault="00160935" w:rsidP="00300E95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Constructors(default, parameterised)</w:t>
      </w:r>
    </w:p>
    <w:p w:rsidR="00160935" w:rsidRDefault="00160935" w:rsidP="00300E95">
      <w:pPr>
        <w:pStyle w:val="ListParagraph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Constructor Overloading.</w:t>
      </w:r>
    </w:p>
    <w:p w:rsidR="00160935" w:rsidRPr="00807F2C" w:rsidRDefault="00160935" w:rsidP="00300E95">
      <w:pPr>
        <w:spacing w:after="0"/>
        <w:rPr>
          <w:b/>
          <w:lang w:val="en-GB"/>
        </w:rPr>
      </w:pPr>
      <w:r w:rsidRPr="00807F2C">
        <w:rPr>
          <w:b/>
          <w:lang w:val="en-GB"/>
        </w:rPr>
        <w:t>Program Practised --</w:t>
      </w:r>
    </w:p>
    <w:p w:rsidR="00807F2C" w:rsidRPr="00807F2C" w:rsidRDefault="00160935" w:rsidP="00300E95">
      <w:pPr>
        <w:spacing w:after="0"/>
        <w:rPr>
          <w:i/>
          <w:color w:val="002060"/>
          <w:lang w:val="en-GB"/>
        </w:rPr>
      </w:pPr>
      <w:r w:rsidRPr="00807F2C">
        <w:rPr>
          <w:i/>
          <w:color w:val="002060"/>
          <w:lang w:val="en-GB"/>
        </w:rPr>
        <w:t xml:space="preserve">Links to each program </w:t>
      </w:r>
      <w:proofErr w:type="spellStart"/>
      <w:r w:rsidRPr="00807F2C">
        <w:rPr>
          <w:i/>
          <w:color w:val="002060"/>
          <w:lang w:val="en-GB"/>
        </w:rPr>
        <w:t>repl.it</w:t>
      </w:r>
      <w:proofErr w:type="spellEnd"/>
      <w:r w:rsidRPr="00807F2C">
        <w:rPr>
          <w:i/>
          <w:color w:val="002060"/>
          <w:lang w:val="en-GB"/>
        </w:rPr>
        <w:t xml:space="preserve"> repo</w:t>
      </w:r>
      <w:r w:rsidR="00807F2C">
        <w:rPr>
          <w:i/>
          <w:color w:val="002060"/>
          <w:lang w:val="en-GB"/>
        </w:rPr>
        <w:t xml:space="preserve"> --- </w:t>
      </w:r>
    </w:p>
    <w:p w:rsidR="003B6A13" w:rsidRPr="0027526B" w:rsidRDefault="00AF6DF5" w:rsidP="00300E95">
      <w:pPr>
        <w:spacing w:after="0"/>
        <w:rPr>
          <w:color w:val="002060"/>
          <w:lang w:val="en-GB"/>
        </w:rPr>
      </w:pPr>
      <w:hyperlink r:id="rId5" w:history="1">
        <w:proofErr w:type="spellStart"/>
        <w:r w:rsidR="00E51652" w:rsidRPr="00807F2C">
          <w:rPr>
            <w:rStyle w:val="Hyperlink"/>
            <w:u w:val="none"/>
          </w:rPr>
          <w:t>Method&amp;Constructors</w:t>
        </w:r>
        <w:proofErr w:type="spellEnd"/>
        <w:r w:rsidR="00E51652" w:rsidRPr="00807F2C">
          <w:rPr>
            <w:rStyle w:val="Hyperlink"/>
            <w:u w:val="none"/>
          </w:rPr>
          <w:t xml:space="preserve"> - </w:t>
        </w:r>
        <w:proofErr w:type="spellStart"/>
        <w:r w:rsidR="00E51652" w:rsidRPr="00807F2C">
          <w:rPr>
            <w:rStyle w:val="Hyperlink"/>
            <w:u w:val="none"/>
          </w:rPr>
          <w:t>Replit</w:t>
        </w:r>
        <w:proofErr w:type="spellEnd"/>
      </w:hyperlink>
    </w:p>
    <w:p w:rsidR="0027526B" w:rsidRPr="0027526B" w:rsidRDefault="00AF6DF5" w:rsidP="00300E95">
      <w:pPr>
        <w:spacing w:after="0" w:line="240" w:lineRule="auto"/>
        <w:rPr>
          <w:lang w:val="en-GB"/>
        </w:rPr>
        <w:sectPr w:rsidR="0027526B" w:rsidRPr="0027526B" w:rsidSect="000B5DD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hyperlink r:id="rId6" w:history="1">
        <w:proofErr w:type="spellStart"/>
        <w:r w:rsidR="0027526B" w:rsidRPr="0027526B">
          <w:rPr>
            <w:rStyle w:val="Hyperlink"/>
            <w:u w:val="none"/>
          </w:rPr>
          <w:t>Static&amp;Constructor</w:t>
        </w:r>
        <w:proofErr w:type="spellEnd"/>
        <w:r w:rsidR="0027526B" w:rsidRPr="0027526B">
          <w:rPr>
            <w:rStyle w:val="Hyperlink"/>
            <w:u w:val="none"/>
          </w:rPr>
          <w:t xml:space="preserve"> - </w:t>
        </w:r>
        <w:proofErr w:type="spellStart"/>
        <w:r w:rsidR="0027526B" w:rsidRPr="0027526B">
          <w:rPr>
            <w:rStyle w:val="Hyperlink"/>
            <w:u w:val="none"/>
          </w:rPr>
          <w:t>Replit</w:t>
        </w:r>
        <w:proofErr w:type="spellEnd"/>
      </w:hyperlink>
    </w:p>
    <w:p w:rsidR="003B6A13" w:rsidRDefault="003B6A13" w:rsidP="00300E95">
      <w:pPr>
        <w:pBdr>
          <w:bottom w:val="single" w:sz="6" w:space="1" w:color="auto"/>
        </w:pBdr>
        <w:spacing w:after="0" w:line="240" w:lineRule="auto"/>
        <w:rPr>
          <w:u w:val="single"/>
          <w:lang w:val="en-GB"/>
        </w:rPr>
      </w:pPr>
    </w:p>
    <w:p w:rsidR="003B6A13" w:rsidRDefault="003B6A13" w:rsidP="00300E95">
      <w:pPr>
        <w:spacing w:after="0" w:line="240" w:lineRule="auto"/>
        <w:rPr>
          <w:lang w:val="en-GB"/>
        </w:rPr>
      </w:pPr>
    </w:p>
    <w:p w:rsidR="003B6A13" w:rsidRDefault="003B6A13" w:rsidP="00300E95">
      <w:pPr>
        <w:spacing w:after="0" w:line="240" w:lineRule="auto"/>
        <w:rPr>
          <w:color w:val="C0504D" w:themeColor="accent2"/>
          <w:lang w:val="en-GB"/>
        </w:rPr>
      </w:pPr>
      <w:r w:rsidRPr="006834E3">
        <w:rPr>
          <w:color w:val="C0504D" w:themeColor="accent2"/>
          <w:lang w:val="en-GB"/>
        </w:rPr>
        <w:t>PDF</w:t>
      </w:r>
      <w:r w:rsidR="006834E3" w:rsidRPr="006834E3">
        <w:rPr>
          <w:color w:val="C0504D" w:themeColor="accent2"/>
          <w:lang w:val="en-GB"/>
        </w:rPr>
        <w:t xml:space="preserve"> – </w:t>
      </w:r>
      <w:proofErr w:type="gramStart"/>
      <w:r w:rsidR="006834E3" w:rsidRPr="006834E3">
        <w:rPr>
          <w:color w:val="C0504D" w:themeColor="accent2"/>
          <w:lang w:val="en-GB"/>
        </w:rPr>
        <w:t>2</w:t>
      </w:r>
      <w:r w:rsidR="006834E3" w:rsidRPr="006834E3">
        <w:rPr>
          <w:color w:val="C0504D" w:themeColor="accent2"/>
          <w:vertAlign w:val="superscript"/>
          <w:lang w:val="en-GB"/>
        </w:rPr>
        <w:t>nd</w:t>
      </w:r>
      <w:r w:rsidR="006834E3" w:rsidRPr="006834E3">
        <w:rPr>
          <w:color w:val="C0504D" w:themeColor="accent2"/>
          <w:lang w:val="en-GB"/>
        </w:rPr>
        <w:t xml:space="preserve"> </w:t>
      </w:r>
      <w:r w:rsidR="006834E3">
        <w:rPr>
          <w:color w:val="C0504D" w:themeColor="accent2"/>
          <w:lang w:val="en-GB"/>
        </w:rPr>
        <w:t>...</w:t>
      </w:r>
      <w:proofErr w:type="gramEnd"/>
    </w:p>
    <w:p w:rsidR="006834E3" w:rsidRDefault="006834E3" w:rsidP="00300E95">
      <w:pPr>
        <w:spacing w:after="0" w:line="240" w:lineRule="auto"/>
        <w:rPr>
          <w:color w:val="C0504D" w:themeColor="accent2"/>
          <w:lang w:val="en-GB"/>
        </w:rPr>
      </w:pPr>
    </w:p>
    <w:p w:rsidR="006834E3" w:rsidRDefault="006834E3" w:rsidP="00300E95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  <w:lang w:val="en-GB"/>
        </w:rPr>
      </w:pPr>
      <w:r w:rsidRPr="006834E3">
        <w:rPr>
          <w:color w:val="000000" w:themeColor="text1"/>
          <w:lang w:val="en-GB"/>
        </w:rPr>
        <w:t>OOP’S Concept</w:t>
      </w:r>
      <w:r>
        <w:rPr>
          <w:color w:val="000000" w:themeColor="text1"/>
          <w:lang w:val="en-GB"/>
        </w:rPr>
        <w:t>(</w:t>
      </w:r>
      <w:proofErr w:type="spellStart"/>
      <w:r>
        <w:rPr>
          <w:color w:val="000000" w:themeColor="text1"/>
          <w:lang w:val="en-GB"/>
        </w:rPr>
        <w:t>Inheritance,Polymorphism,Abstraction,Encapsulation</w:t>
      </w:r>
      <w:proofErr w:type="spellEnd"/>
      <w:r>
        <w:rPr>
          <w:color w:val="000000" w:themeColor="text1"/>
          <w:lang w:val="en-GB"/>
        </w:rPr>
        <w:t>)</w:t>
      </w:r>
    </w:p>
    <w:p w:rsidR="006834E3" w:rsidRDefault="006834E3" w:rsidP="00300E95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Data Binding</w:t>
      </w:r>
    </w:p>
    <w:p w:rsidR="006834E3" w:rsidRDefault="006834E3" w:rsidP="00300E95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Access </w:t>
      </w:r>
      <w:proofErr w:type="spellStart"/>
      <w:r>
        <w:rPr>
          <w:color w:val="000000" w:themeColor="text1"/>
          <w:lang w:val="en-GB"/>
        </w:rPr>
        <w:t>Specifier</w:t>
      </w:r>
      <w:proofErr w:type="spellEnd"/>
      <w:r>
        <w:rPr>
          <w:color w:val="000000" w:themeColor="text1"/>
          <w:lang w:val="en-GB"/>
        </w:rPr>
        <w:t>(public, protected, private, default)</w:t>
      </w:r>
    </w:p>
    <w:p w:rsidR="006834E3" w:rsidRDefault="006834E3" w:rsidP="00300E95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Inheritance</w:t>
      </w:r>
    </w:p>
    <w:p w:rsidR="006834E3" w:rsidRDefault="006834E3" w:rsidP="00300E95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Single</w:t>
      </w:r>
    </w:p>
    <w:p w:rsidR="006834E3" w:rsidRDefault="006834E3" w:rsidP="00300E95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Multilevel</w:t>
      </w:r>
    </w:p>
    <w:p w:rsidR="006834E3" w:rsidRDefault="006834E3" w:rsidP="00300E95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Multiple(using interface)</w:t>
      </w:r>
    </w:p>
    <w:p w:rsidR="006834E3" w:rsidRDefault="006834E3" w:rsidP="00300E95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Hierarchical </w:t>
      </w:r>
    </w:p>
    <w:p w:rsidR="006834E3" w:rsidRDefault="006834E3" w:rsidP="00300E95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Relationship(Is-a, Has-a)</w:t>
      </w:r>
    </w:p>
    <w:p w:rsidR="006834E3" w:rsidRDefault="006834E3" w:rsidP="00300E95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Polymorphism </w:t>
      </w:r>
    </w:p>
    <w:p w:rsidR="006834E3" w:rsidRDefault="006834E3" w:rsidP="00300E95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Compile Time(Overloading)</w:t>
      </w:r>
    </w:p>
    <w:p w:rsidR="006834E3" w:rsidRDefault="006834E3" w:rsidP="00300E95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Rum-time(Overriding)</w:t>
      </w:r>
    </w:p>
    <w:p w:rsidR="006834E3" w:rsidRDefault="006834E3" w:rsidP="00300E95">
      <w:pPr>
        <w:pStyle w:val="ListParagraph"/>
        <w:numPr>
          <w:ilvl w:val="0"/>
          <w:numId w:val="5"/>
        </w:numPr>
        <w:pBdr>
          <w:bottom w:val="single" w:sz="12" w:space="6" w:color="auto"/>
        </w:pBdr>
        <w:spacing w:after="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Data Types(Primitive, Reference)</w:t>
      </w:r>
    </w:p>
    <w:p w:rsidR="006834E3" w:rsidRPr="006834E3" w:rsidRDefault="006834E3" w:rsidP="00300E95">
      <w:pPr>
        <w:pBdr>
          <w:bottom w:val="single" w:sz="12" w:space="6" w:color="auto"/>
        </w:pBdr>
        <w:spacing w:after="0" w:line="240" w:lineRule="auto"/>
        <w:ind w:left="360"/>
        <w:rPr>
          <w:color w:val="000000" w:themeColor="text1"/>
          <w:lang w:val="en-GB"/>
        </w:rPr>
      </w:pPr>
    </w:p>
    <w:p w:rsidR="006834E3" w:rsidRDefault="006834E3" w:rsidP="00300E95">
      <w:pPr>
        <w:spacing w:after="0"/>
        <w:rPr>
          <w:b/>
          <w:i/>
          <w:lang w:val="en-GB"/>
        </w:rPr>
      </w:pPr>
      <w:r w:rsidRPr="006834E3">
        <w:rPr>
          <w:b/>
          <w:i/>
          <w:lang w:val="en-GB"/>
        </w:rPr>
        <w:t xml:space="preserve">Program Practised </w:t>
      </w:r>
      <w:r w:rsidR="00D71D24">
        <w:rPr>
          <w:b/>
          <w:i/>
          <w:lang w:val="en-GB"/>
        </w:rPr>
        <w:t>–</w:t>
      </w:r>
    </w:p>
    <w:p w:rsidR="006834E3" w:rsidRDefault="00AF6DF5" w:rsidP="00300E95">
      <w:pPr>
        <w:spacing w:after="0"/>
      </w:pPr>
      <w:hyperlink r:id="rId7" w:anchor="Main.java" w:history="1">
        <w:proofErr w:type="spellStart"/>
        <w:r w:rsidR="00D71D24">
          <w:rPr>
            <w:rStyle w:val="Hyperlink"/>
          </w:rPr>
          <w:t>SingleInherit</w:t>
        </w:r>
        <w:proofErr w:type="spellEnd"/>
        <w:r w:rsidR="00D71D24">
          <w:rPr>
            <w:rStyle w:val="Hyperlink"/>
          </w:rPr>
          <w:t xml:space="preserve"> - </w:t>
        </w:r>
        <w:proofErr w:type="spellStart"/>
        <w:r w:rsidR="00D71D24">
          <w:rPr>
            <w:rStyle w:val="Hyperlink"/>
          </w:rPr>
          <w:t>Replit</w:t>
        </w:r>
        <w:proofErr w:type="spellEnd"/>
      </w:hyperlink>
    </w:p>
    <w:p w:rsidR="006A1F8A" w:rsidRPr="00D71D24" w:rsidRDefault="00AF6DF5" w:rsidP="00300E95">
      <w:pPr>
        <w:spacing w:after="0"/>
      </w:pPr>
      <w:hyperlink r:id="rId8" w:anchor="Main.java" w:history="1">
        <w:r w:rsidR="006A1F8A">
          <w:rPr>
            <w:rStyle w:val="Hyperlink"/>
          </w:rPr>
          <w:t xml:space="preserve">Overriding - </w:t>
        </w:r>
        <w:proofErr w:type="spellStart"/>
        <w:r w:rsidR="006A1F8A">
          <w:rPr>
            <w:rStyle w:val="Hyperlink"/>
          </w:rPr>
          <w:t>Replit</w:t>
        </w:r>
        <w:proofErr w:type="spellEnd"/>
      </w:hyperlink>
    </w:p>
    <w:p w:rsidR="006834E3" w:rsidRDefault="006834E3" w:rsidP="00300E95">
      <w:pPr>
        <w:pBdr>
          <w:bottom w:val="single" w:sz="12" w:space="6" w:color="auto"/>
        </w:pBdr>
        <w:spacing w:after="0" w:line="240" w:lineRule="auto"/>
        <w:rPr>
          <w:color w:val="000000" w:themeColor="text1"/>
          <w:lang w:val="en-GB"/>
        </w:rPr>
      </w:pPr>
    </w:p>
    <w:p w:rsidR="006834E3" w:rsidRPr="006834E3" w:rsidRDefault="006834E3" w:rsidP="00300E95">
      <w:pPr>
        <w:pBdr>
          <w:bottom w:val="single" w:sz="12" w:space="6" w:color="auto"/>
        </w:pBdr>
        <w:spacing w:after="0" w:line="240" w:lineRule="auto"/>
        <w:rPr>
          <w:color w:val="000000" w:themeColor="text1"/>
          <w:lang w:val="en-GB"/>
        </w:rPr>
      </w:pPr>
    </w:p>
    <w:p w:rsidR="006834E3" w:rsidRPr="006834E3" w:rsidRDefault="006834E3" w:rsidP="00300E95">
      <w:pPr>
        <w:spacing w:after="0"/>
        <w:ind w:left="360"/>
        <w:rPr>
          <w:b/>
          <w:lang w:val="en-GB"/>
        </w:rPr>
      </w:pPr>
    </w:p>
    <w:p w:rsidR="006834E3" w:rsidRDefault="006834E3" w:rsidP="00300E95">
      <w:pPr>
        <w:spacing w:after="0" w:line="240" w:lineRule="auto"/>
        <w:rPr>
          <w:color w:val="000000" w:themeColor="text1"/>
          <w:lang w:val="en-GB"/>
        </w:rPr>
      </w:pPr>
    </w:p>
    <w:p w:rsidR="006A1F8A" w:rsidRDefault="006A1F8A" w:rsidP="00300E95">
      <w:pPr>
        <w:spacing w:after="0" w:line="240" w:lineRule="auto"/>
        <w:rPr>
          <w:color w:val="C0504D" w:themeColor="accent2"/>
          <w:lang w:val="en-GB"/>
        </w:rPr>
      </w:pPr>
    </w:p>
    <w:p w:rsidR="006A1F8A" w:rsidRDefault="006A1F8A" w:rsidP="00300E95">
      <w:pPr>
        <w:spacing w:after="0" w:line="240" w:lineRule="auto"/>
        <w:rPr>
          <w:color w:val="C0504D" w:themeColor="accent2"/>
          <w:lang w:val="en-GB"/>
        </w:rPr>
      </w:pPr>
    </w:p>
    <w:p w:rsidR="006834E3" w:rsidRDefault="006834E3" w:rsidP="00300E95">
      <w:pPr>
        <w:spacing w:after="0" w:line="240" w:lineRule="auto"/>
        <w:rPr>
          <w:color w:val="C0504D" w:themeColor="accent2"/>
          <w:lang w:val="en-GB"/>
        </w:rPr>
      </w:pPr>
      <w:r w:rsidRPr="006834E3">
        <w:rPr>
          <w:color w:val="C0504D" w:themeColor="accent2"/>
          <w:lang w:val="en-GB"/>
        </w:rPr>
        <w:lastRenderedPageBreak/>
        <w:t xml:space="preserve">PDF </w:t>
      </w:r>
      <w:proofErr w:type="gramStart"/>
      <w:r w:rsidRPr="006834E3">
        <w:rPr>
          <w:color w:val="C0504D" w:themeColor="accent2"/>
          <w:lang w:val="en-GB"/>
        </w:rPr>
        <w:t>3</w:t>
      </w:r>
      <w:r w:rsidRPr="006834E3">
        <w:rPr>
          <w:color w:val="C0504D" w:themeColor="accent2"/>
          <w:vertAlign w:val="superscript"/>
          <w:lang w:val="en-GB"/>
        </w:rPr>
        <w:t>rd</w:t>
      </w:r>
      <w:r w:rsidRPr="006834E3">
        <w:rPr>
          <w:color w:val="C0504D" w:themeColor="accent2"/>
          <w:lang w:val="en-GB"/>
        </w:rPr>
        <w:t xml:space="preserve"> </w:t>
      </w:r>
      <w:r>
        <w:rPr>
          <w:color w:val="C0504D" w:themeColor="accent2"/>
          <w:lang w:val="en-GB"/>
        </w:rPr>
        <w:t>.....</w:t>
      </w:r>
      <w:proofErr w:type="gramEnd"/>
    </w:p>
    <w:p w:rsidR="006834E3" w:rsidRDefault="006834E3" w:rsidP="00300E95">
      <w:pPr>
        <w:spacing w:after="0" w:line="240" w:lineRule="auto"/>
        <w:rPr>
          <w:color w:val="C0504D" w:themeColor="accent2"/>
          <w:lang w:val="en-GB"/>
        </w:rPr>
      </w:pPr>
    </w:p>
    <w:p w:rsidR="006834E3" w:rsidRDefault="006834E3" w:rsidP="00300E95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Operators</w:t>
      </w:r>
    </w:p>
    <w:p w:rsidR="006834E3" w:rsidRDefault="006834E3" w:rsidP="00300E95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Logical Operators</w:t>
      </w:r>
    </w:p>
    <w:p w:rsidR="006834E3" w:rsidRDefault="006834E3" w:rsidP="00300E95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Arithmetic Operators</w:t>
      </w:r>
    </w:p>
    <w:p w:rsidR="006834E3" w:rsidRDefault="006834E3" w:rsidP="00300E95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Bitwise Operators</w:t>
      </w:r>
    </w:p>
    <w:p w:rsidR="006834E3" w:rsidRDefault="006834E3" w:rsidP="00300E95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Logical Operators</w:t>
      </w:r>
    </w:p>
    <w:p w:rsidR="006834E3" w:rsidRPr="006834E3" w:rsidRDefault="006834E3" w:rsidP="00300E95">
      <w:pPr>
        <w:pStyle w:val="ListParagraph"/>
        <w:numPr>
          <w:ilvl w:val="0"/>
          <w:numId w:val="8"/>
        </w:numPr>
        <w:spacing w:after="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Assignment Operators</w:t>
      </w:r>
    </w:p>
    <w:p w:rsidR="006834E3" w:rsidRDefault="006834E3" w:rsidP="00300E95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Precedence Of Operators</w:t>
      </w:r>
    </w:p>
    <w:p w:rsidR="006834E3" w:rsidRDefault="006834E3" w:rsidP="00300E95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lang w:val="en-GB"/>
        </w:rPr>
      </w:pPr>
      <w:proofErr w:type="spellStart"/>
      <w:r>
        <w:rPr>
          <w:color w:val="000000" w:themeColor="text1"/>
          <w:lang w:val="en-GB"/>
        </w:rPr>
        <w:t>instanceOf</w:t>
      </w:r>
      <w:proofErr w:type="spellEnd"/>
      <w:r>
        <w:rPr>
          <w:color w:val="000000" w:themeColor="text1"/>
          <w:lang w:val="en-GB"/>
        </w:rPr>
        <w:t xml:space="preserve"> Operator</w:t>
      </w:r>
    </w:p>
    <w:p w:rsidR="006834E3" w:rsidRDefault="006834E3" w:rsidP="00300E95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String</w:t>
      </w:r>
    </w:p>
    <w:p w:rsidR="006834E3" w:rsidRDefault="006834E3" w:rsidP="00300E95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  <w:lang w:val="en-GB"/>
        </w:rPr>
      </w:pPr>
      <w:proofErr w:type="spellStart"/>
      <w:r>
        <w:rPr>
          <w:color w:val="000000" w:themeColor="text1"/>
          <w:lang w:val="en-GB"/>
        </w:rPr>
        <w:t>StringBuffer</w:t>
      </w:r>
      <w:proofErr w:type="spellEnd"/>
    </w:p>
    <w:p w:rsidR="006834E3" w:rsidRDefault="006834E3" w:rsidP="00300E95">
      <w:pPr>
        <w:pStyle w:val="ListParagraph"/>
        <w:numPr>
          <w:ilvl w:val="0"/>
          <w:numId w:val="9"/>
        </w:numPr>
        <w:spacing w:after="0" w:line="240" w:lineRule="auto"/>
        <w:rPr>
          <w:color w:val="000000" w:themeColor="text1"/>
          <w:lang w:val="en-GB"/>
        </w:rPr>
      </w:pPr>
      <w:proofErr w:type="spellStart"/>
      <w:r>
        <w:rPr>
          <w:color w:val="000000" w:themeColor="text1"/>
          <w:lang w:val="en-GB"/>
        </w:rPr>
        <w:t>StringBuilder</w:t>
      </w:r>
      <w:proofErr w:type="spellEnd"/>
    </w:p>
    <w:p w:rsidR="006834E3" w:rsidRDefault="006834E3" w:rsidP="00300E95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Methods used in String and String Buffer classes.</w:t>
      </w:r>
    </w:p>
    <w:p w:rsidR="006834E3" w:rsidRDefault="006834E3" w:rsidP="00300E95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Capacity()</w:t>
      </w:r>
    </w:p>
    <w:p w:rsidR="006834E3" w:rsidRDefault="006834E3" w:rsidP="00300E95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  <w:lang w:val="en-GB"/>
        </w:rPr>
      </w:pPr>
      <w:proofErr w:type="spellStart"/>
      <w:r>
        <w:rPr>
          <w:color w:val="000000" w:themeColor="text1"/>
          <w:lang w:val="en-GB"/>
        </w:rPr>
        <w:t>charAt</w:t>
      </w:r>
      <w:proofErr w:type="spellEnd"/>
      <w:r>
        <w:rPr>
          <w:color w:val="000000" w:themeColor="text1"/>
          <w:lang w:val="en-GB"/>
        </w:rPr>
        <w:t>()</w:t>
      </w:r>
    </w:p>
    <w:p w:rsidR="006834E3" w:rsidRDefault="006834E3" w:rsidP="00300E95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equals()</w:t>
      </w:r>
    </w:p>
    <w:p w:rsidR="006834E3" w:rsidRDefault="006834E3" w:rsidP="00300E95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  <w:lang w:val="en-GB"/>
        </w:rPr>
      </w:pPr>
      <w:proofErr w:type="spellStart"/>
      <w:r>
        <w:rPr>
          <w:color w:val="000000" w:themeColor="text1"/>
          <w:lang w:val="en-GB"/>
        </w:rPr>
        <w:t>equalsIgnoreCase</w:t>
      </w:r>
      <w:proofErr w:type="spellEnd"/>
      <w:r>
        <w:rPr>
          <w:color w:val="000000" w:themeColor="text1"/>
          <w:lang w:val="en-GB"/>
        </w:rPr>
        <w:t>()</w:t>
      </w:r>
    </w:p>
    <w:p w:rsidR="006834E3" w:rsidRDefault="006834E3" w:rsidP="00300E95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length()</w:t>
      </w:r>
    </w:p>
    <w:p w:rsidR="006834E3" w:rsidRDefault="006834E3" w:rsidP="00300E95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append()</w:t>
      </w:r>
    </w:p>
    <w:p w:rsidR="006834E3" w:rsidRPr="006834E3" w:rsidRDefault="006834E3" w:rsidP="00300E95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  <w:lang w:val="en-GB"/>
        </w:rPr>
      </w:pPr>
      <w:proofErr w:type="spellStart"/>
      <w:r>
        <w:rPr>
          <w:color w:val="000000" w:themeColor="text1"/>
          <w:lang w:val="en-GB"/>
        </w:rPr>
        <w:t>indexOf</w:t>
      </w:r>
      <w:proofErr w:type="spellEnd"/>
      <w:r>
        <w:rPr>
          <w:color w:val="000000" w:themeColor="text1"/>
          <w:lang w:val="en-GB"/>
        </w:rPr>
        <w:t>()</w:t>
      </w:r>
    </w:p>
    <w:p w:rsidR="006834E3" w:rsidRPr="006834E3" w:rsidRDefault="006834E3" w:rsidP="00300E95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IN"/>
        </w:rPr>
        <w:t>insert()</w:t>
      </w:r>
    </w:p>
    <w:p w:rsidR="006834E3" w:rsidRPr="006834E3" w:rsidRDefault="006834E3" w:rsidP="00300E95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IN"/>
        </w:rPr>
        <w:t>replace()</w:t>
      </w:r>
    </w:p>
    <w:p w:rsidR="006834E3" w:rsidRPr="006834E3" w:rsidRDefault="006834E3" w:rsidP="00300E95">
      <w:pPr>
        <w:pStyle w:val="ListParagraph"/>
        <w:numPr>
          <w:ilvl w:val="0"/>
          <w:numId w:val="10"/>
        </w:numPr>
        <w:spacing w:after="0" w:line="240" w:lineRule="auto"/>
        <w:rPr>
          <w:color w:val="000000" w:themeColor="text1"/>
          <w:lang w:val="en-GB"/>
        </w:rPr>
      </w:pPr>
      <w:proofErr w:type="spellStart"/>
      <w:r>
        <w:rPr>
          <w:color w:val="000000" w:themeColor="text1"/>
          <w:lang w:val="en-IN"/>
        </w:rPr>
        <w:t>toString</w:t>
      </w:r>
      <w:proofErr w:type="spellEnd"/>
      <w:r>
        <w:rPr>
          <w:color w:val="000000" w:themeColor="text1"/>
          <w:lang w:val="en-IN"/>
        </w:rPr>
        <w:t>()</w:t>
      </w:r>
    </w:p>
    <w:p w:rsidR="006834E3" w:rsidRDefault="006834E3" w:rsidP="00300E95">
      <w:pPr>
        <w:pStyle w:val="ListParagraph"/>
        <w:numPr>
          <w:ilvl w:val="0"/>
          <w:numId w:val="7"/>
        </w:numPr>
        <w:spacing w:after="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Formatted Strings</w:t>
      </w:r>
    </w:p>
    <w:p w:rsidR="006834E3" w:rsidRDefault="006834E3" w:rsidP="00300E9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  <w:lang w:val="en-GB"/>
        </w:rPr>
      </w:pPr>
      <w:proofErr w:type="spellStart"/>
      <w:r>
        <w:rPr>
          <w:color w:val="000000" w:themeColor="text1"/>
          <w:lang w:val="en-GB"/>
        </w:rPr>
        <w:t>System.out.printf</w:t>
      </w:r>
      <w:proofErr w:type="spellEnd"/>
      <w:r>
        <w:rPr>
          <w:color w:val="000000" w:themeColor="text1"/>
          <w:lang w:val="en-GB"/>
        </w:rPr>
        <w:t>()</w:t>
      </w:r>
    </w:p>
    <w:p w:rsidR="006834E3" w:rsidRDefault="006834E3" w:rsidP="00300E95">
      <w:pPr>
        <w:pStyle w:val="ListParagraph"/>
        <w:numPr>
          <w:ilvl w:val="0"/>
          <w:numId w:val="11"/>
        </w:numPr>
        <w:spacing w:after="0" w:line="240" w:lineRule="auto"/>
        <w:rPr>
          <w:color w:val="000000" w:themeColor="text1"/>
          <w:lang w:val="en-GB"/>
        </w:rPr>
      </w:pPr>
      <w:proofErr w:type="spellStart"/>
      <w:r>
        <w:rPr>
          <w:color w:val="000000" w:themeColor="text1"/>
          <w:lang w:val="en-GB"/>
        </w:rPr>
        <w:t>String.format</w:t>
      </w:r>
      <w:proofErr w:type="spellEnd"/>
      <w:r>
        <w:rPr>
          <w:color w:val="000000" w:themeColor="text1"/>
          <w:lang w:val="en-GB"/>
        </w:rPr>
        <w:t>()</w:t>
      </w:r>
    </w:p>
    <w:p w:rsidR="006834E3" w:rsidRDefault="006834E3" w:rsidP="00300E95">
      <w:pPr>
        <w:spacing w:after="0"/>
        <w:rPr>
          <w:b/>
          <w:lang w:val="en-GB"/>
        </w:rPr>
      </w:pPr>
    </w:p>
    <w:p w:rsidR="006834E3" w:rsidRDefault="006834E3" w:rsidP="00300E95">
      <w:pPr>
        <w:spacing w:after="0"/>
        <w:rPr>
          <w:b/>
          <w:i/>
          <w:lang w:val="en-GB"/>
        </w:rPr>
      </w:pPr>
      <w:r w:rsidRPr="006834E3">
        <w:rPr>
          <w:b/>
          <w:i/>
          <w:lang w:val="en-GB"/>
        </w:rPr>
        <w:t xml:space="preserve">Program Practised </w:t>
      </w:r>
      <w:r w:rsidR="006A1F8A">
        <w:rPr>
          <w:b/>
          <w:i/>
          <w:lang w:val="en-GB"/>
        </w:rPr>
        <w:t>–</w:t>
      </w:r>
    </w:p>
    <w:p w:rsidR="006A1F8A" w:rsidRDefault="00AF6DF5" w:rsidP="00300E95">
      <w:pPr>
        <w:spacing w:after="0" w:line="240" w:lineRule="auto"/>
      </w:pPr>
      <w:hyperlink r:id="rId9" w:anchor="Main.java" w:history="1">
        <w:proofErr w:type="spellStart"/>
        <w:r w:rsidR="006A1F8A">
          <w:rPr>
            <w:rStyle w:val="Hyperlink"/>
          </w:rPr>
          <w:t>StringHandling</w:t>
        </w:r>
        <w:proofErr w:type="spellEnd"/>
        <w:r w:rsidR="006A1F8A">
          <w:rPr>
            <w:rStyle w:val="Hyperlink"/>
          </w:rPr>
          <w:t xml:space="preserve"> - </w:t>
        </w:r>
        <w:proofErr w:type="spellStart"/>
        <w:r w:rsidR="006A1F8A">
          <w:rPr>
            <w:rStyle w:val="Hyperlink"/>
          </w:rPr>
          <w:t>Replit</w:t>
        </w:r>
        <w:proofErr w:type="spellEnd"/>
      </w:hyperlink>
    </w:p>
    <w:p w:rsidR="006A1F8A" w:rsidRPr="006834E3" w:rsidRDefault="00AF6DF5" w:rsidP="00300E95">
      <w:pPr>
        <w:spacing w:after="0"/>
        <w:rPr>
          <w:b/>
          <w:i/>
          <w:lang w:val="en-GB"/>
        </w:rPr>
      </w:pPr>
      <w:hyperlink r:id="rId10" w:anchor="Main.java" w:history="1">
        <w:proofErr w:type="spellStart"/>
        <w:r w:rsidR="006A1F8A">
          <w:rPr>
            <w:rStyle w:val="Hyperlink"/>
          </w:rPr>
          <w:t>VariableArguments</w:t>
        </w:r>
        <w:proofErr w:type="spellEnd"/>
        <w:r w:rsidR="006A1F8A">
          <w:rPr>
            <w:rStyle w:val="Hyperlink"/>
          </w:rPr>
          <w:t xml:space="preserve"> - </w:t>
        </w:r>
        <w:proofErr w:type="spellStart"/>
        <w:r w:rsidR="006A1F8A">
          <w:rPr>
            <w:rStyle w:val="Hyperlink"/>
          </w:rPr>
          <w:t>Replit</w:t>
        </w:r>
        <w:proofErr w:type="spellEnd"/>
      </w:hyperlink>
    </w:p>
    <w:p w:rsidR="006834E3" w:rsidRPr="006834E3" w:rsidRDefault="006834E3" w:rsidP="00300E95">
      <w:pPr>
        <w:pBdr>
          <w:bottom w:val="single" w:sz="6" w:space="1" w:color="auto"/>
        </w:pBdr>
        <w:spacing w:after="0"/>
        <w:rPr>
          <w:b/>
          <w:lang w:val="en-GB"/>
        </w:rPr>
      </w:pPr>
    </w:p>
    <w:p w:rsidR="006834E3" w:rsidRDefault="006834E3" w:rsidP="00300E95">
      <w:pPr>
        <w:spacing w:after="0" w:line="240" w:lineRule="auto"/>
        <w:rPr>
          <w:color w:val="C0504D" w:themeColor="accent2"/>
          <w:lang w:val="en-GB"/>
        </w:rPr>
      </w:pPr>
      <w:r w:rsidRPr="006834E3">
        <w:rPr>
          <w:color w:val="C0504D" w:themeColor="accent2"/>
          <w:lang w:val="en-GB"/>
        </w:rPr>
        <w:t xml:space="preserve">PDF </w:t>
      </w:r>
      <w:proofErr w:type="gramStart"/>
      <w:r w:rsidRPr="006834E3">
        <w:rPr>
          <w:color w:val="C0504D" w:themeColor="accent2"/>
          <w:lang w:val="en-GB"/>
        </w:rPr>
        <w:t>4</w:t>
      </w:r>
      <w:r w:rsidRPr="006834E3">
        <w:rPr>
          <w:color w:val="C0504D" w:themeColor="accent2"/>
          <w:vertAlign w:val="superscript"/>
          <w:lang w:val="en-GB"/>
        </w:rPr>
        <w:t>th</w:t>
      </w:r>
      <w:r w:rsidRPr="006834E3">
        <w:rPr>
          <w:color w:val="C0504D" w:themeColor="accent2"/>
          <w:lang w:val="en-GB"/>
        </w:rPr>
        <w:t xml:space="preserve"> </w:t>
      </w:r>
      <w:r>
        <w:rPr>
          <w:color w:val="C0504D" w:themeColor="accent2"/>
          <w:lang w:val="en-GB"/>
        </w:rPr>
        <w:t>....</w:t>
      </w:r>
      <w:proofErr w:type="gramEnd"/>
    </w:p>
    <w:p w:rsidR="006834E3" w:rsidRDefault="006834E3" w:rsidP="00300E95">
      <w:pPr>
        <w:spacing w:after="0" w:line="240" w:lineRule="auto"/>
        <w:rPr>
          <w:color w:val="C0504D" w:themeColor="accent2"/>
          <w:lang w:val="en-GB"/>
        </w:rPr>
      </w:pPr>
    </w:p>
    <w:p w:rsidR="006834E3" w:rsidRDefault="006834E3" w:rsidP="00300E95">
      <w:pPr>
        <w:pStyle w:val="ListParagraph"/>
        <w:numPr>
          <w:ilvl w:val="0"/>
          <w:numId w:val="12"/>
        </w:numPr>
        <w:spacing w:after="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Variables</w:t>
      </w:r>
    </w:p>
    <w:p w:rsidR="006834E3" w:rsidRDefault="006834E3" w:rsidP="00300E95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Local Variables</w:t>
      </w:r>
    </w:p>
    <w:p w:rsidR="006834E3" w:rsidRDefault="006834E3" w:rsidP="00300E95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Instance Variables</w:t>
      </w:r>
    </w:p>
    <w:p w:rsidR="006834E3" w:rsidRDefault="006834E3" w:rsidP="00300E95">
      <w:pPr>
        <w:pStyle w:val="ListParagraph"/>
        <w:numPr>
          <w:ilvl w:val="0"/>
          <w:numId w:val="13"/>
        </w:numPr>
        <w:spacing w:after="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Class/Static Variables</w:t>
      </w:r>
    </w:p>
    <w:p w:rsidR="006834E3" w:rsidRDefault="006834E3" w:rsidP="00300E95">
      <w:pPr>
        <w:pStyle w:val="ListParagraph"/>
        <w:numPr>
          <w:ilvl w:val="0"/>
          <w:numId w:val="12"/>
        </w:numPr>
        <w:spacing w:after="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Encapsulation </w:t>
      </w:r>
    </w:p>
    <w:p w:rsidR="006834E3" w:rsidRDefault="006834E3" w:rsidP="00300E95">
      <w:pPr>
        <w:pStyle w:val="ListParagraph"/>
        <w:numPr>
          <w:ilvl w:val="0"/>
          <w:numId w:val="14"/>
        </w:numPr>
        <w:spacing w:after="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Getter() and Setter() Methods</w:t>
      </w:r>
    </w:p>
    <w:p w:rsidR="006834E3" w:rsidRDefault="006834E3" w:rsidP="00300E95">
      <w:pPr>
        <w:pStyle w:val="ListParagraph"/>
        <w:numPr>
          <w:ilvl w:val="0"/>
          <w:numId w:val="12"/>
        </w:numPr>
        <w:spacing w:after="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Classes &amp; Objects</w:t>
      </w:r>
    </w:p>
    <w:p w:rsidR="006834E3" w:rsidRDefault="006834E3" w:rsidP="00300E95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Supports  3 OOP’s Concept</w:t>
      </w:r>
    </w:p>
    <w:p w:rsidR="006834E3" w:rsidRDefault="006834E3" w:rsidP="00300E95">
      <w:pPr>
        <w:pStyle w:val="ListParagraph"/>
        <w:numPr>
          <w:ilvl w:val="0"/>
          <w:numId w:val="12"/>
        </w:numPr>
        <w:spacing w:after="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Access </w:t>
      </w:r>
      <w:proofErr w:type="spellStart"/>
      <w:r>
        <w:rPr>
          <w:color w:val="000000" w:themeColor="text1"/>
          <w:lang w:val="en-GB"/>
        </w:rPr>
        <w:t>Specifiers</w:t>
      </w:r>
      <w:proofErr w:type="spellEnd"/>
      <w:r>
        <w:rPr>
          <w:color w:val="000000" w:themeColor="text1"/>
          <w:lang w:val="en-GB"/>
        </w:rPr>
        <w:t>(Contd.)</w:t>
      </w:r>
    </w:p>
    <w:p w:rsidR="006834E3" w:rsidRDefault="006834E3" w:rsidP="00300E95">
      <w:pPr>
        <w:pStyle w:val="ListParagraph"/>
        <w:numPr>
          <w:ilvl w:val="0"/>
          <w:numId w:val="12"/>
        </w:numPr>
        <w:spacing w:after="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Non-Access </w:t>
      </w:r>
      <w:proofErr w:type="spellStart"/>
      <w:r>
        <w:rPr>
          <w:color w:val="000000" w:themeColor="text1"/>
          <w:lang w:val="en-GB"/>
        </w:rPr>
        <w:t>Specifier</w:t>
      </w:r>
      <w:proofErr w:type="spellEnd"/>
    </w:p>
    <w:p w:rsidR="006834E3" w:rsidRDefault="006834E3" w:rsidP="00300E95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static </w:t>
      </w:r>
    </w:p>
    <w:p w:rsidR="006834E3" w:rsidRDefault="006834E3" w:rsidP="00300E95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final</w:t>
      </w:r>
    </w:p>
    <w:p w:rsidR="006834E3" w:rsidRDefault="006834E3" w:rsidP="00300E95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abstract</w:t>
      </w:r>
    </w:p>
    <w:p w:rsidR="006834E3" w:rsidRDefault="006834E3" w:rsidP="00300E95">
      <w:pPr>
        <w:pStyle w:val="ListParagraph"/>
        <w:numPr>
          <w:ilvl w:val="0"/>
          <w:numId w:val="15"/>
        </w:numPr>
        <w:spacing w:after="0" w:line="240" w:lineRule="auto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>synchronized</w:t>
      </w:r>
    </w:p>
    <w:p w:rsidR="006834E3" w:rsidRDefault="006834E3" w:rsidP="00300E95">
      <w:pPr>
        <w:spacing w:after="0" w:line="240" w:lineRule="auto"/>
        <w:rPr>
          <w:color w:val="000000" w:themeColor="text1"/>
          <w:lang w:val="en-GB"/>
        </w:rPr>
      </w:pPr>
    </w:p>
    <w:p w:rsidR="00693D38" w:rsidRPr="00807F2C" w:rsidRDefault="00693D38" w:rsidP="00300E95">
      <w:pPr>
        <w:spacing w:after="0"/>
        <w:rPr>
          <w:b/>
          <w:lang w:val="en-GB"/>
        </w:rPr>
      </w:pPr>
      <w:r w:rsidRPr="00807F2C">
        <w:rPr>
          <w:b/>
          <w:lang w:val="en-GB"/>
        </w:rPr>
        <w:t>Program Practised --</w:t>
      </w:r>
    </w:p>
    <w:p w:rsidR="00693D38" w:rsidRDefault="00300E95" w:rsidP="00300E95">
      <w:pPr>
        <w:spacing w:after="0" w:line="240" w:lineRule="auto"/>
        <w:rPr>
          <w:color w:val="000000" w:themeColor="text1"/>
          <w:lang w:val="en-GB"/>
        </w:rPr>
      </w:pPr>
      <w:hyperlink r:id="rId11" w:anchor="Main.java" w:history="1">
        <w:proofErr w:type="spellStart"/>
        <w:r>
          <w:rPr>
            <w:rStyle w:val="Hyperlink"/>
          </w:rPr>
          <w:t>Static&amp;Constructor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Replit</w:t>
        </w:r>
        <w:proofErr w:type="spellEnd"/>
      </w:hyperlink>
    </w:p>
    <w:p w:rsidR="00D71D24" w:rsidRPr="00693D38" w:rsidRDefault="00D71D24" w:rsidP="00300E95">
      <w:pPr>
        <w:spacing w:after="0" w:line="240" w:lineRule="auto"/>
        <w:rPr>
          <w:color w:val="000000" w:themeColor="text1"/>
          <w:lang w:val="en-GB"/>
        </w:rPr>
      </w:pPr>
    </w:p>
    <w:p w:rsidR="00807F2C" w:rsidRPr="00160935" w:rsidRDefault="00807F2C" w:rsidP="00300E95">
      <w:pPr>
        <w:spacing w:after="0" w:line="240" w:lineRule="auto"/>
        <w:rPr>
          <w:u w:val="single"/>
          <w:lang w:val="en-GB"/>
        </w:rPr>
      </w:pPr>
    </w:p>
    <w:sectPr w:rsidR="00807F2C" w:rsidRPr="00160935" w:rsidSect="00693D38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547AF"/>
    <w:multiLevelType w:val="hybridMultilevel"/>
    <w:tmpl w:val="874AB1C2"/>
    <w:lvl w:ilvl="0" w:tplc="0409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1">
    <w:nsid w:val="11B62E49"/>
    <w:multiLevelType w:val="hybridMultilevel"/>
    <w:tmpl w:val="6E260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03A85"/>
    <w:multiLevelType w:val="hybridMultilevel"/>
    <w:tmpl w:val="6C825150"/>
    <w:lvl w:ilvl="0" w:tplc="0409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3">
    <w:nsid w:val="19D65091"/>
    <w:multiLevelType w:val="hybridMultilevel"/>
    <w:tmpl w:val="FE187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74169"/>
    <w:multiLevelType w:val="hybridMultilevel"/>
    <w:tmpl w:val="3968D5FC"/>
    <w:lvl w:ilvl="0" w:tplc="04090001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5">
    <w:nsid w:val="1F5C413E"/>
    <w:multiLevelType w:val="hybridMultilevel"/>
    <w:tmpl w:val="21C86478"/>
    <w:lvl w:ilvl="0" w:tplc="04090001">
      <w:start w:val="1"/>
      <w:numFmt w:val="bullet"/>
      <w:lvlText w:val=""/>
      <w:lvlJc w:val="left"/>
      <w:pPr>
        <w:ind w:left="13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</w:abstractNum>
  <w:abstractNum w:abstractNumId="6">
    <w:nsid w:val="2EE004FA"/>
    <w:multiLevelType w:val="hybridMultilevel"/>
    <w:tmpl w:val="8E5A94F6"/>
    <w:lvl w:ilvl="0" w:tplc="0409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7">
    <w:nsid w:val="33910081"/>
    <w:multiLevelType w:val="hybridMultilevel"/>
    <w:tmpl w:val="13286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8A29FE"/>
    <w:multiLevelType w:val="hybridMultilevel"/>
    <w:tmpl w:val="948C475E"/>
    <w:lvl w:ilvl="0" w:tplc="39B2BDB6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9">
    <w:nsid w:val="487D15C4"/>
    <w:multiLevelType w:val="hybridMultilevel"/>
    <w:tmpl w:val="61C096FA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0">
    <w:nsid w:val="503C65FE"/>
    <w:multiLevelType w:val="hybridMultilevel"/>
    <w:tmpl w:val="3F76074C"/>
    <w:lvl w:ilvl="0" w:tplc="04090001">
      <w:start w:val="1"/>
      <w:numFmt w:val="bullet"/>
      <w:lvlText w:val=""/>
      <w:lvlJc w:val="left"/>
      <w:pPr>
        <w:ind w:left="14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3" w:hanging="360"/>
      </w:pPr>
      <w:rPr>
        <w:rFonts w:ascii="Wingdings" w:hAnsi="Wingdings" w:hint="default"/>
      </w:rPr>
    </w:lvl>
  </w:abstractNum>
  <w:abstractNum w:abstractNumId="11">
    <w:nsid w:val="53F529AD"/>
    <w:multiLevelType w:val="hybridMultilevel"/>
    <w:tmpl w:val="13AAE172"/>
    <w:lvl w:ilvl="0" w:tplc="04090001">
      <w:start w:val="1"/>
      <w:numFmt w:val="bullet"/>
      <w:lvlText w:val=""/>
      <w:lvlJc w:val="left"/>
      <w:pPr>
        <w:ind w:left="1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8" w:hanging="360"/>
      </w:pPr>
      <w:rPr>
        <w:rFonts w:ascii="Wingdings" w:hAnsi="Wingdings" w:hint="default"/>
      </w:rPr>
    </w:lvl>
  </w:abstractNum>
  <w:abstractNum w:abstractNumId="12">
    <w:nsid w:val="585B6940"/>
    <w:multiLevelType w:val="hybridMultilevel"/>
    <w:tmpl w:val="2320DFEA"/>
    <w:lvl w:ilvl="0" w:tplc="0409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13">
    <w:nsid w:val="64A30183"/>
    <w:multiLevelType w:val="hybridMultilevel"/>
    <w:tmpl w:val="56A2DDA4"/>
    <w:lvl w:ilvl="0" w:tplc="0409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14">
    <w:nsid w:val="6C610861"/>
    <w:multiLevelType w:val="hybridMultilevel"/>
    <w:tmpl w:val="50DC577A"/>
    <w:lvl w:ilvl="0" w:tplc="04090001">
      <w:start w:val="1"/>
      <w:numFmt w:val="bullet"/>
      <w:lvlText w:val=""/>
      <w:lvlJc w:val="left"/>
      <w:pPr>
        <w:ind w:left="12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5"/>
  </w:num>
  <w:num w:numId="5">
    <w:abstractNumId w:val="3"/>
  </w:num>
  <w:num w:numId="6">
    <w:abstractNumId w:val="12"/>
  </w:num>
  <w:num w:numId="7">
    <w:abstractNumId w:val="7"/>
  </w:num>
  <w:num w:numId="8">
    <w:abstractNumId w:val="14"/>
  </w:num>
  <w:num w:numId="9">
    <w:abstractNumId w:val="2"/>
  </w:num>
  <w:num w:numId="10">
    <w:abstractNumId w:val="13"/>
  </w:num>
  <w:num w:numId="11">
    <w:abstractNumId w:val="9"/>
  </w:num>
  <w:num w:numId="12">
    <w:abstractNumId w:val="1"/>
  </w:num>
  <w:num w:numId="13">
    <w:abstractNumId w:val="0"/>
  </w:num>
  <w:num w:numId="14">
    <w:abstractNumId w:val="11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/>
  <w:docVars>
    <w:docVar w:name="__Grammarly_42____i" w:val="H4sIAAAAAAAEAKtWckksSQxILCpxzi/NK1GyMqwFAAEhoTITAAAA"/>
    <w:docVar w:name="__Grammarly_42___1" w:val="H4sIAAAAAAAEAKtWcslP9kxRslIyNDYytzA0NzMwsrCwMDQ1NzRQ0lEKTi0uzszPAykwqQUAUy8PlywAAAA="/>
  </w:docVars>
  <w:rsids>
    <w:rsidRoot w:val="00160935"/>
    <w:rsid w:val="000B5DD2"/>
    <w:rsid w:val="000D3B17"/>
    <w:rsid w:val="00160935"/>
    <w:rsid w:val="0027526B"/>
    <w:rsid w:val="00300E95"/>
    <w:rsid w:val="003B6A13"/>
    <w:rsid w:val="006834E3"/>
    <w:rsid w:val="00693D38"/>
    <w:rsid w:val="006A1F8A"/>
    <w:rsid w:val="00807F2C"/>
    <w:rsid w:val="009F69EF"/>
    <w:rsid w:val="00AF6DF5"/>
    <w:rsid w:val="00CD2256"/>
    <w:rsid w:val="00D66DC9"/>
    <w:rsid w:val="00D71D24"/>
    <w:rsid w:val="00DB0C3E"/>
    <w:rsid w:val="00E51652"/>
    <w:rsid w:val="00F94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D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93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516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165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8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/@princekhg/Overrid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plit.com/@princekhg/SingleInher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it.com/@princekhg/StaticandConstructor" TargetMode="External"/><Relationship Id="rId11" Type="http://schemas.openxmlformats.org/officeDocument/2006/relationships/hyperlink" Target="https://replit.com/@princekhg/StaticandConstructor" TargetMode="External"/><Relationship Id="rId5" Type="http://schemas.openxmlformats.org/officeDocument/2006/relationships/hyperlink" Target="https://replit.com/@princekhg/MethodandConstructors" TargetMode="External"/><Relationship Id="rId10" Type="http://schemas.openxmlformats.org/officeDocument/2006/relationships/hyperlink" Target="https://replit.com/@princekhg/VariableArgum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plit.com/@princekhg/StringHand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Prince</dc:creator>
  <cp:lastModifiedBy>Xavier Prince</cp:lastModifiedBy>
  <cp:revision>12</cp:revision>
  <dcterms:created xsi:type="dcterms:W3CDTF">2021-10-08T14:13:00Z</dcterms:created>
  <dcterms:modified xsi:type="dcterms:W3CDTF">2021-10-09T12:33:00Z</dcterms:modified>
</cp:coreProperties>
</file>