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PRODUCT REQUIREMENTS DOCUMENT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2744"/>
          <w:sz w:val="52"/>
          <w:szCs w:val="52"/>
        </w:rPr>
        <w:t xml:space="preserve">Agentic AI Data Observability System</w:t>
      </w:r>
    </w:p>
    <w:p>
      <w:pPr>
        <w:spacing w:after="120" w:before="12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0"/>
          <w:szCs w:val="30"/>
        </w:rPr>
        <w:t xml:space="preserve">Clinical Trials — Real-Time Kafka Streaming</w:t>
      </w:r>
    </w:p>
    <w:p>
      <w:pPr>
        <w:spacing w:after="200" w:before="2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Version: 4.0 Enhanced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Domain: Life Sciences / Clinical Trials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Status: Authoritative Implementation Guide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Date: May 2025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Tech Stack: React 18 + TypeScript  ·  Vite 6  ·  Tailwind CSS 3  ·  Lucide React  ·  Recharts</w:t>
      </w:r>
    </w:p>
    <w:p>
      <w:r>
        <w:br w:type="page"/>
      </w:r>
    </w:p>
    <w:p>
      <w:pPr>
        <w:pStyle w:val="Heading1"/>
        <w:pBdr>
          <w:bottom w:val="single" w:color="3B82F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0F2744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1. Project Overview &amp;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2. 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3. Design System &amp; Global UI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4. Page 1 — Login &amp;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5. Page 2 — Overview (Landing)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6. Page 3 —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7. Page 4 — Streaming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8. Page 5 — Review / HITL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9. Page 6 —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10. Page 7 —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11. Page 8 —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12. Global Shared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13. Complete API Reference Index</w:t>
      </w:r>
    </w:p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 &amp; Architecture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This document is the single authoritative specification for building the Agentic AI Data Observability System for Clinical Trials. A developer reading this document must be able to build every page without making assumptions. Every UI component, API endpoint, request body, response schema, and trigger condition is defined here.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System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platform provides real-time, AI-powered observability for clinical trial data pipelines. It accepts three input modes, runs pre-ingest validation, streams data through Apache Kafka, runs five specialized AI agents, and gates all results behind a Human-in-the-Loop review workflow.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Components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Input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 Upload (CSV/JSON) | Synthetic Generator | External API Connector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Validation Gate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Pre-ingest preflight: hard blocks + soft warnings + cross-field rules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Hospital API Simulator → Kafka Producer → Kafka Topic → Kafka Consumer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Observability 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Rolling Metrics: Freshness · Volume · Schema · Distribution · Lineage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PII/PHI 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Microsoft Presidio masks all PHI before agents see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Agents (5)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Quality · Log Analysis · RCA · Recommendation · Compliance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HITL Gate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Clinical Data Manager approves/rejects — dashboard gated until approved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+ TypeScript + Vite 6 + Tailwind CSS 3 + Recharts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Local file system only — output/runs/{run_id}/ — no cloud, no Snowflake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Application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authenticates (Login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navigates to Pipeline → selects input mode → uploads/generates/connects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Preflight Validation Gate runs → hard blocks must be resolved → user confirms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 triggers Run Pipeline → events stream to Kafka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Pipeline page shows live Kafka metrics, lag, throughput, AI agent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agents analyze rolling window → generate findings, confidence scores,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Reviewer sees Review/HITL page → reads agent findings → approves or rejects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approval → Dashboard shows analytics, anomaly trends, token costs, health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Alerts page shows all triggered alerts from agents and system monitors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Audit Trail records every event, agent execution, user action, and system change</w:t>
      </w:r>
    </w:p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Tech Stack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Technology &amp; 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+ 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Vite 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Tailwind CSS 3 + CSS Custom Properties (design tokens)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Lucide React (icons)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Recharts 2.12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Space Grotesk · JetBrains Mono · DM Sans (Google Fonts)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Router v6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useState / useContext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Native fetch() with async/await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Design System &amp; Global UI Conventions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Color Tokens (CSS Custom Properties)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Hex Value — 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--bg-primary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#060D1A — Main page background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--bg-secondary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#0A1628 — Section/panel background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--bg-card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#0D1E35 — Card background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--border-color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#1A3050 — Default border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--border-bright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#1E4080 — Hover/active border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#E8F4FF — Main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#8BACC8 — Secondary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#4A6FA5 — Muted/placeholder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--accent-blue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#3B82F6 — Primary CTA, active states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--accent-cyan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#06B6D4 — Highlights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--accent-green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#10B981 — Success, approved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--accent-orange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#F59E0B — Warnings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#EF4444 — Errors, 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--accent-purple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#7C3AED — AI/synthetic elements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Space Grotesk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headings (h1–h6), labels, titles, buttons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DM Sans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text, paragraphs, descriptions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Run IDs, timestamps, code, metrics, badge text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Layout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authenticated pages use a fixed two-panel layout: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Left sidebar: 220px fixed width, dark navy (#0A1628), contains logo + nav groups + system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Right content: flex-1, scrollable, contains topbar (56px) + page-specific content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The topbar always contains: page title + subtitle (left), system status badge + datetime + bell icon + user avatar (right).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Global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Sidebar — logo, MAIN/PIPELINE/OBSERVABILITY/GOVERNANCE nav groups, current run widget at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Topbar — page heading, System Healthy badge, datetime, notification bell with unread count, user chip with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StatusBadge — Approved (green), Pending Review (amber), Rejected (red), with dot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Glass card — rgba(13,30,53,0.8) backdrop-blur border, 12px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Input field — rgba(6,20,40,0.8) bg, border-color border, blue focus ring, muted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btn-primary — gradient #2563EB→#3B82F6, hover lift + glow shadow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btn-secondary — bg-card, border-color border, hover blue border</w:t>
      </w:r>
    </w:p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Page 1 — Login &amp; Signup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/login — Public, unauthenticated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Full-viewport two-column layout (no sidebar):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Left panel (flex-1): logo top-left, hero headline, shield illustration (animated float), 4 feature cards, privacy note, footer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Right panel (480px): glass auth card, switches between Login form and Signup form via tab state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Login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v4.0 Enhanced badge (green pill, top-left of left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Heading: "Welcome Back" | Subtext: "Sign in to continue to your AI Operations Command Center"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Username field — icon: User, placeholder: "Enter your username"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Password field — icon: Lock, placeholder: "Enter your password", show/hide toggle (Eye/EyeOff)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"Forgot Password?" link — right-aligned, blue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"Sign In" button — btn-primary, full width, LogIn icon, form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OR divider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"Sign in with Google" button — btn-secondary, Google SVG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"Don't have an account? Sign Up" — text link switches to signup form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Signup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Heading: "Create Account"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Full Name field — User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Username field — User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Email field — Mail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Password field — Lock icon,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Role dropdown — 7 roles: Clinical Data Manager · Principal Investigator · Data Scientist · Regulatory Affairs Specialist · Clinical Research Associate · System Administrator · Biostatistician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"Create Account" button — btn-primary, UserPlus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"Already have an account? Sign In" — switches back to login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Feature Cards (Left Panel, 4-column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Icon / Title /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🛡️  Secure &amp; Compliant — Enterprise-grade security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📡  Real-time Streaming — Kafka-powered pipeline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🤖  AI Agents — 5 specialized agents working for you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👥  Human-in-the-Loop — Clinical experts in control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4.6 API for Login &amp; Signup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/auth/login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"Sign In" button with valid username and password.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"username": "admin",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"password": "admin123"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"user":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"id": "USR_001",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"username": "admin",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"fullName": "Dr. Sarah Johnson",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"email": "sarah.johnson@clinicaltrials.ai",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"role": "Clinical Data Manager",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"avatar_initials": "SJ"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401 Unauthorized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false, "error": "Invalid credentials"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Token stored in AuthContext / sessionStorage. All subsequent requests send Authorization: Bearer &lt;token&gt;.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/auth/signup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/auth/signup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completes signup form and clicks "Create Account".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"fullName": "Dr. Jane Smith",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"username": "jane.smith",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"email": "jane@clinicaltrials.ai",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"password": "SecurePass123!",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"role": "Principal Investigator"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201 Created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"user":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"id": "USR_042",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"username": "jane.smith",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"fullName": "Dr. Jane Smith",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"email": "jane@clinicaltrials.ai",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"role": "Principal Investigator"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409 Conflict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false, "error": "Username already exists"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On success, redirect to /overview. On conflict, show inline error below username field.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/auth/logout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Logout button in topbar.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Headers: Authorization: Bearer &lt;token&gt;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Body: {}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true, "message": "Logged out successfully"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Clear token from AuthContext, redirect to /login.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/auth/forgot-password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/auth/forgot-password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"Forgot Password?" link and submits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"email": "sarah.johnson@clinicaltrials.ai"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true, "message": "Reset instructions sent if email exists"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Always return 200 to prevent email enumeration.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Page 2 — Overview (Landing)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/overview — Public landing + authenticated home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main content area. Topbar right side shows "Login" link when unauthenticated, or user chip + logout when authenticated.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Hero banner: v4.0 badge, "Agentic AI Data Observability System" headline, gradient subtitle, tagline, shield illustration (animate-float), 5 pill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"How It Works" — 6 numbered steps with arrows: Input Data → Pre-Ingest Gate → Kafka Streaming → AI Agents → Human Review →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3-column grid: (1) 5 Observability Pillars cards, (2) System Architecture diagram, (3) What's New in v4.0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CTA footer: "Designed for Life Sciences. Built for Trust." + "Get Started →" button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5 Observability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Icon /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Freshness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🕐  Ensure data is up-to-date and within expected time thresholds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📦  Monitor data volume and detect unexpected drops or spikes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🔷  Validate schema consistency and detect breaking changes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⚠️  Detect data drift and distribution changes over time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Lineage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🔗  Track data lineage and end-to-end pipeline traceability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5.5 API for Overview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/system/status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/system/status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load — checks system health for the status widget.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Headers: Authorization: Bearer &lt;token&gt; (optional)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"operational",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"services":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"kafka": "healthy",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"agents": "healthy",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"api": "healthy",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"storage": "healthy"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"version": "4.0 Enhanced",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"uptime_seconds": 86400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Shown in sidebar "System Status" widget. Poll every 30 seconds.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/pipeline/runs/recent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/pipeline/runs/recent?limit=5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Overview page loads recent activity for the "Get Started" CTA section.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"Approved",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"input_mode": "Upload",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"rows":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"started_at": "2025-05-20T11:20:00Z",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"completed_at": "2025-05-20T11:45:30Z"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128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Page 3 — Pipeline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/pipeline — Protected (requires authentication)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 + two-column content: left column (flex-1) for input/trigger/progress, right column (320px fixed) for validation gate.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Section 1 — Choose Data Input Mode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Three mode cards. Selecting a mode dynamically replaces the "Mode Detail" section below the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 1 — User Upload (blue, Upload icon): file drag-drop zone, uploaded file pill, data summary table, schema preview (first 5 columns), Preview Data / Schema Mapper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 2 — Synthetic Generator (purple, Cpu icon): scenario dropdown (8 named scenarios), row count input (100–10,000), Generate Dataset button, generated dataset summary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Mode 3 — External API (green, Globe icon): API URL input, auth type (Bearer/API Key/None), poll interval (5s/30s/60s), token field (shown when auth selected), max records, Test Connection button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Section 2 — Preflight Validation Gate (right column)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Summary counters: Hard Blocks (red, XCircle icon) | Soft Warnings (amber, AlertTriangle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Hard Blocks list: expandable rows with ChevronDown, error message + detail on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"Fix Hard Blocks to Enable Run" CTA — disabled (gray) when blocks exist, green "All Clear" when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"Run Checks" button in section header triggers POST /pipeline/preflight/{run_id}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Section 3 — Trigger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Configuration: Run Name, Window Size (events), Inter-event Delay (ms),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"Run Pipeline" button — large blue, Play icon, disabled when hard blocks exist or already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"Reset" button — resets stages to pending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Active Run panel: shows run ID + spinning icon when running, "No active run / Pipeline is idle" when idle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Previous Runs table: Run ID (blue mono) | Input Mode | Rows | StatusBadge | Started At | ExternalLink action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6.6 Section 4 — Pipeline Progress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7-stage linear progress indicator with stage icons, status (pending/active/completed/failed), spinner when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1. Input Discovery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2. Entry Validation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CheckCircle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3. Preprocessing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4. PII/PHI Masking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Shield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5. AI Agents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6. Incident 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FileText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7. Awaiting Review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6.7 API for Pipeline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/pipeline/runs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/pipeline/runs?page=1&amp;limit=10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Pipeline page loads — fetches previous runs table.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"input_mode": "Upload",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"rows":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"Approved",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"started_at": "2025-05-20T11:20:00Z",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"completed_at": "2025-05-20T11:45:30Z",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"description": "User upload run - clinical_trial_data_sample.csv"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128,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"page":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"limit": 10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/pipeline/upload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drops a CSV/JSON file onto the upload zone or selects via file browser.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Content-Type: multipart/form-data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"file": &lt;binary CSV/JSON data&gt;,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"run_id": "RUN_20250520_001"  (optional — generated server-side if absent)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"RUN_20250520_005",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"filename": "clinical_trial_data_sample.csv",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"file_size_mb": 2.45,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"total_rows":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"total_columns": 10,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"detected_format": "CSV",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"encoding": "UTF-8",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"columns":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"patient_id", "type": "string", "sample": "P00123", "null_count": 12, "null_pct": 2.4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"event_date", "type": "datetime", "sample": "2025-05-20 10:15:00", "null_count": 0, "null_pct": 0.0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"age", "type": "integer", "sample": "45", "null_count": 0, "null_pct": 0.0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"gender", "type": "string", "sample": "Male", "null_count": 0, "null_pct": 0.0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"trial_id", "type": "string", "sample": "TRIAL_001", "null_count": 0, "null_pct": 0.0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"file_hash": "a3f2bc1d4e5678901234567890abcdef",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"saved_to": "data/uploads/RUN_20250520_005_clinical_trial_data_sample.csv"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UI shows schema preview table (first 5 columns shown, "View All 10 Columns" button for rest). File pill shows name, size, row count.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/pipeline/generate-synthetic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/pipeline/generate-synthetic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selects scenario + row count and clicks "Generate Dataset".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"scenario": "high_nulls",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"rows": 500,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"null_rate": null,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"outlier_pct": null,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"date_drift_days": null,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"duplicate_rate": null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"RUN_20250520_006",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"scenario": "high_nulls",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"rows_generated":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"columns": 10,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"saved_to": "data/clinical/clinical_trial_data.csv",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"generated_at": "2025-05-20T14:30:00Z",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"preview":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"null_rate_avg": 0.25,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"outlier_pct": 0.0,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"severity_distribution": { "critical": 33, "high": 34, "medium": 33, "low": 0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UI shows "Dataset Generated Successfully" card with scenario name, row count, file path, and timestamp.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/pipeline/test-api-connection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/pipeline/test-api-connection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fills API config form and clicks "Test Connection".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"url": "https://api.hospital-data.example.com/trials/events",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"auth_type": "Bearer",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"token": "eyJhbGciOiJIUzI1NiIs...",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"poll_interval_seconds": 30,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"max_records_per_poll": 500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"connected":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"endpoint": "https://api.hospital-data.example.com/trials/events",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"auth_type": "Bearer",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"response_format": "JSON",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"avg_latency_ms": 142,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"sample_record_count": 12,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"field_names": ["patient_id","event_date","age","gender","trial_id","glucose_level","vital_signs","medication","severity","visit_date"]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400 Bad Request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"connected": false, "error": "Connection refused: host unreachable"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UI shows "Connection Successful" card with latency and field names on 200; shows error banner on 400.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/pipeline/preflight/{run_id}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/pipeline/preflight/{run_id}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"Run Checks" button OR automatically triggered after file upload.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"run_id": "RUN_20250520_005"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"RUN_20250520_005",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"passed": false,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"checked_at": "2025-05-20T14:32:00Z",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"row_count":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"hard_blocks":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"hb_001",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"check": "missing_required_values",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"column": "patient_id",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"message": "Missing required values in column: patient_id",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"12 rows (2.4%) have null values"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"hb_002",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"check": "invalid_date_format",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"column": "event_date",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"message": "Invalid date format in column: event_date",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"5 rows contain invalid date values"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"soft_warnings":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"sw_001",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"check": "high_null_rate",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"column": "glucose_level",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"message": "High null rate in column: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"Null rate: 8.2% (Recommended &lt; 5%)"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"sw_002",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"check": "duplicate_ids",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"column": "patient_id",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"message": "Duplicate patient_id detected",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"8 duplicate IDs found"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"sw_003",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"check": "stale_data",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"column": "visit_date",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"message": "Stale data detected",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"12 records older than 180 days"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"cross_field_violations": []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Hard blocks disable Run Pipeline button. Soft warnings show but do not block. "Fix Hard Blocks to Enable Run" CTA remains disabled until hard_blocks is empty.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/pipeline/run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"Run Pipeline" button (only enabled when preflight passed with zero hard blocks).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Headers: X-API-Key: &lt;pipeline_api_key&gt;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"run_id": "RUN_20250520_005",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"run_name": "Clinical Trial Pipeline Run",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"input_mode": "upload",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"window_size": 500,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"inter_event_delay_ms": 50,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"description": "User upload run - clinical_trial_data_sample.csv"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202 Accepted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"RUN_20250520_005",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"running",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"started_at": "2025-05-20T14:35:00Z",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"current_stage": "Input Discovery",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"stage_index":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"total_stages": 7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429 Too Many Requests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"error": "Too many requests — wait before retrying", "retry_after_seconds": 60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Requires X-API-Key header. Rate limited to 3 runs/minute per IP. On 202, frontend polls GET /pipeline/status/{run_id} every 2 seconds to update progress stages.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/pipeline/status/{run_id}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/pipeline/status/{run_id}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2 seconds after Run Pipeline starts, until status is "completed" or "failed".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"RUN_20250520_005",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"running",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"current_stage": "AI Agents",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"stage_index": 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"total_stages": 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"stages":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1, "label": "Input Discovery", "status": "completed", "duration_ms": 1200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2, "label": "Entry Validation", "status": "completed", "duration_ms": 890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3, "label": "Preprocessing", "status": "completed", "duration_ms": 2300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4, "label": "PII/PHI Masking", "status": "completed", "duration_ms": 1100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5, "label": "AI Agents", "status": "active", "duration_ms": null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6, "label": "Incident Report", "status": "pending", "duration_ms": null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"num": 7, "label": "Awaiting Review", "status": "pending", "duration_ms": null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"events_processed": 342,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"started_at": "2025-05-20T14:35:00Z"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Stop polling when status = "completed" or "failed". On "completed", show Awaiting Review stage as final state.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/pipeline/reset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/pipeline/reset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"Reset" button on pipeline page.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"run_id": "RUN_20250520_005"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true, "message": "Pipeline state reset successfully"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Resets all stage statuses to "pending" in the UI. Does not delete the run from history.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Page 4 — Streaming Pipeline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/streaming — Protected. Real-time page, polls every 2s for live data.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topbar. Topbar shows "LIVE" badge (green pulse) next to page title. Content is a dense grid of monitoring panels.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Pipeline flow diagram: Hospital API Simulator → Kafka Producer → Kafka Topic → Kafka Consumer → Observability Engine (each node shows LIVE 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Pipeline Status sidebar (top-right): RUNNING status, Uptime, Events Processed, Events/Sec avg, Last Event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Producer Status: Records Sent, Send Rate (msg/s), Last Sent, No Errors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Kafka Consumer Status: Records Consumed, Consumer Rate (msg/s), Consumer Lag (avg), Last Consumed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Topic Status: Topic Name (clinical_trials), Partitions, Replication Factor, Under Replicated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Real-time Event Progress: donut chart (Processed vs Pending), %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Live Consumer Lag chart (line chart, last 5 minutes, orange line, red threshold dashed)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Events Per Second Throughput chart (line chart, blue, last 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 Window Monitoring: Current Window, Window Start/End, Events in Window, Window Size, Rolling Metrics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Agent Processing Status table: Agent | Status | Last Run | Confidence |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Stream Events table: Event ID | Event Type | Time | Status (Processed/Error)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Live AI Findings Feed: timestamped agent findings with severity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Streaming Health Overview footer bar: Producer/Topic/Consumer/Lag/Stream health indicators</w:t>
      </w:r>
    </w:p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7.4 API for Streaming Pipeline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/streaming/status/{run_id}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/streaming/status/{run_id}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load + polled every 2 seconds while pipeline is running.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"pipeline_status": "RUNNING",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"uptime_seconds": 9330,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"events_processed": 128542,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"events_per_sec_avg": 18.6,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"last_event_time": "2025-05-20T12:45:30Z",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"producer":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"status": "ONLINE",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"records_sent": 128542,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"send_rate_msg_per_sec": 18.6,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"last_sent": "2025-05-20T12:45:30Z",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"errors": 0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"consumer":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"status": "ONLINE",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"records_consumed": 128120,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"consumer_rate_msg_per_sec": 18.5,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"consumer_lag_avg": 422,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"last_consumed": "2025-05-20T12:45:30Z",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"errors": 0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"topic":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"name": "clinical_trials",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"status": "HEALTHY",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"partitions": 12,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"replication_factor": 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"under_replicated": 0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"progress":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"total_target_events": 150000,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"events_processed": 128542,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"events_pending": 21458,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"pct_complete": 85.7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All live metrics panels update from this single endpoint every 2 seconds.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/streaming/lag-history/{run_id}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/streaming/lag-history/{run_id}?window=5m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Fetched on load and polled every 5 seconds to update the Consumer Lag line chart.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"window": "5m",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"lag_threshold": 1000,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"data_points":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"2025-05-20T12:40:30Z", "consumer_lag": 380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"2025-05-20T12:41:00Z", "consumer_lag": 410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"2025-05-20T12:41:30Z", "consumer_lag": 445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"2025-05-20T12:42:00Z", "consumer_lag": 422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Recharts LineChart. X-axis: timestamps. Y-axis: lag value. Orange line for avg lag, red dashed for threshold.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/streaming/throughput-history/{run_id}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/streaming/throughput-history/{run_id}?window=5m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5 seconds to update the Events/Sec throughput line chart.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"window": "5m",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"avg_msg_per_sec": 18.6,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"data_points":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"2025-05-20T12:40:30Z", "events_per_sec": 17.2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"2025-05-20T12:41:00Z", "events_per_sec": 19.1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"timestamp": "2025-05-20T12:42:00Z", "events_per_sec": 18.6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Blue line chart. Avg value shown as badge top-right of chart.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/streaming/events/recent/{run_id}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/streaming/events/recent/{run_id}?limit=5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3 seconds to update the Recent Stream Events table.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"event_id": "EVT_128542", "event_type": "Lab_Results", "time": "2025-05-20T12:45:30Z", "status": "Processed"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"event_id": "EVT_128541", "event_type": "Patient_Vitals", "time": "2025-05-20T12:45:29Z", "status": "Processed"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"event_id": "EVT_128540", "event_type": "Medication", "time": "2025-05-20T12:45:29Z", "status": "Processed"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/streaming/agents/status/{run_id}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/streaming/agents/status/{run_id}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3 seconds to update the AI Agent Processing Status table.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"agents":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"Data Quality Agent", "status": "COMPLETED", "last_run": "2025-05-20T12:45:22Z", "confidence": 92, "findings": "3 anomalies detected"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"Log Analysis Agent", "status": "COMPLETED", "last_run": "2025-05-20T12:45:24Z", "confidence": 88, "findings": "2 patterns identified"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"RCA Agent", "status": "RUNNING", "last_run": null, "confidence": null, "findings": "Investigating root cause..."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"Recommendation Agent", "status": "PENDING", "last_run": null, "confidence": null, "findings": "Waiting for RCA"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"Compliance Agent", "status": "PENDING", "last_run": null, "confidence": null, "findings": "Waiting for recommendations"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/streaming/ai-findings/live/{run_id}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/streaming/ai-findings/live/{run_id}?limit=5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5 seconds to update the Live AI Findings Feed.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"findings":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"id": "F001", "severity": "critical", "message": "High null rate detected in glucose_level", "agent": "Data Quality Agent", "timestamp": "2025-05-20T12:45:22Z"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"id": "F002", "severity": "warning", "message": "Unusual spike in glucose_level values", "agent": "Data Quality Agent", "timestamp": "2025-05-20T12:45:22Z"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"id": "F003", "severity": "info", "message": "Potential ingestion delay from API source", "agent": "RCA Agent", "timestamp": "2025-05-20T12:45:28Z"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Severity icons: critical=red XCircle, warning=amber AlertTriangle, info=blue Info.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/streaming/window/status/{run_id}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/streaming/window/status/{run_id}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2 seconds to update Stream Window Monitoring panel.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"current_window": "Last 1 Minute",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"window_start": "2025-05-20T12:44:30Z",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"window_end": "2025-05-20T12:45:30Z",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"events_in_window": 1116,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"window_size": "1 Min",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"rolling_metrics_status": "ACTIVE"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Page 5 — Review / HITL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/review — Protected. Only accessible to users with Clinical Data Manager role (or equivalent).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topbar. Topbar shows "Review Pending" badge (amber), Run ID, datetime, user chip. Two-column: main content (left, ~70%) + review sidebar (right, ~30%).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summary bar: Input Mode card, Total Records card, Pipeline Status card (Agents Completed), Started At + Completed At card, Health Score card (82/100 Good)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Agent Findings tabs: Data Quality Agent | Log Analysis Agent | RCA Agent | Recommendation Agent | Compliance Agent — each tab shows Summary, Key Findings table, Evidence block, Recommendation list, Insight panel, Confidence Score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Agent Confidence Overview: 5 mini-cards with confidence score gauge, sparkline, agent name, score/100, qualitative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Attention Required banner — shown when any agent confidence &lt; 60 (amber, AlertTriangle)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Artifacts: Incident Report (JSON, 128KB) | Observability Metrics (JSON, 256KB) | ETL Log (CSV, 89KB) | Agent Responses (JSON, 312KB) | Masked Output (JSON, 145KB)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Review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Review Summary stats: Total Agents, Completed, High Confidence (≥60), Low Confidence (&lt;60), Critical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Overall Confidence donut gauge: score/100, label (Good/Caution/Poor)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&amp; Cost Summary table: per-agent Tokens + Cost (USD), total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Human Review Actions: Reviewer ID (pre-filled from auth), Review Notes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"✓ Approve Report" — large green button, POST /review/approve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"✗ Reject &amp; Request Revision" — red button, POST /review/reject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"Escalate to Compliance Officer" — checkbox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8.5 Key Findings Table (per agent 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Issue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Finding name (e.g. "Null rate - glucose_level")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Severity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Critical/High/Medium/Low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Affected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"158 / 500" (affected rows / total)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Percentage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"31.6%"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Arrow icon (up=worsening, sideways=stable)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8.6 API for Review / HITL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/review/pending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/review/pending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 page loads — fetches runs awaiting review.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 (CDM role).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"pending_runs":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"input_mode": "User Upload (CSV)",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"filename": "clinical_trial_data_sample.csv",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"total_records":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"window_size":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"pipeline_status": "Agents Completed",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"started_at": "2025-05-20T12:43:00Z",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"completed_at": "2025-05-20T12:45:00Z",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"health_score": 82,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"health_label": "Good"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/review/findings/{run_id}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/review/findings/{run_id}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 page loads for a specific run — fetches all agent findings.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"agents":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"name": "Data Quality Agent",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"Completed",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"confidence": 92,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"confidence_label": "High",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"flag_for_review": false,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"summary": "The dataset contains multiple data quality issues that may impact downstream analysis.",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"key_findings":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{ "issue": "Null rate - glucose_level", "severity": "Critical", "affected": 158, "total": 500, "percentage": 31.6, "trend": "up"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{ "issue": "Outliers - glucose_level", "severity": "High", "affected": 42, "total": 500, "percentage": 8.4, "trend": "up"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{ "issue": "Invalid event_date", "severity": "Medium", "affected": 12, "total": 500, "percentage": 2.4, "trend": "stable"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{ "issue": "Duplicate patient_id", "severity": "Medium", "affected": 8, "total": 500, "percentage": 1.6, "trend": "stable"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{ "issue": "Stale data (&gt;180 days)", "severity": "Low", "affected": 20, "total": 500, "percentage": 4.0, "trend": "up"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"evidence": "Column: glucose_level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Null Count: 156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Null Percentage: 31.6%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Example Null Rows: 12, 45, 67, 98, 123...",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"recommendations":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"Validate source system for missing glucose values",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"Implement not-null rule for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"Review data collection process",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  "Monitor null rate trend"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"insight": "High null rate in glucose values can impact analysis accuracy."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"overall_confidence": 76,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"attention_required":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"attention_message": "RCA Agent confidence is below 60%. Manual review strongly recommended.",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"review_summary":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"total_agents": 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"completed": 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"high_confidence": 4,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"low_confidence":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"critical_issues": 2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Agent findings are static (already computed). Render each agent as a tab. Show Attention Required banner if attention_required = true.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/review/token-usage/{run_id}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/review/token-usage/{run_id}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 page loads — fetches token usage for cost summary sidebar.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"agents":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"Data Quality Agent", "input_tokens": 1842, "output_tokens": 308, "total_tokens": 2150, "cost_usd": 0.028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"Log Analysis Agent", "input_tokens": 1105, "output_tokens": 215, "total_tokens": 1320, "cost_usd": 0.017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"RCA Agent", "input_tokens": 2340, "output_tokens": 520, "total_tokens": 2860, "cost_usd": 0.037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"Recommendation Agent", "input_tokens": 980, "output_tokens": 200, "total_tokens": 1180, "cost_usd": 0.016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"Compliance Agent", "input_tokens": 1280, "output_tokens": 260, "total_tokens": 1540, "cost_usd": 0.020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"total_tokens": 9050,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"total_cost_usd": 0.117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/review/approve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/review/approve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Reviewer clicks "✓ Approve Report" button.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Headers: X-API-Key: &lt;pipeline_api_key&gt;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"reviewer_id": "CDM_01",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"notes": "Reviewed all agent outputs. Critical issues acknowledged. Recommendations are appropriate.",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"escalate_to_compliance": false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"Approved",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"approved_by": "CDM_01",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"approved_at": "2025-05-20T12:50:00Z",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"dashboard_url": "/dashboard/RUN_20250520_001"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On success, redirect to /dashboard/RUN_20250520_001. Audit trail event is written automatically by backend.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/review/reject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/review/reject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Reviewer clicks "✗ Reject &amp; Request Revision" button.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Headers: X-API-Key: &lt;pipeline_api_key&gt;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"reviewer_id": "CDM_01",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"reason": "Data quality issues in glucose_level require source system investigation before approval.",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"escalate_to_compliance": true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"Rejected",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"rejected_by": "CDM_01",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"rejected_at": "2025-05-20T12:52:00Z"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Run status set to Rejected in sidebar. Option to re-run pipeline shown. Audit trail event written.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/review/artifacts/{run_id}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/review/artifacts/{run_id}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 page loads — fetches downloadable run artifacts 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"artifacts":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"Incident Report", "type": "JSON", "size_kb": 128, "path": "output/runs/RUN_20250520_001/incident_report.json"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"Observability Metrics", "type": "JSON", "size_kb": 256, "path": "output/runs/RUN_20250520_001/metrics.json"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"ETL Log", "type": "CSV", "size_kb": 89, "path": "output/runs/RUN_20250520_001/etl_log.csv"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"Agent Responses", "type": "JSON", "size_kb": 312, "path": "output/runs/RUN_20250520_001/agent_responses.json"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"Masked Output", "type": "JSON", "size_kb": 145, "path": "output/runs/RUN_20250520_001/masked_output.json"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Page 6 — Dashboard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/dashboard or /dashboard/{run_id} — Protected. Data only shown for Approved runs.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 with hamburger menu toggle. Topbar right side: System Healthy badge, date picker, "Last 24 Hours" dropdown, notification bell, user chip.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KPI Cards (top row, 5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Metric / Color / Change indicator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Runs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128  ▲ 12.6% vs yesterday  (blue icon)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Completed Runs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116  ▲ 15.3% vs yesterday  (green checkmark)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Anomalies Detected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48  ▼ 8.2% vs yesterday  (amber warning)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Critical Issues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 ▼ 16.7% vs yesterday  (red shield)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Avg. Confidence 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82/100  ▲ 4.3% vs yesterday  (purple shield)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Charts &amp; Panels (6 sections in 3×2 grid)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Pipeline Runs Over Time — Recharts BarChart, stacked Completed (green) / Failed (red) / In Progress (blue), Hourly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Anomalies by Severity — Recharts PieChart donut, 4 segments with legend, total in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Recent Alerts — list of 5 most recent alerts with severity icon, title, agent,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AI Agents Performance — table: Agent | Status | Runs | Avg Confidence |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Usage &amp; Cost (Today) — KPI cluster: Total Tokens, Total Cost, Runs, Cost/Run + donut pie by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Pipeline Health — radial gauge (95% Excellent) + 4 KPIs: Availability, Success Rate, Avg Processing Time, Events Processed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Anomalies Trend — Recharts LineChart, 4 lines (Critical/High/Medium/Low)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Top Anomaly Types — table: Anomaly Type | Count |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Status Distribution — Recharts PieChart donut, Completed/Failed/In Progress + KPI stats below</w:t>
      </w:r>
    </w:p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9.5 API for Dashboard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/dashboard/summary?period=24h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 — fetches all KPI card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"period": "24h",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"total_runs": 128,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"total_runs_change_pct": 12.6,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"completed_runs": 116,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"completed_runs_change_pct": 15.3,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"anomalies_detected": 48,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"anomalies_change_pct": -8.2,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"critical_issues": 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"critical_issues_change_pct": -16.7,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"avg_confidence_score": 82,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"avg_confidence_change_pct": 4.3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Only counts approved runs.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/dashboard/pipeline-runs-over-time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/dashboard/pipeline-runs-over-time?period=24h&amp;granularity=hourly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 + granularity dropdown change.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"granularity": "hourly",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"12 AM", "completed": 3, "failed": 0, "in_progress": 1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"4 AM", "completed": 8, "failed": 1, "in_progress": 2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"8 AM", "completed": 22, "failed": 2, "in_progress": 3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"12 PM", "completed": 35, "failed": 1, "in_progress": 4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"4 PM", "completed": 28, "failed": 2, "in_progress": 3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"time": "8 PM", "completed": 20, "failed": 1, "in_progress": 2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Renders as stacked BarChart. Granularity: hourly, daily, weekly.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/dashboard/anomalies-by-severity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/dashboard/anomalies-by-severity?period=24h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48,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"breakdown":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"severity": "Critical", "count": 5, "pct": 10.4, "color": "#EF4444"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"severity": "High", "count": 12, "pct": 25.0, "color": "#F59E0B"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"severity": "Medium", "count": 18, "pct": 37.5, "color": "#F59E0B"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"severity": "Low", "count": 13, "pct": 27.1, "color": "#3B82F6"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"change_pct": -8.3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Donut PieChart with total in center. Legend shows count + percentage per severity.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/dashboard/agents-performance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/dashboard/agents-performance?period=24h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"agents":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"Data Quality Agent", "status": "Completed", "runs": 128, "avg_confidence": 92, "issues": 8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"Log Analysis Agent", "status": "Completed", "runs": 128, "avg_confidence": 88, "issues": 6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"RCA Agent", "status": "Completed", "runs": 128, "avg_confidence": 78, "issues": 12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"Recommendation Agent", "status": "Completed", "runs": 128, "avg_confidence": 85, "issues": 4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"Compliance Agent", "status": "Completed", "runs": 128, "avg_confidence": 89, "issues": 3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/dashboard/token-usage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/dashboard/token-usage?period=24h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"total_tokens": 1420000,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"total_cost_usd": 3.28,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"runs": 128,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"cost_per_run": 0.026,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"by_agent":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"Data Quality Agent", "tokens": 420000, "pct": 29.6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"Log Analysis Agent", "tokens": 310000, "pct": 21.8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"RCA Agent", "tokens": 380000, "pct": 26.8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"Recommendation Agent", "tokens": 180000, "pct": 12.7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"name": "Compliance Agent", "tokens": 130000, "pct": 9.1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Renders as donut pie + KPI cluster.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/dashboard/pipeline-health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/dashboard/pipeline-health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"health_score": 95,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"health_label": "Excellent",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"availability_pct": 100.0,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"success_rate_pct": 95.3,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"avg_processing_time_seconds": 138,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"events_processed": 128542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Radial gauge renders health_score. Color: ≥90=green, 70–89=amber, &lt;70=red.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/dashboard/anomalies-trend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/dashboard/anomalies-trend?period=7d&amp;granularity=daily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 + granularity change.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"date": "May 14", "critical": 8, "high": 20, "medium": 35, "low": 15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"date": "May 15", "critical": 10, "high": 25, "medium": 40, "low": 18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"date": "May 20", "critical": 5, "high": 12, "medium": 18, "low": 13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4-line chart. Critical=red, High=orange, Medium=amber, Low=blue.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/dashboard/top-anomaly-types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/dashboard/top-anomaly-types?period=24h&amp;limit=5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"anomaly_types":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"type": "High null rate in glucose_level", "count": 18, "pct": 37.5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"type": "Outliers in vital_signs", "count": 12, "pct": 25.0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"type": "Invalid date format in event_date", "count": 8, "pct": 16.7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"type": "Duplicate patient_id", "count": 6, "pct": 12.5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"type": "Stale data (&gt;180 days)", "count": 4, "pct": 8.3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/dashboard/run-status-distribution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/dashboard/run-status-distribution?period=24h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128,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"completed": { "count": 116, "pct": 90.6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"failed": { "count": 7, "pct": 5.5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"in_progress": { "count": 5, "pct": 3.9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"change_pct": 12.6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Donut PieChart. Total in center. Completed=green, Failed=red, In Progress=blue.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/dashboard/recent-alerts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/dashboard/recent-alerts?limit=5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page loads.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"alerts":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"id": "ALT_001", "severity": "critical", "title": "High null rate in glucose_level", "agent": "Data Quality Agent", "time": "2025-05-20T12:45:00Z"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"id": "ALT_002", "severity": "warning", "title": "Outliers detected in vital_signs", "agent": "Log Analysis Agent", "time": "2025-05-20T12:38:00Z"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Page 7 — Alerts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/alerts — Protected.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topbar. Three-panel: severity summary cards (top), alert table (left ~65%), alert detail panel (right ~35%, slides in on row click).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4 severity cards: Critical (2) — "Requires immediate attention" + View Critical link | High (5) | Medium (12) | Low (8)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Total Alerts KPI: 27, Last 24 hours, ▼12.9% vs yesterday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Filter bar: Search input | All Severities dropdown | All Sources dropdown | All Statuses dropdown | Date range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table: Severity badge | Alert Title + description | Source | Run ID | Time | Status (New/In Progress/Acknowledged/Resolved)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Pagination: showing 1 to 8 of 27 alerts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Alert Detail Panel (right, slides in on row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Header: severity badge, "New" badge, Alert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badge (e.g. "Data Quality Agent"), Triggered At, Run ID (clickable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Description: full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Impact: text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Metrics: Null Rate (31.6%) | Threshold (20%) | Affected Records | Column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Recommended Action: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Actions: "Acknowledge" button (blue) | "Create RCA" button (outline) | "Escalate" button (red, full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Alert History: count badge + expand</w:t>
      </w:r>
    </w:p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10.5 API for Alerts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/alerts?severity=all&amp;source=all&amp;status=all&amp;from=2025-05-19&amp;to=2025-05-20&amp;page=1&amp;limit=10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load + filter change + pagination.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27,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"page":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"limit": 10,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"summary":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"critical": 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"high": 5,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"medium": 12,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"low": 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"total_24h": 27,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"change_pct": -12.9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"alerts":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"ALT_001",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"severity": "critical",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"title": "High null rate detected in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"description": "Null rate: 31.6% (Threshold: 20%)",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"source": "Data Quality Agent",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"time": "2025-05-20T12:45:22Z",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"New"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"ALT_002",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"severity": "critical",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"title": "Outliers detected in vital_signs",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"description": "Outliers: 42 records (Threshold: 30)",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"source": "Log Analysis Agent",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"time": "2025-05-20T12:38:15Z",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"New"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Polled every 10 seconds (new alerts may arrive). Bell icon in topbar shows unread count from this endpoint.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/alerts/{alert_id}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/alerts/{alert_id}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a row in the alert table — detail panel slides in.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"id": "ALT_001",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"severity": "critical",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"is_new":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"title": "High null rate detected in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"source": "Data Quality Agent",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"triggered_at": "2025-05-20T12:45:22Z",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"description": "The column glucose_level has a null rate of 31.6%, which is above the threshold of 20%.",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"impact": "High impact on data quality and downstream analysis accuracy.",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"metrics":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"null_rate_pct": 31.6,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"threshold_pct": 20.0,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"affected_records": 158,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"total_records": 500,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"column": "glucose_level"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"recommended_action": "Review data collection process and validate source system for missing glucose_level values.",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"history":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 "action": "Alert triggered", "by": "system", "at": "2025-05-20T12:45:22Z"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/alerts/{alert_id}/acknowledge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/alerts/{alert_id}/acknowledge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Reviewer clicks "Acknowledge" button in detail panel.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"acknowledged_by": "CDM_01",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"note": "Investigating glucose data source"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"alert_id": "ALT_001",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"Acknowledged",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"acknowledged_by": "CDM_01",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"acknowledged_at": "2025-05-20T13:00:00Z"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Status badge in table row updates to "Acknowledged" (teal).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/alerts/{alert_id}/escalate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/alerts/{alert_id}/escalate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Reviewer clicks "Escalate" button in detail panel.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"escalated_by": "CDM_01",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  "reason": "Data integrity risk requires compliance officer review"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"alert_id": "ALT_001",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"Escalated",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"escalated_at": "2025-05-20T13:05:00Z"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POST /alerts/{alert_id}/read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8A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/alerts/{alert_id}/read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Alert detail panel opens — marks alert as read automatically.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{ "alert_id": "ALT_001"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"success": true, "alert_id": "ALT_001", "read": true 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Reduces unread count badge in topbar bell icon. Polled by useAlerts hook every 10 seconds.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Page 8 — Audit Trail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11.1 Route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/audit — Protected.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11.2 Layout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Sidebar + topbar. Topbar right: date range picker (May 19–May 20), datetime, bell (badge 8), user chip. Two-column: events table (left) + event detail panel (right, slides in on row click).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11.3 KPI Cards (top row, 5 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Metric /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Events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2,842  ▲ 12.7%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Agent Executions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512  ▲ 18.3%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Access Events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1,024  ▲ 8.9%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752  ▲ 15.2%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Errors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37  ▼ 23.1%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11.4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Search input: "Search events, agents, users..."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Event Types dropdown: AI Agent Execution | Data Access | User Action | System Event | Alert Triggered | Data Validation | Pipeline Start | User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Agents dropdown: Data Quality Agent | Log Analysis Agent | RCA Agent | Recommendation Agent | Compliance Agent |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Users dropdown: CDM_01 | system |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Status dropdown: Success | Error | Triggered |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Date range picker: start datetime → end datetime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11.5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Date + time of event (e.g. "May 20, 2025 12:45:22 PM")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Badge: AI Agent Execution (purple) | Data Access (blue) | User Action (teal) | System Event (gray) | Alert Triggered (red) | Data Validation (green) | Pipeline Start (blue) | User Login (teal)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Agent / Source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Hyperlink if agent (e.g. "Data Quality Agent (gpt-4o)"), plain text if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 Description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First line: short description. Second line: detail (e.g. "Null rate analysis on glucose_level")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/ System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system or CDM_01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Success (green) | Error (red) | Triggered (amber)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Run 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Clickable blue mono link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Eye icon to open detail panel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11.6 Event Detail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Header: Event Type badge |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 ID, Time, Run ID (clickable)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Agent Information: Agent Name, Model Used, Agent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 Usage: Input Tokens, Output Tokens, Total Tokens, Estimated Cost (USD)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Event Details: Description, Task, Status,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Request &amp; Response: "View full prompt" link | "View response"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Metadata: Source IP, Environment, Platform, Session ID, User / System</w:t>
      </w:r>
    </w:p>
    <w:p>
      <w:pPr>
        <w:spacing w:after="120" w:before="12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11.7 API for Audit Trail Page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/audit/summary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/audit/summary?from=2025-05-19&amp;to=2025-05-20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page loads — fetches KPI card data.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"period": { "from": "2025-05-19T00:00:00Z", "to": "2025-05-20T23:59:59Z"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"total_events": 2842,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"total_events_change_pct": 12.7,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"ai_agent_executions": 512,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"ai_executions_change_pct": 18.3,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"data_access_events": 1024,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"data_access_change_pct": 8.9,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"user_actions": 752,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"user_actions_change_pct": 15.2,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"errors": 37,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"errors_change_pct": -23.1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/audit/events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/audit/events?event_type=all&amp;agent=all&amp;user=all&amp;status=all&amp;from=2025-05-19T00:00:00Z&amp;to=2025-05-20T23:59:59Z&amp;page=1&amp;limit=10&amp;search=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load + filter change + pagination + search.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"total": 2842,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"page":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"limit": 10,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"events": [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"EVT_20250520_000512",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"time": "2025-05-20T12:45:22Z",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"event_type": "AI Agent Execution",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"event_type_color": "purple",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"agent_source": "Data Quality Agent (gpt-4o)",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"description": "Completed execution successfully",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"Null rate analysis on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"user": "system",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"Success",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"id": "EVT_20250520_000511",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"time": "2025-05-20T12:45:15Z",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"event_type": "Data Access",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"event_type_color": "blue",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"agent_source": "clinical_trial_data_sample.csv",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"description": "File read: clinical_trial_data_sample.csv",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"detail": "Rows: 500, Columns: 10",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"user": "system",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"status": "Success",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  "run_id": "RUN_20250520_001"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Table shows 10 rows per page. Pagination shows "Showing 1 to 10 of 2,842 events".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/audit/events/{event_id}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/audit/events/{event_id}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Eye icon on a table row — detail panel slides in.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"id": "EVT_20250520_000512",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"event_type": "AI Agent Execution",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"Success",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"time": "2025-05-20T12:45:22Z",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"agent":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"name": "Data Quality Agent",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"model": "gpt-4o",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"version": "1.2.3"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"token_usage":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"input_tokens": 2153,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"output_tokens": 1024,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"total_tokens": 3177,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"estimated_cost_usd": 0.0072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"event_details":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"description": "Completed execution successfully",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"task": "Null rate analysis on glucose_level",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"status": "Success",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"duration_seconds": 18.45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"request_response":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"prompt_path": "output/runs/RUN_20250520_001/prompts/data_quality_agent.txt",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"response_path": "output/runs/RUN_20250520_001/responses/data_quality_agent.json"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"metadata":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"source_ip": "127.0.0.1",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"environment": "local",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"platform": "Linux",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"session_id": "sess_8f7a2d3e4b1c",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  "user": "system"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Panel shows full detail. "View full prompt" and "View response" are GET links to the file paths.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/audit/events/{event_id}/prompt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/audit/events/{event_id}/prompt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"View full prompt" link in detail panel.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"event_id": "EVT_20250520_000512",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"prompt": "You are a Data Quality Agent for clinical trial data...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[full prompt text here]"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Rendered in a modal or new tab with monospace font.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GET /audit/export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/audit/export?from=2025-05-19&amp;to=2025-05-20&amp;format=csv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clicks an export button (if implemented). Downloads full filtered audit log.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Content-Type: text/csv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Content-Disposition: attachment; filename=audit_trail_2025-05-19_2025-05-20.csv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[CSV data stream]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Notes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8350F"/>
                <w:sz w:val="18"/>
                <w:szCs w:val="18"/>
              </w:rPr>
              <w:t xml:space="preserve">format can be csv or json. File download triggered in browser.</w:t>
            </w:r>
          </w:p>
        </w:tc>
      </w:tr>
    </w:tbl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Global Shared Components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12.1 Sidebar Navigation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MAIN section: Overview, Pipeline, Streaming Pipeline, Kafka Status, Event Flow, Metrics Engine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OBSERVABILITY section: 5 Pillars, Anomalies, AI Agents, RCA Insights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GOVERNANCE section: Review (HITL), Audit Trail, Alerts, Compare Runs, PII / PHI Monitor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Bottom: Current Run widget (Run ID, Completed/Running/Pending Review badge, Started/Completed times, View Run Details link)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12.2 Current Run Widget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Shows in sidebar bottom. Polls GET /pipeline/runs/active every 5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65F46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0F2744"/>
                <w:sz w:val="22"/>
                <w:szCs w:val="22"/>
              </w:rPr>
              <w:t xml:space="preserve">/pipeline/runs/active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Polled every 5 seconds by sidebar Current Run widget.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Request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No body. Auth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Response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"run_id": "RUN_20250520_001",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"status": "Completed",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"review_status": "Pending Review",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"started_at": "2025-05-20T12:43:12Z",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  "completed_at": "2025-05-20T12:45:30Z"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HTTP 200 OK (no active run)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7"/>
                <w:szCs w:val="17"/>
              </w:rPr>
              <w:t xml:space="preserve">{ "run_id": null, "status": "idle" }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12.3 Notification Bell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Polls GET /alerts?status=new&amp;limit=99 every 10 seconds. Shows count badge (red circle) on bell icon.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12.4 Authentication Guard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All protected routes check for valid token in AuthContext. If missing or expired, redirect to /login. Pipeline items in sidebar show login modal if user not authenticated.</w:t>
      </w:r>
    </w:p>
    <w:p>
      <w:r>
        <w:br w:type="page"/>
      </w:r>
    </w:p>
    <w:p>
      <w:pPr>
        <w:spacing w:after="200" w:before="200"/>
      </w:pPr>
      <w:r>
        <w:t xml:space="preserve"/>
      </w:r>
    </w:p>
    <w:p>
      <w:pPr>
        <w:shd w:fill="0F2744" w:val="clear"/>
        <w:spacing w:after="0" w:before="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Complete API Reference Index</w:t>
      </w:r>
    </w:p>
    <w:p>
      <w:pPr>
        <w:shd w:fill="3B82F6" w:val="clear"/>
        <w:spacing w:after="200" w:before="0"/>
      </w:pPr>
      <w:r>
        <w:rPr>
          <w:rFonts w:ascii="Arial" w:cs="Arial" w:eastAsia="Arial" w:hAnsi="Arial"/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744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/auth/login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/auth/signup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/auth/logout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/auth/forgot-password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/system/status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/pipeline/runs/recent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/pipeline/runs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/pipeline/upload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/pipeline/generate-synthetic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/pipeline/test-api-connection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/pipeline/preflight/{run_id}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/pipeline/run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/pipeline/status/{run_id}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/pipeline/reset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/streaming/status/{run_id}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/streaming/lag-history/{run_id}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/streaming/throughput-history/{run_id}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/streaming/events/recent/{run_id}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/streaming/agents/status/{run_id}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/streaming/ai-findings/live/{run_id}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/streaming/window/status/{run_id}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/review/pending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/review/findings/{run_id}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/review/token-usage/{run_id}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/review/approve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/review/reject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/review/artifacts/{run_id}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/dashboard/summary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/dashboard/pipeline-runs-over-time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/dashboard/anomalies-by-severity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/dashboard/agents-performance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/dashboard/token-usage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/dashboard/pipeline-health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/dashboard/anomalies-trend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/dashboard/top-anomaly-types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/dashboard/run-status-distribution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/dashboard/recent-alerts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/alerts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/alerts/{alert_id}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/alerts/{alert_id}/acknowledge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/alerts/{alert_id}/escalate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/alerts/{alert_id}/read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/audit/summary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/audit/events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/audit/events/{event_id}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/audit/events/{event_id}/prompt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/audit/export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/pipeline/runs/active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 Legend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 = Authorization: Bearer &lt;token&gt;  ·  API-Key = X-API-Key header also required  ·  No = Public endpoint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</w:pPr>
  </w:p>
  <w:p>
    <w:pPr>
      <w:tabs>
        <w:tab w:val="right" w:pos="9360"/>
      </w:tabs>
    </w:pPr>
    <w:r>
      <w:rPr>
        <w:rFonts w:ascii="Arial" w:cs="Arial" w:eastAsia="Arial" w:hAnsi="Arial"/>
        <w:color w:val="9CA3AF"/>
        <w:sz w:val="16"/>
        <w:szCs w:val="16"/>
      </w:rPr>
      <w:t xml:space="preserve">Clinical Trials AI Observability — v4.0 Enhanced</w:t>
    </w:r>
    <w:r>
      <w:rPr>
        <w:rFonts w:ascii="Arial" w:cs="Arial" w:eastAsia="Arial" w:hAnsi="Arial"/>
        <w:color w:val="9CA3AF"/>
        <w:sz w:val="16"/>
        <w:szCs w:val="16"/>
      </w:rPr>
      <w:t xml:space="preserve">		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Agentic AI Data Observability System — PRD v4.0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F4444"/>
              <w:sz w:val="16"/>
              <w:szCs w:val="16"/>
            </w:rPr>
            <w:t xml:space="preserve">CONFIDENTIAL</w:t>
          </w:r>
        </w:p>
      </w:tc>
    </w:tr>
  </w:tbl>
  <w:p>
    <w:pPr>
      <w:pBdr>
        <w:bottom w:val="single" w:color="3B82F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2026-05-21T16:21:29.674Z</dcterms:created>
  <dcterms:modified xsi:type="dcterms:W3CDTF">2026-05-21T16:21:29.676Z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