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AI Customer Feedback Monitoring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bdd7ee"/>
                <w:sz w:val="24"/>
                <w:szCs w:val="24"/>
                <w:rtl w:val="0"/>
              </w:rPr>
              <w:t xml:space="preserve">Stream Pipeline  —  Presentation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dc3e6"/>
                <w:sz w:val="20"/>
                <w:szCs w:val="20"/>
                <w:rtl w:val="0"/>
              </w:rPr>
              <w:t xml:space="preserve">POC Complete  |  Data Observability  |  POV Roadmap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1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 xml:space="preserve">Page 1  —  The Problem &amp; Why Data Observability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What is Data Observability — In Simple Words?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2e75b6" w:space="8" w:sz="1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Think of Data Observability as a health checkup for your data pipeline. Just like a doctor checks vitals before treating a patient, our system checks the data before any AI touches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What It Detects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How old is the latest data?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Stale data means missed real-time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Expected vs actual record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Missing records mean incomplete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Are all required fields present?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Wrong structure breaks the entire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Nulls, blanks, and duplicate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Dirty data produces wrong sentiment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Where did each record come from?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Full traceability from source to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Result: The system always knows what data is clean, what is broken, and where every record came from —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8" w:val="single"/>
              <w:left w:color="f4b942" w:space="0" w:sz="8" w:val="single"/>
              <w:bottom w:color="f4b942" w:space="0" w:sz="8" w:val="single"/>
              <w:right w:color="f4b942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f6000"/>
                <w:sz w:val="22"/>
                <w:szCs w:val="22"/>
                <w:rtl w:val="0"/>
              </w:rPr>
              <w:t xml:space="preserve">THE CORE 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Customer feedback arrives every day from multiple channels. But nobody is watching it in real time. Issues pile up silently, and the team finds out too late.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2"/>
          <w:szCs w:val="22"/>
          <w:rtl w:val="0"/>
        </w:rPr>
        <w:t xml:space="preserve">What is Happening Without This System?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Feedback arrives from multiple channels at different times with no central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No one knows how many records came in, whether they are valid, or what sentiment they carry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Bad feedback stays unnoticed for hours or days — the customer is already gone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Teams manually scan feedback files which is slow, error-prone, and unscalable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No way to tell if data is fresh, complete, or corrupted before it reaches the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Duplicate records and missing fields can silently corrupt any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2e75b6" w:space="1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 xml:space="preserve">Pages 2–3  —  Stream Pipeline: End-to-End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00"/>
        <w:gridCol w:w="1300"/>
        <w:gridCol w:w="200"/>
        <w:gridCol w:w="1300"/>
        <w:gridCol w:w="200"/>
        <w:gridCol w:w="1300"/>
        <w:gridCol w:w="200"/>
        <w:gridCol w:w="1300"/>
        <w:gridCol w:w="200"/>
        <w:gridCol w:w="1060"/>
        <w:tblGridChange w:id="0">
          <w:tblGrid>
            <w:gridCol w:w="1300"/>
            <w:gridCol w:w="200"/>
            <w:gridCol w:w="1300"/>
            <w:gridCol w:w="200"/>
            <w:gridCol w:w="1300"/>
            <w:gridCol w:w="200"/>
            <w:gridCol w:w="1300"/>
            <w:gridCol w:w="200"/>
            <w:gridCol w:w="1300"/>
            <w:gridCol w:w="200"/>
            <w:gridCol w:w="1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JSON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ddddd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20"/>
                <w:szCs w:val="20"/>
                <w:rtl w:val="0"/>
              </w:rPr>
              <w:t xml:space="preserve">  &gt;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75623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ddddd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20"/>
                <w:szCs w:val="20"/>
                <w:rtl w:val="0"/>
              </w:rPr>
              <w:t xml:space="preserve">  &gt;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AI /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ddddd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20"/>
                <w:szCs w:val="20"/>
                <w:rtl w:val="0"/>
              </w:rPr>
              <w:t xml:space="preserve">  &gt;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ddddd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20"/>
                <w:szCs w:val="20"/>
                <w:rtl w:val="0"/>
              </w:rPr>
              <w:t xml:space="preserve">  &gt;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0000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ddddd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20"/>
                <w:szCs w:val="20"/>
                <w:rtl w:val="0"/>
              </w:rPr>
              <w:t xml:space="preserve">  &gt;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b942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f6000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2"/>
          <w:szCs w:val="22"/>
          <w:rtl w:val="0"/>
        </w:rPr>
        <w:t xml:space="preserve">Step 1 — Source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Source file:  data/stream_feedback.json  — a list of 10 customer feedback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Each record has: id, user, feedback text, timestamp, and source (website or mobile-app)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The file is loaded ONCE on the first tick — not re-read on every subsequent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All records are stored in the stream state file after the first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2"/>
          <w:szCs w:val="22"/>
          <w:rtl w:val="0"/>
        </w:rPr>
        <w:t xml:space="preserve">Step 2 — How the Dashboard Controls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Dashboard runs via:  streamlit run dashboard/stream_dashboard.py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User clicks Start Stream  —  this sets  stream_running = True  in Streamlit session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Dashboard checks every loop: has 5 seconds passed since the last processed event?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If yes  —  calls tick() to process one record, then re-renders the full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If no   —  shows countdown, waits briefly, then reruns automatically (st.rerun)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Reset Stream  —  deletes stream_state.json and resets index to 0, ready to start 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2"/>
          <w:szCs w:val="22"/>
          <w:rtl w:val="0"/>
        </w:rPr>
        <w:t xml:space="preserve">Step 3 — What tick() Does for Each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2e75b6" w:space="8" w:sz="14" w:val="single"/>
        </w:pBd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tick() is the backend engine. Each call processes exactly ONE event through the complete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700"/>
        <w:gridCol w:w="6160"/>
        <w:tblGridChange w:id="0">
          <w:tblGrid>
            <w:gridCol w:w="500"/>
            <w:gridCol w:w="27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Load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Reads stream_state.json to know which record index is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Pick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Uses current_index to select the correct event from the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Runs 4 checks: schema, null feedback, duplicate id, numeric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If valid: sends to LLM for sentiment. If LLM fails: uses rule-based fallback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Enrich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Adds sentiment, processing_source, processed_at, record_latency_sec to the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Observe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Runs full observability checks and updates obs_report in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Save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Appends enriched record to output/processed/stream_processed.json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Save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Updates stream_state.json and increments current_index by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Returns updated state to dashboard — UI re-renders with latest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2"/>
          <w:szCs w:val="22"/>
          <w:rtl w:val="0"/>
        </w:rPr>
        <w:t xml:space="preserve">Step 4 — Validation (4 Checks Per Record)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Validation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What It Looks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If It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Schema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id, user, feedback, timestamp, source all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b0000"/>
                <w:sz w:val="20"/>
                <w:szCs w:val="20"/>
                <w:rtl w:val="0"/>
              </w:rPr>
              <w:t xml:space="preserve">Record marked invalid — skipped from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Null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feedback is not blank, timestamp is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b0000"/>
                <w:sz w:val="20"/>
                <w:szCs w:val="20"/>
                <w:rtl w:val="0"/>
              </w:rPr>
              <w:t xml:space="preserve">Record moved to invalid output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Duplicate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id not seen before in current stream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b0000"/>
                <w:sz w:val="20"/>
                <w:szCs w:val="20"/>
                <w:rtl w:val="0"/>
              </w:rPr>
              <w:t xml:space="preserve">Duplicate flagged, excluded from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Type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id must be a number, feedback must be a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b0000"/>
                <w:sz w:val="20"/>
                <w:szCs w:val="20"/>
                <w:rtl w:val="0"/>
              </w:rPr>
              <w:t xml:space="preserve">Non-numeric id marks record as 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0000"/>
          <w:sz w:val="20"/>
          <w:szCs w:val="20"/>
          <w:rtl w:val="0"/>
        </w:rPr>
        <w:t xml:space="preserve">Key rule: Invalid records do NOT stop the pipeline. They are skipped, logged, and saved to a separate invalid output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2"/>
          <w:szCs w:val="22"/>
          <w:rtl w:val="0"/>
        </w:rPr>
        <w:t xml:space="preserve">Step 5 — Two-Level AI Sentiment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2e75b6" w:space="8" w:sz="14" w:val="single"/>
        </w:pBd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The system tries the LLM first. If it fails for any reason, the fallback activates automatically: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Logged 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Level 1 —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LLM  (GPT-4o-mini or any OpenAI-compatible model). Sends feedback, returns: Positive / Negative / 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processing_source = 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Level 2 —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Rule-based keywords. Negative: slow, crashed, broken, failed. Positive: excellent, great, love, resolved.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processing_source = Rule-Based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2"/>
          <w:szCs w:val="22"/>
          <w:rtl w:val="0"/>
        </w:rPr>
        <w:t xml:space="preserve">Step 6 — State File: The Memory Between Reruns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File:  output/processed/stream_state.json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Stores: all processed records, current_index, start time, last event time, total count, obs_report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Because Streamlit reruns the full script on every refresh, this file is the persistent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get_state() reads this file — so the dashboard always shows the latest complete 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2"/>
          <w:szCs w:val="22"/>
          <w:rtl w:val="0"/>
        </w:rPr>
        <w:t xml:space="preserve">Step 7 — Dashboard Renders the Live UI After Every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KPI cards: Processed count, Positive / Negative / Neutral totals — all update after each 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Sentiment bar chart: shows running distribution of all processed records so 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Latency line chart: shows how many seconds each individual record took to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Records table: latest record appears at top, rows colour-coded Green / Red / Yellow by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Observability panel: Volume, Quality, and Processing metrics all refresh after every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Timestamp footer: shows when the stream started and when the last event was processed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2"/>
          <w:szCs w:val="22"/>
          <w:rtl w:val="0"/>
        </w:rPr>
        <w:t xml:space="preserve">Complete Flow at a Glance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64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cddff"/>
                <w:sz w:val="19"/>
                <w:szCs w:val="19"/>
                <w:rtl w:val="0"/>
              </w:rPr>
              <w:t xml:space="preserve">User clicks Start Stream  --&gt;  stream_running =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Every 5 seconds:  tick() is called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 tick()  --&gt;  load state  --&gt;  pick record [n]  --&gt;  validate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        --&gt;  LLM sentiment (or auto-fallback)  --&gt;  enrich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        --&gt;  observability  --&gt;  save output  --&gt;  save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 dashboard  --&gt;  get_state()  --&gt;  render UI  --&gt;  rerun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cddff"/>
                <w:sz w:val="19"/>
                <w:szCs w:val="19"/>
                <w:rtl w:val="0"/>
              </w:rPr>
              <w:t xml:space="preserve">Repeat until all 10 events done  --&gt;  stream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Bdr>
          <w:bottom w:color="2e75b6" w:space="1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 xml:space="preserve">Page 4  —  Value POV: Why This Matters at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2"/>
          <w:szCs w:val="22"/>
          <w:rtl w:val="0"/>
        </w:rPr>
        <w:t xml:space="preserve">Before vs After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Before — Without This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After — With This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b0000"/>
                <w:sz w:val="20"/>
                <w:szCs w:val="20"/>
                <w:rtl w:val="0"/>
              </w:rPr>
              <w:t xml:space="preserve">Manual review of feedback files — hours of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Automated pipeline processes every record instantly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b0000"/>
                <w:sz w:val="20"/>
                <w:szCs w:val="20"/>
                <w:rtl w:val="0"/>
              </w:rPr>
              <w:t xml:space="preserve">Hours to identify a negative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Real-time — negative spike detected after each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b0000"/>
                <w:sz w:val="20"/>
                <w:szCs w:val="20"/>
                <w:rtl w:val="0"/>
              </w:rPr>
              <w:t xml:space="preserve">No visibility into data quality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Observability checks run on every single record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b0000"/>
                <w:sz w:val="20"/>
                <w:szCs w:val="20"/>
                <w:rtl w:val="0"/>
              </w:rPr>
              <w:t xml:space="preserve">LLM failure = full breakdown, no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Two-level fallback — system never goes down, always produces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b0000"/>
                <w:sz w:val="20"/>
                <w:szCs w:val="20"/>
                <w:rtl w:val="0"/>
              </w:rPr>
              <w:t xml:space="preserve">No audit trail — impossible to trace source of a bad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Full lineage from source file through every pipeline stage to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b0000"/>
                <w:sz w:val="20"/>
                <w:szCs w:val="20"/>
                <w:rtl w:val="0"/>
              </w:rPr>
              <w:t xml:space="preserve">10 records take same manual effort as 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Same pipeline scales to any volume with zero code 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Future Enhancement: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Add Negative Spike Alert: dashboard banner fires automatically when negative sentiment crosses 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Add Business Summary Card: total records processed, estimated manual hours saved, sentiment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Show Before vs After side-by-side in the batch dashboard to make the business value instantly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Demonstrate LLM fallback live in the meeting — pull the API key mid-run and show rule-based activates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2"/>
          <w:szCs w:val="22"/>
          <w:rtl w:val="0"/>
        </w:rPr>
        <w:t xml:space="preserve">ROI Calculation — What the Business Gains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180" w:tblpY="0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5"/>
        <w:gridCol w:w="2205"/>
        <w:gridCol w:w="2205"/>
        <w:gridCol w:w="1755"/>
        <w:tblGridChange w:id="0">
          <w:tblGrid>
            <w:gridCol w:w="3705"/>
            <w:gridCol w:w="2205"/>
            <w:gridCol w:w="2205"/>
            <w:gridCol w:w="1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ROI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Without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With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Feedback review time  (500 records/week)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0000"/>
                <w:rtl w:val="0"/>
              </w:rPr>
              <w:t xml:space="preserve">~10 hrs/week  (manual read + classify)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rtl w:val="0"/>
              </w:rPr>
              <w:t xml:space="preserve">&lt; 5 minutes  (fully automated)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rtl w:val="0"/>
              </w:rPr>
              <w:t xml:space="preserve">~9.9 hrs/week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Time to detect a negative 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0000"/>
                <w:rtl w:val="0"/>
              </w:rPr>
              <w:t xml:space="preserve">Hours to days  (if noticed at 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rtl w:val="0"/>
              </w:rPr>
              <w:t xml:space="preserve">Immediate  — alert fires per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rtl w:val="0"/>
              </w:rPr>
              <w:t xml:space="preserve">Hours saved per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Data quality issues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0000"/>
                <w:rtl w:val="0"/>
              </w:rPr>
              <w:t xml:space="preserve">Discovered late — after bad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rtl w:val="0"/>
              </w:rPr>
              <w:t xml:space="preserve">Caught before processing — every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rtl w:val="0"/>
              </w:rPr>
              <w:t xml:space="preserve">Zero bad data in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System downtime on LLM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0000"/>
                <w:rtl w:val="0"/>
              </w:rPr>
              <w:t xml:space="preserve">Full pipeline stops — zero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rtl w:val="0"/>
              </w:rPr>
              <w:t xml:space="preserve">Auto-fallback — 100% uptime guaranteed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rtl w:val="0"/>
              </w:rPr>
              <w:t xml:space="preserve">0 minutes downtime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Team capacity freed up  (per 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0000"/>
                <w:rtl w:val="0"/>
              </w:rPr>
              <w:t xml:space="preserve">~40 hrs/month on manual feedback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rtl w:val="0"/>
              </w:rPr>
              <w:t xml:space="preserve">~40 hrs/month re-directed to higher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rtl w:val="0"/>
              </w:rPr>
              <w:t xml:space="preserve">40 hrs / 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2"/>
          <w:szCs w:val="22"/>
          <w:rtl w:val="0"/>
        </w:rPr>
        <w:t xml:space="preserve">POV Additions — Benefits &amp; Who They Serve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What POV Delivers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Business 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Who Cares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500-record realistic pipeline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Proves the system works at real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e75b6"/>
                <w:sz w:val="20"/>
                <w:szCs w:val="20"/>
                <w:rtl w:val="0"/>
              </w:rPr>
              <w:t xml:space="preserve">Engineering + 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Negative spike alert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Instant response before issues escalate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e75b6"/>
                <w:sz w:val="20"/>
                <w:szCs w:val="20"/>
                <w:rtl w:val="0"/>
              </w:rPr>
              <w:t xml:space="preserve">Product + Customer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Executive business summary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Single-screen view of feedback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e75b6"/>
                <w:sz w:val="20"/>
                <w:szCs w:val="20"/>
                <w:rtl w:val="0"/>
              </w:rPr>
              <w:t xml:space="preserve">CXO +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Live LLM fallback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Zero-downtime guarantee shown in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e75b6"/>
                <w:sz w:val="20"/>
                <w:szCs w:val="20"/>
                <w:rtl w:val="0"/>
              </w:rPr>
              <w:t xml:space="preserve">Engineering + Risk teams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