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&amp; Telecommunication Lab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Q-Group(57-120)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Report Points-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No. &amp; Name of Experiment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Objective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Theory (Definitions, Short 1-2 Line Description, Signal Diagram)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List of Apparatus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Working Principle (Detailed Work Process)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Circuit Diagram </w:t>
      </w:r>
      <w:r w:rsidDel="00000000" w:rsidR="00000000" w:rsidRPr="00000000">
        <w:rPr>
          <w:b w:val="1"/>
          <w:rtl w:val="0"/>
        </w:rPr>
        <w:t xml:space="preserve">(Printed Or, Hand Drawn)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Output </w:t>
      </w:r>
      <w:r w:rsidDel="00000000" w:rsidR="00000000" w:rsidRPr="00000000">
        <w:rPr>
          <w:b w:val="1"/>
          <w:rtl w:val="0"/>
        </w:rPr>
        <w:t xml:space="preserve">(Must be Printed)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Tutorial Playlist-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https://www.youtube.com/playlist?list=PL6D0atsskVIuEhgcWHK9Nh8Xz0Yb2dKIc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Lab Class- 1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(10-07-23)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Experiment-1: </w:t>
      </w:r>
      <w:r w:rsidDel="00000000" w:rsidR="00000000" w:rsidRPr="00000000">
        <w:rPr>
          <w:rtl w:val="0"/>
        </w:rPr>
        <w:t xml:space="preserve">Generation of FSK (Frequency Shift Key).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Lab Class- 2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(17-07-23)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Experiment-2: </w:t>
      </w:r>
      <w:r w:rsidDel="00000000" w:rsidR="00000000" w:rsidRPr="00000000">
        <w:rPr>
          <w:rtl w:val="0"/>
        </w:rPr>
        <w:t xml:space="preserve">Generation of ASK (Amplitude Shift Key).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Lab Class- 3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(31-07-23)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Experiment-3: </w:t>
      </w:r>
      <w:r w:rsidDel="00000000" w:rsidR="00000000" w:rsidRPr="00000000">
        <w:rPr>
          <w:rtl w:val="0"/>
        </w:rPr>
        <w:t xml:space="preserve">Generation of BPSK (Binary Phase Shift Keying).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Lab Class- 4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(28-08-23)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Experiment-4: </w:t>
      </w:r>
      <w:r w:rsidDel="00000000" w:rsidR="00000000" w:rsidRPr="00000000">
        <w:rPr>
          <w:rtl w:val="0"/>
        </w:rPr>
        <w:t xml:space="preserve">Design and generate a 4 to 1 line multiplexer.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Lab Class- 5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(02-10-23)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Experiment-5: </w:t>
      </w:r>
      <w:r w:rsidDel="00000000" w:rsidR="00000000" w:rsidRPr="00000000">
        <w:rPr>
          <w:rtl w:val="0"/>
        </w:rPr>
        <w:t xml:space="preserve">Design and generate a 1 to 4 line demultiplexer.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Lab Class- 6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(09-10-23)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Experiment-6: </w:t>
      </w:r>
      <w:r w:rsidDel="00000000" w:rsidR="00000000" w:rsidRPr="00000000">
        <w:rPr>
          <w:rtl w:val="0"/>
        </w:rPr>
        <w:t xml:space="preserve">Generation of 7-Bit Hamming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Lab Class- 7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(16-10-23)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Experiment-7: </w:t>
      </w:r>
      <w:r w:rsidDel="00000000" w:rsidR="00000000" w:rsidRPr="00000000">
        <w:rPr>
          <w:rtl w:val="0"/>
        </w:rPr>
        <w:t xml:space="preserve">Error detection with hamming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Lab Class- 8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(30-10-23)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Experiment-8: </w:t>
      </w:r>
      <w:r w:rsidDel="00000000" w:rsidR="00000000" w:rsidRPr="00000000">
        <w:rPr>
          <w:rtl w:val="0"/>
        </w:rPr>
        <w:t xml:space="preserve">Design and configure different types of network topology.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6D0atsskVIuEhgcWHK9Nh8Xz0Yb2dK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