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B3A6B"/>
          <w:sz w:val="64"/>
          <w:szCs w:val="64"/>
        </w:rPr>
        <w:t xml:space="preserve">FleetTrack Pro</w:t>
      </w:r>
    </w:p>
    <w:p>
      <w:pPr>
        <w:jc w:val="center"/>
      </w:pPr>
      <w:r>
        <w:rPr>
          <w:rFonts w:ascii="Arial" w:cs="Arial" w:eastAsia="Arial" w:hAnsi="Arial"/>
          <w:b/>
          <w:bCs/>
          <w:color w:val="B7500A"/>
          <w:sz w:val="28"/>
          <w:szCs w:val="28"/>
        </w:rPr>
        <w:t xml:space="preserve">M3 — Cargo Safety &amp; Media</w:t>
      </w:r>
    </w:p>
    <w:p>
      <w:pPr>
        <w:pBdr>
          <w:bottom w:val="single" w:color="2E86C1" w:sz="8" w:space="8"/>
        </w:pBdr>
        <w:spacing w:after="180"/>
        <w:jc w:val="center"/>
      </w:pPr>
      <w:r>
        <w:rPr>
          <w:rFonts w:ascii="Arial" w:cs="Arial" w:eastAsia="Arial" w:hAnsi="Arial"/>
          <w:color w:val="2E86C1"/>
          <w:sz w:val="22"/>
          <w:szCs w:val="22"/>
        </w:rPr>
        <w:t xml:space="preserve">Premium Mobile App Edition — 10-Day Work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r>
              <w:rPr>
                <w:rFonts w:ascii="Arial" w:cs="Arial" w:eastAsia="Arial" w:hAnsi="Arial"/>
                <w:b w:val="false"/>
                <w:bCs w:val="false"/>
                <w:i/>
                <w:iCs/>
                <w:color w:val="AED6F1"/>
                <w:sz w:val="20"/>
                <w:szCs w:val="20"/>
              </w:rPr>
              <w:t xml:space="preserve">This edition replaces the mobile app section of your original plan with design-first prompts. Every screen prompt below specifies exact colors, animation timing, shadow values, and component polish so the AI agent produces a premium result on the first try — not a generic scaffold you have to fix later.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Service/App</w:t>
            </w:r>
          </w:p>
        </w:tc>
        <w:tc>
          <w:tcPr>
            <w:tcW w:type="dxa" w:w="1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Port</w:t>
            </w:r>
          </w:p>
        </w:tc>
        <w:tc>
          <w:tcPr>
            <w:tcW w:type="dxa" w:w="18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Schema/Platform</w:t>
            </w:r>
          </w:p>
        </w:tc>
        <w:tc>
          <w:tcPr>
            <w:tcW w:type="dxa" w:w="39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Key feature</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incident-service</w:t>
            </w:r>
          </w:p>
        </w:tc>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8087</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incident</w:t>
            </w:r>
          </w:p>
        </w:tc>
        <w:tc>
          <w:tcPr>
            <w:tcW w:type="dxa" w:w="39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Severity workflow</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media-service</w:t>
            </w:r>
          </w:p>
        </w:tc>
        <w:tc>
          <w:tcPr>
            <w:tcW w:type="dxa" w:w="1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8086</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media</w:t>
            </w:r>
          </w:p>
        </w:tc>
        <w:tc>
          <w:tcPr>
            <w:tcW w:type="dxa" w:w="39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Pre-signed S3 upload + SHA-256</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Driver mobile app</w:t>
            </w:r>
          </w:p>
        </w:tc>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React Native</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Expo</w:t>
            </w:r>
          </w:p>
        </w:tc>
        <w:tc>
          <w:tcPr>
            <w:tcW w:type="dxa" w:w="39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Premium animated UI</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The Design System — Read This Before Day 1</w:t>
      </w:r>
    </w:p>
    <w:p>
      <w:pPr>
        <w:spacing w:after="60" w:before="40"/>
      </w:pPr>
      <w:r>
        <w:rPr>
          <w:rFonts w:ascii="Arial" w:cs="Arial" w:eastAsia="Arial" w:hAnsi="Arial"/>
          <w:color w:val="2C3E50"/>
          <w:sz w:val="21"/>
          <w:szCs w:val="21"/>
        </w:rPr>
        <w:t xml:space="preserve">Every mobile screen prompt in this document references this design system. Paste this section to the AI agent FIRST as a standing instruction before any screen prompt, or include it inline (it is already embedded in each prompt below).</w:t>
      </w:r>
    </w:p>
    <w:p>
      <w:pPr>
        <w:spacing w:after="80" w:before="0"/>
      </w:pPr>
      <w:r>
        <w:t xml:space="preserve"/>
      </w:r>
    </w:p>
    <w:p>
      <w:pPr>
        <w:pStyle w:val="Heading2"/>
        <w:spacing w:after="80" w:before="200"/>
      </w:pPr>
      <w:r>
        <w:rPr>
          <w:rFonts w:ascii="Arial" w:cs="Arial" w:eastAsia="Arial" w:hAnsi="Arial"/>
          <w:b/>
          <w:bCs/>
          <w:color w:val="2E86C1"/>
          <w:sz w:val="26"/>
          <w:szCs w:val="26"/>
        </w:rPr>
        <w:t xml:space="preserve">Color Palette — Exact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Token</w:t>
            </w:r>
          </w:p>
        </w:tc>
        <w:tc>
          <w:tcPr>
            <w:tcW w:type="dxa" w:w="16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Hex</w:t>
            </w:r>
          </w:p>
        </w:tc>
        <w:tc>
          <w:tcPr>
            <w:tcW w:type="dxa" w:w="53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Used for</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Navy Dark</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#0F2347</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Splash screen, headers, status bars</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Navy Primary</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#1B3A6B</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Primary buttons, active states, brand</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Navy Mid</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#2E5090</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Pressed/hover state on navy buttons</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Teal Primary</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#0D9488</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Action buttons, active tab, links</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Teal Light</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#14B8A6</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Secondary highlights, success accents</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Teal Pale</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#CCFBF1</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Light backgrounds behind teal icons</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Green</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#059669</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Success states, POD verified, on-time</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Green Light</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#D1FAE5</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Success badge backgrounds</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Amber</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#D97706</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Warning states, started status</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Amber Light</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#FEF3C7</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Warning badge backgrounds</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Red</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#DC2626</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Danger, incident reporting, critical</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Red Light</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#FEE2E2</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Danger badge backgrounds</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Text Primary</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#111827</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Headings, primary text</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Text Secondary</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#374151</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Body text</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Text Muted</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#6B7280</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Captions, timestamps, placeholders</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Background</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#F9FAFB</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Screen background</w:t>
            </w:r>
          </w:p>
        </w:tc>
      </w:tr>
      <w:tr>
        <w:tc>
          <w:tcPr>
            <w:tcW w:type="dxa" w:w="2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Surface</w:t>
            </w:r>
          </w:p>
        </w:tc>
        <w:tc>
          <w:tcPr>
            <w:tcW w:type="dxa" w:w="1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#FFFFFF</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Cards, sheets, modals</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Border</w:t>
            </w:r>
          </w:p>
        </w:tc>
        <w:tc>
          <w:tcPr>
            <w:tcW w:type="dxa" w:w="1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#E5E7EB</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Dividers, card borders</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Typography</w:t>
      </w:r>
    </w:p>
    <w:p>
      <w:pPr>
        <w:spacing w:after="60" w:before="40"/>
      </w:pPr>
      <w:r>
        <w:rPr>
          <w:rFonts w:ascii="Arial" w:cs="Arial" w:eastAsia="Arial" w:hAnsi="Arial"/>
          <w:color w:val="2C3E50"/>
          <w:sz w:val="21"/>
          <w:szCs w:val="21"/>
        </w:rPr>
        <w:t xml:space="preserve">Font family: Inter throughout (use expo-font to load Inter-Regular, Inter-Medium, Inter-SemiBold, Inter-Bold, Inter-ExtraBold).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Style</w:t>
            </w:r>
          </w:p>
        </w:tc>
        <w:tc>
          <w:tcPr>
            <w:tcW w:type="dxa" w:w="1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Size</w:t>
            </w:r>
          </w:p>
        </w:tc>
        <w:tc>
          <w:tcPr>
            <w:tcW w:type="dxa" w:w="2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Weight</w:t>
            </w:r>
          </w:p>
        </w:tc>
        <w:tc>
          <w:tcPr>
            <w:tcW w:type="dxa" w:w="41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Used for</w:t>
            </w:r>
          </w:p>
        </w:tc>
      </w:tr>
      <w:tr>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Display</w:t>
            </w:r>
          </w:p>
        </w:tc>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28px</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800 (ExtraBold)</w:t>
            </w:r>
          </w:p>
        </w:tc>
        <w:tc>
          <w:tcPr>
            <w:tcW w:type="dxa" w:w="4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Splash title, trip complete headline</w:t>
            </w:r>
          </w:p>
        </w:tc>
      </w:tr>
      <w:tr>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H1</w:t>
            </w:r>
          </w:p>
        </w:tc>
        <w:tc>
          <w:tcPr>
            <w:tcW w:type="dxa" w:w="1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22px</w:t>
            </w:r>
          </w:p>
        </w:tc>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700 (Bold)</w:t>
            </w:r>
          </w:p>
        </w:tc>
        <w:tc>
          <w:tcPr>
            <w:tcW w:type="dxa" w:w="4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Screen titles</w:t>
            </w:r>
          </w:p>
        </w:tc>
      </w:tr>
      <w:tr>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H2</w:t>
            </w:r>
          </w:p>
        </w:tc>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18px</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700 (Bold)</w:t>
            </w:r>
          </w:p>
        </w:tc>
        <w:tc>
          <w:tcPr>
            <w:tcW w:type="dxa" w:w="4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Section headers, card titles</w:t>
            </w:r>
          </w:p>
        </w:tc>
      </w:tr>
      <w:tr>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Body Large</w:t>
            </w:r>
          </w:p>
        </w:tc>
        <w:tc>
          <w:tcPr>
            <w:tcW w:type="dxa" w:w="1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15px</w:t>
            </w:r>
          </w:p>
        </w:tc>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500 (Medium)</w:t>
            </w:r>
          </w:p>
        </w:tc>
        <w:tc>
          <w:tcPr>
            <w:tcW w:type="dxa" w:w="4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Primary content, route text</w:t>
            </w:r>
          </w:p>
        </w:tc>
      </w:tr>
      <w:tr>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Body</w:t>
            </w:r>
          </w:p>
        </w:tc>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14px</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400 (Regular)</w:t>
            </w:r>
          </w:p>
        </w:tc>
        <w:tc>
          <w:tcPr>
            <w:tcW w:type="dxa" w:w="4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Standard body text</w:t>
            </w:r>
          </w:p>
        </w:tc>
      </w:tr>
      <w:tr>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Caption</w:t>
            </w:r>
          </w:p>
        </w:tc>
        <w:tc>
          <w:tcPr>
            <w:tcW w:type="dxa" w:w="1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12px</w:t>
            </w:r>
          </w:p>
        </w:tc>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400 (Regular)</w:t>
            </w:r>
          </w:p>
        </w:tc>
        <w:tc>
          <w:tcPr>
            <w:tcW w:type="dxa" w:w="4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Timestamps, metadata</w:t>
            </w:r>
          </w:p>
        </w:tc>
      </w:tr>
      <w:tr>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Label</w:t>
            </w:r>
          </w:p>
        </w:tc>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11px</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600 (SemiBold)</w:t>
            </w:r>
          </w:p>
        </w:tc>
        <w:tc>
          <w:tcPr>
            <w:tcW w:type="dxa" w:w="4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Uppercase section labels, letterspacing 0.8</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Motion &amp; Animation Standards</w:t>
      </w:r>
    </w:p>
    <w:p>
      <w:pPr>
        <w:spacing w:after="60" w:before="40"/>
      </w:pPr>
      <w:r>
        <w:rPr>
          <w:rFonts w:ascii="Arial" w:cs="Arial" w:eastAsia="Arial" w:hAnsi="Arial"/>
          <w:color w:val="2C3E50"/>
          <w:sz w:val="21"/>
          <w:szCs w:val="21"/>
        </w:rPr>
        <w:t xml:space="preserve">Every screen transition, button press, and state change must be animated. Use react-native-reanimated 3 for all animations (not the legacy Animated API — it cannot achieve the smoothness required).</w:t>
      </w:r>
    </w:p>
    <w:p>
      <w:pPr>
        <w:pStyle w:val="ListParagraph"/>
        <w:numPr>
          <w:ilvl w:val="0"/>
          <w:numId w:val="2"/>
        </w:numPr>
        <w:spacing w:after="35" w:before="35"/>
      </w:pPr>
      <w:r>
        <w:rPr>
          <w:rFonts w:ascii="Arial" w:cs="Arial" w:eastAsia="Arial" w:hAnsi="Arial"/>
          <w:color w:val="2C3E50"/>
          <w:sz w:val="20"/>
          <w:szCs w:val="20"/>
        </w:rPr>
        <w:t xml:space="preserve">Screen transitions: 300ms, easing curve Easing.bezier(0.16, 1, 0.3, 1) (ease-out-expo) — gives a premium deceleration feel, never linear</w:t>
      </w:r>
    </w:p>
    <w:p>
      <w:pPr>
        <w:pStyle w:val="ListParagraph"/>
        <w:numPr>
          <w:ilvl w:val="0"/>
          <w:numId w:val="2"/>
        </w:numPr>
        <w:spacing w:after="35" w:before="35"/>
      </w:pPr>
      <w:r>
        <w:rPr>
          <w:rFonts w:ascii="Arial" w:cs="Arial" w:eastAsia="Arial" w:hAnsi="Arial"/>
          <w:color w:val="2C3E50"/>
          <w:sz w:val="20"/>
          <w:szCs w:val="20"/>
        </w:rPr>
        <w:t xml:space="preserve">Button press: scale to 0.97 on press-in over 100ms, spring back on release</w:t>
      </w:r>
    </w:p>
    <w:p>
      <w:pPr>
        <w:pStyle w:val="ListParagraph"/>
        <w:numPr>
          <w:ilvl w:val="0"/>
          <w:numId w:val="2"/>
        </w:numPr>
        <w:spacing w:after="35" w:before="35"/>
      </w:pPr>
      <w:r>
        <w:rPr>
          <w:rFonts w:ascii="Arial" w:cs="Arial" w:eastAsia="Arial" w:hAnsi="Arial"/>
          <w:color w:val="2C3E50"/>
          <w:sz w:val="20"/>
          <w:szCs w:val="20"/>
        </w:rPr>
        <w:t xml:space="preserve">Card entrance: fade in + translateY(12 → 0) over 250ms, staggered 50ms between sequential cards</w:t>
      </w:r>
    </w:p>
    <w:p>
      <w:pPr>
        <w:pStyle w:val="ListParagraph"/>
        <w:numPr>
          <w:ilvl w:val="0"/>
          <w:numId w:val="2"/>
        </w:numPr>
        <w:spacing w:after="35" w:before="35"/>
      </w:pPr>
      <w:r>
        <w:rPr>
          <w:rFonts w:ascii="Arial" w:cs="Arial" w:eastAsia="Arial" w:hAnsi="Arial"/>
          <w:color w:val="2C3E50"/>
          <w:sz w:val="20"/>
          <w:szCs w:val="20"/>
        </w:rPr>
        <w:t xml:space="preserve">Bottom sheet / modal: slide up from bottom with spring physics (damping: 18, stiffness: 180), backdrop fades in over 200ms</w:t>
      </w:r>
    </w:p>
    <w:p>
      <w:pPr>
        <w:pStyle w:val="ListParagraph"/>
        <w:numPr>
          <w:ilvl w:val="0"/>
          <w:numId w:val="2"/>
        </w:numPr>
        <w:spacing w:after="35" w:before="35"/>
      </w:pPr>
      <w:r>
        <w:rPr>
          <w:rFonts w:ascii="Arial" w:cs="Arial" w:eastAsia="Arial" w:hAnsi="Arial"/>
          <w:color w:val="2C3E50"/>
          <w:sz w:val="20"/>
          <w:szCs w:val="20"/>
        </w:rPr>
        <w:t xml:space="preserve">Success checkmark (trip complete): scale from 0 to 1.1 to 1.0 with spring bounce, plus a soft pulsing ring behind it using a looping opacity animation</w:t>
      </w:r>
    </w:p>
    <w:p>
      <w:pPr>
        <w:pStyle w:val="ListParagraph"/>
        <w:numPr>
          <w:ilvl w:val="0"/>
          <w:numId w:val="2"/>
        </w:numPr>
        <w:spacing w:after="35" w:before="35"/>
      </w:pPr>
      <w:r>
        <w:rPr>
          <w:rFonts w:ascii="Arial" w:cs="Arial" w:eastAsia="Arial" w:hAnsi="Arial"/>
          <w:color w:val="2C3E50"/>
          <w:sz w:val="20"/>
          <w:szCs w:val="20"/>
        </w:rPr>
        <w:t xml:space="preserve">Loading states: skeleton screens with a shimmer animation (gradient sweep left to right, 1.2s loop) — never a plain spinner alone</w:t>
      </w:r>
    </w:p>
    <w:p>
      <w:pPr>
        <w:pStyle w:val="ListParagraph"/>
        <w:numPr>
          <w:ilvl w:val="0"/>
          <w:numId w:val="2"/>
        </w:numPr>
        <w:spacing w:after="35" w:before="35"/>
      </w:pPr>
      <w:r>
        <w:rPr>
          <w:rFonts w:ascii="Arial" w:cs="Arial" w:eastAsia="Arial" w:hAnsi="Arial"/>
          <w:color w:val="2C3E50"/>
          <w:sz w:val="20"/>
          <w:szCs w:val="20"/>
        </w:rPr>
        <w:t xml:space="preserve">Tab bar icon: subtle bounce (scale 1 → 1.15 → 1) when a tab becomes active</w:t>
      </w:r>
    </w:p>
    <w:p>
      <w:pPr>
        <w:pStyle w:val="ListParagraph"/>
        <w:numPr>
          <w:ilvl w:val="0"/>
          <w:numId w:val="2"/>
        </w:numPr>
        <w:spacing w:after="35" w:before="35"/>
      </w:pPr>
      <w:r>
        <w:rPr>
          <w:rFonts w:ascii="Arial" w:cs="Arial" w:eastAsia="Arial" w:hAnsi="Arial"/>
          <w:color w:val="2C3E50"/>
          <w:sz w:val="20"/>
          <w:szCs w:val="20"/>
        </w:rPr>
        <w:t xml:space="preserve">Toast/snackbar notifications: slide in from top with spring, auto-dismiss with a fade + slide out after 3s</w:t>
      </w:r>
    </w:p>
    <w:p>
      <w:pPr>
        <w:spacing w:after="80" w:before="0"/>
      </w:pPr>
      <w:r>
        <w:t xml:space="preserve"/>
      </w:r>
    </w:p>
    <w:p>
      <w:pPr>
        <w:pStyle w:val="Heading2"/>
        <w:spacing w:after="80" w:before="200"/>
      </w:pPr>
      <w:r>
        <w:rPr>
          <w:rFonts w:ascii="Arial" w:cs="Arial" w:eastAsia="Arial" w:hAnsi="Arial"/>
          <w:b/>
          <w:bCs/>
          <w:color w:val="2E86C1"/>
          <w:sz w:val="26"/>
          <w:szCs w:val="26"/>
        </w:rPr>
        <w:t xml:space="preserve">Component Polish Standards</w:t>
      </w:r>
    </w:p>
    <w:p>
      <w:pPr>
        <w:pStyle w:val="ListParagraph"/>
        <w:numPr>
          <w:ilvl w:val="0"/>
          <w:numId w:val="2"/>
        </w:numPr>
        <w:spacing w:after="35" w:before="35"/>
      </w:pPr>
      <w:r>
        <w:rPr>
          <w:rFonts w:ascii="Arial" w:cs="Arial" w:eastAsia="Arial" w:hAnsi="Arial"/>
          <w:color w:val="2C3E50"/>
          <w:sz w:val="20"/>
          <w:szCs w:val="20"/>
        </w:rPr>
        <w:t xml:space="preserve">All cards: borderRadius 16-20px, never sharp corners. Shadow: shadowColor #000, shadowOpacity 0.06, shadowRadius 12, shadowOffset {0,4}, elevation 3 on Android</w:t>
      </w:r>
    </w:p>
    <w:p>
      <w:pPr>
        <w:pStyle w:val="ListParagraph"/>
        <w:numPr>
          <w:ilvl w:val="0"/>
          <w:numId w:val="2"/>
        </w:numPr>
        <w:spacing w:after="35" w:before="35"/>
      </w:pPr>
      <w:r>
        <w:rPr>
          <w:rFonts w:ascii="Arial" w:cs="Arial" w:eastAsia="Arial" w:hAnsi="Arial"/>
          <w:color w:val="2C3E50"/>
          <w:sz w:val="20"/>
          <w:szCs w:val="20"/>
        </w:rPr>
        <w:t xml:space="preserve">All primary buttons: borderRadius 14-16px, height 52-56px minimum (comfortable tap target), letterSpacing -0.2</w:t>
      </w:r>
    </w:p>
    <w:p>
      <w:pPr>
        <w:pStyle w:val="ListParagraph"/>
        <w:numPr>
          <w:ilvl w:val="0"/>
          <w:numId w:val="2"/>
        </w:numPr>
        <w:spacing w:after="35" w:before="35"/>
      </w:pPr>
      <w:r>
        <w:rPr>
          <w:rFonts w:ascii="Arial" w:cs="Arial" w:eastAsia="Arial" w:hAnsi="Arial"/>
          <w:color w:val="2C3E50"/>
          <w:sz w:val="20"/>
          <w:szCs w:val="20"/>
        </w:rPr>
        <w:t xml:space="preserve">All input fields: borderRadius 12px, 1.5px border, background #F3F4F6 when unfocused, white with navy border + subtle glow shadow when focused</w:t>
      </w:r>
    </w:p>
    <w:p>
      <w:pPr>
        <w:pStyle w:val="ListParagraph"/>
        <w:numPr>
          <w:ilvl w:val="0"/>
          <w:numId w:val="2"/>
        </w:numPr>
        <w:spacing w:after="35" w:before="35"/>
      </w:pPr>
      <w:r>
        <w:rPr>
          <w:rFonts w:ascii="Arial" w:cs="Arial" w:eastAsia="Arial" w:hAnsi="Arial"/>
          <w:color w:val="2C3E50"/>
          <w:sz w:val="20"/>
          <w:szCs w:val="20"/>
        </w:rPr>
        <w:t xml:space="preserve">Status badges: pill-shaped (borderRadius 20), always paired with a small colored dot (5px circle) before the text, never color alone</w:t>
      </w:r>
    </w:p>
    <w:p>
      <w:pPr>
        <w:pStyle w:val="ListParagraph"/>
        <w:numPr>
          <w:ilvl w:val="0"/>
          <w:numId w:val="2"/>
        </w:numPr>
        <w:spacing w:after="35" w:before="35"/>
      </w:pPr>
      <w:r>
        <w:rPr>
          <w:rFonts w:ascii="Arial" w:cs="Arial" w:eastAsia="Arial" w:hAnsi="Arial"/>
          <w:color w:val="2C3E50"/>
          <w:sz w:val="20"/>
          <w:szCs w:val="20"/>
        </w:rPr>
        <w:t xml:space="preserve">Icons: use @expo/vector-icons Feather or Tabler set exclusively — never mix icon families, keep consistent stroke width across the whole app</w:t>
      </w:r>
    </w:p>
    <w:p>
      <w:pPr>
        <w:pStyle w:val="ListParagraph"/>
        <w:numPr>
          <w:ilvl w:val="0"/>
          <w:numId w:val="2"/>
        </w:numPr>
        <w:spacing w:after="35" w:before="35"/>
      </w:pPr>
      <w:r>
        <w:rPr>
          <w:rFonts w:ascii="Arial" w:cs="Arial" w:eastAsia="Arial" w:hAnsi="Arial"/>
          <w:color w:val="2C3E50"/>
          <w:sz w:val="20"/>
          <w:szCs w:val="20"/>
        </w:rPr>
        <w:t xml:space="preserve">Avatar circles: always show initials on a colored background when no photo exists — generate the color deterministically from the user's name hash so the same person always gets the same color</w:t>
      </w:r>
    </w:p>
    <w:p>
      <w:pPr>
        <w:pStyle w:val="ListParagraph"/>
        <w:numPr>
          <w:ilvl w:val="0"/>
          <w:numId w:val="2"/>
        </w:numPr>
        <w:spacing w:after="35" w:before="35"/>
      </w:pPr>
      <w:r>
        <w:rPr>
          <w:rFonts w:ascii="Arial" w:cs="Arial" w:eastAsia="Arial" w:hAnsi="Arial"/>
          <w:color w:val="2C3E50"/>
          <w:sz w:val="20"/>
          <w:szCs w:val="20"/>
        </w:rPr>
        <w:t xml:space="preserve">Empty states: never show a blank screen — always show an icon, a friendly headline, and explanatory text. Use illustrations sparingly, simple line icons preferred over playful cartoons</w:t>
      </w:r>
    </w:p>
    <w:p>
      <w:pPr>
        <w:spacing w:after="80" w:before="0"/>
      </w:pPr>
      <w:r>
        <w:t xml:space="preserve"/>
      </w:r>
    </w:p>
    <w:p>
      <w:pPr>
        <w:pStyle w:val="Heading2"/>
        <w:spacing w:after="80" w:before="200"/>
      </w:pPr>
      <w:r>
        <w:rPr>
          <w:rFonts w:ascii="Arial" w:cs="Arial" w:eastAsia="Arial" w:hAnsi="Arial"/>
          <w:b/>
          <w:bCs/>
          <w:color w:val="2E86C1"/>
          <w:sz w:val="26"/>
          <w:szCs w:val="26"/>
        </w:rPr>
        <w:t xml:space="preserve">What 'Premium' Means Here — Anti-Patterns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10"/>
              <w:left w:type="dxa" w:w="180"/>
              <w:bottom w:type="dxa" w:w="110"/>
              <w:right w:type="dxa" w:w="180"/>
            </w:tcMar>
          </w:tcPr>
          <w:p>
            <w:r>
              <w:rPr>
                <w:rFonts w:ascii="Arial" w:cs="Arial" w:eastAsia="Arial" w:hAnsi="Arial"/>
                <w:b/>
                <w:bCs/>
                <w:i w:val="false"/>
                <w:iCs w:val="false"/>
                <w:color w:val="A93226"/>
                <w:sz w:val="20"/>
                <w:szCs w:val="20"/>
              </w:rPr>
              <w:t xml:space="preserve">Explicitly tell the AI agent to AVOID these — they are the tells of a generic, ai-generated-looking app:</w:t>
            </w:r>
          </w:p>
        </w:tc>
      </w:tr>
    </w:tbl>
    <w:p>
      <w:pPr>
        <w:pStyle w:val="ListParagraph"/>
        <w:numPr>
          <w:ilvl w:val="0"/>
          <w:numId w:val="2"/>
        </w:numPr>
        <w:spacing w:after="35" w:before="35"/>
      </w:pPr>
      <w:r>
        <w:rPr>
          <w:rFonts w:ascii="Arial" w:cs="Arial" w:eastAsia="Arial" w:hAnsi="Arial"/>
          <w:color w:val="2C3E50"/>
          <w:sz w:val="20"/>
          <w:szCs w:val="20"/>
        </w:rPr>
        <w:t xml:space="preserve">NO default React Native shadows/borders that look flat and undesigned</w:t>
      </w:r>
    </w:p>
    <w:p>
      <w:pPr>
        <w:pStyle w:val="ListParagraph"/>
        <w:numPr>
          <w:ilvl w:val="0"/>
          <w:numId w:val="2"/>
        </w:numPr>
        <w:spacing w:after="35" w:before="35"/>
      </w:pPr>
      <w:r>
        <w:rPr>
          <w:rFonts w:ascii="Arial" w:cs="Arial" w:eastAsia="Arial" w:hAnsi="Arial"/>
          <w:color w:val="2C3E50"/>
          <w:sz w:val="20"/>
          <w:szCs w:val="20"/>
        </w:rPr>
        <w:t xml:space="preserve">NO pure black text (#000000) — always use the defined text color tokens</w:t>
      </w:r>
    </w:p>
    <w:p>
      <w:pPr>
        <w:pStyle w:val="ListParagraph"/>
        <w:numPr>
          <w:ilvl w:val="0"/>
          <w:numId w:val="2"/>
        </w:numPr>
        <w:spacing w:after="35" w:before="35"/>
      </w:pPr>
      <w:r>
        <w:rPr>
          <w:rFonts w:ascii="Arial" w:cs="Arial" w:eastAsia="Arial" w:hAnsi="Arial"/>
          <w:color w:val="2C3E50"/>
          <w:sz w:val="20"/>
          <w:szCs w:val="20"/>
        </w:rPr>
        <w:t xml:space="preserve">NO emoji used as icons — use proper vector icon sets</w:t>
      </w:r>
    </w:p>
    <w:p>
      <w:pPr>
        <w:pStyle w:val="ListParagraph"/>
        <w:numPr>
          <w:ilvl w:val="0"/>
          <w:numId w:val="2"/>
        </w:numPr>
        <w:spacing w:after="35" w:before="35"/>
      </w:pPr>
      <w:r>
        <w:rPr>
          <w:rFonts w:ascii="Arial" w:cs="Arial" w:eastAsia="Arial" w:hAnsi="Arial"/>
          <w:color w:val="2C3E50"/>
          <w:sz w:val="20"/>
          <w:szCs w:val="20"/>
        </w:rPr>
        <w:t xml:space="preserve">NO instant state changes — every visible change needs a transition, even if just 150ms</w:t>
      </w:r>
    </w:p>
    <w:p>
      <w:pPr>
        <w:pStyle w:val="ListParagraph"/>
        <w:numPr>
          <w:ilvl w:val="0"/>
          <w:numId w:val="2"/>
        </w:numPr>
        <w:spacing w:after="35" w:before="35"/>
      </w:pPr>
      <w:r>
        <w:rPr>
          <w:rFonts w:ascii="Arial" w:cs="Arial" w:eastAsia="Arial" w:hAnsi="Arial"/>
          <w:color w:val="2C3E50"/>
          <w:sz w:val="20"/>
          <w:szCs w:val="20"/>
        </w:rPr>
        <w:t xml:space="preserve">NO generic system fonts — Inter must load and render everywhere, including iOS</w:t>
      </w:r>
    </w:p>
    <w:p>
      <w:pPr>
        <w:pStyle w:val="ListParagraph"/>
        <w:numPr>
          <w:ilvl w:val="0"/>
          <w:numId w:val="2"/>
        </w:numPr>
        <w:spacing w:after="35" w:before="35"/>
      </w:pPr>
      <w:r>
        <w:rPr>
          <w:rFonts w:ascii="Arial" w:cs="Arial" w:eastAsia="Arial" w:hAnsi="Arial"/>
          <w:color w:val="2C3E50"/>
          <w:sz w:val="20"/>
          <w:szCs w:val="20"/>
        </w:rPr>
        <w:t xml:space="preserve">NO centered-everything layouts — use intentional left-aligned hierarchy like premium fintech apps (Cash App, Revolut, Linear)</w:t>
      </w:r>
    </w:p>
    <w:p>
      <w:pPr>
        <w:pStyle w:val="ListParagraph"/>
        <w:numPr>
          <w:ilvl w:val="0"/>
          <w:numId w:val="2"/>
        </w:numPr>
        <w:spacing w:after="35" w:before="35"/>
      </w:pPr>
      <w:r>
        <w:rPr>
          <w:rFonts w:ascii="Arial" w:cs="Arial" w:eastAsia="Arial" w:hAnsi="Arial"/>
          <w:color w:val="2C3E50"/>
          <w:sz w:val="20"/>
          <w:szCs w:val="20"/>
        </w:rPr>
        <w:t xml:space="preserve">NO harsh pure-white-on-pure-black contrast — use the softened navy-dark (#0F2347) instead of #000000 for dark surfaces</w:t>
      </w:r>
    </w:p>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Days 1-4 — Backend Foundation (Unchanged)</w:t>
      </w:r>
    </w:p>
    <w:p>
      <w:pPr>
        <w:spacing w:after="60" w:before="40"/>
      </w:pPr>
      <w:r>
        <w:rPr>
          <w:rFonts w:ascii="Arial" w:cs="Arial" w:eastAsia="Arial" w:hAnsi="Arial"/>
          <w:color w:val="2C3E50"/>
          <w:sz w:val="21"/>
          <w:szCs w:val="21"/>
        </w:rPr>
        <w:t xml:space="preserve">These four days are identical to your original plan — incident-service and media-service. Full prompts are in your existing M3 document. Summary below for reference; the focus of this edition is Days 5-7, the mobile app screens.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Day</w:t>
            </w:r>
          </w:p>
        </w:tc>
        <w:tc>
          <w:tcPr>
            <w:tcW w:type="dxa" w:w="81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Task</w:t>
            </w:r>
          </w:p>
        </w:tc>
      </w:tr>
      <w:tr>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w:t>
            </w:r>
          </w:p>
        </w:tc>
        <w:tc>
          <w:tcPr>
            <w:tcW w:type="dxa" w:w="8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incident-service scaffold + database</w:t>
            </w:r>
          </w:p>
        </w:tc>
      </w:tr>
      <w:tr>
        <w:tc>
          <w:tcPr>
            <w:tcW w:type="dxa" w:w="1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2</w:t>
            </w:r>
          </w:p>
        </w:tc>
        <w:tc>
          <w:tcPr>
            <w:tcW w:type="dxa" w:w="8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incident-service report + review endpoints</w:t>
            </w:r>
          </w:p>
        </w:tc>
      </w:tr>
      <w:tr>
        <w:tc>
          <w:tcPr>
            <w:tcW w:type="dxa" w:w="1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3</w:t>
            </w:r>
          </w:p>
        </w:tc>
        <w:tc>
          <w:tcPr>
            <w:tcW w:type="dxa" w:w="8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media-service scaffold + MinIO setup</w:t>
            </w:r>
          </w:p>
        </w:tc>
      </w:tr>
      <w:tr>
        <w:tc>
          <w:tcPr>
            <w:tcW w:type="dxa" w:w="1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4</w:t>
            </w:r>
          </w:p>
        </w:tc>
        <w:tc>
          <w:tcPr>
            <w:tcW w:type="dxa" w:w="8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media-service upload pipeline + POD status gate</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5 — Premium Splash, Onboarding &amp;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7500A"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B7500A"/>
                <w:sz w:val="16"/>
                <w:szCs w:val="16"/>
              </w:rPr>
              <w:t xml:space="preserve">DAY 5  </w:t>
            </w:r>
            <w:r>
              <w:rPr>
                <w:rFonts w:ascii="Arial" w:cs="Arial" w:eastAsia="Arial" w:hAnsi="Arial"/>
                <w:b/>
                <w:bCs/>
                <w:color w:val="1B3A6B"/>
                <w:sz w:val="24"/>
                <w:szCs w:val="24"/>
              </w:rPr>
              <w:t xml:space="preserve">Build the first-impression screens with full animation polish</w:t>
            </w:r>
            <w:r>
              <w:rPr>
                <w:rFonts w:ascii="Arial" w:cs="Arial" w:eastAsia="Arial" w:hAnsi="Arial"/>
                <w:i/>
                <w:iCs/>
                <w:color w:val="777777"/>
                <w:sz w:val="16"/>
                <w:szCs w:val="16"/>
              </w:rPr>
              <w:t xml:space="preserve">   ⏱ 2-2.5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Auth-service already running from the foundation.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[M3] Build driver mobile app — premium splash and login screens</w:t>
            </w:r>
          </w:p>
        </w:tc>
      </w:tr>
    </w:tbl>
    <w:p>
      <w:pPr>
        <w:spacing w:after="80" w:before="0"/>
      </w:pPr>
      <w:r>
        <w:t xml:space="preserve"/>
      </w:r>
    </w:p>
    <w:p>
      <w:pPr>
        <w:spacing w:after="60" w:before="140"/>
      </w:pPr>
      <w:r>
        <w:rPr>
          <w:rFonts w:ascii="Arial" w:cs="Arial" w:eastAsia="Arial" w:hAnsi="Arial"/>
          <w:b/>
          <w:bCs/>
          <w:color w:val="2C3E50"/>
          <w:sz w:val="22"/>
          <w:szCs w:val="22"/>
        </w:rPr>
        <w:t xml:space="preserve">Why this day matters more than it looks</w:t>
      </w:r>
    </w:p>
    <w:p>
      <w:pPr>
        <w:spacing w:after="60" w:before="40"/>
      </w:pPr>
      <w:r>
        <w:rPr>
          <w:rFonts w:ascii="Arial" w:cs="Arial" w:eastAsia="Arial" w:hAnsi="Arial"/>
          <w:color w:val="2C3E50"/>
          <w:sz w:val="21"/>
          <w:szCs w:val="21"/>
        </w:rPr>
        <w:t xml:space="preserve">The splash and login screens are the first thing every driver sees, every single day. A generic-looking login page makes the whole app feel cheap regardless of how good the rest is. This is the highest-leverage 2 hours in the entire mobile build.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Build a premium React Native driver app for FleetTrack Pro using Expo. I need you to create a splash screen and login flow that looks like it was designed by a senior product designer at a company like Linear, Cash App, or Revolut — NOT a generic AI-generated scaffold. Follow this design system exactly:
COLORS: Navy Dark #0F2347 (backgrounds), Navy Primary #1B3A6B (buttons), Teal #0D9488 (accents, CTAs), Teal Light #14B8A6, Text colors #111827/#374151/#6B7280, Surface #FFFFFF, Background #F9FAFB.
TYPOGRAPHY: Load Inter font family via expo-font (Inter-Regular, Inter-Medium, Inter-SemiBold, Inter-Bold, Inter-ExtraBold). Never use the default system font.
ANIMATION LIBRARY: Use react-native-reanimated 3 (npx expo install react-native-reanimated) for ALL animations — not the legacy Animated API.
1) SPLASH SCREEN (app/index.jsx):
- Full screen background color #0F2347
- Centered logo mark: a 88x88 rounded square (borderRadius 24) in teal #0D9488 containing a simple truck icon (Feather 'truck' icon, 44px, white) — this container should have a soft shadow with shadowColor teal, shadowOpacity 0.3, shadowRadius 20
- On mount, animate the logo: scale from 0.8 to 1.0 with a spring animation (damping 14, stiffness 120), combined with opacity 0 to 1 over 400ms
- Below the logo (appearing 150ms after, staggered): app name 'FleetTrack' in Inter-ExtraBold 28px white, letterSpacing -0.5, and below it 'DRIVER APP' in Inter-SemiBold 10px teal-light, letterSpacing 3
- Tagline text fading in last (300ms delay): 'Your deliveries, your routes, your proof.' in Inter-Regular 13px, color rgba(255,255,255,0.5), centered, line height 1.6
- At the bottom: a subtle pulsing dot loader (3 dots, teal color, each animating opacity 0.3 to 1 in a staggered loop using withRepeat and withSequence from reanimated) while checking auth state
- After 1200ms (or when auth check completes), navigate to either Home (if token exists in SecureStore) or Login (if not), with a smooth fade transition (250ms)
2) LOGIN SCREEN (app/(auth)/login.jsx):
- Top section (45% of screen height): background #0F2347 with rounded bottom corners (borderBottomLeftRadius: 32, borderBottomRightRadius: 32). Inside: small brand row (28px teal rounded-square icon + 'FleetTrack Pro' text + 'Driver Portal' subtitle in two lines), then a hero heading 'Welcome back, driver.' split across two lines in Inter-Bold 24px, with 'driver.' in teal-light color, then a subtitle in Inter-Regular 13px rgba white
- Bottom section: white background, rounded form with:
  - Email input: label 'Email address' in Inter-Medium 12px #374151, then a TextInput with backgroundColor #F3F4F6, borderRadius 12, padding 14, border 1.5px #E5E7EB that ANIMATES to navy border + soft shadow glow when focused (use reanimated's useAnimatedStyle responding to a focus shared value)
  - Password input: same styling, with a Feather eye/eye-off icon on the right that toggles secureTextEntry, icon animates a subtle rotation when tapped
  - 'Forgot password?' link in teal, right-aligned
  - Primary Sign In button: height 56, borderRadius 16, backgroundColor navy #1B3A6B, text 'Sign in' in Inter-SemiBold 15px white. On press: scale to 0.97 using reanimated's useAnimatedStyle and a pressed shared value, with the scale spring back to 1 on release. Show a loading spinner replacing the text while the API call is in flight (cross-fade transition between text and spinner, 150ms)
  - On API call: POST to /auth/login. On success, save tokens to expo-secure-store under keys 'ft_access_token' and 'ft_refresh_token', then navigate to Home with a smooth slide transition
  - On error: shake the form horizontally (reanimated withSequence: translateX -8, 8, -6, 6, 0 over 400ms) and show an inline error banner that slides down from the top of the form (red-light background #FEE2E2, red text #DC2626, rounded 10px) — never a default Alert popup
3) Create services/api.js: Axios instance baseURL pointing to the gateway. Request interceptor reads accessToken from SecureStore. Response interceptor handles 401 by attempting refresh, retries original request, clears tokens and redirects to login on failure.
4) Create services/authService.js: login(email, password), logout(), checkAuthState().
5) Create store/authStore.js using Zustand: isLoggedIn, userId, role, setLoggedIn, clearAuth.
The end result should feel expensive and considered — generous whitespace, confident typography hierarchy, every interaction has a satisfying animated response. Test on a real device or simulator and confirm animations run at 60fps with no jank.</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the AI agent prompt above</w:t>
      </w:r>
    </w:p>
    <w:p>
      <w:pPr>
        <w:pStyle w:val="ListParagraph"/>
        <w:numPr>
          <w:ilvl w:val="0"/>
          <w:numId w:val="3"/>
        </w:numPr>
        <w:spacing w:after="35" w:before="35"/>
      </w:pPr>
      <w:r>
        <w:rPr>
          <w:rFonts w:ascii="Arial" w:cs="Arial" w:eastAsia="Arial" w:hAnsi="Arial"/>
          <w:color w:val="2C3E50"/>
          <w:sz w:val="20"/>
          <w:szCs w:val="20"/>
        </w:rPr>
        <w:t xml:space="preserve">Run: npx expo start, open on a real device using Expo Go (animations look very different on a real device vs a web preview — always test on device)</w:t>
      </w:r>
    </w:p>
    <w:p>
      <w:pPr>
        <w:pStyle w:val="ListParagraph"/>
        <w:numPr>
          <w:ilvl w:val="0"/>
          <w:numId w:val="3"/>
        </w:numPr>
        <w:spacing w:after="35" w:before="35"/>
      </w:pPr>
      <w:r>
        <w:rPr>
          <w:rFonts w:ascii="Arial" w:cs="Arial" w:eastAsia="Arial" w:hAnsi="Arial"/>
          <w:color w:val="2C3E50"/>
          <w:sz w:val="20"/>
          <w:szCs w:val="20"/>
        </w:rPr>
        <w:t xml:space="preserve">Verify the splash logo animates in smoothly, the login form fields animate on focus, the button press has a tactile scale effect, and a wrong password triggers the shake animation instead of a default alert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Splash screen animates in cleanly and auto-navigates. Login form fields show smooth focus animations. Button press feels tactile. Failed login shakes the form instead of showing a default popup. Everything runs at 60fps on a real device.</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6 — Home Dashboard &amp; Active Trip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7500A"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B7500A"/>
                <w:sz w:val="16"/>
                <w:szCs w:val="16"/>
              </w:rPr>
              <w:t xml:space="preserve">DAY 6  </w:t>
            </w:r>
            <w:r>
              <w:rPr>
                <w:rFonts w:ascii="Arial" w:cs="Arial" w:eastAsia="Arial" w:hAnsi="Arial"/>
                <w:b/>
                <w:bCs/>
                <w:color w:val="1B3A6B"/>
                <w:sz w:val="24"/>
                <w:szCs w:val="24"/>
              </w:rPr>
              <w:t xml:space="preserve">The screen drivers spend the most time on — make it feel alive</w:t>
            </w:r>
            <w:r>
              <w:rPr>
                <w:rFonts w:ascii="Arial" w:cs="Arial" w:eastAsia="Arial" w:hAnsi="Arial"/>
                <w:i/>
                <w:iCs/>
                <w:color w:val="777777"/>
                <w:sz w:val="16"/>
                <w:szCs w:val="16"/>
              </w:rPr>
              <w:t xml:space="preserve">   ⏱ 2.5-3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Day 5 complete. M2's trip-service should be running so real trip data can be displayed (use realistic mock data if M2 is not ready yet).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[M3] Build driver mobile app — home dashboard and active trip screen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Continue building the FleetTrack Pro driver app. Build the Home dashboard and Active Trip detail screen using the SAME design system as before: Navy Dark #0F2347, Navy #1B3A6B, Teal #0D9488, Inter font family, react-native-reanimated 3 for all motion.
1) HOME SCREEN (app/(driver)/home.jsx):
- Header section: background #0F2347, padding 20px. Top row: greeting text 'Good morning' in Inter-Regular 13px rgba white 0.5, driver name below in Inter-Bold 22px white. Right side: a circular notification bell button (40px, background rgba white 0.12) with Feather 'bell' icon — if there are unread notifications, show a small red dot (8px) top-right of the bell with a subtle pulse animation (opacity 0.6 to 1 looping)
- Below greeting: a shift status pill — rounded rectangle, background rgba white 0.08, containing a colored status dot (green if on-shift, gray if off), status text, shift start time, and an 'End shift' button on the right (small, red-tinted background)
- ACTIVE TRIP CARD: this card should appear to FLOAT — position it with a negative top margin so it overlaps the header section by about 16px, creating depth. White background, borderRadius 20, generous shadow (shadowOpacity 0.12, shadowRadius 20, shadowOffset {0,8}) so it really lifts off the page. Inside: small uppercase label 'ACTIVE TRIP', a status badge (pill shape, colored per status: blue for assigned, amber for started, green for arrived), trip ID, then the route shown as 'Origin → Destination' with the arrow in teal and bold, then a row of 3 meta items with small teal icons (clock/eta, map-pin/distance, package/cargo type), then a thin progress bar (4px height, rounded, navy fill animating its width with a spring when progress updates), then two buttons side by side: 'Navigate' (navy, outline style with map icon) and 'Continue trip' (teal, filled) — both with the press-scale animation from Day 5
- This card should animate in on screen mount: fade + slide up from 12px, 300ms, slightly delayed (100ms) after the header so it feels like it's settling into place after the header loads
- QUICK ACTIONS row: 4 circular icon buttons in a row (Take photo, Report issue, Mark arrived, Call dispatch), each with a colored icon background (use the teal-pale, red-light, green-light, amber-light tints respectively) and a label below. On press, each button does a satisfying bounce (scale 1 → 0.9 → 1.05 → 1 spring sequence)
- TODAY'S TRIPS list: section label, then a card containing a list of trip rows — each row has a colored icon (route icon for in-progress, checkmark for completed), route text, time + trip ID subtitle, and a status badge on the right. Each row should have a subtle press-down background color change (Pressable with android_ripple or a reanimated background color interpolation)
- Pull-to-refresh: implement with a custom refresh control that shows the FleetTrack teal color, not the default gray spinner
2) ACTIVE TRIP DETAIL SCREEN (app/(driver)/trip/[id].jsx):
- Header: Navy dark background, back button + 'Back to home' text (animated chevron that slides slightly left on press), trip number, status badge, large route text (origin / arrow down / destination), then 3 stat boxes in a row showing ETA / Distance left / Speed — each box has a subtle frosted glass effect (rgba white background, no real blur needed, just rgba white 0.08 with rounded corners)
- Live mini-map section: a 180px tall section with a simplified map visual — draw a subtle grid background, a dashed route path, origin pin (green) and destination pin (red), and a navy circular vehicle marker IN THE CENTER with an animated pulsing ring behind it (scale 0.7→1.6 opacity 1→0 looping every 2 seconds, using reanimated withRepeat). Add an expand icon button bottom-right that would open a full map (stub the navigation for now)
- STEP CHECKLIST: 5 steps shown as cards (Pre-dispatch photo, Trip started, Mark arrived, Capture POD, Complete trip). Each step card has a circular number/checkmark badge on the left. COMPLETED steps: green checkmark badge, green-tinted background, reduced opacity 0.8. ACTIVE step: navy number badge, navy-tinted background (#EEF3FB), full opacity, and this card should have a subtle breathing animation (scale 1 to 1.02 looping slowly, 2s, to draw attention to the current action). LOCKED steps: grey badge, 40% opacity, no animation
- When a step transitions from active to completed, animate it: the badge cross-fades from number to checkmark, the background color animates from navy-tint to green-tint over 400ms, and a small haptic-style scale pulse plays (scale 1 → 1.05 → 1)
- Primary action button at the bottom (e.g. 'Mark arrived') uses the same press-scale pattern, and below it a small helper text showing current distance to destination
- A subtle danger zone at the bottom: red-tinted card with 'Having a problem?' text and a 'Report incident' outline button
3) Create store/tripStore.js using Zustand: activeTrip, podUploaded, setActiveTrip, setPodUploaded.
4) Create services/tripService.js: getActiveTrip(), getTripById(id), startTrip(id), markArrived(id), completeTrip(id).
Use FlatList with proper keyExtractor for any lists, not map() inside ScrollView, for performance. Confirm the active trip card shadow and floating effect look intentional and premium, not accidental.</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Test on a real device: confirm the active trip card visually floats over the header, the progress bar animates smoothly, quick action buttons bounce on press</w:t>
      </w:r>
    </w:p>
    <w:p>
      <w:pPr>
        <w:pStyle w:val="ListParagraph"/>
        <w:numPr>
          <w:ilvl w:val="0"/>
          <w:numId w:val="3"/>
        </w:numPr>
        <w:spacing w:after="35" w:before="35"/>
      </w:pPr>
      <w:r>
        <w:rPr>
          <w:rFonts w:ascii="Arial" w:cs="Arial" w:eastAsia="Arial" w:hAnsi="Arial"/>
          <w:color w:val="2C3E50"/>
          <w:sz w:val="20"/>
          <w:szCs w:val="20"/>
        </w:rPr>
        <w:t xml:space="preserve">Navigate into the active trip detail screen, confirm the pulsing map marker and breathing active-step card animate continuously without stutter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Home screen's active trip card visually overlaps the header with a real shadow. All buttons have press feedback. Trip detail screen shows the animated pulsing map marker and the active step card has a subtle breathing animation. Nothing feels static or default.</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7 — Camera Screens, Trip Complete &amp; Incident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7500A"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B7500A"/>
                <w:sz w:val="16"/>
                <w:szCs w:val="16"/>
              </w:rPr>
              <w:t xml:space="preserve">DAY 7  </w:t>
            </w:r>
            <w:r>
              <w:rPr>
                <w:rFonts w:ascii="Arial" w:cs="Arial" w:eastAsia="Arial" w:hAnsi="Arial"/>
                <w:b/>
                <w:bCs/>
                <w:color w:val="1B3A6B"/>
                <w:sz w:val="24"/>
                <w:szCs w:val="24"/>
              </w:rPr>
              <w:t xml:space="preserve">The most visually distinctive screens in the app</w:t>
            </w:r>
            <w:r>
              <w:rPr>
                <w:rFonts w:ascii="Arial" w:cs="Arial" w:eastAsia="Arial" w:hAnsi="Arial"/>
                <w:i/>
                <w:iCs/>
                <w:color w:val="777777"/>
                <w:sz w:val="16"/>
                <w:szCs w:val="16"/>
              </w:rPr>
              <w:t xml:space="preserve">   ⏱ 2.5-3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Day 6 complete. media-service upload pipeline (Day 4) must be working for the camera screens to actually upload photos.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[M3] Build driver mobile app — camera, trip complete, and incident screens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Continue building the FleetTrack Pro driver app with the same design system (Navy Dark #0F2347, Navy #1B3A6B, Teal #0D9488, Inter font, react-native-reanimated 3).
1) CAMERA SCREENS (app/(driver)/delivery/pre-dispatch/[id].jsx and app/(driver)/delivery/pod/[id].jsx) — use expo-camera:
- Full black background (#0A0A0A), camera view fills the screen
- Top bar (floats over the camera, semi-transparent dark gradient overlay at the very top only, height 100px, fading to transparent): circular back/close button (rgba white 0.12 background), centered title ('Pre-dispatch photo' or 'Proof of delivery'), circular flash toggle button on the right. On flash toggle, animate the icon swap (sun vs sun-off) with a quick rotation + fade cross-fade
- Below the top bar: a small instruction banner — for pre-dispatch: plain text instruction. For POD: a special banner with a shield-check icon and green-tinted background (rgba green 0.2) explaining 'Photo will be SHA-256 verified for tamper evidence' — this communicates the security feature visually
- Viewfinder overlay: subtle grid lines (rule of thirds, white at 15% opacity), and 4 corner brackets (white, 2px, rounded corner radius 4) in the corners of a centered framing guide — NOT a full border, just the 4 corner brackets like a professional camera app
- A small colored tag in the bottom-left of the viewfinder reading 'PRE-DISPATCH' or 'PROOF OF DELIVERY' (teal background for pre-dispatch, green for POD), semi-transparent rounded pill
- Bottom controls: gallery thumbnail button (left, rounded square with border), large circular shutter button (center, white outer ring + white inner circle, with a satisfying press animation — scale to 0.85 on press-in, with the outer ring briefly expanding outward like a camera shutter flash effect using a scale+opacity animation on a duplicate ring element), flip camera button (right, circular, semi-transparent)
- On shutter press: trigger a quick full-screen white flash overlay (opacity 0 → 0.8 → 0 over 200ms) to simulate the photo being taken, THEN transition to a review screen
- REVIEW SCREEN (after capture, same file or a sub-component): show the captured photo full screen, with 'Retake' (outline button, bottom left) and 'Use photo' (filled teal button, bottom right) options. On 'Use photo', show an upload progress overlay: a circular progress ring (animated stroke-dashoffset equivalent using SVG or reanimated) filling as the upload progresses through presign → upload → register steps, with status text below updating at each step ('Preparing upload…', 'Uploading photo…', 'Verifying…')
- On upload success: brief success checkmark animation (same spring-scale pattern as trip complete below) before auto-navigating back
2) TRIP COMPLETE SCREEN (app/(driver)/trip/[id]/complete.jsx):
- Navy dark header section, generously padded, center-aligned
- Success checkmark: a 72px circle, green background, white checkmark icon (28px). On mount, animate: scale from 0 to 1.15 to 1.0 using a spring (this slight overshoot is what makes it feel premium rather than robotic), combined with a soft expanding ring behind it — render a second larger circle (rgba green 0.15) that scales from 1 to 1.8 and fades from opacity 0.6 to 0 over 800ms, creating a 'ripple' effect that plays once on mount
- 'Trip delivered!' headline in Inter-ExtraBold 22px white, destination name below in Inter-Regular 13px rgba white
- Trip summary card (same floating-over-header pattern as the Home screen active trip card): rows of label/value pairs (Trip ID, Started, Completed, Duration with an inline green 'On time' tag, Distance, POD photo status with a small shield-check icon and 'Verified' in green) separated by thin dividers. This card should animate in with the same fade+slideUp as other cards, slightly delayed after the checkmark animation finishes (~400ms delay) so the sequence feels choreographed: checkmark first, then card slides up
- A small highlighted banner below the card: light blue background, an up-arrow icon, text about the driver's performance score updating — this should subtly fade+scale in last (600ms delay) as a nice final beat
- Two buttons at the bottom: 'Back to home' (navy filled) and 'View trip receipt' (ghost/text style)
3) INCIDENT REPORT SCREEN (app/(driver)/incident/report/[tripId].jsx):
- Standard white screen header: back button, 'Report incident' title, trip context subtitle
- Incident TYPE grid: 2 columns x 3 rows of selectable cards (Cargo damage, Missing item, Accident, Breakdown, Refused delivery, Other) — each card has an icon and label. UNSELECTED: light gray background, gray icon. SELECTED: blue-tinted background, blue border, blue icon, plus the card should do a quick scale-bounce (1 → 1.05 → 1) when tapped to confirm the selection registered
- SEVERITY row: 4 horizontal pills (Low/Medium/High/Critical) color-coded green/amber/orange/red. The selected severity becomes solid-filled with that color and white text; unselected stay as light-tinted outline versions. Tapping animates a smooth color cross-fade (200ms) rather than an instant swap
- Description textarea: same input styling as login screen, multiline, min height 90
- Optional photo attachment: a dashed-border upload zone (rounded 12px) with a camera icon and 'Add photo evidence (optional)' text — tapping opens the camera flow from above
- Bottom buttons: 'Cancel' (ghost) and 'Submit report' (red filled, since this is an urgent/important action) — submit button shows the same loading cross-fade pattern as the login button while the API call is in flight, and on success shows a brief full-screen success toast that slides down from the top (green background, checkmark icon, 'Incident reported successfully') before navigating back
Ensure all screens use SafeAreaView correctly for notch/dynamic-island devices. Test the complete user flow: pre-dispatch photo → start trip → mark arrived → POD photo → complete trip → see the success animation sequence play in full.</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Test the full camera flow on a real device — confirm the shutter flash effect, upload progress ring, and success checkmark all animate correctly</w:t>
      </w:r>
    </w:p>
    <w:p>
      <w:pPr>
        <w:pStyle w:val="ListParagraph"/>
        <w:numPr>
          <w:ilvl w:val="0"/>
          <w:numId w:val="3"/>
        </w:numPr>
        <w:spacing w:after="35" w:before="35"/>
      </w:pPr>
      <w:r>
        <w:rPr>
          <w:rFonts w:ascii="Arial" w:cs="Arial" w:eastAsia="Arial" w:hAnsi="Arial"/>
          <w:color w:val="2C3E50"/>
          <w:sz w:val="20"/>
          <w:szCs w:val="20"/>
        </w:rPr>
        <w:t xml:space="preserve">Test the trip complete screen — confirm the checkmark, ripple ring, and card slide-in play in the correct sequence with visible delay between them</w:t>
      </w:r>
    </w:p>
    <w:p>
      <w:pPr>
        <w:pStyle w:val="ListParagraph"/>
        <w:numPr>
          <w:ilvl w:val="0"/>
          <w:numId w:val="3"/>
        </w:numPr>
        <w:spacing w:after="35" w:before="35"/>
      </w:pPr>
      <w:r>
        <w:rPr>
          <w:rFonts w:ascii="Arial" w:cs="Arial" w:eastAsia="Arial" w:hAnsi="Arial"/>
          <w:color w:val="2C3E50"/>
          <w:sz w:val="20"/>
          <w:szCs w:val="20"/>
        </w:rPr>
        <w:t xml:space="preserve">Test incident reporting — confirm type selection bounces, severity pills cross-fade colors, and submit shows the success toast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Camera screens show the shutter flash effect and corner-bracket viewfinder. Trip complete screen plays the checkmark + ripple + card sequence with visible choreography (not all at once). Incident screen has bouncy type selection and color-fading severity pills. The whole flow feels designed, not assembled.</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8 — Notifications, Profile &amp; Final Polish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7500A"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B7500A"/>
                <w:sz w:val="16"/>
                <w:szCs w:val="16"/>
              </w:rPr>
              <w:t xml:space="preserve">DAY 8  </w:t>
            </w:r>
            <w:r>
              <w:rPr>
                <w:rFonts w:ascii="Arial" w:cs="Arial" w:eastAsia="Arial" w:hAnsi="Arial"/>
                <w:b/>
                <w:bCs/>
                <w:color w:val="1B3A6B"/>
                <w:sz w:val="24"/>
                <w:szCs w:val="24"/>
              </w:rPr>
              <w:t xml:space="preserve">Complete the remaining screens and do a full design QA pass</w:t>
            </w:r>
            <w:r>
              <w:rPr>
                <w:rFonts w:ascii="Arial" w:cs="Arial" w:eastAsia="Arial" w:hAnsi="Arial"/>
                <w:i/>
                <w:iCs/>
                <w:color w:val="777777"/>
                <w:sz w:val="16"/>
                <w:szCs w:val="16"/>
              </w:rPr>
              <w:t xml:space="preserve">   ⏱ 2-2.5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Days 5-7 complete.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Continue building the FleetTrack Pro driver app with the established design system.
1) NOTIFICATIONS SCREEN (app/(driver)/notifications.jsx):
- White background, section-grouped list (Today / Yesterday headers in the uppercase label style)
- Each notification row: colored icon in a rounded square (blue for new job, amber for deviation alert, green for confirmation, teal for performance update), notification text with the key phrase in semi-bold, timestamp below in muted caption style
- UNREAD notifications: subtle blue-tinted row background (#EEF3FB) and a small navy dot on the right edge of the row. On tap, the unread state animates away — the background color and dot both fade out over 300ms as the notification is marked read, rather than instantly disappearing
- 'Mark all read' link top-right that triggers a staggered fade-out of all unread indicators (each row's dot fades with a 30ms stagger between rows for a cascading effect)
- Empty state (if no notifications): centered icon (bell-off, large, muted gray), friendly headline 'No notifications yet', subtext explaining notifications will appear here
2) PROFILE SCREEN (app/(driver)/profile.jsx):
- Navy dark header section, center-aligned: large circular avatar (80px) with driver initials on a teal background and a subtle white border, name below in bold white, role + licence number in muted subtitle
- Stats row inside the header: 3 columns (Total trips / On-time rate / Open issues) separated by thin vertical dividers, each showing a bold white number and small muted label
- Performance card (floating over header, same pattern as other floating cards): score percentage large and bold in navy, a horizontal progress bar with a navy-to-teal GRADIENT fill (use a LinearGradient from expo-linear-gradient, this is the one place a gradient is appropriate) animating its width on mount, with 'Needs improvement' and 'Excellent' labels at each end
- Menu list below: rows for Trip history, Documents &amp; licence, Notification settings, Help &amp; support, Sign out — each with a colored icon in a rounded square, label, and chevron-right. Sign out row uses red tones throughout. Each row has a subtle press state (background darkens slightly on press)
- Sign out should show a confirmation bottom sheet (slide up from bottom with spring physics, dark backdrop fading in) rather than an instant logout or a default Alert — 'Are you sure you want to sign out?' with Cancel and Sign out (red) buttons
3) BOTTOM TAB NAVIGATION — polish pass:
- Ensure the active tab icon and label use navy color, inactive use muted gray
- Add the bounce animation when switching tabs: active icon does a quick scale 1 → 1.15 → 1 spring
- The Alerts tab should show a small red badge dot when there are unread notifications, positioned correctly relative to the bell icon
4) FULL APP POLISH PASS — review and fix across ALL screens built so far:
- Confirm Inter font is actually loading and rendering everywhere (check for any screen accidentally using system font)
- Confirm every button has the press-scale animation, no exceptions
- Confirm every card has the correct shadow values, not default React Native flat cards
- Confirm color usage matches the design tokens exactly — no stray colors introduced ad-hoc during earlier building
- Add a subtle haptic feedback call (expo-haptics, Haptics.impactAsync(Haptics.ImpactFeedbackStyle.Light)) on key actions: button presses, successful photo capture, trip status changes, and the trip-complete checkmark moment
- Test the complete cold-start flow on a real device: app icon tap → splash animates → auto-login (if token exists) or login screen → home screen loads with staggered animations → everything feels like one continuous, considered experience
This is a final quality pass — the goal is that nothing in the app looks unfinished, default, or AI-generated. Every screen should feel like it belongs to the same premium, considered product.</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Do a full cold-start test on a real device, from app icon tap through to completing a full trip</w:t>
      </w:r>
    </w:p>
    <w:p>
      <w:pPr>
        <w:pStyle w:val="ListParagraph"/>
        <w:numPr>
          <w:ilvl w:val="0"/>
          <w:numId w:val="3"/>
        </w:numPr>
        <w:spacing w:after="35" w:before="35"/>
      </w:pPr>
      <w:r>
        <w:rPr>
          <w:rFonts w:ascii="Arial" w:cs="Arial" w:eastAsia="Arial" w:hAnsi="Arial"/>
          <w:color w:val="2C3E50"/>
          <w:sz w:val="20"/>
          <w:szCs w:val="20"/>
        </w:rPr>
        <w:t xml:space="preserve">Specifically check: does anything still use the default system font? Does any button lack press feedback? Does any screen feel visually different in quality from the others?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Notifications and Profile screens match the established design language. Sign out uses a bottom sheet, not a default alert. Haptic feedback fires on key actions. A full cold-start-to-trip-complete walkthrough feels like one cohesive, premium product with no visual inconsistencies.</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9 —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7500A"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B7500A"/>
                <w:sz w:val="16"/>
                <w:szCs w:val="16"/>
              </w:rPr>
              <w:t xml:space="preserve">DAY 9  </w:t>
            </w:r>
            <w:r>
              <w:rPr>
                <w:rFonts w:ascii="Arial" w:cs="Arial" w:eastAsia="Arial" w:hAnsi="Arial"/>
                <w:b/>
                <w:bCs/>
                <w:color w:val="1B3A6B"/>
                <w:sz w:val="24"/>
                <w:szCs w:val="24"/>
              </w:rPr>
              <w:t xml:space="preserve">Test everything end to end with the real backend</w:t>
            </w:r>
            <w:r>
              <w:rPr>
                <w:rFonts w:ascii="Arial" w:cs="Arial" w:eastAsia="Arial" w:hAnsi="Arial"/>
                <w:i/>
                <w:iCs/>
                <w:color w:val="777777"/>
                <w:sz w:val="16"/>
                <w:szCs w:val="16"/>
              </w:rPr>
              <w:t xml:space="preserve">   ⏱ 1.5-2 hours</w:t>
            </w:r>
          </w:p>
        </w:tc>
      </w:tr>
    </w:tbl>
    <w:p>
      <w:pPr>
        <w:spacing w:after="80" w:before="0"/>
      </w:pPr>
      <w:r>
        <w:t xml:space="preserve"/>
      </w:r>
    </w:p>
    <w:p>
      <w:pPr>
        <w:spacing w:after="60" w:before="140"/>
      </w:pPr>
      <w:r>
        <w:rPr>
          <w:rFonts w:ascii="Arial" w:cs="Arial" w:eastAsia="Arial" w:hAnsi="Arial"/>
          <w:b/>
          <w:bCs/>
          <w:color w:val="2C3E50"/>
          <w:sz w:val="22"/>
          <w:szCs w:val="22"/>
        </w:rPr>
        <w:t xml:space="preserve">Full flow checklist</w:t>
      </w:r>
    </w:p>
    <w:p>
      <w:pPr>
        <w:pStyle w:val="ListParagraph"/>
        <w:numPr>
          <w:ilvl w:val="0"/>
          <w:numId w:val="3"/>
        </w:numPr>
        <w:spacing w:after="35" w:before="35"/>
      </w:pPr>
      <w:r>
        <w:rPr>
          <w:rFonts w:ascii="Arial" w:cs="Arial" w:eastAsia="Arial" w:hAnsi="Arial"/>
          <w:color w:val="2C3E50"/>
          <w:sz w:val="20"/>
          <w:szCs w:val="20"/>
        </w:rPr>
        <w:t xml:space="preserve">Cold start → splash → login with real credentials → home screen loads real trip data</w:t>
      </w:r>
    </w:p>
    <w:p>
      <w:pPr>
        <w:pStyle w:val="ListParagraph"/>
        <w:numPr>
          <w:ilvl w:val="0"/>
          <w:numId w:val="3"/>
        </w:numPr>
        <w:spacing w:after="35" w:before="35"/>
      </w:pPr>
      <w:r>
        <w:rPr>
          <w:rFonts w:ascii="Arial" w:cs="Arial" w:eastAsia="Arial" w:hAnsi="Arial"/>
          <w:color w:val="2C3E50"/>
          <w:sz w:val="20"/>
          <w:szCs w:val="20"/>
        </w:rPr>
        <w:t xml:space="preserve">Tap active trip → trip detail screen → take pre-dispatch photo → confirm it uploads to MinIO</w:t>
      </w:r>
    </w:p>
    <w:p>
      <w:pPr>
        <w:pStyle w:val="ListParagraph"/>
        <w:numPr>
          <w:ilvl w:val="0"/>
          <w:numId w:val="3"/>
        </w:numPr>
        <w:spacing w:after="35" w:before="35"/>
      </w:pPr>
      <w:r>
        <w:rPr>
          <w:rFonts w:ascii="Arial" w:cs="Arial" w:eastAsia="Arial" w:hAnsi="Arial"/>
          <w:color w:val="2C3E50"/>
          <w:sz w:val="20"/>
          <w:szCs w:val="20"/>
        </w:rPr>
        <w:t xml:space="preserve">Start trip → confirm status updates in real time</w:t>
      </w:r>
    </w:p>
    <w:p>
      <w:pPr>
        <w:pStyle w:val="ListParagraph"/>
        <w:numPr>
          <w:ilvl w:val="0"/>
          <w:numId w:val="3"/>
        </w:numPr>
        <w:spacing w:after="35" w:before="35"/>
      </w:pPr>
      <w:r>
        <w:rPr>
          <w:rFonts w:ascii="Arial" w:cs="Arial" w:eastAsia="Arial" w:hAnsi="Arial"/>
          <w:color w:val="2C3E50"/>
          <w:sz w:val="20"/>
          <w:szCs w:val="20"/>
        </w:rPr>
        <w:t xml:space="preserve">Mark arrived → take POD photo → confirm SHA-256 hash is generated server-side</w:t>
      </w:r>
    </w:p>
    <w:p>
      <w:pPr>
        <w:pStyle w:val="ListParagraph"/>
        <w:numPr>
          <w:ilvl w:val="0"/>
          <w:numId w:val="3"/>
        </w:numPr>
        <w:spacing w:after="35" w:before="35"/>
      </w:pPr>
      <w:r>
        <w:rPr>
          <w:rFonts w:ascii="Arial" w:cs="Arial" w:eastAsia="Arial" w:hAnsi="Arial"/>
          <w:color w:val="2C3E50"/>
          <w:sz w:val="20"/>
          <w:szCs w:val="20"/>
        </w:rPr>
        <w:t xml:space="preserve">Complete trip → confirm the success animation sequence plays correctly with real data</w:t>
      </w:r>
    </w:p>
    <w:p>
      <w:pPr>
        <w:pStyle w:val="ListParagraph"/>
        <w:numPr>
          <w:ilvl w:val="0"/>
          <w:numId w:val="3"/>
        </w:numPr>
        <w:spacing w:after="35" w:before="35"/>
      </w:pPr>
      <w:r>
        <w:rPr>
          <w:rFonts w:ascii="Arial" w:cs="Arial" w:eastAsia="Arial" w:hAnsi="Arial"/>
          <w:color w:val="2C3E50"/>
          <w:sz w:val="20"/>
          <w:szCs w:val="20"/>
        </w:rPr>
        <w:t xml:space="preserve">Report an incident with a photo attached → confirm it appears in GET /incidents</w:t>
      </w:r>
    </w:p>
    <w:p>
      <w:pPr>
        <w:pStyle w:val="ListParagraph"/>
        <w:numPr>
          <w:ilvl w:val="0"/>
          <w:numId w:val="3"/>
        </w:numPr>
        <w:spacing w:after="35" w:before="35"/>
      </w:pPr>
      <w:r>
        <w:rPr>
          <w:rFonts w:ascii="Arial" w:cs="Arial" w:eastAsia="Arial" w:hAnsi="Arial"/>
          <w:color w:val="2C3E50"/>
          <w:sz w:val="20"/>
          <w:szCs w:val="20"/>
        </w:rPr>
        <w:t xml:space="preserve">Check notifications screen shows real push notifications if M5's notification-service is running</w:t>
      </w:r>
    </w:p>
    <w:p>
      <w:pPr>
        <w:pStyle w:val="ListParagraph"/>
        <w:numPr>
          <w:ilvl w:val="0"/>
          <w:numId w:val="3"/>
        </w:numPr>
        <w:spacing w:after="35" w:before="35"/>
      </w:pPr>
      <w:r>
        <w:rPr>
          <w:rFonts w:ascii="Arial" w:cs="Arial" w:eastAsia="Arial" w:hAnsi="Arial"/>
          <w:color w:val="2C3E50"/>
          <w:sz w:val="20"/>
          <w:szCs w:val="20"/>
        </w:rPr>
        <w:t xml:space="preserve">Review M2's and M4's GitHub PRs</w:t>
      </w:r>
    </w:p>
    <w:p>
      <w:pPr>
        <w:pStyle w:val="ListParagraph"/>
        <w:numPr>
          <w:ilvl w:val="0"/>
          <w:numId w:val="3"/>
        </w:numPr>
        <w:spacing w:after="35" w:before="35"/>
      </w:pPr>
      <w:r>
        <w:rPr>
          <w:rFonts w:ascii="Arial" w:cs="Arial" w:eastAsia="Arial" w:hAnsi="Arial"/>
          <w:color w:val="2C3E50"/>
          <w:sz w:val="20"/>
          <w:szCs w:val="20"/>
        </w:rPr>
        <w:t xml:space="preserve">Close all completed GitHub Issues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Full driver journey works end to end against the real backend with no crashes, no broken animations, and all photos genuinely uploading and registering.</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10 — Demo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7500A"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B7500A"/>
                <w:sz w:val="16"/>
                <w:szCs w:val="16"/>
              </w:rPr>
              <w:t xml:space="preserve">DAY 10  </w:t>
            </w:r>
            <w:r>
              <w:rPr>
                <w:rFonts w:ascii="Arial" w:cs="Arial" w:eastAsia="Arial" w:hAnsi="Arial"/>
                <w:b/>
                <w:bCs/>
                <w:color w:val="1B3A6B"/>
                <w:sz w:val="24"/>
                <w:szCs w:val="24"/>
              </w:rPr>
              <w:t xml:space="preserve">Prepare the mobile app demo</w:t>
            </w:r>
            <w:r>
              <w:rPr>
                <w:rFonts w:ascii="Arial" w:cs="Arial" w:eastAsia="Arial" w:hAnsi="Arial"/>
                <w:i/>
                <w:iCs/>
                <w:color w:val="777777"/>
                <w:sz w:val="16"/>
                <w:szCs w:val="16"/>
              </w:rPr>
              <w:t xml:space="preserve">   ⏱ 1 hour</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Charge the demo phone fully, close all background apps, ensure strong wifi/data signal</w:t>
      </w:r>
    </w:p>
    <w:p>
      <w:pPr>
        <w:pStyle w:val="ListParagraph"/>
        <w:numPr>
          <w:ilvl w:val="0"/>
          <w:numId w:val="3"/>
        </w:numPr>
        <w:spacing w:after="35" w:before="35"/>
      </w:pPr>
      <w:r>
        <w:rPr>
          <w:rFonts w:ascii="Arial" w:cs="Arial" w:eastAsia="Arial" w:hAnsi="Arial"/>
          <w:color w:val="2C3E50"/>
          <w:sz w:val="20"/>
          <w:szCs w:val="20"/>
        </w:rPr>
        <w:t xml:space="preserve">Pre-stage a trip in ASSIGNED status ready to demo from</w:t>
      </w:r>
    </w:p>
    <w:p>
      <w:pPr>
        <w:pStyle w:val="ListParagraph"/>
        <w:numPr>
          <w:ilvl w:val="0"/>
          <w:numId w:val="3"/>
        </w:numPr>
        <w:spacing w:after="35" w:before="35"/>
      </w:pPr>
      <w:r>
        <w:rPr>
          <w:rFonts w:ascii="Arial" w:cs="Arial" w:eastAsia="Arial" w:hAnsi="Arial"/>
          <w:color w:val="2C3E50"/>
          <w:sz w:val="20"/>
          <w:szCs w:val="20"/>
        </w:rPr>
        <w:t xml:space="preserve">Practice the full flow at least twice so the demo is smooth and confident</w:t>
      </w:r>
    </w:p>
    <w:p>
      <w:pPr>
        <w:pStyle w:val="ListParagraph"/>
        <w:numPr>
          <w:ilvl w:val="0"/>
          <w:numId w:val="3"/>
        </w:numPr>
        <w:spacing w:after="35" w:before="35"/>
      </w:pPr>
      <w:r>
        <w:rPr>
          <w:rFonts w:ascii="Arial" w:cs="Arial" w:eastAsia="Arial" w:hAnsi="Arial"/>
          <w:color w:val="2C3E50"/>
          <w:sz w:val="20"/>
          <w:szCs w:val="20"/>
        </w:rPr>
        <w:t xml:space="preserve">Prepare a fallback: screen-record the full flow in advance in case of live demo issues (signal, server hiccups)</w:t>
      </w:r>
    </w:p>
    <w:p>
      <w:pPr>
        <w:pStyle w:val="ListParagraph"/>
        <w:numPr>
          <w:ilvl w:val="0"/>
          <w:numId w:val="3"/>
        </w:numPr>
        <w:spacing w:after="35" w:before="35"/>
      </w:pPr>
      <w:r>
        <w:rPr>
          <w:rFonts w:ascii="Arial" w:cs="Arial" w:eastAsia="Arial" w:hAnsi="Arial"/>
          <w:color w:val="2C3E50"/>
          <w:sz w:val="20"/>
          <w:szCs w:val="20"/>
        </w:rPr>
        <w:t xml:space="preserve">Coordinate with M4: the admin portal should show the same trip's live position update when you demo the GPS ping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10"/>
              <w:left w:type="dxa" w:w="180"/>
              <w:bottom w:type="dxa" w:w="110"/>
              <w:right w:type="dxa" w:w="180"/>
            </w:tcMar>
          </w:tcPr>
          <w:p>
            <w:r>
              <w:rPr>
                <w:rFonts w:ascii="Arial" w:cs="Arial" w:eastAsia="Arial" w:hAnsi="Arial"/>
                <w:b/>
                <w:bCs/>
                <w:i w:val="false"/>
                <w:iCs w:val="false"/>
                <w:color w:val="059669"/>
                <w:sz w:val="20"/>
                <w:szCs w:val="20"/>
              </w:rPr>
              <w:t xml:space="preserve">Your demo highlight: walk through the full premium experience — splash animation, login, the floating active trip card, the camera shutter flash, and the trip-complete checkmark ripple. This is the most visually impressive part of the entire project. Make sure it gets proper screen time in the presentation.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c>
          <w:tcPr>
            <w:tcW w:type="dxa" w:w="9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Day</w:t>
            </w:r>
          </w:p>
        </w:tc>
        <w:tc>
          <w:tcPr>
            <w:tcW w:type="dxa" w:w="5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Task</w:t>
            </w:r>
          </w:p>
        </w:tc>
        <w:tc>
          <w:tcPr>
            <w:tcW w:type="dxa" w:w="32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Focus</w:t>
            </w:r>
          </w:p>
        </w:tc>
      </w:tr>
      <w:tr>
        <w:tc>
          <w:tcPr>
            <w:tcW w:type="dxa" w:w="9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1-4</w:t>
            </w:r>
          </w:p>
        </w:tc>
        <w:tc>
          <w:tcPr>
            <w:tcW w:type="dxa" w:w="5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incident-service + media-service backend</w:t>
            </w:r>
          </w:p>
        </w:tc>
        <w:tc>
          <w:tcPr>
            <w:tcW w:type="dxa" w:w="32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Backend (unchanged)</w:t>
            </w:r>
          </w:p>
        </w:tc>
      </w:tr>
      <w:tr>
        <w:tc>
          <w:tcPr>
            <w:tcW w:type="dxa" w:w="9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5</w:t>
            </w:r>
          </w:p>
        </w:tc>
        <w:tc>
          <w:tcPr>
            <w:tcW w:type="dxa" w:w="5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Splash + login premium build</w:t>
            </w:r>
          </w:p>
        </w:tc>
        <w:tc>
          <w:tcPr>
            <w:tcW w:type="dxa" w:w="32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Frontend — first impression</w:t>
            </w:r>
          </w:p>
        </w:tc>
      </w:tr>
      <w:tr>
        <w:tc>
          <w:tcPr>
            <w:tcW w:type="dxa" w:w="9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6</w:t>
            </w:r>
          </w:p>
        </w:tc>
        <w:tc>
          <w:tcPr>
            <w:tcW w:type="dxa" w:w="5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Home dashboard + active trip screen</w:t>
            </w:r>
          </w:p>
        </w:tc>
        <w:tc>
          <w:tcPr>
            <w:tcW w:type="dxa" w:w="32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Frontend — core experience</w:t>
            </w:r>
          </w:p>
        </w:tc>
      </w:tr>
      <w:tr>
        <w:tc>
          <w:tcPr>
            <w:tcW w:type="dxa" w:w="9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7</w:t>
            </w:r>
          </w:p>
        </w:tc>
        <w:tc>
          <w:tcPr>
            <w:tcW w:type="dxa" w:w="5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Camera + trip complete + incident screens</w:t>
            </w:r>
          </w:p>
        </w:tc>
        <w:tc>
          <w:tcPr>
            <w:tcW w:type="dxa" w:w="32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Frontend — signature moments</w:t>
            </w:r>
          </w:p>
        </w:tc>
      </w:tr>
      <w:tr>
        <w:tc>
          <w:tcPr>
            <w:tcW w:type="dxa" w:w="9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8</w:t>
            </w:r>
          </w:p>
        </w:tc>
        <w:tc>
          <w:tcPr>
            <w:tcW w:type="dxa" w:w="5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Notifications + profile + polish pass</w:t>
            </w:r>
          </w:p>
        </w:tc>
        <w:tc>
          <w:tcPr>
            <w:tcW w:type="dxa" w:w="32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Frontend — completeness</w:t>
            </w:r>
          </w:p>
        </w:tc>
      </w:tr>
      <w:tr>
        <w:tc>
          <w:tcPr>
            <w:tcW w:type="dxa" w:w="9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9</w:t>
            </w:r>
          </w:p>
        </w:tc>
        <w:tc>
          <w:tcPr>
            <w:tcW w:type="dxa" w:w="5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Integration testing</w:t>
            </w:r>
          </w:p>
        </w:tc>
        <w:tc>
          <w:tcPr>
            <w:tcW w:type="dxa" w:w="32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QA</w:t>
            </w:r>
          </w:p>
        </w:tc>
      </w:tr>
      <w:tr>
        <w:tc>
          <w:tcPr>
            <w:tcW w:type="dxa" w:w="9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10</w:t>
            </w:r>
          </w:p>
        </w:tc>
        <w:tc>
          <w:tcPr>
            <w:tcW w:type="dxa" w:w="5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Demo prep</w:t>
            </w:r>
          </w:p>
        </w:tc>
        <w:tc>
          <w:tcPr>
            <w:tcW w:type="dxa" w:w="32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Presentation</w:t>
            </w:r>
          </w:p>
        </w:tc>
      </w:tr>
    </w:tbl>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500A" w:sz="6" w:space="4"/>
      </w:pBdr>
      <w:tabs>
        <w:tab w:val="right" w:pos="9760"/>
      </w:tabs>
    </w:pPr>
    <w:r>
      <w:rPr>
        <w:rFonts w:ascii="Arial" w:cs="Arial" w:eastAsia="Arial" w:hAnsi="Arial"/>
        <w:color w:val="BDC3C7"/>
        <w:sz w:val="15"/>
        <w:szCs w:val="15"/>
      </w:rPr>
      <w:t xml:space="preserve">FleetTrack Pro · Foundation already built · V1 Build Phase · 2 Weeks</w:t>
    </w:r>
    <w:r>
      <w:rPr>
        <w:rFonts w:ascii="Arial" w:cs="Arial" w:eastAsia="Arial" w:hAnsi="Arial"/>
        <w:color w:val="BDC3C7"/>
        <w:sz w:val="15"/>
        <w:szCs w:val="15"/>
      </w:rPr>
      <w:t xml:space="preserve">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500A" w:sz="6" w:space="4"/>
      </w:pBdr>
      <w:tabs>
        <w:tab w:val="right" w:pos="9760"/>
      </w:tabs>
    </w:pPr>
    <w:r>
      <w:rPr>
        <w:rFonts w:ascii="Arial" w:cs="Arial" w:eastAsia="Arial" w:hAnsi="Arial"/>
        <w:b/>
        <w:bCs/>
        <w:color w:val="B7500A"/>
        <w:sz w:val="17"/>
        <w:szCs w:val="17"/>
      </w:rPr>
      <w:t xml:space="preserve">FleetTrack Pro  |  M3 — 10-Day Work Plan</w:t>
    </w:r>
    <w:r>
      <w:rPr>
        <w:sz w:val="17"/>
        <w:szCs w:val="17"/>
      </w:rPr>
      <w:t xml:space="preserve">	</w:t>
    </w:r>
    <w:r>
      <w:rPr>
        <w:rFonts w:ascii="Arial" w:cs="Arial" w:eastAsia="Arial" w:hAnsi="Arial"/>
        <w:color w:val="BDC3C7"/>
        <w:sz w:val="17"/>
        <w:szCs w:val="17"/>
      </w:rPr>
      <w:t xml:space="preserve">Cargo Safety &amp; Media — Premium Mobile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2026-06-30T17:01:02.881Z</dcterms:created>
  <dcterms:modified xsi:type="dcterms:W3CDTF">2026-06-30T17:01:02.882Z</dcterms:modified>
</cp:coreProperties>
</file>

<file path=docProps/custom.xml><?xml version="1.0" encoding="utf-8"?>
<Properties xmlns="http://schemas.openxmlformats.org/officeDocument/2006/custom-properties" xmlns:vt="http://schemas.openxmlformats.org/officeDocument/2006/docPropsVTypes"/>
</file>