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41E3" w14:textId="116B17DC" w:rsidR="007A1629" w:rsidRPr="007A1629" w:rsidRDefault="007A1629">
      <w:pPr>
        <w:rPr>
          <w:rFonts w:ascii="Algerian" w:hAnsi="Algerian" w:cstheme="minorHAnsi"/>
          <w:b/>
          <w:bCs/>
          <w:i/>
          <w:iCs/>
          <w:sz w:val="52"/>
          <w:szCs w:val="52"/>
          <w:u w:val="single"/>
        </w:rPr>
      </w:pPr>
      <w:r w:rsidRPr="007A1629">
        <w:rPr>
          <w:rFonts w:cstheme="minorHAnsi"/>
          <w:sz w:val="24"/>
          <w:szCs w:val="24"/>
        </w:rPr>
        <w:t xml:space="preserve">                                </w:t>
      </w:r>
      <w:r w:rsidRPr="007A1629">
        <w:rPr>
          <w:rFonts w:ascii="Algerian" w:hAnsi="Algerian" w:cstheme="minorHAnsi"/>
          <w:b/>
          <w:bCs/>
          <w:i/>
          <w:iCs/>
          <w:sz w:val="52"/>
          <w:szCs w:val="52"/>
          <w:u w:val="single"/>
        </w:rPr>
        <w:t>Excel Assignment – 16</w:t>
      </w:r>
    </w:p>
    <w:p w14:paraId="013730E9" w14:textId="03887A2A" w:rsidR="007A1629" w:rsidRPr="007A1629" w:rsidRDefault="007A1629" w:rsidP="007A1629">
      <w:pPr>
        <w:pStyle w:val="ListParagraph"/>
        <w:numPr>
          <w:ilvl w:val="0"/>
          <w:numId w:val="1"/>
        </w:numPr>
        <w:rPr>
          <w:rFonts w:cstheme="minorHAnsi"/>
          <w:sz w:val="24"/>
          <w:szCs w:val="24"/>
        </w:rPr>
      </w:pPr>
      <w:r w:rsidRPr="007A1629">
        <w:rPr>
          <w:rFonts w:cstheme="minorHAnsi"/>
          <w:sz w:val="24"/>
          <w:szCs w:val="24"/>
        </w:rPr>
        <w:t>What is a Macro? How is it useful in excel or in your daily work?</w:t>
      </w:r>
    </w:p>
    <w:p w14:paraId="114447F0" w14:textId="683A2334" w:rsidR="007A1629" w:rsidRDefault="007A1629" w:rsidP="007A1629">
      <w:pPr>
        <w:ind w:left="360"/>
        <w:rPr>
          <w:rFonts w:cstheme="minorHAnsi"/>
          <w:color w:val="222222"/>
          <w:shd w:val="clear" w:color="auto" w:fill="FFFFFF"/>
        </w:rPr>
      </w:pPr>
      <w:r>
        <w:rPr>
          <w:rFonts w:cstheme="minorHAnsi"/>
          <w:sz w:val="24"/>
          <w:szCs w:val="24"/>
        </w:rPr>
        <w:t xml:space="preserve">Answer </w:t>
      </w:r>
      <w:r w:rsidRPr="007A1629">
        <w:rPr>
          <w:rFonts w:cstheme="minorHAnsi"/>
        </w:rPr>
        <w:t xml:space="preserve">- </w:t>
      </w:r>
      <w:r w:rsidRPr="007A1629">
        <w:rPr>
          <w:rStyle w:val="Strong"/>
          <w:rFonts w:cstheme="minorHAnsi"/>
          <w:color w:val="222222"/>
          <w:shd w:val="clear" w:color="auto" w:fill="FFFFFF"/>
        </w:rPr>
        <w:t>Excel Macro</w:t>
      </w:r>
      <w:r w:rsidRPr="007A1629">
        <w:rPr>
          <w:rFonts w:cstheme="minorHAnsi"/>
          <w:color w:val="222222"/>
          <w:shd w:val="clear" w:color="auto" w:fill="FFFFFF"/>
        </w:rPr>
        <w:t xml:space="preserve"> is a record and playback tool that simply records our Excel steps and the macro will play it back as many times as </w:t>
      </w:r>
      <w:r>
        <w:rPr>
          <w:rFonts w:cstheme="minorHAnsi"/>
          <w:color w:val="222222"/>
          <w:shd w:val="clear" w:color="auto" w:fill="FFFFFF"/>
        </w:rPr>
        <w:t>we</w:t>
      </w:r>
      <w:r w:rsidRPr="007A1629">
        <w:rPr>
          <w:rFonts w:cstheme="minorHAnsi"/>
          <w:color w:val="222222"/>
          <w:shd w:val="clear" w:color="auto" w:fill="FFFFFF"/>
        </w:rPr>
        <w:t xml:space="preserve"> want. VBA Macros save time as they automate repetitive tasks. It is a piece of programming code that runs in an Excel environment but </w:t>
      </w:r>
      <w:r>
        <w:rPr>
          <w:rFonts w:cstheme="minorHAnsi"/>
          <w:color w:val="222222"/>
          <w:shd w:val="clear" w:color="auto" w:fill="FFFFFF"/>
        </w:rPr>
        <w:t>we</w:t>
      </w:r>
      <w:r w:rsidRPr="007A1629">
        <w:rPr>
          <w:rFonts w:cstheme="minorHAnsi"/>
          <w:color w:val="222222"/>
          <w:shd w:val="clear" w:color="auto" w:fill="FFFFFF"/>
        </w:rPr>
        <w:t xml:space="preserve"> don’t need to be a coder to program macros.</w:t>
      </w:r>
    </w:p>
    <w:p w14:paraId="61BDE0E7" w14:textId="17ABD574" w:rsidR="007A1629" w:rsidRPr="007A1629" w:rsidRDefault="007A1629" w:rsidP="007A1629">
      <w:pPr>
        <w:shd w:val="clear" w:color="auto" w:fill="FFFFFF"/>
        <w:spacing w:after="100" w:afterAutospacing="1" w:line="240" w:lineRule="auto"/>
        <w:rPr>
          <w:rFonts w:eastAsia="Times New Roman" w:cstheme="minorHAnsi"/>
          <w:color w:val="222222"/>
          <w:lang w:eastAsia="en-IN"/>
        </w:rPr>
      </w:pPr>
      <w:r w:rsidRPr="007A1629">
        <w:rPr>
          <w:rFonts w:eastAsia="Times New Roman" w:cstheme="minorHAnsi"/>
          <w:color w:val="222222"/>
          <w:lang w:eastAsia="en-IN"/>
        </w:rPr>
        <w:t>Macro in Excel helps we to achieve repeated task easily. In a layman’s language, a macro is defined as a recording of our routine steps in Excel that we can replay using a single button.</w:t>
      </w:r>
    </w:p>
    <w:p w14:paraId="4C69FBCC" w14:textId="0E9E1933" w:rsidR="007A1629" w:rsidRPr="007A1629" w:rsidRDefault="007A1629" w:rsidP="007A1629">
      <w:pPr>
        <w:shd w:val="clear" w:color="auto" w:fill="FFFFFF"/>
        <w:spacing w:after="100" w:afterAutospacing="1" w:line="240" w:lineRule="auto"/>
        <w:rPr>
          <w:rFonts w:eastAsia="Times New Roman" w:cstheme="minorHAnsi"/>
          <w:color w:val="222222"/>
          <w:lang w:eastAsia="en-IN"/>
        </w:rPr>
      </w:pPr>
      <w:r w:rsidRPr="007A1629">
        <w:rPr>
          <w:rFonts w:eastAsia="Times New Roman" w:cstheme="minorHAnsi"/>
          <w:color w:val="222222"/>
          <w:lang w:eastAsia="en-IN"/>
        </w:rPr>
        <w:t>For example, we are working as a cashier for a water utility company. Some of the customers pay through the bank and at the end of the day, we are required to download the data from the bank and format it in a manner that meets our business requirements.</w:t>
      </w:r>
    </w:p>
    <w:p w14:paraId="18EDA0F2" w14:textId="1D4DCC9B" w:rsidR="007A1629" w:rsidRPr="007A1629" w:rsidRDefault="007A1629" w:rsidP="007A1629">
      <w:pPr>
        <w:shd w:val="clear" w:color="auto" w:fill="FFFFFF"/>
        <w:spacing w:after="100" w:afterAutospacing="1" w:line="240" w:lineRule="auto"/>
        <w:rPr>
          <w:rFonts w:eastAsia="Times New Roman" w:cstheme="minorHAnsi"/>
          <w:color w:val="222222"/>
          <w:lang w:eastAsia="en-IN"/>
        </w:rPr>
      </w:pPr>
      <w:r w:rsidRPr="007A1629">
        <w:rPr>
          <w:rFonts w:eastAsia="Times New Roman" w:cstheme="minorHAnsi"/>
          <w:color w:val="222222"/>
          <w:lang w:eastAsia="en-IN"/>
        </w:rPr>
        <w:t>We can import the data into </w:t>
      </w:r>
      <w:r w:rsidRPr="007A1629">
        <w:rPr>
          <w:rFonts w:eastAsia="Times New Roman" w:cstheme="minorHAnsi"/>
          <w:color w:val="262626" w:themeColor="text1" w:themeTint="D9"/>
          <w:lang w:eastAsia="en-IN"/>
        </w:rPr>
        <w:t>Excel </w:t>
      </w:r>
      <w:r w:rsidRPr="007A1629">
        <w:rPr>
          <w:rFonts w:eastAsia="Times New Roman" w:cstheme="minorHAnsi"/>
          <w:color w:val="222222"/>
          <w:lang w:eastAsia="en-IN"/>
        </w:rPr>
        <w:t>and format. The following day you will be required to perform the same ritual. It will soon become boring and tedious. </w:t>
      </w:r>
      <w:r w:rsidRPr="007A1629">
        <w:rPr>
          <w:rFonts w:eastAsia="Times New Roman" w:cstheme="minorHAnsi"/>
          <w:b/>
          <w:bCs/>
          <w:color w:val="222222"/>
          <w:lang w:eastAsia="en-IN"/>
        </w:rPr>
        <w:t>Macros solve such problems by automating such routine tasks</w:t>
      </w:r>
      <w:r w:rsidRPr="007A1629">
        <w:rPr>
          <w:rFonts w:eastAsia="Times New Roman" w:cstheme="minorHAnsi"/>
          <w:color w:val="222222"/>
          <w:lang w:eastAsia="en-IN"/>
        </w:rPr>
        <w:t>. We can use a macro to record the steps of</w:t>
      </w:r>
    </w:p>
    <w:p w14:paraId="6F44239A" w14:textId="77777777" w:rsidR="007A1629" w:rsidRPr="007A1629" w:rsidRDefault="007A1629" w:rsidP="007A1629">
      <w:pPr>
        <w:numPr>
          <w:ilvl w:val="0"/>
          <w:numId w:val="2"/>
        </w:numPr>
        <w:shd w:val="clear" w:color="auto" w:fill="FFFFFF"/>
        <w:spacing w:before="100" w:beforeAutospacing="1" w:after="100" w:afterAutospacing="1" w:line="240" w:lineRule="auto"/>
        <w:rPr>
          <w:rFonts w:eastAsia="Times New Roman" w:cstheme="minorHAnsi"/>
          <w:color w:val="222222"/>
          <w:lang w:eastAsia="en-IN"/>
        </w:rPr>
      </w:pPr>
      <w:r w:rsidRPr="007A1629">
        <w:rPr>
          <w:rFonts w:eastAsia="Times New Roman" w:cstheme="minorHAnsi"/>
          <w:color w:val="222222"/>
          <w:lang w:eastAsia="en-IN"/>
        </w:rPr>
        <w:t>Importing the data</w:t>
      </w:r>
    </w:p>
    <w:p w14:paraId="2416B3EC" w14:textId="30229D27" w:rsidR="007A1629" w:rsidRDefault="007A1629" w:rsidP="007A1629">
      <w:pPr>
        <w:numPr>
          <w:ilvl w:val="0"/>
          <w:numId w:val="2"/>
        </w:numPr>
        <w:shd w:val="clear" w:color="auto" w:fill="FFFFFF"/>
        <w:spacing w:before="100" w:beforeAutospacing="1" w:after="100" w:afterAutospacing="1" w:line="240" w:lineRule="auto"/>
        <w:rPr>
          <w:rFonts w:eastAsia="Times New Roman" w:cstheme="minorHAnsi"/>
          <w:color w:val="222222"/>
          <w:lang w:eastAsia="en-IN"/>
        </w:rPr>
      </w:pPr>
      <w:r w:rsidRPr="007A1629">
        <w:rPr>
          <w:rFonts w:eastAsia="Times New Roman" w:cstheme="minorHAnsi"/>
          <w:color w:val="222222"/>
          <w:lang w:eastAsia="en-IN"/>
        </w:rPr>
        <w:t>Formatting it to meet our business reporting requirements.</w:t>
      </w:r>
      <w:r>
        <w:rPr>
          <w:rFonts w:eastAsia="Times New Roman" w:cstheme="minorHAnsi"/>
          <w:color w:val="222222"/>
          <w:lang w:eastAsia="en-IN"/>
        </w:rPr>
        <w:t xml:space="preserve">     </w:t>
      </w:r>
    </w:p>
    <w:p w14:paraId="0A3496D5" w14:textId="1E8B2D0B" w:rsidR="002E4318" w:rsidRPr="002E4318" w:rsidRDefault="002E4318" w:rsidP="002E4318">
      <w:pPr>
        <w:pStyle w:val="ListParagraph"/>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2E4318">
        <w:rPr>
          <w:rFonts w:eastAsia="Times New Roman" w:cstheme="minorHAnsi"/>
          <w:color w:val="222222"/>
          <w:sz w:val="24"/>
          <w:szCs w:val="24"/>
          <w:lang w:eastAsia="en-IN"/>
        </w:rPr>
        <w:t>What is VBA? Write its full form and briefly explain why VBA is used in excel?</w:t>
      </w:r>
    </w:p>
    <w:p w14:paraId="5E4A6888" w14:textId="7602FF9B" w:rsidR="002E4318" w:rsidRDefault="002E4318" w:rsidP="002E4318">
      <w:pPr>
        <w:shd w:val="clear" w:color="auto" w:fill="FFFFFF"/>
        <w:spacing w:before="100" w:beforeAutospacing="1" w:after="100" w:afterAutospacing="1" w:line="240" w:lineRule="auto"/>
        <w:ind w:left="360"/>
        <w:rPr>
          <w:rFonts w:cstheme="minorHAnsi"/>
          <w:color w:val="111111"/>
          <w:spacing w:val="1"/>
        </w:rPr>
      </w:pPr>
      <w:r w:rsidRPr="002E4318">
        <w:rPr>
          <w:rFonts w:eastAsia="Times New Roman" w:cstheme="minorHAnsi"/>
          <w:color w:val="222222"/>
          <w:lang w:eastAsia="en-IN"/>
        </w:rPr>
        <w:t xml:space="preserve">Answer - </w:t>
      </w:r>
      <w:r w:rsidRPr="002E4318">
        <w:rPr>
          <w:rFonts w:cstheme="minorHAnsi"/>
          <w:color w:val="111111"/>
          <w:spacing w:val="1"/>
        </w:rPr>
        <w:t xml:space="preserve">VBA is an event-driven tool, which means that </w:t>
      </w:r>
      <w:r>
        <w:rPr>
          <w:rFonts w:cstheme="minorHAnsi"/>
          <w:color w:val="111111"/>
          <w:spacing w:val="1"/>
        </w:rPr>
        <w:t>we</w:t>
      </w:r>
      <w:r w:rsidRPr="002E4318">
        <w:rPr>
          <w:rFonts w:cstheme="minorHAnsi"/>
          <w:color w:val="111111"/>
          <w:spacing w:val="1"/>
        </w:rPr>
        <w:t xml:space="preserve"> can use it to tell the computer to initiate an action or string of actions. To do this, </w:t>
      </w:r>
      <w:r>
        <w:rPr>
          <w:rFonts w:cstheme="minorHAnsi"/>
          <w:color w:val="111111"/>
          <w:spacing w:val="1"/>
        </w:rPr>
        <w:t xml:space="preserve">we </w:t>
      </w:r>
      <w:r w:rsidRPr="002E4318">
        <w:rPr>
          <w:rFonts w:cstheme="minorHAnsi"/>
          <w:color w:val="111111"/>
          <w:spacing w:val="1"/>
        </w:rPr>
        <w:t>build custom macros—short for macroinstructions—by typing commands into an editing module.</w:t>
      </w:r>
      <w:r>
        <w:rPr>
          <w:rFonts w:cstheme="minorHAnsi"/>
          <w:color w:val="111111"/>
          <w:spacing w:val="1"/>
        </w:rPr>
        <w:t xml:space="preserve"> </w:t>
      </w:r>
      <w:r w:rsidRPr="002E4318">
        <w:rPr>
          <w:rFonts w:cstheme="minorHAnsi"/>
          <w:color w:val="111111"/>
          <w:spacing w:val="1"/>
        </w:rPr>
        <w:t xml:space="preserve">A macro is essentially a sequence of characters whose input results in another sequence of characters (its output) that accomplishes specific computing tasks. </w:t>
      </w:r>
      <w:r>
        <w:rPr>
          <w:rFonts w:cstheme="minorHAnsi"/>
          <w:color w:val="111111"/>
          <w:spacing w:val="1"/>
        </w:rPr>
        <w:t>We</w:t>
      </w:r>
      <w:r w:rsidRPr="002E4318">
        <w:rPr>
          <w:rFonts w:cstheme="minorHAnsi"/>
          <w:color w:val="111111"/>
          <w:spacing w:val="1"/>
        </w:rPr>
        <w:t xml:space="preserve"> do not need to purchase the VBA software because VBA is the version of Visual Basic that ships with Microsoft Office.</w:t>
      </w:r>
    </w:p>
    <w:p w14:paraId="4FD19827" w14:textId="77777777" w:rsidR="002E4318" w:rsidRPr="002E4318" w:rsidRDefault="002E4318" w:rsidP="002E4318">
      <w:pPr>
        <w:numPr>
          <w:ilvl w:val="0"/>
          <w:numId w:val="3"/>
        </w:numPr>
        <w:shd w:val="clear" w:color="auto" w:fill="FFFFFF"/>
        <w:spacing w:before="100" w:beforeAutospacing="1" w:after="100" w:afterAutospacing="1" w:line="240" w:lineRule="auto"/>
        <w:rPr>
          <w:rFonts w:eastAsia="Times New Roman" w:cstheme="minorHAnsi"/>
          <w:color w:val="111111"/>
          <w:spacing w:val="1"/>
          <w:lang w:eastAsia="en-IN"/>
        </w:rPr>
      </w:pPr>
      <w:r w:rsidRPr="002E4318">
        <w:rPr>
          <w:rFonts w:eastAsia="Times New Roman" w:cstheme="minorHAnsi"/>
          <w:b/>
          <w:bCs/>
          <w:color w:val="111111"/>
          <w:spacing w:val="1"/>
          <w:lang w:eastAsia="en-IN"/>
        </w:rPr>
        <w:t>Visual Basic for Applications</w:t>
      </w:r>
      <w:r w:rsidRPr="002E4318">
        <w:rPr>
          <w:rFonts w:eastAsia="Times New Roman" w:cstheme="minorHAnsi"/>
          <w:color w:val="111111"/>
          <w:spacing w:val="1"/>
          <w:lang w:eastAsia="en-IN"/>
        </w:rPr>
        <w:t xml:space="preserve"> is a computer programming language developed and owned by Microsoft.</w:t>
      </w:r>
    </w:p>
    <w:p w14:paraId="36C6F506" w14:textId="69F7C5E2" w:rsidR="002E4318" w:rsidRPr="002E4318" w:rsidRDefault="002E4318" w:rsidP="002E4318">
      <w:pPr>
        <w:numPr>
          <w:ilvl w:val="0"/>
          <w:numId w:val="3"/>
        </w:numPr>
        <w:shd w:val="clear" w:color="auto" w:fill="FFFFFF"/>
        <w:spacing w:before="100" w:beforeAutospacing="1" w:after="100" w:afterAutospacing="1" w:line="240" w:lineRule="auto"/>
        <w:rPr>
          <w:rFonts w:eastAsia="Times New Roman" w:cstheme="minorHAnsi"/>
          <w:color w:val="111111"/>
          <w:spacing w:val="1"/>
          <w:lang w:eastAsia="en-IN"/>
        </w:rPr>
      </w:pPr>
      <w:r w:rsidRPr="002E4318">
        <w:rPr>
          <w:rFonts w:eastAsia="Times New Roman" w:cstheme="minorHAnsi"/>
          <w:color w:val="111111"/>
          <w:spacing w:val="1"/>
          <w:lang w:eastAsia="en-IN"/>
        </w:rPr>
        <w:t xml:space="preserve">With VBA </w:t>
      </w:r>
      <w:r>
        <w:rPr>
          <w:rFonts w:eastAsia="Times New Roman" w:cstheme="minorHAnsi"/>
          <w:color w:val="111111"/>
          <w:spacing w:val="1"/>
          <w:lang w:eastAsia="en-IN"/>
        </w:rPr>
        <w:t>we</w:t>
      </w:r>
      <w:r w:rsidRPr="002E4318">
        <w:rPr>
          <w:rFonts w:eastAsia="Times New Roman" w:cstheme="minorHAnsi"/>
          <w:color w:val="111111"/>
          <w:spacing w:val="1"/>
          <w:lang w:eastAsia="en-IN"/>
        </w:rPr>
        <w:t xml:space="preserve"> can create macros to automate repetitive word- and data-processing functions, and generate custom forms, graphs, and reports.</w:t>
      </w:r>
    </w:p>
    <w:p w14:paraId="09B2AD64" w14:textId="77777777" w:rsidR="002E4318" w:rsidRPr="002E4318" w:rsidRDefault="002E4318" w:rsidP="002E4318">
      <w:pPr>
        <w:numPr>
          <w:ilvl w:val="0"/>
          <w:numId w:val="3"/>
        </w:numPr>
        <w:shd w:val="clear" w:color="auto" w:fill="FFFFFF"/>
        <w:spacing w:before="100" w:beforeAutospacing="1" w:after="100" w:afterAutospacing="1" w:line="240" w:lineRule="auto"/>
        <w:rPr>
          <w:rFonts w:eastAsia="Times New Roman" w:cstheme="minorHAnsi"/>
          <w:color w:val="111111"/>
          <w:spacing w:val="1"/>
          <w:lang w:eastAsia="en-IN"/>
        </w:rPr>
      </w:pPr>
      <w:r w:rsidRPr="002E4318">
        <w:rPr>
          <w:rFonts w:eastAsia="Times New Roman" w:cstheme="minorHAnsi"/>
          <w:color w:val="111111"/>
          <w:spacing w:val="1"/>
          <w:lang w:eastAsia="en-IN"/>
        </w:rPr>
        <w:t>VBA functions within MS Office applications; it is not a stand-alone product.</w:t>
      </w:r>
    </w:p>
    <w:p w14:paraId="26B29060" w14:textId="77777777" w:rsidR="002E4318" w:rsidRPr="002E4318" w:rsidRDefault="002E4318" w:rsidP="002E4318">
      <w:pPr>
        <w:numPr>
          <w:ilvl w:val="0"/>
          <w:numId w:val="3"/>
        </w:numPr>
        <w:shd w:val="clear" w:color="auto" w:fill="FFFFFF"/>
        <w:spacing w:before="100" w:beforeAutospacing="1" w:after="100" w:afterAutospacing="1" w:line="240" w:lineRule="auto"/>
        <w:rPr>
          <w:rFonts w:eastAsia="Times New Roman" w:cstheme="minorHAnsi"/>
          <w:color w:val="111111"/>
          <w:spacing w:val="1"/>
          <w:lang w:eastAsia="en-IN"/>
        </w:rPr>
      </w:pPr>
      <w:r w:rsidRPr="002E4318">
        <w:rPr>
          <w:rFonts w:eastAsia="Times New Roman" w:cstheme="minorHAnsi"/>
          <w:color w:val="111111"/>
          <w:spacing w:val="1"/>
          <w:lang w:eastAsia="en-IN"/>
        </w:rPr>
        <w:t xml:space="preserve">VBA is accessed in Excel by hitting </w:t>
      </w:r>
      <w:r w:rsidRPr="002E4318">
        <w:rPr>
          <w:rFonts w:eastAsia="Times New Roman" w:cstheme="minorHAnsi"/>
          <w:b/>
          <w:bCs/>
          <w:color w:val="111111"/>
          <w:spacing w:val="1"/>
          <w:lang w:eastAsia="en-IN"/>
        </w:rPr>
        <w:t>Alt + F11</w:t>
      </w:r>
      <w:r w:rsidRPr="002E4318">
        <w:rPr>
          <w:rFonts w:eastAsia="Times New Roman" w:cstheme="minorHAnsi"/>
          <w:color w:val="111111"/>
          <w:spacing w:val="1"/>
          <w:lang w:eastAsia="en-IN"/>
        </w:rPr>
        <w:t xml:space="preserve"> while having an Excel workbook present.</w:t>
      </w:r>
    </w:p>
    <w:p w14:paraId="2B596B73" w14:textId="77777777" w:rsidR="002E4318" w:rsidRPr="002E4318" w:rsidRDefault="002E4318" w:rsidP="002E4318">
      <w:pPr>
        <w:numPr>
          <w:ilvl w:val="0"/>
          <w:numId w:val="3"/>
        </w:numPr>
        <w:shd w:val="clear" w:color="auto" w:fill="FFFFFF"/>
        <w:spacing w:before="100" w:beforeAutospacing="1" w:after="0" w:line="240" w:lineRule="auto"/>
        <w:rPr>
          <w:rFonts w:eastAsia="Times New Roman" w:cstheme="minorHAnsi"/>
          <w:color w:val="111111"/>
          <w:spacing w:val="1"/>
          <w:lang w:eastAsia="en-IN"/>
        </w:rPr>
      </w:pPr>
      <w:r w:rsidRPr="002E4318">
        <w:rPr>
          <w:rFonts w:eastAsia="Times New Roman" w:cstheme="minorHAnsi"/>
          <w:color w:val="111111"/>
          <w:spacing w:val="1"/>
          <w:lang w:eastAsia="en-IN"/>
        </w:rPr>
        <w:t>VBA leverages objects, variables, properties, projects, logical operators, and modules to make statements recognizable by debugging processes.</w:t>
      </w:r>
    </w:p>
    <w:p w14:paraId="3B056409" w14:textId="58DB75CD" w:rsidR="00DA3B6C" w:rsidRPr="00DA3B6C" w:rsidRDefault="00DA3B6C" w:rsidP="00DA3B6C">
      <w:pPr>
        <w:pStyle w:val="ListParagraph"/>
        <w:numPr>
          <w:ilvl w:val="0"/>
          <w:numId w:val="1"/>
        </w:numPr>
        <w:shd w:val="clear" w:color="auto" w:fill="FFFFFF"/>
        <w:spacing w:before="100" w:beforeAutospacing="1" w:after="100" w:afterAutospacing="1" w:line="240" w:lineRule="auto"/>
        <w:rPr>
          <w:rFonts w:eastAsia="Times New Roman" w:cstheme="minorHAnsi"/>
          <w:color w:val="222222"/>
          <w:lang w:eastAsia="en-IN"/>
        </w:rPr>
      </w:pPr>
      <w:r w:rsidRPr="00DA3B6C">
        <w:rPr>
          <w:rFonts w:eastAsia="Times New Roman" w:cstheme="minorHAnsi"/>
          <w:color w:val="222222"/>
          <w:lang w:eastAsia="en-IN"/>
        </w:rPr>
        <w:t>How do you record a macro? Write detailed steps to create a macro to automatically make the following table in bold and to create borders for it in excel.</w:t>
      </w:r>
    </w:p>
    <w:p w14:paraId="4CB83AF7" w14:textId="77777777" w:rsidR="00DA3B6C" w:rsidRDefault="00DA3B6C" w:rsidP="00DA3B6C">
      <w:pPr>
        <w:pStyle w:val="ListParagraph"/>
        <w:shd w:val="clear" w:color="auto" w:fill="FFFFFF"/>
        <w:spacing w:before="100" w:beforeAutospacing="1" w:after="100" w:afterAutospacing="1" w:line="240" w:lineRule="auto"/>
        <w:rPr>
          <w:rFonts w:eastAsia="Times New Roman" w:cstheme="minorHAnsi"/>
          <w:color w:val="222222"/>
          <w:lang w:eastAsia="en-IN"/>
        </w:rPr>
      </w:pPr>
    </w:p>
    <w:p w14:paraId="0AFDED4F" w14:textId="105DB7ED" w:rsidR="00DA3B6C" w:rsidRDefault="00DA3B6C" w:rsidP="00DA3B6C">
      <w:pPr>
        <w:pStyle w:val="ListParagraph"/>
        <w:shd w:val="clear" w:color="auto" w:fill="FFFFFF"/>
        <w:spacing w:before="100" w:beforeAutospacing="1" w:after="100" w:afterAutospacing="1" w:line="240" w:lineRule="auto"/>
        <w:rPr>
          <w:rFonts w:eastAsia="Times New Roman" w:cstheme="minorHAnsi"/>
          <w:color w:val="222222"/>
          <w:lang w:eastAsia="en-IN"/>
        </w:rPr>
      </w:pPr>
      <w:r w:rsidRPr="00DA3B6C">
        <w:rPr>
          <w:rFonts w:eastAsia="Times New Roman" w:cstheme="minorHAnsi"/>
          <w:color w:val="222222"/>
          <w:lang w:eastAsia="en-IN"/>
        </w:rPr>
        <w:t>hi 78</w:t>
      </w:r>
    </w:p>
    <w:p w14:paraId="032DEE65" w14:textId="77777777" w:rsidR="00DA3B6C" w:rsidRDefault="00DA3B6C" w:rsidP="00DA3B6C">
      <w:pPr>
        <w:pStyle w:val="ListParagraph"/>
        <w:shd w:val="clear" w:color="auto" w:fill="FFFFFF"/>
        <w:spacing w:before="100" w:beforeAutospacing="1" w:after="100" w:afterAutospacing="1" w:line="240" w:lineRule="auto"/>
        <w:rPr>
          <w:rFonts w:eastAsia="Times New Roman" w:cstheme="minorHAnsi"/>
          <w:color w:val="222222"/>
          <w:lang w:eastAsia="en-IN"/>
        </w:rPr>
      </w:pPr>
      <w:r w:rsidRPr="00DA3B6C">
        <w:rPr>
          <w:rFonts w:eastAsia="Times New Roman" w:cstheme="minorHAnsi"/>
          <w:color w:val="222222"/>
          <w:lang w:eastAsia="en-IN"/>
        </w:rPr>
        <w:t>hello 69</w:t>
      </w:r>
    </w:p>
    <w:p w14:paraId="6C14CC6D" w14:textId="4A859EE7" w:rsidR="002E4318" w:rsidRPr="00DA3B6C" w:rsidRDefault="00DA3B6C" w:rsidP="00DA3B6C">
      <w:pPr>
        <w:pStyle w:val="ListParagraph"/>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 xml:space="preserve"> </w:t>
      </w:r>
      <w:r w:rsidRPr="00DA3B6C">
        <w:rPr>
          <w:rFonts w:eastAsia="Times New Roman" w:cstheme="minorHAnsi"/>
          <w:color w:val="222222"/>
          <w:lang w:eastAsia="en-IN"/>
        </w:rPr>
        <w:t>ineuron 45</w:t>
      </w:r>
    </w:p>
    <w:p w14:paraId="285C07DD" w14:textId="748072DE" w:rsidR="00DA3B6C" w:rsidRPr="00DA3B6C" w:rsidRDefault="00DA3B6C" w:rsidP="00DA3B6C">
      <w:pPr>
        <w:shd w:val="clear" w:color="auto" w:fill="FFFFFF"/>
        <w:spacing w:before="100" w:beforeAutospacing="1" w:after="100" w:afterAutospacing="1"/>
        <w:ind w:left="720"/>
        <w:rPr>
          <w:rFonts w:eastAsia="Times New Roman" w:cstheme="minorHAnsi"/>
          <w:color w:val="555555"/>
          <w:lang w:eastAsia="en-IN"/>
        </w:rPr>
      </w:pPr>
      <w:r w:rsidRPr="00DA3B6C">
        <w:rPr>
          <w:rFonts w:eastAsia="Times New Roman" w:cstheme="minorHAnsi"/>
          <w:color w:val="222222"/>
          <w:lang w:eastAsia="en-IN"/>
        </w:rPr>
        <w:lastRenderedPageBreak/>
        <w:t>Answer-</w:t>
      </w:r>
      <w:r>
        <w:rPr>
          <w:rFonts w:eastAsia="Times New Roman" w:cstheme="minorHAnsi"/>
          <w:color w:val="222222"/>
          <w:lang w:eastAsia="en-IN"/>
        </w:rPr>
        <w:t xml:space="preserve">                                                                                                                                                   </w:t>
      </w:r>
      <w:r w:rsidRPr="00DA3B6C">
        <w:rPr>
          <w:rFonts w:eastAsia="Times New Roman" w:cstheme="minorHAnsi"/>
          <w:color w:val="222222"/>
          <w:lang w:eastAsia="en-IN"/>
        </w:rPr>
        <w:t xml:space="preserve"> </w:t>
      </w:r>
      <w:r w:rsidRPr="00DA3B6C">
        <w:rPr>
          <w:rFonts w:eastAsia="Times New Roman" w:cstheme="minorHAnsi"/>
          <w:color w:val="555555"/>
          <w:lang w:eastAsia="en-IN"/>
        </w:rPr>
        <w:t>On the </w:t>
      </w:r>
      <w:r w:rsidRPr="00DA3B6C">
        <w:rPr>
          <w:rFonts w:eastAsia="Times New Roman" w:cstheme="minorHAnsi"/>
          <w:b/>
          <w:bCs/>
          <w:color w:val="3A5AA0"/>
          <w:lang w:eastAsia="en-IN"/>
        </w:rPr>
        <w:t>View</w:t>
      </w:r>
      <w:r w:rsidRPr="00DA3B6C">
        <w:rPr>
          <w:rFonts w:eastAsia="Times New Roman" w:cstheme="minorHAnsi"/>
          <w:color w:val="555555"/>
          <w:lang w:eastAsia="en-IN"/>
        </w:rPr>
        <w:t> tab, in the </w:t>
      </w:r>
      <w:r w:rsidRPr="00DA3B6C">
        <w:rPr>
          <w:rFonts w:eastAsia="Times New Roman" w:cstheme="minorHAnsi"/>
          <w:b/>
          <w:bCs/>
          <w:color w:val="3A5AA0"/>
          <w:lang w:eastAsia="en-IN"/>
        </w:rPr>
        <w:t>Macros</w:t>
      </w:r>
      <w:r w:rsidRPr="00DA3B6C">
        <w:rPr>
          <w:rFonts w:eastAsia="Times New Roman" w:cstheme="minorHAnsi"/>
          <w:color w:val="555555"/>
          <w:lang w:eastAsia="en-IN"/>
        </w:rPr>
        <w:t> group, click the </w:t>
      </w:r>
      <w:r w:rsidRPr="00DA3B6C">
        <w:rPr>
          <w:rFonts w:eastAsia="Times New Roman" w:cstheme="minorHAnsi"/>
          <w:b/>
          <w:bCs/>
          <w:color w:val="3A5AA0"/>
          <w:lang w:eastAsia="en-IN"/>
        </w:rPr>
        <w:t>Macros</w:t>
      </w:r>
      <w:r w:rsidRPr="00DA3B6C">
        <w:rPr>
          <w:rFonts w:eastAsia="Times New Roman" w:cstheme="minorHAnsi"/>
          <w:color w:val="555555"/>
          <w:lang w:eastAsia="en-IN"/>
        </w:rPr>
        <w:t> command.</w:t>
      </w:r>
      <w:r w:rsidRPr="00DA3B6C">
        <w:rPr>
          <w:rFonts w:eastAsia="Times New Roman" w:cstheme="minorHAnsi"/>
          <w:noProof/>
          <w:color w:val="555555"/>
          <w:lang w:eastAsia="en-IN"/>
        </w:rPr>
        <w:drawing>
          <wp:inline distT="0" distB="0" distL="0" distR="0" wp14:anchorId="4EE66FA1" wp14:editId="133A1809">
            <wp:extent cx="4267200" cy="990600"/>
            <wp:effectExtent l="0" t="0" r="0" b="0"/>
            <wp:docPr id="4" name="Picture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990600"/>
                    </a:xfrm>
                    <a:prstGeom prst="rect">
                      <a:avLst/>
                    </a:prstGeom>
                    <a:noFill/>
                    <a:ln>
                      <a:noFill/>
                    </a:ln>
                  </pic:spPr>
                </pic:pic>
              </a:graphicData>
            </a:graphic>
          </wp:inline>
        </w:drawing>
      </w:r>
    </w:p>
    <w:p w14:paraId="6DA67E07" w14:textId="6FFC69A2" w:rsidR="00DA3B6C" w:rsidRPr="00DA3B6C" w:rsidRDefault="00DA3B6C" w:rsidP="00DA3B6C">
      <w:pPr>
        <w:numPr>
          <w:ilvl w:val="0"/>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Click </w:t>
      </w:r>
      <w:r w:rsidRPr="00DA3B6C">
        <w:rPr>
          <w:rFonts w:eastAsia="Times New Roman" w:cstheme="minorHAnsi"/>
          <w:b/>
          <w:bCs/>
          <w:color w:val="3A5AA0"/>
          <w:lang w:eastAsia="en-IN"/>
        </w:rPr>
        <w:t>Record Macro</w:t>
      </w:r>
      <w:r w:rsidRPr="00DA3B6C">
        <w:rPr>
          <w:rFonts w:eastAsia="Times New Roman" w:cstheme="minorHAnsi"/>
          <w:color w:val="555555"/>
          <w:lang w:eastAsia="en-IN"/>
        </w:rPr>
        <w:t>.</w:t>
      </w:r>
      <w:r w:rsidRPr="00DA3B6C">
        <w:rPr>
          <w:rFonts w:eastAsia="Times New Roman" w:cstheme="minorHAnsi"/>
          <w:noProof/>
          <w:color w:val="555555"/>
          <w:lang w:eastAsia="en-IN"/>
        </w:rPr>
        <w:drawing>
          <wp:inline distT="0" distB="0" distL="0" distR="0" wp14:anchorId="795556D7" wp14:editId="014817AD">
            <wp:extent cx="1778000" cy="1435100"/>
            <wp:effectExtent l="0" t="0" r="0" b="0"/>
            <wp:docPr id="3" name="Picture 3" descr="Record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rd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0" cy="1435100"/>
                    </a:xfrm>
                    <a:prstGeom prst="rect">
                      <a:avLst/>
                    </a:prstGeom>
                    <a:noFill/>
                    <a:ln>
                      <a:noFill/>
                    </a:ln>
                  </pic:spPr>
                </pic:pic>
              </a:graphicData>
            </a:graphic>
          </wp:inline>
        </w:drawing>
      </w:r>
    </w:p>
    <w:p w14:paraId="273DBD18" w14:textId="77777777" w:rsidR="00DA3B6C" w:rsidRPr="00DA3B6C" w:rsidRDefault="00DA3B6C" w:rsidP="00DA3B6C">
      <w:pPr>
        <w:numPr>
          <w:ilvl w:val="0"/>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In the </w:t>
      </w:r>
      <w:r w:rsidRPr="00DA3B6C">
        <w:rPr>
          <w:rFonts w:eastAsia="Times New Roman" w:cstheme="minorHAnsi"/>
          <w:b/>
          <w:bCs/>
          <w:color w:val="3A5AA0"/>
          <w:lang w:eastAsia="en-IN"/>
        </w:rPr>
        <w:t>Record Macro</w:t>
      </w:r>
      <w:r w:rsidRPr="00DA3B6C">
        <w:rPr>
          <w:rFonts w:eastAsia="Times New Roman" w:cstheme="minorHAnsi"/>
          <w:color w:val="555555"/>
          <w:lang w:eastAsia="en-IN"/>
        </w:rPr>
        <w:t> dialog box:</w:t>
      </w:r>
    </w:p>
    <w:p w14:paraId="068C0096" w14:textId="77777777" w:rsidR="00DA3B6C" w:rsidRPr="00DA3B6C" w:rsidRDefault="00DA3B6C" w:rsidP="00DA3B6C">
      <w:pPr>
        <w:numPr>
          <w:ilvl w:val="1"/>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Enter a </w:t>
      </w:r>
      <w:r w:rsidRPr="00DA3B6C">
        <w:rPr>
          <w:rFonts w:eastAsia="Times New Roman" w:cstheme="minorHAnsi"/>
          <w:b/>
          <w:bCs/>
          <w:color w:val="3A5AA0"/>
          <w:lang w:eastAsia="en-IN"/>
        </w:rPr>
        <w:t>Macro name</w:t>
      </w:r>
      <w:r w:rsidRPr="00DA3B6C">
        <w:rPr>
          <w:rFonts w:eastAsia="Times New Roman" w:cstheme="minorHAnsi"/>
          <w:color w:val="555555"/>
          <w:lang w:eastAsia="en-IN"/>
        </w:rPr>
        <w:t>. Choose a name that clearly identifies the macro. You may not use spaces.</w:t>
      </w:r>
    </w:p>
    <w:p w14:paraId="43FF3D2E" w14:textId="77777777" w:rsidR="00DA3B6C" w:rsidRPr="00DA3B6C" w:rsidRDefault="00DA3B6C" w:rsidP="00DA3B6C">
      <w:pPr>
        <w:numPr>
          <w:ilvl w:val="1"/>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Enter a </w:t>
      </w:r>
      <w:r w:rsidRPr="00DA3B6C">
        <w:rPr>
          <w:rFonts w:eastAsia="Times New Roman" w:cstheme="minorHAnsi"/>
          <w:b/>
          <w:bCs/>
          <w:color w:val="3A5AA0"/>
          <w:lang w:eastAsia="en-IN"/>
        </w:rPr>
        <w:t>Shortcut key</w:t>
      </w:r>
      <w:r w:rsidRPr="00DA3B6C">
        <w:rPr>
          <w:rFonts w:eastAsia="Times New Roman" w:cstheme="minorHAnsi"/>
          <w:color w:val="555555"/>
          <w:lang w:eastAsia="en-IN"/>
        </w:rPr>
        <w:t>. You will be able to run the macro using this shortcut key.</w:t>
      </w:r>
    </w:p>
    <w:p w14:paraId="31DADA83" w14:textId="77777777" w:rsidR="00DA3B6C" w:rsidRPr="00DA3B6C" w:rsidRDefault="00DA3B6C" w:rsidP="00DA3B6C">
      <w:pPr>
        <w:numPr>
          <w:ilvl w:val="1"/>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Choose where to store the macro. You will normally accept the default (</w:t>
      </w:r>
      <w:r w:rsidRPr="00DA3B6C">
        <w:rPr>
          <w:rFonts w:eastAsia="Times New Roman" w:cstheme="minorHAnsi"/>
          <w:b/>
          <w:bCs/>
          <w:color w:val="3A5AA0"/>
          <w:lang w:eastAsia="en-IN"/>
        </w:rPr>
        <w:t>This Workbook</w:t>
      </w:r>
      <w:r w:rsidRPr="00DA3B6C">
        <w:rPr>
          <w:rFonts w:eastAsia="Times New Roman" w:cstheme="minorHAnsi"/>
          <w:color w:val="555555"/>
          <w:lang w:eastAsia="en-IN"/>
        </w:rPr>
        <w:t>).</w:t>
      </w:r>
    </w:p>
    <w:p w14:paraId="33FDB466" w14:textId="77777777" w:rsidR="00DA3B6C" w:rsidRPr="00DA3B6C" w:rsidRDefault="00DA3B6C" w:rsidP="00DA3B6C">
      <w:pPr>
        <w:numPr>
          <w:ilvl w:val="1"/>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Enter a </w:t>
      </w:r>
      <w:r w:rsidRPr="00DA3B6C">
        <w:rPr>
          <w:rFonts w:eastAsia="Times New Roman" w:cstheme="minorHAnsi"/>
          <w:b/>
          <w:bCs/>
          <w:color w:val="3A5AA0"/>
          <w:lang w:eastAsia="en-IN"/>
        </w:rPr>
        <w:t>Description</w:t>
      </w:r>
      <w:r w:rsidRPr="00DA3B6C">
        <w:rPr>
          <w:rFonts w:eastAsia="Times New Roman" w:cstheme="minorHAnsi"/>
          <w:color w:val="555555"/>
          <w:lang w:eastAsia="en-IN"/>
        </w:rPr>
        <w:t>. Briefly explain what the macro does.</w:t>
      </w:r>
    </w:p>
    <w:p w14:paraId="26FE7A9B" w14:textId="6558F98D" w:rsidR="00DA3B6C" w:rsidRPr="00DA3B6C" w:rsidRDefault="00DA3B6C" w:rsidP="00DA3B6C">
      <w:pPr>
        <w:numPr>
          <w:ilvl w:val="1"/>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Click </w:t>
      </w:r>
      <w:r w:rsidRPr="00DA3B6C">
        <w:rPr>
          <w:rFonts w:eastAsia="Times New Roman" w:cstheme="minorHAnsi"/>
          <w:b/>
          <w:bCs/>
          <w:color w:val="3A5AA0"/>
          <w:lang w:eastAsia="en-IN"/>
        </w:rPr>
        <w:t>OK</w:t>
      </w:r>
      <w:r w:rsidRPr="00DA3B6C">
        <w:rPr>
          <w:rFonts w:eastAsia="Times New Roman" w:cstheme="minorHAnsi"/>
          <w:color w:val="555555"/>
          <w:lang w:eastAsia="en-IN"/>
        </w:rPr>
        <w:t>.</w:t>
      </w:r>
      <w:r w:rsidRPr="00DA3B6C">
        <w:rPr>
          <w:rFonts w:eastAsia="Times New Roman" w:cstheme="minorHAnsi"/>
          <w:noProof/>
          <w:color w:val="555555"/>
          <w:lang w:eastAsia="en-IN"/>
        </w:rPr>
        <w:drawing>
          <wp:inline distT="0" distB="0" distL="0" distR="0" wp14:anchorId="59F170C3" wp14:editId="238CA314">
            <wp:extent cx="3409950" cy="2800350"/>
            <wp:effectExtent l="0" t="0" r="0" b="0"/>
            <wp:docPr id="2" name="Picture 2" descr="Click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2800350"/>
                    </a:xfrm>
                    <a:prstGeom prst="rect">
                      <a:avLst/>
                    </a:prstGeom>
                    <a:noFill/>
                    <a:ln>
                      <a:noFill/>
                    </a:ln>
                  </pic:spPr>
                </pic:pic>
              </a:graphicData>
            </a:graphic>
          </wp:inline>
        </w:drawing>
      </w:r>
    </w:p>
    <w:p w14:paraId="0BB26614" w14:textId="77777777" w:rsidR="00DA3B6C" w:rsidRPr="00DA3B6C" w:rsidRDefault="00DA3B6C" w:rsidP="00DA3B6C">
      <w:pPr>
        <w:numPr>
          <w:ilvl w:val="0"/>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t>After clicking </w:t>
      </w:r>
      <w:r w:rsidRPr="00DA3B6C">
        <w:rPr>
          <w:rFonts w:eastAsia="Times New Roman" w:cstheme="minorHAnsi"/>
          <w:b/>
          <w:bCs/>
          <w:color w:val="3A5AA0"/>
          <w:lang w:eastAsia="en-IN"/>
        </w:rPr>
        <w:t>OK</w:t>
      </w:r>
      <w:r w:rsidRPr="00DA3B6C">
        <w:rPr>
          <w:rFonts w:eastAsia="Times New Roman" w:cstheme="minorHAnsi"/>
          <w:color w:val="555555"/>
          <w:lang w:eastAsia="en-IN"/>
        </w:rPr>
        <w:t>, every keystroke is recorded.</w:t>
      </w:r>
    </w:p>
    <w:p w14:paraId="5602B19B" w14:textId="2886D567" w:rsidR="00DA3B6C" w:rsidRPr="00DA3B6C" w:rsidRDefault="00DA3B6C" w:rsidP="00DA3B6C">
      <w:pPr>
        <w:numPr>
          <w:ilvl w:val="0"/>
          <w:numId w:val="4"/>
        </w:numPr>
        <w:shd w:val="clear" w:color="auto" w:fill="FFFFFF"/>
        <w:spacing w:before="100" w:beforeAutospacing="1" w:after="100" w:afterAutospacing="1" w:line="240" w:lineRule="auto"/>
        <w:rPr>
          <w:rFonts w:eastAsia="Times New Roman" w:cstheme="minorHAnsi"/>
          <w:color w:val="555555"/>
          <w:lang w:eastAsia="en-IN"/>
        </w:rPr>
      </w:pPr>
      <w:r w:rsidRPr="00DA3B6C">
        <w:rPr>
          <w:rFonts w:eastAsia="Times New Roman" w:cstheme="minorHAnsi"/>
          <w:color w:val="555555"/>
          <w:lang w:eastAsia="en-IN"/>
        </w:rPr>
        <w:lastRenderedPageBreak/>
        <w:t>To stop recording, on the </w:t>
      </w:r>
      <w:r w:rsidRPr="00DA3B6C">
        <w:rPr>
          <w:rFonts w:eastAsia="Times New Roman" w:cstheme="minorHAnsi"/>
          <w:b/>
          <w:bCs/>
          <w:color w:val="3A5AA0"/>
          <w:lang w:eastAsia="en-IN"/>
        </w:rPr>
        <w:t>View</w:t>
      </w:r>
      <w:r w:rsidRPr="00DA3B6C">
        <w:rPr>
          <w:rFonts w:eastAsia="Times New Roman" w:cstheme="minorHAnsi"/>
          <w:color w:val="555555"/>
          <w:lang w:eastAsia="en-IN"/>
        </w:rPr>
        <w:t> tab, in the </w:t>
      </w:r>
      <w:r w:rsidRPr="00DA3B6C">
        <w:rPr>
          <w:rFonts w:eastAsia="Times New Roman" w:cstheme="minorHAnsi"/>
          <w:b/>
          <w:bCs/>
          <w:color w:val="3A5AA0"/>
          <w:lang w:eastAsia="en-IN"/>
        </w:rPr>
        <w:t>Macros</w:t>
      </w:r>
      <w:r w:rsidRPr="00DA3B6C">
        <w:rPr>
          <w:rFonts w:eastAsia="Times New Roman" w:cstheme="minorHAnsi"/>
          <w:color w:val="555555"/>
          <w:lang w:eastAsia="en-IN"/>
        </w:rPr>
        <w:t> group, click the </w:t>
      </w:r>
      <w:r w:rsidRPr="00DA3B6C">
        <w:rPr>
          <w:rFonts w:eastAsia="Times New Roman" w:cstheme="minorHAnsi"/>
          <w:b/>
          <w:bCs/>
          <w:color w:val="3A5AA0"/>
          <w:lang w:eastAsia="en-IN"/>
        </w:rPr>
        <w:t>Macros</w:t>
      </w:r>
      <w:r w:rsidRPr="00DA3B6C">
        <w:rPr>
          <w:rFonts w:eastAsia="Times New Roman" w:cstheme="minorHAnsi"/>
          <w:color w:val="555555"/>
          <w:lang w:eastAsia="en-IN"/>
        </w:rPr>
        <w:t> command and then click </w:t>
      </w:r>
      <w:r w:rsidRPr="00DA3B6C">
        <w:rPr>
          <w:rFonts w:eastAsia="Times New Roman" w:cstheme="minorHAnsi"/>
          <w:b/>
          <w:bCs/>
          <w:color w:val="3A5AA0"/>
          <w:lang w:eastAsia="en-IN"/>
        </w:rPr>
        <w:t>Stop Recording</w:t>
      </w:r>
      <w:r w:rsidRPr="00DA3B6C">
        <w:rPr>
          <w:rFonts w:eastAsia="Times New Roman" w:cstheme="minorHAnsi"/>
          <w:color w:val="555555"/>
          <w:lang w:eastAsia="en-IN"/>
        </w:rPr>
        <w:t>.</w:t>
      </w:r>
      <w:r w:rsidRPr="00DA3B6C">
        <w:rPr>
          <w:rFonts w:eastAsia="Times New Roman" w:cstheme="minorHAnsi"/>
          <w:noProof/>
          <w:color w:val="555555"/>
          <w:lang w:eastAsia="en-IN"/>
        </w:rPr>
        <w:drawing>
          <wp:inline distT="0" distB="0" distL="0" distR="0" wp14:anchorId="1E7FD005" wp14:editId="5BAA1F7D">
            <wp:extent cx="4959350" cy="1314450"/>
            <wp:effectExtent l="0" t="0" r="0" b="0"/>
            <wp:docPr id="1" name="Picture 1" descr="Stop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p Recor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350" cy="1314450"/>
                    </a:xfrm>
                    <a:prstGeom prst="rect">
                      <a:avLst/>
                    </a:prstGeom>
                    <a:noFill/>
                    <a:ln>
                      <a:noFill/>
                    </a:ln>
                  </pic:spPr>
                </pic:pic>
              </a:graphicData>
            </a:graphic>
          </wp:inline>
        </w:drawing>
      </w:r>
    </w:p>
    <w:p w14:paraId="05B2703F" w14:textId="406464D2" w:rsidR="002E4318" w:rsidRPr="002E4318" w:rsidRDefault="002E4318" w:rsidP="002E4318">
      <w:pPr>
        <w:shd w:val="clear" w:color="auto" w:fill="FFFFFF"/>
        <w:spacing w:before="100" w:beforeAutospacing="1" w:after="100" w:afterAutospacing="1" w:line="240" w:lineRule="auto"/>
        <w:rPr>
          <w:rFonts w:eastAsia="Times New Roman" w:cstheme="minorHAnsi"/>
          <w:color w:val="222222"/>
          <w:sz w:val="24"/>
          <w:szCs w:val="24"/>
          <w:lang w:eastAsia="en-IN"/>
        </w:rPr>
      </w:pPr>
    </w:p>
    <w:p w14:paraId="196A2BEF" w14:textId="1CC11E49" w:rsidR="007A1629" w:rsidRDefault="00C55066" w:rsidP="007A1629">
      <w:pPr>
        <w:shd w:val="clear" w:color="auto" w:fill="FFFFFF"/>
        <w:spacing w:before="100" w:beforeAutospacing="1" w:after="100" w:afterAutospacing="1" w:line="240" w:lineRule="auto"/>
        <w:ind w:left="720"/>
        <w:rPr>
          <w:rFonts w:eastAsia="Times New Roman" w:cstheme="minorHAnsi"/>
          <w:color w:val="222222"/>
          <w:lang w:eastAsia="en-IN"/>
        </w:rPr>
      </w:pPr>
      <w:r>
        <w:rPr>
          <w:rFonts w:eastAsia="Times New Roman" w:cstheme="minorHAnsi"/>
          <w:color w:val="222222"/>
          <w:lang w:eastAsia="en-IN"/>
        </w:rPr>
        <w:t>To make table and bold data –</w:t>
      </w:r>
    </w:p>
    <w:p w14:paraId="6F4205CF" w14:textId="55B1E11C"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Click on developer.</w:t>
      </w:r>
    </w:p>
    <w:p w14:paraId="2415E4AA" w14:textId="0327F146"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Click on start macro.</w:t>
      </w:r>
    </w:p>
    <w:p w14:paraId="2E5FB3B7" w14:textId="5AF9DE94"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Go into sheet, then select cell.</w:t>
      </w:r>
    </w:p>
    <w:p w14:paraId="167CA58A" w14:textId="7D408D53"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Go into home menu ,click on all border from drop down.</w:t>
      </w:r>
    </w:p>
    <w:p w14:paraId="307AB532" w14:textId="351728C5"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Click on bold option .</w:t>
      </w:r>
    </w:p>
    <w:p w14:paraId="0EF098D9" w14:textId="6421C5D2" w:rsidR="00C55066" w:rsidRDefault="00C55066" w:rsidP="00C55066">
      <w:pPr>
        <w:pStyle w:val="ListParagraph"/>
        <w:numPr>
          <w:ilvl w:val="1"/>
          <w:numId w:val="4"/>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Go on developer ribbon click on stop recording.</w:t>
      </w:r>
    </w:p>
    <w:p w14:paraId="7EAF084A" w14:textId="77777777" w:rsidR="00C55066" w:rsidRPr="00C55066" w:rsidRDefault="00C55066" w:rsidP="00C55066">
      <w:pPr>
        <w:pStyle w:val="ListParagraph"/>
        <w:shd w:val="clear" w:color="auto" w:fill="FFFFFF"/>
        <w:spacing w:before="100" w:beforeAutospacing="1" w:after="100" w:afterAutospacing="1" w:line="240" w:lineRule="auto"/>
        <w:ind w:left="1440"/>
        <w:rPr>
          <w:rFonts w:eastAsia="Times New Roman" w:cstheme="minorHAnsi"/>
          <w:color w:val="222222"/>
          <w:lang w:eastAsia="en-IN"/>
        </w:rPr>
      </w:pPr>
    </w:p>
    <w:p w14:paraId="64CEB3A2" w14:textId="2DE068B4" w:rsidR="00C55066" w:rsidRPr="00C55066" w:rsidRDefault="00C55066" w:rsidP="00C55066">
      <w:pPr>
        <w:pStyle w:val="ListParagraph"/>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C55066">
        <w:rPr>
          <w:rFonts w:eastAsia="Times New Roman" w:cstheme="minorHAnsi"/>
          <w:color w:val="222222"/>
          <w:sz w:val="24"/>
          <w:szCs w:val="24"/>
          <w:lang w:eastAsia="en-IN"/>
        </w:rPr>
        <w:t>What do you mean when we say VBA Editor?</w:t>
      </w:r>
      <w:r>
        <w:rPr>
          <w:rFonts w:eastAsia="Times New Roman" w:cstheme="minorHAnsi"/>
          <w:color w:val="222222"/>
          <w:sz w:val="24"/>
          <w:szCs w:val="24"/>
          <w:lang w:eastAsia="en-IN"/>
        </w:rPr>
        <w:t xml:space="preserve">  </w:t>
      </w:r>
    </w:p>
    <w:p w14:paraId="4B314AFB" w14:textId="081D09FD" w:rsidR="008C352C" w:rsidRDefault="00C55066" w:rsidP="008C352C">
      <w:pPr>
        <w:pStyle w:val="NormalWeb"/>
        <w:shd w:val="clear" w:color="auto" w:fill="FFFFFF"/>
        <w:spacing w:before="0" w:beforeAutospacing="0" w:after="408" w:afterAutospacing="0"/>
        <w:rPr>
          <w:rFonts w:asciiTheme="minorHAnsi" w:hAnsiTheme="minorHAnsi" w:cstheme="minorHAnsi"/>
          <w:color w:val="3A3A3A"/>
          <w:sz w:val="22"/>
          <w:szCs w:val="22"/>
        </w:rPr>
      </w:pPr>
      <w:r>
        <w:rPr>
          <w:rFonts w:cstheme="minorHAnsi"/>
        </w:rPr>
        <w:t>Answer -</w:t>
      </w:r>
      <w:r w:rsidRPr="008C352C">
        <w:rPr>
          <w:rFonts w:asciiTheme="minorHAnsi" w:hAnsiTheme="minorHAnsi" w:cstheme="minorHAnsi"/>
          <w:sz w:val="22"/>
          <w:szCs w:val="22"/>
        </w:rPr>
        <w:t xml:space="preserve"> </w:t>
      </w:r>
      <w:r w:rsidR="008C352C" w:rsidRPr="008C352C">
        <w:rPr>
          <w:rFonts w:asciiTheme="minorHAnsi" w:hAnsiTheme="minorHAnsi" w:cstheme="minorHAnsi"/>
          <w:color w:val="3A3A3A"/>
          <w:sz w:val="22"/>
          <w:szCs w:val="22"/>
        </w:rPr>
        <w:t xml:space="preserve">Visual Basic Editor is an application (a separate one) in which </w:t>
      </w:r>
      <w:r w:rsidR="008C352C">
        <w:rPr>
          <w:rFonts w:asciiTheme="minorHAnsi" w:hAnsiTheme="minorHAnsi" w:cstheme="minorHAnsi"/>
          <w:color w:val="3A3A3A"/>
          <w:sz w:val="22"/>
          <w:szCs w:val="22"/>
        </w:rPr>
        <w:t>we</w:t>
      </w:r>
      <w:r w:rsidR="008C352C" w:rsidRPr="008C352C">
        <w:rPr>
          <w:rFonts w:asciiTheme="minorHAnsi" w:hAnsiTheme="minorHAnsi" w:cstheme="minorHAnsi"/>
          <w:color w:val="3A3A3A"/>
          <w:sz w:val="22"/>
          <w:szCs w:val="22"/>
        </w:rPr>
        <w:t xml:space="preserve"> can write and save all the VBA codes. In simple words, it’s a code editor for Excel in which </w:t>
      </w:r>
      <w:r w:rsidR="008C352C">
        <w:rPr>
          <w:rFonts w:asciiTheme="minorHAnsi" w:hAnsiTheme="minorHAnsi" w:cstheme="minorHAnsi"/>
          <w:color w:val="3A3A3A"/>
          <w:sz w:val="22"/>
          <w:szCs w:val="22"/>
        </w:rPr>
        <w:t>we</w:t>
      </w:r>
      <w:r w:rsidR="008C352C" w:rsidRPr="008C352C">
        <w:rPr>
          <w:rFonts w:asciiTheme="minorHAnsi" w:hAnsiTheme="minorHAnsi" w:cstheme="minorHAnsi"/>
          <w:color w:val="3A3A3A"/>
          <w:sz w:val="22"/>
          <w:szCs w:val="22"/>
        </w:rPr>
        <w:t xml:space="preserve"> can write all the macros and store them. Even though it is a separate application (VB Editor) </w:t>
      </w:r>
      <w:r w:rsidR="008C352C">
        <w:rPr>
          <w:rFonts w:asciiTheme="minorHAnsi" w:hAnsiTheme="minorHAnsi" w:cstheme="minorHAnsi"/>
          <w:color w:val="3A3A3A"/>
          <w:sz w:val="22"/>
          <w:szCs w:val="22"/>
        </w:rPr>
        <w:t>we</w:t>
      </w:r>
      <w:r w:rsidR="008C352C" w:rsidRPr="008C352C">
        <w:rPr>
          <w:rFonts w:asciiTheme="minorHAnsi" w:hAnsiTheme="minorHAnsi" w:cstheme="minorHAnsi"/>
          <w:color w:val="3A3A3A"/>
          <w:sz w:val="22"/>
          <w:szCs w:val="22"/>
        </w:rPr>
        <w:t xml:space="preserve"> can only use it with Excel</w:t>
      </w:r>
      <w:r w:rsidR="008C352C">
        <w:rPr>
          <w:rFonts w:asciiTheme="minorHAnsi" w:hAnsiTheme="minorHAnsi" w:cstheme="minorHAnsi"/>
          <w:color w:val="3A3A3A"/>
          <w:sz w:val="22"/>
          <w:szCs w:val="22"/>
        </w:rPr>
        <w:t xml:space="preserve"> </w:t>
      </w:r>
      <w:r w:rsidR="008C352C" w:rsidRPr="008C352C">
        <w:rPr>
          <w:rFonts w:asciiTheme="minorHAnsi" w:hAnsiTheme="minorHAnsi" w:cstheme="minorHAnsi"/>
          <w:color w:val="3A3A3A"/>
          <w:sz w:val="22"/>
          <w:szCs w:val="22"/>
        </w:rPr>
        <w:t xml:space="preserve">.Yes, that’s right. </w:t>
      </w:r>
      <w:r w:rsidR="008C352C">
        <w:rPr>
          <w:rFonts w:asciiTheme="minorHAnsi" w:hAnsiTheme="minorHAnsi" w:cstheme="minorHAnsi"/>
          <w:color w:val="3A3A3A"/>
          <w:sz w:val="22"/>
          <w:szCs w:val="22"/>
        </w:rPr>
        <w:t>we</w:t>
      </w:r>
      <w:r w:rsidR="008C352C" w:rsidRPr="008C352C">
        <w:rPr>
          <w:rFonts w:asciiTheme="minorHAnsi" w:hAnsiTheme="minorHAnsi" w:cstheme="minorHAnsi"/>
          <w:color w:val="3A3A3A"/>
          <w:sz w:val="22"/>
          <w:szCs w:val="22"/>
        </w:rPr>
        <w:t xml:space="preserve"> can’t run VBE separately; there must be an Excel workbook open for using VBE.</w:t>
      </w:r>
      <w:r w:rsidR="008C352C">
        <w:rPr>
          <w:rFonts w:asciiTheme="minorHAnsi" w:hAnsiTheme="minorHAnsi" w:cstheme="minorHAnsi"/>
          <w:color w:val="3A3A3A"/>
          <w:sz w:val="22"/>
          <w:szCs w:val="22"/>
        </w:rPr>
        <w:t xml:space="preserve"> </w:t>
      </w:r>
      <w:r w:rsidR="008C352C" w:rsidRPr="008C352C">
        <w:rPr>
          <w:rFonts w:asciiTheme="minorHAnsi" w:hAnsiTheme="minorHAnsi" w:cstheme="minorHAnsi"/>
          <w:color w:val="3A3A3A"/>
          <w:sz w:val="22"/>
          <w:szCs w:val="22"/>
        </w:rPr>
        <w:t>Visual Basic Editor is the only way to write a VBA code in Excel. In fact, all Microsoft applications that host VBA use the Visual Basic Editor for script writing (writing code).</w:t>
      </w:r>
    </w:p>
    <w:p w14:paraId="68B75BDC" w14:textId="77777777" w:rsidR="008C352C" w:rsidRPr="008C352C" w:rsidRDefault="008C352C" w:rsidP="008C352C">
      <w:pPr>
        <w:pStyle w:val="Heading2"/>
        <w:shd w:val="clear" w:color="auto" w:fill="FFFFFF"/>
        <w:spacing w:before="0" w:beforeAutospacing="0" w:after="0" w:afterAutospacing="0" w:line="360" w:lineRule="atLeast"/>
        <w:rPr>
          <w:rFonts w:asciiTheme="minorHAnsi" w:hAnsiTheme="minorHAnsi" w:cstheme="minorHAnsi"/>
          <w:color w:val="3A3A3A"/>
          <w:sz w:val="22"/>
          <w:szCs w:val="22"/>
        </w:rPr>
      </w:pPr>
      <w:r w:rsidRPr="008C352C">
        <w:rPr>
          <w:rFonts w:asciiTheme="minorHAnsi" w:hAnsiTheme="minorHAnsi" w:cstheme="minorHAnsi"/>
          <w:color w:val="3A3A3A"/>
          <w:sz w:val="22"/>
          <w:szCs w:val="22"/>
          <w:bdr w:val="none" w:sz="0" w:space="0" w:color="auto" w:frame="1"/>
        </w:rPr>
        <w:t>KEY POINTS</w:t>
      </w:r>
    </w:p>
    <w:p w14:paraId="5D4BE2C8" w14:textId="77777777" w:rsidR="008C352C" w:rsidRPr="008C352C" w:rsidRDefault="008C352C" w:rsidP="008C352C">
      <w:pPr>
        <w:numPr>
          <w:ilvl w:val="0"/>
          <w:numId w:val="5"/>
        </w:numPr>
        <w:shd w:val="clear" w:color="auto" w:fill="FFFFFF"/>
        <w:spacing w:after="0" w:line="240" w:lineRule="auto"/>
        <w:ind w:left="1440"/>
        <w:rPr>
          <w:rFonts w:cstheme="minorHAnsi"/>
          <w:color w:val="3A3A3A"/>
        </w:rPr>
      </w:pPr>
      <w:r w:rsidRPr="008C352C">
        <w:rPr>
          <w:rFonts w:cstheme="minorHAnsi"/>
          <w:color w:val="3A3A3A"/>
        </w:rPr>
        <w:t>Visual Basic Editor is a code editor for VBA.</w:t>
      </w:r>
    </w:p>
    <w:p w14:paraId="43480705" w14:textId="7F6997DF" w:rsidR="008C352C" w:rsidRPr="008C352C" w:rsidRDefault="008C352C" w:rsidP="008C352C">
      <w:pPr>
        <w:numPr>
          <w:ilvl w:val="0"/>
          <w:numId w:val="5"/>
        </w:numPr>
        <w:shd w:val="clear" w:color="auto" w:fill="FFFFFF"/>
        <w:spacing w:after="0" w:line="240" w:lineRule="auto"/>
        <w:ind w:left="1440"/>
        <w:rPr>
          <w:rFonts w:cstheme="minorHAnsi"/>
          <w:color w:val="3A3A3A"/>
        </w:rPr>
      </w:pPr>
      <w:r w:rsidRPr="008C352C">
        <w:rPr>
          <w:rFonts w:cstheme="minorHAnsi"/>
          <w:color w:val="3A3A3A"/>
        </w:rPr>
        <w:t xml:space="preserve">It’s a separate application but </w:t>
      </w:r>
      <w:r>
        <w:rPr>
          <w:rFonts w:cstheme="minorHAnsi"/>
          <w:color w:val="3A3A3A"/>
        </w:rPr>
        <w:t>we</w:t>
      </w:r>
      <w:r w:rsidRPr="008C352C">
        <w:rPr>
          <w:rFonts w:cstheme="minorHAnsi"/>
          <w:color w:val="3A3A3A"/>
        </w:rPr>
        <w:t xml:space="preserve"> can only use it with Excel.</w:t>
      </w:r>
    </w:p>
    <w:p w14:paraId="3D422807" w14:textId="441BA0A4" w:rsidR="008C352C" w:rsidRPr="008C352C" w:rsidRDefault="008C352C" w:rsidP="008C352C">
      <w:pPr>
        <w:numPr>
          <w:ilvl w:val="0"/>
          <w:numId w:val="5"/>
        </w:numPr>
        <w:shd w:val="clear" w:color="auto" w:fill="FFFFFF"/>
        <w:spacing w:after="0" w:line="240" w:lineRule="auto"/>
        <w:ind w:left="1440"/>
        <w:rPr>
          <w:rFonts w:cstheme="minorHAnsi"/>
          <w:color w:val="3A3A3A"/>
        </w:rPr>
      </w:pPr>
      <w:r>
        <w:rPr>
          <w:rFonts w:cstheme="minorHAnsi"/>
          <w:color w:val="3A3A3A"/>
        </w:rPr>
        <w:t>We</w:t>
      </w:r>
      <w:r w:rsidRPr="008C352C">
        <w:rPr>
          <w:rFonts w:cstheme="minorHAnsi"/>
          <w:color w:val="3A3A3A"/>
        </w:rPr>
        <w:t xml:space="preserve"> need to have the </w:t>
      </w:r>
      <w:r w:rsidRPr="008C352C">
        <w:rPr>
          <w:rFonts w:cstheme="minorHAnsi"/>
          <w:color w:val="3A3A3A"/>
          <w:bdr w:val="none" w:sz="0" w:space="0" w:color="auto" w:frame="1"/>
        </w:rPr>
        <w:t>developer tab</w:t>
      </w:r>
      <w:r w:rsidRPr="008C352C">
        <w:rPr>
          <w:rFonts w:cstheme="minorHAnsi"/>
          <w:color w:val="3A3A3A"/>
        </w:rPr>
        <w:t> on the ribbon to access it.</w:t>
      </w:r>
    </w:p>
    <w:p w14:paraId="2E066CE3" w14:textId="49EAE4BD" w:rsidR="008C352C" w:rsidRPr="008C352C" w:rsidRDefault="008C352C" w:rsidP="008C352C">
      <w:pPr>
        <w:numPr>
          <w:ilvl w:val="0"/>
          <w:numId w:val="5"/>
        </w:numPr>
        <w:shd w:val="clear" w:color="auto" w:fill="FFFFFF"/>
        <w:spacing w:after="0" w:line="240" w:lineRule="auto"/>
        <w:ind w:left="1440"/>
        <w:rPr>
          <w:rFonts w:cstheme="minorHAnsi"/>
          <w:color w:val="3A3A3A"/>
        </w:rPr>
      </w:pPr>
      <w:r>
        <w:rPr>
          <w:rFonts w:cstheme="minorHAnsi"/>
          <w:color w:val="3A3A3A"/>
        </w:rPr>
        <w:t>We</w:t>
      </w:r>
      <w:r w:rsidRPr="008C352C">
        <w:rPr>
          <w:rFonts w:cstheme="minorHAnsi"/>
          <w:color w:val="3A3A3A"/>
        </w:rPr>
        <w:t xml:space="preserve"> can also use the </w:t>
      </w:r>
      <w:r w:rsidRPr="008C352C">
        <w:rPr>
          <w:rFonts w:cstheme="minorHAnsi"/>
          <w:color w:val="3A3A3A"/>
          <w:bdr w:val="none" w:sz="0" w:space="0" w:color="auto" w:frame="1"/>
        </w:rPr>
        <w:t>keyboard shortcut</w:t>
      </w:r>
      <w:r w:rsidRPr="008C352C">
        <w:rPr>
          <w:rFonts w:cstheme="minorHAnsi"/>
          <w:color w:val="3A3A3A"/>
        </w:rPr>
        <w:t> (</w:t>
      </w:r>
      <w:r w:rsidRPr="008C352C">
        <w:rPr>
          <w:rFonts w:cstheme="minorHAnsi"/>
          <w:b/>
          <w:bCs/>
          <w:color w:val="3A3A3A"/>
        </w:rPr>
        <w:t>Alt + F11</w:t>
      </w:r>
      <w:r w:rsidRPr="008C352C">
        <w:rPr>
          <w:rFonts w:cstheme="minorHAnsi"/>
          <w:color w:val="3A3A3A"/>
        </w:rPr>
        <w:t>).</w:t>
      </w:r>
    </w:p>
    <w:p w14:paraId="478BF9DC" w14:textId="121EFE9D" w:rsidR="008C352C" w:rsidRPr="008C352C" w:rsidRDefault="008C352C" w:rsidP="008C352C">
      <w:pPr>
        <w:numPr>
          <w:ilvl w:val="0"/>
          <w:numId w:val="5"/>
        </w:numPr>
        <w:shd w:val="clear" w:color="auto" w:fill="FFFFFF"/>
        <w:spacing w:after="0" w:line="240" w:lineRule="auto"/>
        <w:ind w:left="1440"/>
        <w:rPr>
          <w:rFonts w:cstheme="minorHAnsi"/>
          <w:color w:val="3A3A3A"/>
        </w:rPr>
      </w:pPr>
      <w:r w:rsidRPr="008C352C">
        <w:rPr>
          <w:rFonts w:cstheme="minorHAnsi"/>
          <w:color w:val="3A3A3A"/>
        </w:rPr>
        <w:t xml:space="preserve">It also stores the macros that </w:t>
      </w:r>
      <w:r>
        <w:rPr>
          <w:rFonts w:cstheme="minorHAnsi"/>
          <w:color w:val="3A3A3A"/>
        </w:rPr>
        <w:t>we</w:t>
      </w:r>
      <w:r w:rsidRPr="008C352C">
        <w:rPr>
          <w:rFonts w:cstheme="minorHAnsi"/>
          <w:color w:val="3A3A3A"/>
        </w:rPr>
        <w:t xml:space="preserve"> recode with the macro recorder.</w:t>
      </w:r>
    </w:p>
    <w:p w14:paraId="5FFD4C01" w14:textId="1E07F3A8" w:rsidR="008C352C" w:rsidRPr="008C352C" w:rsidRDefault="008C352C" w:rsidP="008C352C">
      <w:pPr>
        <w:numPr>
          <w:ilvl w:val="0"/>
          <w:numId w:val="5"/>
        </w:numPr>
        <w:shd w:val="clear" w:color="auto" w:fill="FFFFFF"/>
        <w:spacing w:after="0" w:line="240" w:lineRule="auto"/>
        <w:ind w:left="1440"/>
        <w:rPr>
          <w:rFonts w:cstheme="minorHAnsi"/>
          <w:color w:val="3A3A3A"/>
        </w:rPr>
      </w:pPr>
      <w:r w:rsidRPr="008C352C">
        <w:rPr>
          <w:rFonts w:cstheme="minorHAnsi"/>
          <w:color w:val="3A3A3A"/>
        </w:rPr>
        <w:t xml:space="preserve">It has multiple tools to help </w:t>
      </w:r>
      <w:r>
        <w:rPr>
          <w:rFonts w:cstheme="minorHAnsi"/>
          <w:color w:val="3A3A3A"/>
        </w:rPr>
        <w:t>we</w:t>
      </w:r>
      <w:r w:rsidRPr="008C352C">
        <w:rPr>
          <w:rFonts w:cstheme="minorHAnsi"/>
          <w:color w:val="3A3A3A"/>
        </w:rPr>
        <w:t xml:space="preserve"> to write and manage all the codes.</w:t>
      </w:r>
    </w:p>
    <w:p w14:paraId="010BA8DE" w14:textId="77777777" w:rsidR="009210B5" w:rsidRDefault="009210B5" w:rsidP="009210B5">
      <w:pPr>
        <w:pStyle w:val="NormalWeb"/>
        <w:shd w:val="clear" w:color="auto" w:fill="FFFFFF"/>
        <w:spacing w:after="408"/>
        <w:rPr>
          <w:rFonts w:asciiTheme="minorHAnsi" w:hAnsiTheme="minorHAnsi" w:cstheme="minorHAnsi"/>
          <w:color w:val="3A3A3A"/>
        </w:rPr>
      </w:pPr>
      <w:r w:rsidRPr="009210B5">
        <w:rPr>
          <w:rFonts w:asciiTheme="minorHAnsi" w:hAnsiTheme="minorHAnsi" w:cstheme="minorHAnsi"/>
          <w:color w:val="3A3A3A"/>
        </w:rPr>
        <w:t>5. Briefly describe the interface of a VBA editor? What is properties</w:t>
      </w:r>
      <w:r>
        <w:rPr>
          <w:rFonts w:asciiTheme="minorHAnsi" w:hAnsiTheme="minorHAnsi" w:cstheme="minorHAnsi"/>
          <w:color w:val="3A3A3A"/>
        </w:rPr>
        <w:t xml:space="preserve"> </w:t>
      </w:r>
      <w:r w:rsidRPr="009210B5">
        <w:rPr>
          <w:rFonts w:asciiTheme="minorHAnsi" w:hAnsiTheme="minorHAnsi" w:cstheme="minorHAnsi"/>
          <w:color w:val="3A3A3A"/>
        </w:rPr>
        <w:t>window? And what is watch window? How do you display these</w:t>
      </w:r>
      <w:r>
        <w:rPr>
          <w:rFonts w:asciiTheme="minorHAnsi" w:hAnsiTheme="minorHAnsi" w:cstheme="minorHAnsi"/>
          <w:color w:val="3A3A3A"/>
        </w:rPr>
        <w:t xml:space="preserve"> </w:t>
      </w:r>
      <w:r w:rsidRPr="009210B5">
        <w:rPr>
          <w:rFonts w:asciiTheme="minorHAnsi" w:hAnsiTheme="minorHAnsi" w:cstheme="minorHAnsi"/>
          <w:color w:val="3A3A3A"/>
        </w:rPr>
        <w:t>windows?</w:t>
      </w:r>
    </w:p>
    <w:p w14:paraId="2498C30C" w14:textId="21DA3134" w:rsidR="001C0551" w:rsidRDefault="009210B5" w:rsidP="001C0551">
      <w:pPr>
        <w:pStyle w:val="NormalWeb"/>
        <w:shd w:val="clear" w:color="auto" w:fill="FFFFFF"/>
        <w:spacing w:before="360" w:beforeAutospacing="0" w:after="360" w:afterAutospacing="0"/>
        <w:rPr>
          <w:rFonts w:ascii="Work Sans" w:hAnsi="Work Sans"/>
          <w:color w:val="0C0C0C"/>
          <w:sz w:val="27"/>
          <w:szCs w:val="27"/>
        </w:rPr>
      </w:pPr>
      <w:r>
        <w:rPr>
          <w:rFonts w:asciiTheme="minorHAnsi" w:hAnsiTheme="minorHAnsi" w:cstheme="minorHAnsi"/>
          <w:color w:val="3A3A3A"/>
        </w:rPr>
        <w:t>Answer -</w:t>
      </w:r>
      <w:r w:rsidR="001C0551" w:rsidRPr="001C0551">
        <w:rPr>
          <w:rFonts w:ascii="Work Sans" w:hAnsi="Work Sans"/>
          <w:color w:val="0C0C0C"/>
          <w:sz w:val="27"/>
          <w:szCs w:val="27"/>
        </w:rPr>
        <w:t xml:space="preserve"> </w:t>
      </w:r>
      <w:r w:rsidR="001C0551" w:rsidRPr="001C0551">
        <w:rPr>
          <w:rFonts w:asciiTheme="minorHAnsi" w:hAnsiTheme="minorHAnsi" w:cstheme="minorHAnsi"/>
          <w:color w:val="0C0C0C"/>
          <w:sz w:val="22"/>
          <w:szCs w:val="22"/>
        </w:rPr>
        <w:t xml:space="preserve">Below is an image of the different components of the VB Editor. These are then described in detail in the below sections </w:t>
      </w:r>
      <w:r w:rsidR="001C0551">
        <w:rPr>
          <w:rFonts w:asciiTheme="minorHAnsi" w:hAnsiTheme="minorHAnsi" w:cstheme="minorHAnsi"/>
          <w:color w:val="0C0C0C"/>
          <w:sz w:val="22"/>
          <w:szCs w:val="22"/>
        </w:rPr>
        <w:t>-</w:t>
      </w:r>
    </w:p>
    <w:p w14:paraId="137F5830" w14:textId="155E9357" w:rsidR="001C0551" w:rsidRDefault="001C0551" w:rsidP="001C0551">
      <w:pPr>
        <w:pStyle w:val="NormalWeb"/>
        <w:shd w:val="clear" w:color="auto" w:fill="FFFFFF"/>
        <w:spacing w:before="360" w:beforeAutospacing="0" w:after="360" w:afterAutospacing="0"/>
        <w:rPr>
          <w:rFonts w:ascii="Work Sans" w:hAnsi="Work Sans"/>
          <w:color w:val="0C0C0C"/>
          <w:sz w:val="27"/>
          <w:szCs w:val="27"/>
        </w:rPr>
      </w:pPr>
      <w:r>
        <w:rPr>
          <w:rFonts w:ascii="Work Sans" w:hAnsi="Work Sans"/>
          <w:noProof/>
          <w:color w:val="0C0C0C"/>
          <w:sz w:val="27"/>
          <w:szCs w:val="27"/>
        </w:rPr>
        <w:lastRenderedPageBreak/>
        <w:drawing>
          <wp:inline distT="0" distB="0" distL="0" distR="0" wp14:anchorId="2FBA9953" wp14:editId="3ABD9088">
            <wp:extent cx="5731510" cy="3526790"/>
            <wp:effectExtent l="0" t="0" r="2540" b="0"/>
            <wp:docPr id="5" name="Picture 5" descr="Different Parts of the VB Editor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Parts of the VB Editor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65FA09EE" w14:textId="77777777" w:rsidR="001C0551" w:rsidRPr="001C0551" w:rsidRDefault="001C0551" w:rsidP="001C0551">
      <w:pPr>
        <w:pStyle w:val="Heading3"/>
        <w:shd w:val="clear" w:color="auto" w:fill="FFFFFF"/>
        <w:spacing w:before="0" w:line="336" w:lineRule="atLeast"/>
        <w:rPr>
          <w:rFonts w:asciiTheme="minorHAnsi" w:hAnsiTheme="minorHAnsi" w:cstheme="minorHAnsi"/>
          <w:b/>
          <w:bCs/>
          <w:color w:val="0C0C0C"/>
          <w:sz w:val="22"/>
          <w:szCs w:val="22"/>
        </w:rPr>
      </w:pPr>
      <w:r w:rsidRPr="001C0551">
        <w:rPr>
          <w:rFonts w:asciiTheme="minorHAnsi" w:hAnsiTheme="minorHAnsi" w:cstheme="minorHAnsi"/>
          <w:b/>
          <w:bCs/>
          <w:color w:val="0C0C0C"/>
          <w:sz w:val="22"/>
          <w:szCs w:val="22"/>
        </w:rPr>
        <w:t>Menu Bar</w:t>
      </w:r>
    </w:p>
    <w:p w14:paraId="5E8F482C" w14:textId="4371D142"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This is where you have all the options that you can use in the VB Editor. It is similar to the Excel ribbon where you have tabs and options with each tab.</w:t>
      </w:r>
      <w:r>
        <w:rPr>
          <w:rFonts w:asciiTheme="minorHAnsi" w:hAnsiTheme="minorHAnsi" w:cstheme="minorHAnsi"/>
          <w:color w:val="0C0C0C"/>
          <w:sz w:val="22"/>
          <w:szCs w:val="22"/>
        </w:rPr>
        <w:t xml:space="preserve"> </w:t>
      </w:r>
      <w:r w:rsidRPr="001C0551">
        <w:rPr>
          <w:rFonts w:asciiTheme="minorHAnsi" w:hAnsiTheme="minorHAnsi" w:cstheme="minorHAnsi"/>
          <w:color w:val="0C0C0C"/>
          <w:sz w:val="22"/>
          <w:szCs w:val="22"/>
        </w:rPr>
        <w:t>You can explore the available options by clicking on each of the menu element.</w:t>
      </w:r>
      <w:r>
        <w:rPr>
          <w:rFonts w:asciiTheme="minorHAnsi" w:hAnsiTheme="minorHAnsi" w:cstheme="minorHAnsi"/>
          <w:color w:val="0C0C0C"/>
          <w:sz w:val="22"/>
          <w:szCs w:val="22"/>
        </w:rPr>
        <w:t xml:space="preserve"> </w:t>
      </w:r>
      <w:r w:rsidRPr="001C0551">
        <w:rPr>
          <w:rFonts w:asciiTheme="minorHAnsi" w:hAnsiTheme="minorHAnsi" w:cstheme="minorHAnsi"/>
          <w:color w:val="0C0C0C"/>
          <w:sz w:val="22"/>
          <w:szCs w:val="22"/>
        </w:rPr>
        <w:t>You will notice that most of the options in VB Editor have keyboard shortcuts mentioned next to it. Once you get used to a few keyboard shortcuts, working with the VB Editor becomes really easy.</w:t>
      </w:r>
    </w:p>
    <w:p w14:paraId="39D0B5D9" w14:textId="77777777" w:rsidR="001C0551" w:rsidRPr="001C0551" w:rsidRDefault="001C0551" w:rsidP="001C0551">
      <w:pPr>
        <w:pStyle w:val="Heading3"/>
        <w:shd w:val="clear" w:color="auto" w:fill="FFFFFF"/>
        <w:spacing w:before="0" w:line="336" w:lineRule="atLeast"/>
        <w:rPr>
          <w:rFonts w:asciiTheme="minorHAnsi" w:hAnsiTheme="minorHAnsi" w:cstheme="minorHAnsi"/>
          <w:b/>
          <w:bCs/>
          <w:color w:val="0C0C0C"/>
          <w:sz w:val="22"/>
          <w:szCs w:val="22"/>
        </w:rPr>
      </w:pPr>
      <w:r w:rsidRPr="001C0551">
        <w:rPr>
          <w:rFonts w:asciiTheme="minorHAnsi" w:hAnsiTheme="minorHAnsi" w:cstheme="minorHAnsi"/>
          <w:b/>
          <w:bCs/>
          <w:color w:val="0C0C0C"/>
          <w:sz w:val="22"/>
          <w:szCs w:val="22"/>
        </w:rPr>
        <w:t>Tool Bar</w:t>
      </w:r>
    </w:p>
    <w:p w14:paraId="16DD14F6"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By default, there is a toolbar in the VB Editor which has some useful options that you’re likely to need most often. This is just like the Quick Access Toolbar in Excel. It gives you quick access to some of the useful options.</w:t>
      </w:r>
    </w:p>
    <w:p w14:paraId="3A79CDA7"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You can customize it a little by removing or adding options to it (by clicking on the small downward pointing arrow at the end of the toolbar).</w:t>
      </w:r>
    </w:p>
    <w:p w14:paraId="6DD3408E" w14:textId="4C71CBB3"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noProof/>
          <w:color w:val="0C0C0C"/>
          <w:sz w:val="22"/>
          <w:szCs w:val="22"/>
        </w:rPr>
        <w:drawing>
          <wp:inline distT="0" distB="0" distL="0" distR="0" wp14:anchorId="06312DBB" wp14:editId="5772068A">
            <wp:extent cx="5731510" cy="1102995"/>
            <wp:effectExtent l="0" t="0" r="2540" b="1905"/>
            <wp:docPr id="12" name="Picture 12" descr="Add or Remove options in the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or Remove options in the tool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02995"/>
                    </a:xfrm>
                    <a:prstGeom prst="rect">
                      <a:avLst/>
                    </a:prstGeom>
                    <a:noFill/>
                    <a:ln>
                      <a:noFill/>
                    </a:ln>
                  </pic:spPr>
                </pic:pic>
              </a:graphicData>
            </a:graphic>
          </wp:inline>
        </w:drawing>
      </w:r>
    </w:p>
    <w:p w14:paraId="5C606CF6"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In most cases, the default toolbar is all you need when working with the VB Editor.</w:t>
      </w:r>
    </w:p>
    <w:p w14:paraId="7A41106D"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lastRenderedPageBreak/>
        <w:t xml:space="preserve">You can move the toolbar above the menu bar by clicking on the three </w:t>
      </w:r>
      <w:proofErr w:type="spellStart"/>
      <w:r w:rsidRPr="001C0551">
        <w:rPr>
          <w:rFonts w:asciiTheme="minorHAnsi" w:hAnsiTheme="minorHAnsi" w:cstheme="minorHAnsi"/>
          <w:color w:val="0C0C0C"/>
          <w:sz w:val="22"/>
          <w:szCs w:val="22"/>
        </w:rPr>
        <w:t>gray</w:t>
      </w:r>
      <w:proofErr w:type="spellEnd"/>
      <w:r w:rsidRPr="001C0551">
        <w:rPr>
          <w:rFonts w:asciiTheme="minorHAnsi" w:hAnsiTheme="minorHAnsi" w:cstheme="minorHAnsi"/>
          <w:color w:val="0C0C0C"/>
          <w:sz w:val="22"/>
          <w:szCs w:val="22"/>
        </w:rPr>
        <w:t xml:space="preserve"> dots (at the beginning of the toolbar) and dragging it above the menu bar.</w:t>
      </w:r>
    </w:p>
    <w:p w14:paraId="4331F3D9" w14:textId="77777777" w:rsidR="001C0551" w:rsidRPr="001C0551" w:rsidRDefault="001C0551" w:rsidP="001C0551">
      <w:pPr>
        <w:pStyle w:val="Heading3"/>
        <w:shd w:val="clear" w:color="auto" w:fill="FFFFFF"/>
        <w:spacing w:before="0" w:line="336" w:lineRule="atLeast"/>
        <w:rPr>
          <w:rFonts w:asciiTheme="minorHAnsi" w:hAnsiTheme="minorHAnsi" w:cstheme="minorHAnsi"/>
          <w:b/>
          <w:bCs/>
          <w:color w:val="0C0C0C"/>
          <w:sz w:val="22"/>
          <w:szCs w:val="22"/>
        </w:rPr>
      </w:pPr>
      <w:r w:rsidRPr="001C0551">
        <w:rPr>
          <w:rFonts w:asciiTheme="minorHAnsi" w:hAnsiTheme="minorHAnsi" w:cstheme="minorHAnsi"/>
          <w:b/>
          <w:bCs/>
          <w:color w:val="0C0C0C"/>
          <w:sz w:val="22"/>
          <w:szCs w:val="22"/>
        </w:rPr>
        <w:t>Project Explorer</w:t>
      </w:r>
    </w:p>
    <w:p w14:paraId="6E6492B6"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Project Explorer is a window on the left that shows all the objects currently open in Excel.</w:t>
      </w:r>
    </w:p>
    <w:p w14:paraId="235D49E1"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When you’re working with Excel, every workbook or add-in that is open is a project. And each of these projects can have a collection of objects in it.</w:t>
      </w:r>
    </w:p>
    <w:p w14:paraId="4CE7F6A8" w14:textId="0075A81F"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For example, in the below image, the Project Explorer shows the two workbooks that are open (Book1 and Book2) and the objects in each workbook (worksheets, This</w:t>
      </w:r>
      <w:r>
        <w:rPr>
          <w:rFonts w:asciiTheme="minorHAnsi" w:hAnsiTheme="minorHAnsi" w:cstheme="minorHAnsi"/>
          <w:color w:val="0C0C0C"/>
          <w:sz w:val="22"/>
          <w:szCs w:val="22"/>
        </w:rPr>
        <w:t xml:space="preserve"> </w:t>
      </w:r>
      <w:r w:rsidRPr="001C0551">
        <w:rPr>
          <w:rFonts w:asciiTheme="minorHAnsi" w:hAnsiTheme="minorHAnsi" w:cstheme="minorHAnsi"/>
          <w:color w:val="0C0C0C"/>
          <w:sz w:val="22"/>
          <w:szCs w:val="22"/>
        </w:rPr>
        <w:t>Workbook, and Module in Book1).</w:t>
      </w:r>
    </w:p>
    <w:p w14:paraId="79EE7487"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There is a plus icon to the left of objects that you can use to collapse the list of objects or expand and see the complete list of objects.</w:t>
      </w:r>
    </w:p>
    <w:p w14:paraId="4BF955A7" w14:textId="44D0CAFA"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noProof/>
          <w:color w:val="0C0C0C"/>
          <w:sz w:val="22"/>
          <w:szCs w:val="22"/>
        </w:rPr>
        <w:drawing>
          <wp:inline distT="0" distB="0" distL="0" distR="0" wp14:anchorId="27B40586" wp14:editId="060339E5">
            <wp:extent cx="2984500" cy="4718050"/>
            <wp:effectExtent l="0" t="0" r="6350" b="6350"/>
            <wp:docPr id="11" name="Picture 11" descr="Project Explorer in Excel VBA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Explorer in Excel VBA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4718050"/>
                    </a:xfrm>
                    <a:prstGeom prst="rect">
                      <a:avLst/>
                    </a:prstGeom>
                    <a:noFill/>
                    <a:ln>
                      <a:noFill/>
                    </a:ln>
                  </pic:spPr>
                </pic:pic>
              </a:graphicData>
            </a:graphic>
          </wp:inline>
        </w:drawing>
      </w:r>
    </w:p>
    <w:p w14:paraId="78C099D8"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The following objects can be a part of the Project Explorer:</w:t>
      </w:r>
    </w:p>
    <w:p w14:paraId="0FDAE763" w14:textId="77777777" w:rsidR="001C0551" w:rsidRPr="001C0551" w:rsidRDefault="001C0551" w:rsidP="001C0551">
      <w:pPr>
        <w:numPr>
          <w:ilvl w:val="0"/>
          <w:numId w:val="6"/>
        </w:numPr>
        <w:shd w:val="clear" w:color="auto" w:fill="FFFFFF"/>
        <w:spacing w:before="300" w:after="300" w:line="240" w:lineRule="auto"/>
        <w:ind w:left="1440"/>
        <w:rPr>
          <w:rFonts w:cstheme="minorHAnsi"/>
          <w:color w:val="0C0C0C"/>
        </w:rPr>
      </w:pPr>
      <w:r w:rsidRPr="001C0551">
        <w:rPr>
          <w:rFonts w:cstheme="minorHAnsi"/>
          <w:color w:val="0C0C0C"/>
        </w:rPr>
        <w:lastRenderedPageBreak/>
        <w:t>All open Workbooks – within each workbook (which is also called a project), you can have the following objects:</w:t>
      </w:r>
    </w:p>
    <w:p w14:paraId="5BEB7470" w14:textId="77777777" w:rsidR="001C0551" w:rsidRPr="001C0551" w:rsidRDefault="001C0551" w:rsidP="001C0551">
      <w:pPr>
        <w:numPr>
          <w:ilvl w:val="1"/>
          <w:numId w:val="6"/>
        </w:numPr>
        <w:shd w:val="clear" w:color="auto" w:fill="FFFFFF"/>
        <w:spacing w:after="0" w:line="240" w:lineRule="auto"/>
        <w:ind w:left="2520"/>
        <w:rPr>
          <w:rFonts w:cstheme="minorHAnsi"/>
          <w:color w:val="0C0C0C"/>
        </w:rPr>
      </w:pPr>
      <w:r w:rsidRPr="001C0551">
        <w:rPr>
          <w:rStyle w:val="Emphasis"/>
          <w:rFonts w:cstheme="minorHAnsi"/>
          <w:color w:val="0C0C0C"/>
          <w:bdr w:val="none" w:sz="0" w:space="0" w:color="auto" w:frame="1"/>
        </w:rPr>
        <w:t>Worksheet object</w:t>
      </w:r>
      <w:r w:rsidRPr="001C0551">
        <w:rPr>
          <w:rFonts w:cstheme="minorHAnsi"/>
          <w:color w:val="0C0C0C"/>
        </w:rPr>
        <w:t> for each worksheet in the workbook</w:t>
      </w:r>
    </w:p>
    <w:p w14:paraId="72DEE4B8" w14:textId="65749DD8" w:rsidR="001C0551" w:rsidRPr="001C0551" w:rsidRDefault="001C0551" w:rsidP="001C0551">
      <w:pPr>
        <w:numPr>
          <w:ilvl w:val="1"/>
          <w:numId w:val="6"/>
        </w:numPr>
        <w:shd w:val="clear" w:color="auto" w:fill="FFFFFF"/>
        <w:spacing w:after="0" w:line="240" w:lineRule="auto"/>
        <w:ind w:left="2520"/>
        <w:rPr>
          <w:rFonts w:cstheme="minorHAnsi"/>
          <w:color w:val="0C0C0C"/>
        </w:rPr>
      </w:pPr>
      <w:r w:rsidRPr="001C0551">
        <w:rPr>
          <w:rStyle w:val="Emphasis"/>
          <w:rFonts w:cstheme="minorHAnsi"/>
          <w:color w:val="0C0C0C"/>
          <w:bdr w:val="none" w:sz="0" w:space="0" w:color="auto" w:frame="1"/>
        </w:rPr>
        <w:t>This</w:t>
      </w:r>
      <w:r>
        <w:rPr>
          <w:rStyle w:val="Emphasis"/>
          <w:rFonts w:cstheme="minorHAnsi"/>
          <w:color w:val="0C0C0C"/>
          <w:bdr w:val="none" w:sz="0" w:space="0" w:color="auto" w:frame="1"/>
        </w:rPr>
        <w:t xml:space="preserve"> </w:t>
      </w:r>
      <w:r w:rsidRPr="001C0551">
        <w:rPr>
          <w:rStyle w:val="Emphasis"/>
          <w:rFonts w:cstheme="minorHAnsi"/>
          <w:color w:val="0C0C0C"/>
          <w:bdr w:val="none" w:sz="0" w:space="0" w:color="auto" w:frame="1"/>
        </w:rPr>
        <w:t>Workbook object</w:t>
      </w:r>
      <w:r w:rsidRPr="001C0551">
        <w:rPr>
          <w:rFonts w:cstheme="minorHAnsi"/>
          <w:color w:val="0C0C0C"/>
        </w:rPr>
        <w:t> which represents the workbook itself</w:t>
      </w:r>
    </w:p>
    <w:p w14:paraId="6BF96698" w14:textId="187E7523" w:rsidR="001C0551" w:rsidRPr="001C0551" w:rsidRDefault="001C0551" w:rsidP="001C0551">
      <w:pPr>
        <w:numPr>
          <w:ilvl w:val="1"/>
          <w:numId w:val="6"/>
        </w:numPr>
        <w:shd w:val="clear" w:color="auto" w:fill="FFFFFF"/>
        <w:spacing w:after="0" w:line="240" w:lineRule="auto"/>
        <w:ind w:left="2520"/>
        <w:rPr>
          <w:rFonts w:cstheme="minorHAnsi"/>
          <w:color w:val="0C0C0C"/>
        </w:rPr>
      </w:pPr>
      <w:r w:rsidRPr="001C0551">
        <w:rPr>
          <w:rFonts w:cstheme="minorHAnsi"/>
          <w:color w:val="0C0C0C"/>
        </w:rPr>
        <w:t>Chart</w:t>
      </w:r>
      <w:r>
        <w:rPr>
          <w:rFonts w:cstheme="minorHAnsi"/>
          <w:color w:val="0C0C0C"/>
        </w:rPr>
        <w:t xml:space="preserve"> </w:t>
      </w:r>
      <w:r w:rsidRPr="001C0551">
        <w:rPr>
          <w:rFonts w:cstheme="minorHAnsi"/>
          <w:color w:val="0C0C0C"/>
        </w:rPr>
        <w:t>sheet</w:t>
      </w:r>
      <w:r>
        <w:rPr>
          <w:rFonts w:cstheme="minorHAnsi"/>
          <w:color w:val="0C0C0C"/>
        </w:rPr>
        <w:t xml:space="preserve"> </w:t>
      </w:r>
      <w:r w:rsidRPr="001C0551">
        <w:rPr>
          <w:rStyle w:val="Emphasis"/>
          <w:rFonts w:cstheme="minorHAnsi"/>
          <w:color w:val="0C0C0C"/>
          <w:bdr w:val="none" w:sz="0" w:space="0" w:color="auto" w:frame="1"/>
        </w:rPr>
        <w:t> object</w:t>
      </w:r>
      <w:r w:rsidRPr="001C0551">
        <w:rPr>
          <w:rFonts w:cstheme="minorHAnsi"/>
          <w:color w:val="0C0C0C"/>
        </w:rPr>
        <w:t> for each chart sheet (these are not as common as worksheets)</w:t>
      </w:r>
    </w:p>
    <w:p w14:paraId="59E1C9E1" w14:textId="77777777" w:rsidR="001C0551" w:rsidRPr="001C0551" w:rsidRDefault="001C0551" w:rsidP="001C0551">
      <w:pPr>
        <w:numPr>
          <w:ilvl w:val="1"/>
          <w:numId w:val="6"/>
        </w:numPr>
        <w:shd w:val="clear" w:color="auto" w:fill="FFFFFF"/>
        <w:spacing w:after="0" w:line="240" w:lineRule="auto"/>
        <w:ind w:left="2520"/>
        <w:rPr>
          <w:rFonts w:cstheme="minorHAnsi"/>
          <w:color w:val="0C0C0C"/>
        </w:rPr>
      </w:pPr>
      <w:r w:rsidRPr="001C0551">
        <w:rPr>
          <w:rStyle w:val="Emphasis"/>
          <w:rFonts w:cstheme="minorHAnsi"/>
          <w:color w:val="0C0C0C"/>
          <w:bdr w:val="none" w:sz="0" w:space="0" w:color="auto" w:frame="1"/>
        </w:rPr>
        <w:t>Modules</w:t>
      </w:r>
      <w:r w:rsidRPr="001C0551">
        <w:rPr>
          <w:rFonts w:cstheme="minorHAnsi"/>
          <w:color w:val="0C0C0C"/>
        </w:rPr>
        <w:t> – This is where the code that is generated with a macro recorder goes. You can also write or copy-paste VBA code here.</w:t>
      </w:r>
    </w:p>
    <w:p w14:paraId="460AB5E6" w14:textId="77777777" w:rsidR="001C0551" w:rsidRPr="001C0551" w:rsidRDefault="001C0551" w:rsidP="001C0551">
      <w:pPr>
        <w:numPr>
          <w:ilvl w:val="0"/>
          <w:numId w:val="6"/>
        </w:numPr>
        <w:shd w:val="clear" w:color="auto" w:fill="FFFFFF"/>
        <w:spacing w:before="300" w:after="300" w:line="240" w:lineRule="auto"/>
        <w:ind w:left="1440"/>
        <w:rPr>
          <w:rFonts w:cstheme="minorHAnsi"/>
          <w:color w:val="0C0C0C"/>
        </w:rPr>
      </w:pPr>
      <w:r w:rsidRPr="001C0551">
        <w:rPr>
          <w:rFonts w:cstheme="minorHAnsi"/>
          <w:color w:val="0C0C0C"/>
        </w:rPr>
        <w:t>All open Add-ins</w:t>
      </w:r>
    </w:p>
    <w:p w14:paraId="23F10762" w14:textId="4F630D94" w:rsidR="001C0551" w:rsidRPr="001C0551" w:rsidRDefault="001C0551" w:rsidP="001C0551">
      <w:pPr>
        <w:shd w:val="clear" w:color="auto" w:fill="EEF5F3"/>
        <w:spacing w:after="0" w:line="0" w:lineRule="auto"/>
        <w:rPr>
          <w:rFonts w:cstheme="minorHAnsi"/>
          <w:color w:val="000000"/>
          <w:bdr w:val="none" w:sz="0" w:space="0" w:color="auto" w:frame="1"/>
        </w:rPr>
      </w:pPr>
    </w:p>
    <w:p w14:paraId="04253DBD"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Consider the Project Explorer as a place that outlines all the objects open in Excel at the given time.</w:t>
      </w:r>
    </w:p>
    <w:p w14:paraId="23BE1F8E" w14:textId="77777777" w:rsidR="001C0551" w:rsidRPr="001C0551" w:rsidRDefault="001C0551" w:rsidP="001C0551">
      <w:pPr>
        <w:pStyle w:val="NormalWeb"/>
        <w:shd w:val="clear" w:color="auto" w:fill="FFFFFF"/>
        <w:spacing w:before="0" w:beforeAutospacing="0" w:after="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The keyboard shortcut to open the Project Explorer is </w:t>
      </w:r>
      <w:r w:rsidRPr="001C0551">
        <w:rPr>
          <w:rStyle w:val="Strong"/>
          <w:rFonts w:asciiTheme="minorHAnsi" w:hAnsiTheme="minorHAnsi" w:cstheme="minorHAnsi"/>
          <w:color w:val="0C0C0C"/>
          <w:sz w:val="22"/>
          <w:szCs w:val="22"/>
          <w:bdr w:val="none" w:sz="0" w:space="0" w:color="auto" w:frame="1"/>
        </w:rPr>
        <w:t>Control + R</w:t>
      </w:r>
      <w:r w:rsidRPr="001C0551">
        <w:rPr>
          <w:rFonts w:asciiTheme="minorHAnsi" w:hAnsiTheme="minorHAnsi" w:cstheme="minorHAnsi"/>
          <w:color w:val="0C0C0C"/>
          <w:sz w:val="22"/>
          <w:szCs w:val="22"/>
        </w:rPr>
        <w:t> (hold the control key and then press R). To close it, simply click the close icon at the top right of the Project Explorer window.</w:t>
      </w:r>
    </w:p>
    <w:p w14:paraId="0FDB5D1A" w14:textId="77777777" w:rsidR="001C0551" w:rsidRPr="001C0551" w:rsidRDefault="001C0551" w:rsidP="001C0551">
      <w:pPr>
        <w:pStyle w:val="Heading3"/>
        <w:shd w:val="clear" w:color="auto" w:fill="FFFFFF"/>
        <w:spacing w:before="0" w:line="336" w:lineRule="atLeast"/>
        <w:rPr>
          <w:rFonts w:asciiTheme="minorHAnsi" w:hAnsiTheme="minorHAnsi" w:cstheme="minorHAnsi"/>
          <w:b/>
          <w:bCs/>
          <w:color w:val="0C0C0C"/>
          <w:sz w:val="22"/>
          <w:szCs w:val="22"/>
        </w:rPr>
      </w:pPr>
      <w:r w:rsidRPr="001C0551">
        <w:rPr>
          <w:rFonts w:asciiTheme="minorHAnsi" w:hAnsiTheme="minorHAnsi" w:cstheme="minorHAnsi"/>
          <w:b/>
          <w:bCs/>
          <w:color w:val="0C0C0C"/>
          <w:sz w:val="22"/>
          <w:szCs w:val="22"/>
        </w:rPr>
        <w:t>Properties Window</w:t>
      </w:r>
    </w:p>
    <w:p w14:paraId="6D8F551B"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Properties window is where you get to see the properties of the select object. If you don’t have the Properties window already, you can get it by using the keyboard shortcut F4 (or go to the View tab and click Properties window).</w:t>
      </w:r>
    </w:p>
    <w:p w14:paraId="23E9BA93"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Properties window is a floating window which you can dock in the VB Editor. In the below example, I have docked it just below the Project Explorer.</w:t>
      </w:r>
    </w:p>
    <w:p w14:paraId="58A75C9D" w14:textId="5FF22661"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noProof/>
          <w:color w:val="0C0C0C"/>
          <w:sz w:val="22"/>
          <w:szCs w:val="22"/>
        </w:rPr>
        <w:drawing>
          <wp:inline distT="0" distB="0" distL="0" distR="0" wp14:anchorId="634EE1F4" wp14:editId="4D7D6E02">
            <wp:extent cx="2914650" cy="3206750"/>
            <wp:effectExtent l="0" t="0" r="0" b="0"/>
            <wp:docPr id="7" name="Picture 7" descr="Properties Window is docked below Projec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erties Window is docked below Project Explo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3206750"/>
                    </a:xfrm>
                    <a:prstGeom prst="rect">
                      <a:avLst/>
                    </a:prstGeom>
                    <a:noFill/>
                    <a:ln>
                      <a:noFill/>
                    </a:ln>
                  </pic:spPr>
                </pic:pic>
              </a:graphicData>
            </a:graphic>
          </wp:inline>
        </w:drawing>
      </w:r>
    </w:p>
    <w:p w14:paraId="2798CA41"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Properties window allows us to change the properties of a selected object. For example, if I want to make a worksheet hidden (or very hidden), I can do that by changing the Visible Property of the selected worksheet object.</w:t>
      </w:r>
    </w:p>
    <w:p w14:paraId="2B93E393" w14:textId="4354093B"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noProof/>
          <w:color w:val="0C0C0C"/>
          <w:sz w:val="22"/>
          <w:szCs w:val="22"/>
        </w:rPr>
        <w:lastRenderedPageBreak/>
        <w:drawing>
          <wp:inline distT="0" distB="0" distL="0" distR="0" wp14:anchorId="643F284D" wp14:editId="1B3E6276">
            <wp:extent cx="2914650" cy="5219700"/>
            <wp:effectExtent l="0" t="0" r="0" b="0"/>
            <wp:docPr id="6" name="Picture 6" descr="Changing the Visible Property of the Worksheet in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ing the Visible Property of the Worksheet in Properties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5219700"/>
                    </a:xfrm>
                    <a:prstGeom prst="rect">
                      <a:avLst/>
                    </a:prstGeom>
                    <a:noFill/>
                    <a:ln>
                      <a:noFill/>
                    </a:ln>
                  </pic:spPr>
                </pic:pic>
              </a:graphicData>
            </a:graphic>
          </wp:inline>
        </w:drawing>
      </w:r>
    </w:p>
    <w:p w14:paraId="656944E0" w14:textId="77777777" w:rsidR="001C0551" w:rsidRPr="001C0551" w:rsidRDefault="001C0551" w:rsidP="001C0551">
      <w:pPr>
        <w:pStyle w:val="Heading3"/>
        <w:shd w:val="clear" w:color="auto" w:fill="FFFFFF"/>
        <w:spacing w:before="0" w:line="336" w:lineRule="atLeast"/>
        <w:rPr>
          <w:rFonts w:asciiTheme="minorHAnsi" w:hAnsiTheme="minorHAnsi" w:cstheme="minorHAnsi"/>
          <w:b/>
          <w:bCs/>
          <w:color w:val="0C0C0C"/>
          <w:sz w:val="22"/>
          <w:szCs w:val="22"/>
        </w:rPr>
      </w:pPr>
      <w:r w:rsidRPr="001C0551">
        <w:rPr>
          <w:rFonts w:asciiTheme="minorHAnsi" w:hAnsiTheme="minorHAnsi" w:cstheme="minorHAnsi"/>
          <w:b/>
          <w:bCs/>
          <w:color w:val="0C0C0C"/>
          <w:sz w:val="22"/>
          <w:szCs w:val="22"/>
        </w:rPr>
        <w:t>Code Window</w:t>
      </w:r>
    </w:p>
    <w:p w14:paraId="12843FA9"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There is a code window for each object that is listed in the Project Explorer. You can open the code window for an object by double-clicking on it in the Project Explorer area.</w:t>
      </w:r>
    </w:p>
    <w:p w14:paraId="768AFAA7"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Code window is where you’ll write your code or copy paste a code from somewhere else.</w:t>
      </w:r>
    </w:p>
    <w:p w14:paraId="4CBEC4B7" w14:textId="77777777" w:rsidR="001C0551" w:rsidRPr="001C0551" w:rsidRDefault="001C0551" w:rsidP="001C0551">
      <w:pPr>
        <w:pStyle w:val="NormalWeb"/>
        <w:shd w:val="clear" w:color="auto" w:fill="FFFFFF"/>
        <w:spacing w:before="360" w:beforeAutospacing="0" w:after="360" w:afterAutospacing="0"/>
        <w:rPr>
          <w:rFonts w:asciiTheme="minorHAnsi" w:hAnsiTheme="minorHAnsi" w:cstheme="minorHAnsi"/>
          <w:color w:val="0C0C0C"/>
          <w:sz w:val="22"/>
          <w:szCs w:val="22"/>
        </w:rPr>
      </w:pPr>
      <w:r w:rsidRPr="001C0551">
        <w:rPr>
          <w:rFonts w:asciiTheme="minorHAnsi" w:hAnsiTheme="minorHAnsi" w:cstheme="minorHAnsi"/>
          <w:color w:val="0C0C0C"/>
          <w:sz w:val="22"/>
          <w:szCs w:val="22"/>
        </w:rPr>
        <w:t>When you record a macro, the code for it goes into the code window of a module. Excel automatically inserts a module to place the code in it when recording a macro.</w:t>
      </w:r>
    </w:p>
    <w:p w14:paraId="4CC84ADF" w14:textId="77777777" w:rsidR="000F55E0" w:rsidRPr="000F55E0" w:rsidRDefault="000F55E0" w:rsidP="000F55E0">
      <w:pPr>
        <w:pStyle w:val="Heading1"/>
        <w:shd w:val="clear" w:color="auto" w:fill="FFFFFF"/>
        <w:spacing w:before="150"/>
        <w:rPr>
          <w:rFonts w:asciiTheme="minorHAnsi" w:hAnsiTheme="minorHAnsi" w:cstheme="minorHAnsi"/>
          <w:color w:val="212529"/>
          <w:sz w:val="22"/>
          <w:szCs w:val="22"/>
        </w:rPr>
      </w:pPr>
      <w:r w:rsidRPr="000F55E0">
        <w:rPr>
          <w:rFonts w:asciiTheme="minorHAnsi" w:hAnsiTheme="minorHAnsi" w:cstheme="minorHAnsi"/>
          <w:b/>
          <w:bCs/>
          <w:color w:val="212529"/>
          <w:sz w:val="22"/>
          <w:szCs w:val="22"/>
        </w:rPr>
        <w:t>Watch Window</w:t>
      </w:r>
    </w:p>
    <w:p w14:paraId="389EEEDC" w14:textId="2CFBB07D"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A watch is a variable or expression that has been placed in the window to enable you to monitor its value.</w:t>
      </w:r>
      <w:r w:rsidRPr="000F55E0">
        <w:rPr>
          <w:rFonts w:asciiTheme="minorHAnsi" w:hAnsiTheme="minorHAnsi" w:cstheme="minorHAnsi"/>
          <w:color w:val="212529"/>
          <w:sz w:val="22"/>
          <w:szCs w:val="22"/>
        </w:rPr>
        <w:br/>
      </w:r>
      <w:r w:rsidRPr="000F55E0">
        <w:rPr>
          <w:rFonts w:asciiTheme="minorHAnsi" w:hAnsiTheme="minorHAnsi" w:cstheme="minorHAnsi"/>
          <w:color w:val="212529"/>
          <w:sz w:val="22"/>
          <w:szCs w:val="22"/>
        </w:rPr>
        <w:t>Let’s</w:t>
      </w:r>
      <w:r w:rsidRPr="000F55E0">
        <w:rPr>
          <w:rFonts w:asciiTheme="minorHAnsi" w:hAnsiTheme="minorHAnsi" w:cstheme="minorHAnsi"/>
          <w:color w:val="212529"/>
          <w:sz w:val="22"/>
          <w:szCs w:val="22"/>
        </w:rPr>
        <w:t xml:space="preserve"> </w:t>
      </w:r>
      <w:r>
        <w:rPr>
          <w:rFonts w:asciiTheme="minorHAnsi" w:hAnsiTheme="minorHAnsi" w:cstheme="minorHAnsi"/>
          <w:color w:val="212529"/>
          <w:sz w:val="22"/>
          <w:szCs w:val="22"/>
        </w:rPr>
        <w:t>we</w:t>
      </w:r>
      <w:r w:rsidRPr="000F55E0">
        <w:rPr>
          <w:rFonts w:asciiTheme="minorHAnsi" w:hAnsiTheme="minorHAnsi" w:cstheme="minorHAnsi"/>
          <w:color w:val="212529"/>
          <w:sz w:val="22"/>
          <w:szCs w:val="22"/>
        </w:rPr>
        <w:t xml:space="preserve"> watch the values of variables and expressions as your code executes.</w:t>
      </w:r>
      <w:r w:rsidRPr="000F55E0">
        <w:rPr>
          <w:rFonts w:asciiTheme="minorHAnsi" w:hAnsiTheme="minorHAnsi" w:cstheme="minorHAnsi"/>
          <w:color w:val="212529"/>
          <w:sz w:val="22"/>
          <w:szCs w:val="22"/>
        </w:rPr>
        <w:br/>
        <w:t>When your application enters break mode, the watch expressions you select appear in a window allowing you to observe their values etc. It is also possible to set up conditional watches.</w:t>
      </w:r>
      <w:r w:rsidRPr="000F55E0">
        <w:rPr>
          <w:rFonts w:asciiTheme="minorHAnsi" w:hAnsiTheme="minorHAnsi" w:cstheme="minorHAnsi"/>
          <w:color w:val="212529"/>
          <w:sz w:val="22"/>
          <w:szCs w:val="22"/>
        </w:rPr>
        <w:br/>
        <w:t>This window is automatically updated after each line of code is executed.</w:t>
      </w:r>
      <w:r w:rsidRPr="000F55E0">
        <w:rPr>
          <w:rFonts w:asciiTheme="minorHAnsi" w:hAnsiTheme="minorHAnsi" w:cstheme="minorHAnsi"/>
          <w:color w:val="212529"/>
          <w:sz w:val="22"/>
          <w:szCs w:val="22"/>
        </w:rPr>
        <w:br/>
      </w:r>
    </w:p>
    <w:p w14:paraId="443E4643" w14:textId="77777777" w:rsidR="000F55E0" w:rsidRPr="000F55E0" w:rsidRDefault="000F55E0" w:rsidP="000F55E0">
      <w:pPr>
        <w:pStyle w:val="Heading3"/>
        <w:shd w:val="clear" w:color="auto" w:fill="FFFFFF"/>
        <w:rPr>
          <w:rFonts w:asciiTheme="minorHAnsi" w:hAnsiTheme="minorHAnsi" w:cstheme="minorHAnsi"/>
          <w:b/>
          <w:bCs/>
          <w:color w:val="212529"/>
          <w:sz w:val="22"/>
          <w:szCs w:val="22"/>
        </w:rPr>
      </w:pPr>
      <w:r w:rsidRPr="000F55E0">
        <w:rPr>
          <w:rFonts w:asciiTheme="minorHAnsi" w:hAnsiTheme="minorHAnsi" w:cstheme="minorHAnsi"/>
          <w:b/>
          <w:bCs/>
          <w:color w:val="212529"/>
          <w:sz w:val="22"/>
          <w:szCs w:val="22"/>
        </w:rPr>
        <w:lastRenderedPageBreak/>
        <w:t>Watches Window</w:t>
      </w:r>
    </w:p>
    <w:p w14:paraId="241A581A" w14:textId="7777777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Although it is labelled as Watch Window the actual window displays Watches Window.</w:t>
      </w:r>
    </w:p>
    <w:tbl>
      <w:tblPr>
        <w:tblW w:w="13763" w:type="dxa"/>
        <w:shd w:val="clear" w:color="auto" w:fill="FFFFFF"/>
        <w:tblCellMar>
          <w:top w:w="15" w:type="dxa"/>
          <w:left w:w="15" w:type="dxa"/>
          <w:bottom w:w="15" w:type="dxa"/>
          <w:right w:w="15" w:type="dxa"/>
        </w:tblCellMar>
        <w:tblLook w:val="04A0" w:firstRow="1" w:lastRow="0" w:firstColumn="1" w:lastColumn="0" w:noHBand="0" w:noVBand="1"/>
      </w:tblPr>
      <w:tblGrid>
        <w:gridCol w:w="13763"/>
      </w:tblGrid>
      <w:tr w:rsidR="000F55E0" w:rsidRPr="000F55E0" w14:paraId="5B37B65A" w14:textId="77777777" w:rsidTr="000F55E0">
        <w:tc>
          <w:tcPr>
            <w:tcW w:w="0" w:type="auto"/>
            <w:tcBorders>
              <w:top w:val="nil"/>
            </w:tcBorders>
            <w:shd w:val="clear" w:color="auto" w:fill="FFFFFF"/>
            <w:tcMar>
              <w:top w:w="0" w:type="dxa"/>
              <w:left w:w="0" w:type="dxa"/>
              <w:bottom w:w="0" w:type="dxa"/>
              <w:right w:w="0" w:type="dxa"/>
            </w:tcMar>
            <w:hideMark/>
          </w:tcPr>
          <w:p w14:paraId="21B2962B" w14:textId="7F10F739" w:rsidR="000F55E0" w:rsidRPr="000F55E0" w:rsidRDefault="000F55E0">
            <w:pPr>
              <w:rPr>
                <w:rFonts w:cstheme="minorHAnsi"/>
                <w:color w:val="212529"/>
              </w:rPr>
            </w:pPr>
            <w:r w:rsidRPr="000F55E0">
              <w:rPr>
                <w:rFonts w:cstheme="minorHAnsi"/>
                <w:noProof/>
                <w:color w:val="212529"/>
              </w:rPr>
              <w:drawing>
                <wp:inline distT="0" distB="0" distL="0" distR="0" wp14:anchorId="36B2C302" wp14:editId="3AA24A81">
                  <wp:extent cx="3816350" cy="120015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1200150"/>
                          </a:xfrm>
                          <a:prstGeom prst="rect">
                            <a:avLst/>
                          </a:prstGeom>
                          <a:noFill/>
                          <a:ln>
                            <a:noFill/>
                          </a:ln>
                        </pic:spPr>
                      </pic:pic>
                    </a:graphicData>
                  </a:graphic>
                </wp:inline>
              </w:drawing>
            </w:r>
          </w:p>
        </w:tc>
      </w:tr>
    </w:tbl>
    <w:p w14:paraId="035B8685" w14:textId="7777777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b/>
          <w:bCs/>
          <w:color w:val="212529"/>
          <w:sz w:val="22"/>
          <w:szCs w:val="22"/>
        </w:rPr>
        <w:t>Expression</w:t>
      </w:r>
      <w:r w:rsidRPr="000F55E0">
        <w:rPr>
          <w:rFonts w:asciiTheme="minorHAnsi" w:hAnsiTheme="minorHAnsi" w:cstheme="minorHAnsi"/>
          <w:color w:val="212529"/>
          <w:sz w:val="22"/>
          <w:szCs w:val="22"/>
        </w:rPr>
        <w:t> - Lists the watch expression with the Watch icon, on the left.</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Value</w:t>
      </w:r>
      <w:r w:rsidRPr="000F55E0">
        <w:rPr>
          <w:rFonts w:asciiTheme="minorHAnsi" w:hAnsiTheme="minorHAnsi" w:cstheme="minorHAnsi"/>
          <w:color w:val="212529"/>
          <w:sz w:val="22"/>
          <w:szCs w:val="22"/>
        </w:rPr>
        <w:t> - List the value of the expression at the time of the transition to break mode.</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Type</w:t>
      </w:r>
      <w:r w:rsidRPr="000F55E0">
        <w:rPr>
          <w:rFonts w:asciiTheme="minorHAnsi" w:hAnsiTheme="minorHAnsi" w:cstheme="minorHAnsi"/>
          <w:color w:val="212529"/>
          <w:sz w:val="22"/>
          <w:szCs w:val="22"/>
        </w:rPr>
        <w:t> - Lists the expression type.</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Context</w:t>
      </w:r>
      <w:r w:rsidRPr="000F55E0">
        <w:rPr>
          <w:rFonts w:asciiTheme="minorHAnsi" w:hAnsiTheme="minorHAnsi" w:cstheme="minorHAnsi"/>
          <w:color w:val="212529"/>
          <w:sz w:val="22"/>
          <w:szCs w:val="22"/>
        </w:rPr>
        <w:t> - Lists the context of the watch expression.</w:t>
      </w:r>
      <w:r w:rsidRPr="000F55E0">
        <w:rPr>
          <w:rFonts w:asciiTheme="minorHAnsi" w:hAnsiTheme="minorHAnsi" w:cstheme="minorHAnsi"/>
          <w:color w:val="212529"/>
          <w:sz w:val="22"/>
          <w:szCs w:val="22"/>
        </w:rPr>
        <w:br/>
        <w:t>You can close the window by clicking the Close box. If the Close box is not visible, double-click the Title bar to make the Close box visible, then click it.</w:t>
      </w:r>
    </w:p>
    <w:p w14:paraId="69445E67" w14:textId="77777777" w:rsidR="000F55E0" w:rsidRPr="000F55E0" w:rsidRDefault="000F55E0" w:rsidP="000F55E0">
      <w:pPr>
        <w:rPr>
          <w:rFonts w:cstheme="minorHAnsi"/>
        </w:rPr>
      </w:pPr>
      <w:r w:rsidRPr="000F55E0">
        <w:rPr>
          <w:rFonts w:cstheme="minorHAnsi"/>
          <w:color w:val="212529"/>
        </w:rPr>
        <w:br/>
      </w:r>
    </w:p>
    <w:p w14:paraId="7EE67732" w14:textId="3C2AE4F8"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This window shows all the watches that have been created.</w:t>
      </w:r>
      <w:r w:rsidRPr="000F55E0">
        <w:rPr>
          <w:rFonts w:asciiTheme="minorHAnsi" w:hAnsiTheme="minorHAnsi" w:cstheme="minorHAnsi"/>
          <w:color w:val="212529"/>
          <w:sz w:val="22"/>
          <w:szCs w:val="22"/>
        </w:rPr>
        <w:br/>
      </w:r>
      <w:r w:rsidRPr="000F55E0">
        <w:rPr>
          <w:rFonts w:asciiTheme="minorHAnsi" w:hAnsiTheme="minorHAnsi" w:cstheme="minorHAnsi"/>
          <w:color w:val="212529"/>
          <w:sz w:val="22"/>
          <w:szCs w:val="22"/>
        </w:rPr>
        <w:t>Let’s</w:t>
      </w:r>
      <w:r w:rsidRPr="000F55E0">
        <w:rPr>
          <w:rFonts w:asciiTheme="minorHAnsi" w:hAnsiTheme="minorHAnsi" w:cstheme="minorHAnsi"/>
          <w:color w:val="212529"/>
          <w:sz w:val="22"/>
          <w:szCs w:val="22"/>
        </w:rPr>
        <w:t xml:space="preserve"> </w:t>
      </w:r>
      <w:r>
        <w:rPr>
          <w:rFonts w:asciiTheme="minorHAnsi" w:hAnsiTheme="minorHAnsi" w:cstheme="minorHAnsi"/>
          <w:color w:val="212529"/>
          <w:sz w:val="22"/>
          <w:szCs w:val="22"/>
        </w:rPr>
        <w:t>we</w:t>
      </w:r>
      <w:r w:rsidRPr="000F55E0">
        <w:rPr>
          <w:rFonts w:asciiTheme="minorHAnsi" w:hAnsiTheme="minorHAnsi" w:cstheme="minorHAnsi"/>
          <w:color w:val="212529"/>
          <w:sz w:val="22"/>
          <w:szCs w:val="22"/>
        </w:rPr>
        <w:t xml:space="preserve"> pause the program when a variable value changes.</w:t>
      </w:r>
    </w:p>
    <w:p w14:paraId="6A77BAF0" w14:textId="77777777" w:rsidR="000F55E0" w:rsidRPr="000F55E0" w:rsidRDefault="000F55E0" w:rsidP="000F55E0">
      <w:pPr>
        <w:rPr>
          <w:rFonts w:cstheme="minorHAnsi"/>
        </w:rPr>
      </w:pPr>
      <w:r w:rsidRPr="000F55E0">
        <w:rPr>
          <w:rFonts w:cstheme="minorHAnsi"/>
          <w:color w:val="212529"/>
        </w:rPr>
        <w:br/>
      </w:r>
    </w:p>
    <w:p w14:paraId="0E4B7A1C" w14:textId="6D89AC1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Appears automatically when watch expressions are defined in the project.</w:t>
      </w:r>
      <w:r w:rsidRPr="000F55E0">
        <w:rPr>
          <w:rFonts w:asciiTheme="minorHAnsi" w:hAnsiTheme="minorHAnsi" w:cstheme="minorHAnsi"/>
          <w:color w:val="212529"/>
          <w:sz w:val="22"/>
          <w:szCs w:val="22"/>
        </w:rPr>
        <w:br/>
        <w:t>You can change the size of the column headers by dragging its border to the right to make it larger or to the left to make it smaller.</w:t>
      </w:r>
      <w:r w:rsidRPr="000F55E0">
        <w:rPr>
          <w:rFonts w:asciiTheme="minorHAnsi" w:hAnsiTheme="minorHAnsi" w:cstheme="minorHAnsi"/>
          <w:color w:val="212529"/>
          <w:sz w:val="22"/>
          <w:szCs w:val="22"/>
        </w:rPr>
        <w:br/>
        <w:t>Close the window by clicking the Close box. If the Close box is not visible, double-click the Title bar to make the Close box visible, then click it.</w:t>
      </w:r>
      <w:r w:rsidRPr="000F55E0">
        <w:rPr>
          <w:rFonts w:asciiTheme="minorHAnsi" w:hAnsiTheme="minorHAnsi" w:cstheme="minorHAnsi"/>
          <w:color w:val="212529"/>
          <w:sz w:val="22"/>
          <w:szCs w:val="22"/>
        </w:rPr>
        <w:br/>
        <w:t xml:space="preserve">You can edit a value and then press ENTER, the </w:t>
      </w:r>
      <w:r w:rsidRPr="000F55E0">
        <w:rPr>
          <w:rFonts w:asciiTheme="minorHAnsi" w:hAnsiTheme="minorHAnsi" w:cstheme="minorHAnsi"/>
          <w:color w:val="212529"/>
          <w:sz w:val="22"/>
          <w:szCs w:val="22"/>
        </w:rPr>
        <w:t>UP-ARROW</w:t>
      </w:r>
      <w:r w:rsidRPr="000F55E0">
        <w:rPr>
          <w:rFonts w:asciiTheme="minorHAnsi" w:hAnsiTheme="minorHAnsi" w:cstheme="minorHAnsi"/>
          <w:color w:val="212529"/>
          <w:sz w:val="22"/>
          <w:szCs w:val="22"/>
        </w:rPr>
        <w:t xml:space="preserve"> key, the DOWN ARROW key, TAB, SHIFT+TAB, or click somewhere on the screen to validate the change. If the value is illegal, the Edit field remains active and the value is highlighted. A message box describing the error also appears. Cancel a change by pressing ESC.</w:t>
      </w:r>
      <w:r w:rsidRPr="000F55E0">
        <w:rPr>
          <w:rFonts w:asciiTheme="minorHAnsi" w:hAnsiTheme="minorHAnsi" w:cstheme="minorHAnsi"/>
          <w:color w:val="212529"/>
          <w:sz w:val="22"/>
          <w:szCs w:val="22"/>
        </w:rPr>
        <w:br/>
        <w:t>If the context of the expression isn't in scope when going to break mode, the current value isn't displayed.</w:t>
      </w:r>
    </w:p>
    <w:p w14:paraId="00982D63" w14:textId="77777777" w:rsidR="000F55E0" w:rsidRPr="000F55E0" w:rsidRDefault="000F55E0" w:rsidP="000F55E0">
      <w:pPr>
        <w:rPr>
          <w:rFonts w:cstheme="minorHAnsi"/>
        </w:rPr>
      </w:pPr>
      <w:r w:rsidRPr="000F55E0">
        <w:rPr>
          <w:rFonts w:cstheme="minorHAnsi"/>
          <w:color w:val="212529"/>
        </w:rPr>
        <w:br/>
      </w:r>
    </w:p>
    <w:p w14:paraId="6911DEB1" w14:textId="77777777" w:rsidR="000F55E0" w:rsidRPr="000F55E0" w:rsidRDefault="000F55E0" w:rsidP="000F55E0">
      <w:pPr>
        <w:pStyle w:val="Heading3"/>
        <w:shd w:val="clear" w:color="auto" w:fill="FFFFFF"/>
        <w:rPr>
          <w:rFonts w:asciiTheme="minorHAnsi" w:hAnsiTheme="minorHAnsi" w:cstheme="minorHAnsi"/>
          <w:color w:val="212529"/>
          <w:sz w:val="22"/>
          <w:szCs w:val="22"/>
        </w:rPr>
      </w:pPr>
      <w:r w:rsidRPr="000F55E0">
        <w:rPr>
          <w:rFonts w:asciiTheme="minorHAnsi" w:hAnsiTheme="minorHAnsi" w:cstheme="minorHAnsi"/>
          <w:color w:val="212529"/>
          <w:sz w:val="22"/>
          <w:szCs w:val="22"/>
        </w:rPr>
        <w:t>Add A Watch</w:t>
      </w:r>
    </w:p>
    <w:p w14:paraId="6D992130" w14:textId="7777777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3 different types of watches</w:t>
      </w:r>
      <w:r w:rsidRPr="000F55E0">
        <w:rPr>
          <w:rFonts w:asciiTheme="minorHAnsi" w:hAnsiTheme="minorHAnsi" w:cstheme="minorHAnsi"/>
          <w:color w:val="212529"/>
          <w:sz w:val="22"/>
          <w:szCs w:val="22"/>
        </w:rPr>
        <w:br/>
        <w:t>highlight a variable and drag it straight in</w:t>
      </w:r>
      <w:r w:rsidRPr="000F55E0">
        <w:rPr>
          <w:rFonts w:asciiTheme="minorHAnsi" w:hAnsiTheme="minorHAnsi" w:cstheme="minorHAnsi"/>
          <w:color w:val="212529"/>
          <w:sz w:val="22"/>
          <w:szCs w:val="22"/>
        </w:rPr>
        <w:br/>
        <w:t>To add a watch select (Debug &gt; Add Watch).</w:t>
      </w:r>
    </w:p>
    <w:tbl>
      <w:tblPr>
        <w:tblW w:w="13763" w:type="dxa"/>
        <w:shd w:val="clear" w:color="auto" w:fill="FFFFFF"/>
        <w:tblCellMar>
          <w:top w:w="15" w:type="dxa"/>
          <w:left w:w="15" w:type="dxa"/>
          <w:bottom w:w="15" w:type="dxa"/>
          <w:right w:w="15" w:type="dxa"/>
        </w:tblCellMar>
        <w:tblLook w:val="04A0" w:firstRow="1" w:lastRow="0" w:firstColumn="1" w:lastColumn="0" w:noHBand="0" w:noVBand="1"/>
      </w:tblPr>
      <w:tblGrid>
        <w:gridCol w:w="13763"/>
      </w:tblGrid>
      <w:tr w:rsidR="000F55E0" w:rsidRPr="000F55E0" w14:paraId="286211E2" w14:textId="77777777" w:rsidTr="000F55E0">
        <w:tc>
          <w:tcPr>
            <w:tcW w:w="0" w:type="auto"/>
            <w:tcBorders>
              <w:top w:val="nil"/>
            </w:tcBorders>
            <w:shd w:val="clear" w:color="auto" w:fill="FFFFFF"/>
            <w:tcMar>
              <w:top w:w="0" w:type="dxa"/>
              <w:left w:w="0" w:type="dxa"/>
              <w:bottom w:w="0" w:type="dxa"/>
              <w:right w:w="0" w:type="dxa"/>
            </w:tcMar>
            <w:hideMark/>
          </w:tcPr>
          <w:p w14:paraId="269B2187" w14:textId="4534DF59" w:rsidR="000F55E0" w:rsidRPr="000F55E0" w:rsidRDefault="000F55E0">
            <w:pPr>
              <w:rPr>
                <w:rFonts w:cstheme="minorHAnsi"/>
                <w:color w:val="212529"/>
              </w:rPr>
            </w:pPr>
            <w:r w:rsidRPr="000F55E0">
              <w:rPr>
                <w:rFonts w:cstheme="minorHAnsi"/>
                <w:noProof/>
                <w:color w:val="212529"/>
              </w:rPr>
              <w:lastRenderedPageBreak/>
              <w:drawing>
                <wp:inline distT="0" distB="0" distL="0" distR="0" wp14:anchorId="02F003A4" wp14:editId="392E6DBE">
                  <wp:extent cx="3657600" cy="27813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81300"/>
                          </a:xfrm>
                          <a:prstGeom prst="rect">
                            <a:avLst/>
                          </a:prstGeom>
                          <a:noFill/>
                          <a:ln>
                            <a:noFill/>
                          </a:ln>
                        </pic:spPr>
                      </pic:pic>
                    </a:graphicData>
                  </a:graphic>
                </wp:inline>
              </w:drawing>
            </w:r>
          </w:p>
        </w:tc>
      </w:tr>
    </w:tbl>
    <w:p w14:paraId="5554DCC6" w14:textId="7777777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b/>
          <w:bCs/>
          <w:color w:val="212529"/>
          <w:sz w:val="22"/>
          <w:szCs w:val="22"/>
        </w:rPr>
        <w:t>Expression</w:t>
      </w:r>
      <w:r w:rsidRPr="000F55E0">
        <w:rPr>
          <w:rFonts w:asciiTheme="minorHAnsi" w:hAnsiTheme="minorHAnsi" w:cstheme="minorHAnsi"/>
          <w:color w:val="212529"/>
          <w:sz w:val="22"/>
          <w:szCs w:val="22"/>
        </w:rPr>
        <w:t> -</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Context</w:t>
      </w:r>
      <w:r w:rsidRPr="000F55E0">
        <w:rPr>
          <w:rFonts w:asciiTheme="minorHAnsi" w:hAnsiTheme="minorHAnsi" w:cstheme="minorHAnsi"/>
          <w:color w:val="212529"/>
          <w:sz w:val="22"/>
          <w:szCs w:val="22"/>
        </w:rPr>
        <w:t> - After adding a watch you can use these drop-downs to change the scope to "Full scope" if originally entered as local scope.</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Watch Expression</w:t>
      </w:r>
      <w:r w:rsidRPr="000F55E0">
        <w:rPr>
          <w:rFonts w:asciiTheme="minorHAnsi" w:hAnsiTheme="minorHAnsi" w:cstheme="minorHAnsi"/>
          <w:color w:val="212529"/>
          <w:sz w:val="22"/>
          <w:szCs w:val="22"/>
        </w:rPr>
        <w:t> - Adds the expression so the value can be watched during execution. Same as Local Window.</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Break When Value is True</w:t>
      </w:r>
      <w:r w:rsidRPr="000F55E0">
        <w:rPr>
          <w:rFonts w:asciiTheme="minorHAnsi" w:hAnsiTheme="minorHAnsi" w:cstheme="minorHAnsi"/>
          <w:color w:val="212529"/>
          <w:sz w:val="22"/>
          <w:szCs w:val="22"/>
        </w:rPr>
        <w:t> - Adds the expression so the value can be watched and execution will enter break mode if the value of the expression is true</w:t>
      </w:r>
      <w:r w:rsidRPr="000F55E0">
        <w:rPr>
          <w:rFonts w:asciiTheme="minorHAnsi" w:hAnsiTheme="minorHAnsi" w:cstheme="minorHAnsi"/>
          <w:color w:val="212529"/>
          <w:sz w:val="22"/>
          <w:szCs w:val="22"/>
        </w:rPr>
        <w:br/>
      </w:r>
      <w:r w:rsidRPr="000F55E0">
        <w:rPr>
          <w:rFonts w:asciiTheme="minorHAnsi" w:hAnsiTheme="minorHAnsi" w:cstheme="minorHAnsi"/>
          <w:b/>
          <w:bCs/>
          <w:color w:val="212529"/>
          <w:sz w:val="22"/>
          <w:szCs w:val="22"/>
        </w:rPr>
        <w:t>Break When Value Changes</w:t>
      </w:r>
      <w:r w:rsidRPr="000F55E0">
        <w:rPr>
          <w:rFonts w:asciiTheme="minorHAnsi" w:hAnsiTheme="minorHAnsi" w:cstheme="minorHAnsi"/>
          <w:color w:val="212529"/>
          <w:sz w:val="22"/>
          <w:szCs w:val="22"/>
        </w:rPr>
        <w:t> - Add the expression so the value can be watched and execution will enter break mode if the value of the expression changes</w:t>
      </w:r>
    </w:p>
    <w:p w14:paraId="33A67152" w14:textId="77777777" w:rsidR="000F55E0" w:rsidRPr="000F55E0" w:rsidRDefault="000F55E0" w:rsidP="000F55E0">
      <w:pPr>
        <w:rPr>
          <w:rFonts w:cstheme="minorHAnsi"/>
        </w:rPr>
      </w:pPr>
      <w:r w:rsidRPr="000F55E0">
        <w:rPr>
          <w:rFonts w:cstheme="minorHAnsi"/>
          <w:color w:val="212529"/>
        </w:rPr>
        <w:br/>
      </w:r>
    </w:p>
    <w:p w14:paraId="13562504" w14:textId="77777777" w:rsidR="000F55E0" w:rsidRPr="000F55E0" w:rsidRDefault="000F55E0" w:rsidP="000F55E0">
      <w:pPr>
        <w:pStyle w:val="Heading3"/>
        <w:shd w:val="clear" w:color="auto" w:fill="FFFFFF"/>
        <w:rPr>
          <w:rFonts w:asciiTheme="minorHAnsi" w:hAnsiTheme="minorHAnsi" w:cstheme="minorHAnsi"/>
          <w:color w:val="212529"/>
          <w:sz w:val="22"/>
          <w:szCs w:val="22"/>
        </w:rPr>
      </w:pPr>
      <w:r w:rsidRPr="000F55E0">
        <w:rPr>
          <w:rFonts w:asciiTheme="minorHAnsi" w:hAnsiTheme="minorHAnsi" w:cstheme="minorHAnsi"/>
          <w:color w:val="212529"/>
          <w:sz w:val="22"/>
          <w:szCs w:val="22"/>
        </w:rPr>
        <w:t>Drag and Drop</w:t>
      </w:r>
    </w:p>
    <w:p w14:paraId="6AD6D634" w14:textId="77777777" w:rsidR="000F55E0" w:rsidRPr="000F55E0" w:rsidRDefault="000F55E0" w:rsidP="000F55E0">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Variables can be added by dragging and dropping them into the window. It is easy to watch individual variables.</w:t>
      </w:r>
      <w:r w:rsidRPr="000F55E0">
        <w:rPr>
          <w:rFonts w:asciiTheme="minorHAnsi" w:hAnsiTheme="minorHAnsi" w:cstheme="minorHAnsi"/>
          <w:color w:val="212529"/>
          <w:sz w:val="22"/>
          <w:szCs w:val="22"/>
        </w:rPr>
        <w:br/>
        <w:t>Drag a selected variable to the Immediate window or the Watch window.</w:t>
      </w:r>
    </w:p>
    <w:p w14:paraId="4EE47B3B" w14:textId="77777777" w:rsidR="000F55E0" w:rsidRPr="000F55E0" w:rsidRDefault="000F55E0" w:rsidP="000F55E0">
      <w:pPr>
        <w:rPr>
          <w:rFonts w:cstheme="minorHAnsi"/>
        </w:rPr>
      </w:pPr>
      <w:r w:rsidRPr="000F55E0">
        <w:rPr>
          <w:rFonts w:cstheme="minorHAnsi"/>
          <w:color w:val="212529"/>
        </w:rPr>
        <w:br/>
      </w:r>
    </w:p>
    <w:p w14:paraId="2E586778" w14:textId="77777777" w:rsidR="000F55E0" w:rsidRPr="000F55E0" w:rsidRDefault="000F55E0" w:rsidP="000F55E0">
      <w:pPr>
        <w:pStyle w:val="Heading3"/>
        <w:shd w:val="clear" w:color="auto" w:fill="FFFFFF"/>
        <w:rPr>
          <w:rFonts w:asciiTheme="minorHAnsi" w:hAnsiTheme="minorHAnsi" w:cstheme="minorHAnsi"/>
          <w:b/>
          <w:bCs/>
          <w:color w:val="212529"/>
          <w:sz w:val="22"/>
          <w:szCs w:val="22"/>
        </w:rPr>
      </w:pPr>
      <w:r w:rsidRPr="000F55E0">
        <w:rPr>
          <w:rFonts w:asciiTheme="minorHAnsi" w:hAnsiTheme="minorHAnsi" w:cstheme="minorHAnsi"/>
          <w:b/>
          <w:bCs/>
          <w:color w:val="212529"/>
          <w:sz w:val="22"/>
          <w:szCs w:val="22"/>
        </w:rPr>
        <w:t>Quick Watch</w:t>
      </w:r>
    </w:p>
    <w:p w14:paraId="276DE06F" w14:textId="1A1CC398" w:rsidR="000F55E0" w:rsidRPr="00D500E4" w:rsidRDefault="000F55E0" w:rsidP="00D500E4">
      <w:pPr>
        <w:pStyle w:val="p1"/>
        <w:shd w:val="clear" w:color="auto" w:fill="FFFFFF"/>
        <w:spacing w:before="0" w:beforeAutospacing="0"/>
        <w:rPr>
          <w:rFonts w:asciiTheme="minorHAnsi" w:hAnsiTheme="minorHAnsi" w:cstheme="minorHAnsi"/>
          <w:color w:val="212529"/>
          <w:sz w:val="22"/>
          <w:szCs w:val="22"/>
        </w:rPr>
      </w:pPr>
      <w:r w:rsidRPr="000F55E0">
        <w:rPr>
          <w:rFonts w:asciiTheme="minorHAnsi" w:hAnsiTheme="minorHAnsi" w:cstheme="minorHAnsi"/>
          <w:color w:val="212529"/>
          <w:sz w:val="22"/>
          <w:szCs w:val="22"/>
        </w:rPr>
        <w:t>This is a feature you can use to check the value of a variable or expression quickly while in break mode.</w:t>
      </w:r>
      <w:r w:rsidRPr="000F55E0">
        <w:rPr>
          <w:rFonts w:asciiTheme="minorHAnsi" w:hAnsiTheme="minorHAnsi" w:cstheme="minorHAnsi"/>
          <w:color w:val="212529"/>
          <w:sz w:val="22"/>
          <w:szCs w:val="22"/>
        </w:rPr>
        <w:br/>
        <w:t>Place the insertion point over the variable name and select (Debug &gt; Quick Watch) or alternatively press (</w:t>
      </w:r>
      <w:r w:rsidRPr="000F55E0">
        <w:rPr>
          <w:rFonts w:asciiTheme="minorHAnsi" w:hAnsiTheme="minorHAnsi" w:cstheme="minorHAnsi"/>
          <w:b/>
          <w:bCs/>
          <w:color w:val="212529"/>
          <w:sz w:val="22"/>
          <w:szCs w:val="22"/>
        </w:rPr>
        <w:t>Shift + F9</w:t>
      </w:r>
      <w:r w:rsidRPr="000F55E0">
        <w:rPr>
          <w:rFonts w:asciiTheme="minorHAnsi" w:hAnsiTheme="minorHAnsi" w:cstheme="minorHAnsi"/>
          <w:color w:val="212529"/>
          <w:sz w:val="22"/>
          <w:szCs w:val="22"/>
        </w:rPr>
        <w:t>).</w:t>
      </w:r>
      <w:r w:rsidRPr="000F55E0">
        <w:rPr>
          <w:rFonts w:asciiTheme="minorHAnsi" w:hAnsiTheme="minorHAnsi" w:cstheme="minorHAnsi"/>
          <w:color w:val="212529"/>
          <w:sz w:val="22"/>
          <w:szCs w:val="22"/>
        </w:rPr>
        <w:br/>
        <w:t>Another way to get values for expressions and variables quickly is to enable the Auto Data Tips from the (Tools &gt; Options)(Editor tab).</w:t>
      </w:r>
      <w:r w:rsidRPr="000F55E0">
        <w:rPr>
          <w:rFonts w:asciiTheme="minorHAnsi" w:hAnsiTheme="minorHAnsi" w:cstheme="minorHAnsi"/>
          <w:color w:val="212529"/>
          <w:sz w:val="22"/>
          <w:szCs w:val="22"/>
        </w:rPr>
        <w:br/>
        <w:t>With this feature enabled when you place the mouse over a variable or select an expression and place the mouse over the expression a tool tip will appear after a sort delay displaying the current value.</w:t>
      </w:r>
    </w:p>
    <w:p w14:paraId="76042558" w14:textId="7B1CEDD4" w:rsidR="000F55E0" w:rsidRDefault="000F55E0" w:rsidP="008F43EA">
      <w:pPr>
        <w:rPr>
          <w:rFonts w:cstheme="minorHAnsi"/>
          <w:color w:val="212529"/>
        </w:rPr>
      </w:pPr>
      <w:r w:rsidRPr="000F55E0">
        <w:rPr>
          <w:rFonts w:cstheme="minorHAnsi"/>
          <w:color w:val="212529"/>
        </w:rPr>
        <w:t>To view the value of variables during execution or break mode hover the cursor over the variable within the procedure or expression. Entire expressions can be evaluated by highlighting the expression with the cursor and hovering.</w:t>
      </w:r>
    </w:p>
    <w:p w14:paraId="1FDCDBBF" w14:textId="68FFB55B" w:rsidR="008F43EA" w:rsidRDefault="008F43EA" w:rsidP="008F43EA">
      <w:pPr>
        <w:rPr>
          <w:rFonts w:cstheme="minorHAnsi"/>
          <w:sz w:val="24"/>
          <w:szCs w:val="24"/>
        </w:rPr>
      </w:pPr>
      <w:r w:rsidRPr="008F43EA">
        <w:rPr>
          <w:rFonts w:cstheme="minorHAnsi"/>
          <w:sz w:val="24"/>
          <w:szCs w:val="24"/>
        </w:rPr>
        <w:lastRenderedPageBreak/>
        <w:t>6. What is an immediate Window and what is it used for?</w:t>
      </w:r>
    </w:p>
    <w:p w14:paraId="03185ABD" w14:textId="77777777" w:rsidR="008F43EA" w:rsidRPr="008F43EA" w:rsidRDefault="008F43EA" w:rsidP="008F43EA">
      <w:pPr>
        <w:pStyle w:val="NormalWeb"/>
        <w:shd w:val="clear" w:color="auto" w:fill="FFFFFF"/>
        <w:rPr>
          <w:rFonts w:asciiTheme="minorHAnsi" w:hAnsiTheme="minorHAnsi" w:cstheme="minorHAnsi"/>
          <w:color w:val="171717"/>
          <w:sz w:val="22"/>
          <w:szCs w:val="22"/>
        </w:rPr>
      </w:pPr>
      <w:r>
        <w:rPr>
          <w:rFonts w:cstheme="minorHAnsi"/>
        </w:rPr>
        <w:t xml:space="preserve">Answer - </w:t>
      </w:r>
      <w:r w:rsidRPr="008F43EA">
        <w:rPr>
          <w:rStyle w:val="Strong"/>
          <w:rFonts w:asciiTheme="minorHAnsi" w:hAnsiTheme="minorHAnsi" w:cstheme="minorHAnsi"/>
          <w:color w:val="171717"/>
          <w:sz w:val="22"/>
          <w:szCs w:val="22"/>
        </w:rPr>
        <w:t>To display the Immediate window</w:t>
      </w:r>
    </w:p>
    <w:p w14:paraId="585DA939" w14:textId="530E2F35" w:rsidR="008F43EA" w:rsidRPr="008F43EA" w:rsidRDefault="008F43EA" w:rsidP="008F43EA">
      <w:pPr>
        <w:numPr>
          <w:ilvl w:val="0"/>
          <w:numId w:val="7"/>
        </w:numPr>
        <w:shd w:val="clear" w:color="auto" w:fill="FFFFFF"/>
        <w:spacing w:after="0" w:line="240" w:lineRule="auto"/>
        <w:ind w:left="1290"/>
        <w:rPr>
          <w:rFonts w:cstheme="minorHAnsi"/>
          <w:color w:val="171717"/>
        </w:rPr>
      </w:pPr>
      <w:r w:rsidRPr="008F43EA">
        <w:rPr>
          <w:rFonts w:cstheme="minorHAnsi"/>
          <w:color w:val="171717"/>
        </w:rPr>
        <w:t>From the </w:t>
      </w:r>
      <w:r w:rsidRPr="008F43EA">
        <w:rPr>
          <w:rStyle w:val="Strong"/>
          <w:rFonts w:cstheme="minorHAnsi"/>
          <w:color w:val="171717"/>
        </w:rPr>
        <w:t>View</w:t>
      </w:r>
      <w:r w:rsidRPr="008F43EA">
        <w:rPr>
          <w:rFonts w:cstheme="minorHAnsi"/>
          <w:color w:val="171717"/>
        </w:rPr>
        <w:t> menu, choose Immediate window (CTRL+G).</w:t>
      </w:r>
    </w:p>
    <w:p w14:paraId="1C31E221" w14:textId="77777777" w:rsidR="008F43EA" w:rsidRPr="008F43EA" w:rsidRDefault="008F43EA" w:rsidP="008F43EA">
      <w:pPr>
        <w:pStyle w:val="NormalWeb"/>
        <w:shd w:val="clear" w:color="auto" w:fill="FFFFFF"/>
        <w:rPr>
          <w:rFonts w:asciiTheme="minorHAnsi" w:hAnsiTheme="minorHAnsi" w:cstheme="minorHAnsi"/>
          <w:color w:val="171717"/>
          <w:sz w:val="22"/>
          <w:szCs w:val="22"/>
        </w:rPr>
      </w:pPr>
      <w:r w:rsidRPr="008F43EA">
        <w:rPr>
          <w:rStyle w:val="Strong"/>
          <w:rFonts w:asciiTheme="minorHAnsi" w:hAnsiTheme="minorHAnsi" w:cstheme="minorHAnsi"/>
          <w:color w:val="171717"/>
          <w:sz w:val="22"/>
          <w:szCs w:val="22"/>
        </w:rPr>
        <w:t>To execute code in the Immediate window</w:t>
      </w:r>
    </w:p>
    <w:p w14:paraId="40BCBE1E" w14:textId="77777777" w:rsidR="008F43EA" w:rsidRPr="008F43EA" w:rsidRDefault="008F43EA" w:rsidP="008F43EA">
      <w:pPr>
        <w:pStyle w:val="NormalWeb"/>
        <w:numPr>
          <w:ilvl w:val="0"/>
          <w:numId w:val="8"/>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Type a line of code in the Immediate window.</w:t>
      </w:r>
    </w:p>
    <w:p w14:paraId="23D64C3B" w14:textId="77777777" w:rsidR="008F43EA" w:rsidRPr="008F43EA" w:rsidRDefault="008F43EA" w:rsidP="008F43EA">
      <w:pPr>
        <w:pStyle w:val="NormalWeb"/>
        <w:numPr>
          <w:ilvl w:val="0"/>
          <w:numId w:val="8"/>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Press ENTER to execute the statement.</w:t>
      </w:r>
    </w:p>
    <w:p w14:paraId="6F374A46" w14:textId="77777777" w:rsidR="008F43EA" w:rsidRPr="008F43EA" w:rsidRDefault="008F43EA" w:rsidP="008F43EA">
      <w:pPr>
        <w:pStyle w:val="NormalWeb"/>
        <w:shd w:val="clear" w:color="auto" w:fill="FFFFFF"/>
        <w:rPr>
          <w:rFonts w:asciiTheme="minorHAnsi" w:hAnsiTheme="minorHAnsi" w:cstheme="minorHAnsi"/>
          <w:color w:val="171717"/>
          <w:sz w:val="22"/>
          <w:szCs w:val="22"/>
        </w:rPr>
      </w:pPr>
      <w:r w:rsidRPr="008F43EA">
        <w:rPr>
          <w:rFonts w:asciiTheme="minorHAnsi" w:hAnsiTheme="minorHAnsi" w:cstheme="minorHAnsi"/>
          <w:color w:val="171717"/>
          <w:sz w:val="22"/>
          <w:szCs w:val="22"/>
        </w:rPr>
        <w:t>Use the Immediate window to:</w:t>
      </w:r>
    </w:p>
    <w:p w14:paraId="37294D47" w14:textId="77777777" w:rsidR="008F43EA" w:rsidRPr="008F43EA" w:rsidRDefault="008F43EA" w:rsidP="008F43EA">
      <w:pPr>
        <w:pStyle w:val="NormalWeb"/>
        <w:numPr>
          <w:ilvl w:val="0"/>
          <w:numId w:val="9"/>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Test problematic or newly written code.</w:t>
      </w:r>
    </w:p>
    <w:p w14:paraId="46865B5C" w14:textId="483B58FE" w:rsidR="008F43EA" w:rsidRPr="008F43EA" w:rsidRDefault="008F43EA" w:rsidP="008F43EA">
      <w:pPr>
        <w:pStyle w:val="NormalWeb"/>
        <w:numPr>
          <w:ilvl w:val="0"/>
          <w:numId w:val="9"/>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Query or change the value of a variable while running an application. While execution is halted, assign the variable a new value as you would in code.</w:t>
      </w:r>
    </w:p>
    <w:p w14:paraId="2B6BA599" w14:textId="77777777" w:rsidR="008F43EA" w:rsidRPr="008F43EA" w:rsidRDefault="008F43EA" w:rsidP="008F43EA">
      <w:pPr>
        <w:pStyle w:val="NormalWeb"/>
        <w:numPr>
          <w:ilvl w:val="0"/>
          <w:numId w:val="9"/>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Query or change a property value while running an application.</w:t>
      </w:r>
    </w:p>
    <w:p w14:paraId="5BBCBBDE" w14:textId="394C8AAD" w:rsidR="008F43EA" w:rsidRPr="008F43EA" w:rsidRDefault="008F43EA" w:rsidP="008F43EA">
      <w:pPr>
        <w:pStyle w:val="NormalWeb"/>
        <w:numPr>
          <w:ilvl w:val="0"/>
          <w:numId w:val="9"/>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Call procedures as you would in code.</w:t>
      </w:r>
    </w:p>
    <w:p w14:paraId="728012F4" w14:textId="77777777" w:rsidR="008F43EA" w:rsidRPr="008F43EA" w:rsidRDefault="008F43EA" w:rsidP="008F43EA">
      <w:pPr>
        <w:pStyle w:val="NormalWeb"/>
        <w:numPr>
          <w:ilvl w:val="0"/>
          <w:numId w:val="9"/>
        </w:numPr>
        <w:shd w:val="clear" w:color="auto" w:fill="FFFFFF"/>
        <w:ind w:left="1290"/>
        <w:rPr>
          <w:rFonts w:asciiTheme="minorHAnsi" w:hAnsiTheme="minorHAnsi" w:cstheme="minorHAnsi"/>
          <w:color w:val="171717"/>
          <w:sz w:val="22"/>
          <w:szCs w:val="22"/>
        </w:rPr>
      </w:pPr>
      <w:r w:rsidRPr="008F43EA">
        <w:rPr>
          <w:rFonts w:asciiTheme="minorHAnsi" w:hAnsiTheme="minorHAnsi" w:cstheme="minorHAnsi"/>
          <w:color w:val="171717"/>
          <w:sz w:val="22"/>
          <w:szCs w:val="22"/>
        </w:rPr>
        <w:t>View debugging output while the program is running.</w:t>
      </w:r>
    </w:p>
    <w:p w14:paraId="2A9AEBFF" w14:textId="77777777" w:rsidR="008F43EA" w:rsidRPr="008F43EA" w:rsidRDefault="008F43EA" w:rsidP="008F43EA">
      <w:pPr>
        <w:pStyle w:val="Heading2"/>
        <w:spacing w:before="750" w:beforeAutospacing="0" w:after="165" w:afterAutospacing="0"/>
        <w:rPr>
          <w:rFonts w:asciiTheme="minorHAnsi" w:hAnsiTheme="minorHAnsi" w:cstheme="minorHAnsi"/>
          <w:color w:val="535353"/>
          <w:sz w:val="22"/>
          <w:szCs w:val="22"/>
        </w:rPr>
      </w:pPr>
      <w:r w:rsidRPr="008F43EA">
        <w:rPr>
          <w:rFonts w:asciiTheme="minorHAnsi" w:hAnsiTheme="minorHAnsi" w:cstheme="minorHAnsi"/>
          <w:color w:val="535353"/>
          <w:sz w:val="22"/>
          <w:szCs w:val="22"/>
        </w:rPr>
        <w:t>Using the Immediate Window</w:t>
      </w:r>
    </w:p>
    <w:p w14:paraId="145C6284"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In Excel 2010, the Immediate window can be used to debug your program by allowing you to enter and run VBA code in the context of the suspended program.</w:t>
      </w:r>
    </w:p>
    <w:p w14:paraId="373C235E" w14:textId="1D334FEC"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noProof/>
          <w:color w:val="333333"/>
          <w:sz w:val="22"/>
          <w:szCs w:val="22"/>
        </w:rPr>
        <w:drawing>
          <wp:inline distT="0" distB="0" distL="0" distR="0" wp14:anchorId="0D7C8226" wp14:editId="51E36F57">
            <wp:extent cx="5731510" cy="4196080"/>
            <wp:effectExtent l="0" t="0" r="2540" b="0"/>
            <wp:docPr id="17" name="Picture 17"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96080"/>
                    </a:xfrm>
                    <a:prstGeom prst="rect">
                      <a:avLst/>
                    </a:prstGeom>
                    <a:noFill/>
                    <a:ln>
                      <a:noFill/>
                    </a:ln>
                  </pic:spPr>
                </pic:pic>
              </a:graphicData>
            </a:graphic>
          </wp:inline>
        </w:drawing>
      </w:r>
    </w:p>
    <w:p w14:paraId="19259695"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lastRenderedPageBreak/>
        <w:t>We've found the Immediate window to be the most help when we need to find out the value of a variable, expression, or object at a certain point in the program. This can be done using the print command.</w:t>
      </w:r>
    </w:p>
    <w:p w14:paraId="1233DC77" w14:textId="4F2F0A24"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noProof/>
          <w:color w:val="333333"/>
          <w:sz w:val="22"/>
          <w:szCs w:val="22"/>
        </w:rPr>
        <w:drawing>
          <wp:inline distT="0" distB="0" distL="0" distR="0" wp14:anchorId="7C999756" wp14:editId="73C45CF5">
            <wp:extent cx="5731510" cy="4196080"/>
            <wp:effectExtent l="0" t="0" r="2540" b="0"/>
            <wp:docPr id="16" name="Picture 16"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soft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96080"/>
                    </a:xfrm>
                    <a:prstGeom prst="rect">
                      <a:avLst/>
                    </a:prstGeom>
                    <a:noFill/>
                    <a:ln>
                      <a:noFill/>
                    </a:ln>
                  </pic:spPr>
                </pic:pic>
              </a:graphicData>
            </a:graphic>
          </wp:inline>
        </w:drawing>
      </w:r>
    </w:p>
    <w:p w14:paraId="6A9D8A22"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In this example, we typed </w:t>
      </w:r>
      <w:r w:rsidRPr="008F43EA">
        <w:rPr>
          <w:rStyle w:val="Strong"/>
          <w:rFonts w:asciiTheme="minorHAnsi" w:hAnsiTheme="minorHAnsi" w:cstheme="minorHAnsi"/>
          <w:color w:val="333333"/>
          <w:sz w:val="22"/>
          <w:szCs w:val="22"/>
        </w:rPr>
        <w:t>print LWhole</w:t>
      </w:r>
      <w:r w:rsidRPr="008F43EA">
        <w:rPr>
          <w:rFonts w:asciiTheme="minorHAnsi" w:hAnsiTheme="minorHAnsi" w:cstheme="minorHAnsi"/>
          <w:color w:val="333333"/>
          <w:sz w:val="22"/>
          <w:szCs w:val="22"/>
        </w:rPr>
        <w:t> in the Immediate window and pressed ENTER.</w:t>
      </w:r>
    </w:p>
    <w:p w14:paraId="38C93070" w14:textId="77777777" w:rsidR="008F43EA" w:rsidRPr="008F43EA" w:rsidRDefault="008F43EA" w:rsidP="008F43E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heme="minorHAnsi" w:hAnsiTheme="minorHAnsi" w:cstheme="minorHAnsi"/>
          <w:color w:val="333333"/>
          <w:sz w:val="22"/>
          <w:szCs w:val="22"/>
        </w:rPr>
      </w:pPr>
      <w:r w:rsidRPr="008F43EA">
        <w:rPr>
          <w:rFonts w:asciiTheme="minorHAnsi" w:hAnsiTheme="minorHAnsi" w:cstheme="minorHAnsi"/>
          <w:color w:val="333333"/>
          <w:sz w:val="22"/>
          <w:szCs w:val="22"/>
        </w:rPr>
        <w:t>print LWhole</w:t>
      </w:r>
    </w:p>
    <w:p w14:paraId="19541CB8"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The Immediate window displayed the result in the next line. In this case, the print LWhole command returned </w:t>
      </w:r>
      <w:r w:rsidRPr="008F43EA">
        <w:rPr>
          <w:rStyle w:val="Strong"/>
          <w:rFonts w:asciiTheme="minorHAnsi" w:hAnsiTheme="minorHAnsi" w:cstheme="minorHAnsi"/>
          <w:color w:val="333333"/>
          <w:sz w:val="22"/>
          <w:szCs w:val="22"/>
        </w:rPr>
        <w:t>108</w:t>
      </w:r>
      <w:r w:rsidRPr="008F43EA">
        <w:rPr>
          <w:rFonts w:asciiTheme="minorHAnsi" w:hAnsiTheme="minorHAnsi" w:cstheme="minorHAnsi"/>
          <w:color w:val="333333"/>
          <w:sz w:val="22"/>
          <w:szCs w:val="22"/>
        </w:rPr>
        <w:t>.</w:t>
      </w:r>
    </w:p>
    <w:p w14:paraId="4ADE8520"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You can also type more complicated expressions in the Immediate window. (Remember to press ENTER.) For example:</w:t>
      </w:r>
    </w:p>
    <w:p w14:paraId="55A60500" w14:textId="280D3E93"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noProof/>
          <w:color w:val="333333"/>
          <w:sz w:val="22"/>
          <w:szCs w:val="22"/>
        </w:rPr>
        <w:lastRenderedPageBreak/>
        <w:drawing>
          <wp:inline distT="0" distB="0" distL="0" distR="0" wp14:anchorId="2B4FAC8A" wp14:editId="00C887C5">
            <wp:extent cx="5731510" cy="4196080"/>
            <wp:effectExtent l="0" t="0" r="2540" b="0"/>
            <wp:docPr id="15" name="Picture 15"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crosoft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96080"/>
                    </a:xfrm>
                    <a:prstGeom prst="rect">
                      <a:avLst/>
                    </a:prstGeom>
                    <a:noFill/>
                    <a:ln>
                      <a:noFill/>
                    </a:ln>
                  </pic:spPr>
                </pic:pic>
              </a:graphicData>
            </a:graphic>
          </wp:inline>
        </w:drawing>
      </w:r>
    </w:p>
    <w:p w14:paraId="5D1AABD0"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In this example, we typed </w:t>
      </w:r>
      <w:r w:rsidRPr="008F43EA">
        <w:rPr>
          <w:rStyle w:val="Strong"/>
          <w:rFonts w:asciiTheme="minorHAnsi" w:hAnsiTheme="minorHAnsi" w:cstheme="minorHAnsi"/>
          <w:color w:val="333333"/>
          <w:sz w:val="22"/>
          <w:szCs w:val="22"/>
        </w:rPr>
        <w:t>print Int(pValue)</w:t>
      </w:r>
      <w:r w:rsidRPr="008F43EA">
        <w:rPr>
          <w:rFonts w:asciiTheme="minorHAnsi" w:hAnsiTheme="minorHAnsi" w:cstheme="minorHAnsi"/>
          <w:color w:val="333333"/>
          <w:sz w:val="22"/>
          <w:szCs w:val="22"/>
        </w:rPr>
        <w:t> in the Immediate window and pressed ENTER.</w:t>
      </w:r>
    </w:p>
    <w:p w14:paraId="633E2A18" w14:textId="77777777" w:rsidR="008F43EA" w:rsidRPr="008F43EA" w:rsidRDefault="008F43EA" w:rsidP="008F43E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heme="minorHAnsi" w:hAnsiTheme="minorHAnsi" w:cstheme="minorHAnsi"/>
          <w:color w:val="333333"/>
          <w:sz w:val="22"/>
          <w:szCs w:val="22"/>
        </w:rPr>
      </w:pPr>
      <w:r w:rsidRPr="008F43EA">
        <w:rPr>
          <w:rFonts w:asciiTheme="minorHAnsi" w:hAnsiTheme="minorHAnsi" w:cstheme="minorHAnsi"/>
          <w:color w:val="333333"/>
          <w:sz w:val="22"/>
          <w:szCs w:val="22"/>
        </w:rPr>
        <w:t>print Int(pValue)</w:t>
      </w:r>
    </w:p>
    <w:p w14:paraId="62E1CB42"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The Immediate window displayed the result of </w:t>
      </w:r>
      <w:r w:rsidRPr="008F43EA">
        <w:rPr>
          <w:rStyle w:val="Strong"/>
          <w:rFonts w:asciiTheme="minorHAnsi" w:hAnsiTheme="minorHAnsi" w:cstheme="minorHAnsi"/>
          <w:color w:val="333333"/>
          <w:sz w:val="22"/>
          <w:szCs w:val="22"/>
        </w:rPr>
        <w:t>108</w:t>
      </w:r>
      <w:r w:rsidRPr="008F43EA">
        <w:rPr>
          <w:rFonts w:asciiTheme="minorHAnsi" w:hAnsiTheme="minorHAnsi" w:cstheme="minorHAnsi"/>
          <w:color w:val="333333"/>
          <w:sz w:val="22"/>
          <w:szCs w:val="22"/>
        </w:rPr>
        <w:t> in the next line.</w:t>
      </w:r>
    </w:p>
    <w:p w14:paraId="0B3F9C70" w14:textId="77777777" w:rsidR="008F43EA" w:rsidRPr="008F43EA" w:rsidRDefault="008F43EA" w:rsidP="008F43EA">
      <w:pPr>
        <w:pStyle w:val="NormalWeb"/>
        <w:spacing w:before="0" w:beforeAutospacing="0" w:after="165" w:afterAutospacing="0"/>
        <w:rPr>
          <w:rFonts w:asciiTheme="minorHAnsi" w:hAnsiTheme="minorHAnsi" w:cstheme="minorHAnsi"/>
          <w:color w:val="333333"/>
          <w:sz w:val="22"/>
          <w:szCs w:val="22"/>
        </w:rPr>
      </w:pPr>
      <w:r w:rsidRPr="008F43EA">
        <w:rPr>
          <w:rFonts w:asciiTheme="minorHAnsi" w:hAnsiTheme="minorHAnsi" w:cstheme="minorHAnsi"/>
          <w:color w:val="333333"/>
          <w:sz w:val="22"/>
          <w:szCs w:val="22"/>
        </w:rPr>
        <w:t>The Immediate window can be used to run other kinds of VBA code, but bear in mind that the Immediate window can only be used when debugging so any code that you run is for debugging purposes only. The code entered in the Immediate window does not get saved and added to your existing VBA code</w:t>
      </w:r>
    </w:p>
    <w:p w14:paraId="34DD410C" w14:textId="36641CA4" w:rsidR="008F43EA" w:rsidRPr="008F43EA" w:rsidRDefault="008F43EA" w:rsidP="008F43EA">
      <w:pPr>
        <w:rPr>
          <w:rFonts w:cstheme="minorHAnsi"/>
          <w:sz w:val="24"/>
          <w:szCs w:val="24"/>
        </w:rPr>
      </w:pPr>
    </w:p>
    <w:sectPr w:rsidR="008F43EA" w:rsidRPr="008F4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907"/>
    <w:multiLevelType w:val="multilevel"/>
    <w:tmpl w:val="AA4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E7337"/>
    <w:multiLevelType w:val="multilevel"/>
    <w:tmpl w:val="97E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584E"/>
    <w:multiLevelType w:val="multilevel"/>
    <w:tmpl w:val="F198D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D5DEE"/>
    <w:multiLevelType w:val="multilevel"/>
    <w:tmpl w:val="767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817D4"/>
    <w:multiLevelType w:val="multilevel"/>
    <w:tmpl w:val="96DC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47205"/>
    <w:multiLevelType w:val="hybridMultilevel"/>
    <w:tmpl w:val="E398F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6B0E28"/>
    <w:multiLevelType w:val="multilevel"/>
    <w:tmpl w:val="BED458B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D06B2"/>
    <w:multiLevelType w:val="multilevel"/>
    <w:tmpl w:val="1D0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8E5B89"/>
    <w:multiLevelType w:val="multilevel"/>
    <w:tmpl w:val="C38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304659">
    <w:abstractNumId w:val="5"/>
  </w:num>
  <w:num w:numId="2" w16cid:durableId="131020591">
    <w:abstractNumId w:val="0"/>
  </w:num>
  <w:num w:numId="3" w16cid:durableId="766773276">
    <w:abstractNumId w:val="7"/>
  </w:num>
  <w:num w:numId="4" w16cid:durableId="399523542">
    <w:abstractNumId w:val="6"/>
  </w:num>
  <w:num w:numId="5" w16cid:durableId="439951879">
    <w:abstractNumId w:val="8"/>
  </w:num>
  <w:num w:numId="6" w16cid:durableId="191770513">
    <w:abstractNumId w:val="2"/>
  </w:num>
  <w:num w:numId="7" w16cid:durableId="178591665">
    <w:abstractNumId w:val="3"/>
  </w:num>
  <w:num w:numId="8" w16cid:durableId="384332999">
    <w:abstractNumId w:val="4"/>
  </w:num>
  <w:num w:numId="9" w16cid:durableId="117056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29"/>
    <w:rsid w:val="000F55E0"/>
    <w:rsid w:val="001C0551"/>
    <w:rsid w:val="002E4318"/>
    <w:rsid w:val="005B1C93"/>
    <w:rsid w:val="007A1629"/>
    <w:rsid w:val="008C352C"/>
    <w:rsid w:val="008F43EA"/>
    <w:rsid w:val="009210B5"/>
    <w:rsid w:val="00C55066"/>
    <w:rsid w:val="00D500E4"/>
    <w:rsid w:val="00DA3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851C"/>
  <w15:chartTrackingRefBased/>
  <w15:docId w15:val="{7CA6E5F7-AAE8-4387-BCF5-9F5DC391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3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05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29"/>
    <w:pPr>
      <w:ind w:left="720"/>
      <w:contextualSpacing/>
    </w:pPr>
  </w:style>
  <w:style w:type="character" w:styleId="Strong">
    <w:name w:val="Strong"/>
    <w:basedOn w:val="DefaultParagraphFont"/>
    <w:uiPriority w:val="22"/>
    <w:qFormat/>
    <w:rsid w:val="007A1629"/>
    <w:rPr>
      <w:b/>
      <w:bCs/>
    </w:rPr>
  </w:style>
  <w:style w:type="paragraph" w:styleId="NormalWeb">
    <w:name w:val="Normal (Web)"/>
    <w:basedOn w:val="Normal"/>
    <w:uiPriority w:val="99"/>
    <w:unhideWhenUsed/>
    <w:rsid w:val="007A1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1629"/>
    <w:rPr>
      <w:color w:val="0000FF"/>
      <w:u w:val="single"/>
    </w:rPr>
  </w:style>
  <w:style w:type="paragraph" w:customStyle="1" w:styleId="comp">
    <w:name w:val="comp"/>
    <w:basedOn w:val="Normal"/>
    <w:rsid w:val="002E4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DA3B6C"/>
    <w:rPr>
      <w:rFonts w:ascii="Courier New" w:eastAsia="Times New Roman" w:hAnsi="Courier New" w:cs="Courier New"/>
    </w:rPr>
  </w:style>
  <w:style w:type="character" w:customStyle="1" w:styleId="Heading2Char">
    <w:name w:val="Heading 2 Char"/>
    <w:basedOn w:val="DefaultParagraphFont"/>
    <w:link w:val="Heading2"/>
    <w:uiPriority w:val="9"/>
    <w:rsid w:val="008C35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C0551"/>
    <w:rPr>
      <w:rFonts w:asciiTheme="majorHAnsi" w:eastAsiaTheme="majorEastAsia" w:hAnsiTheme="majorHAnsi" w:cstheme="majorBidi"/>
      <w:color w:val="1F3763" w:themeColor="accent1" w:themeShade="7F"/>
      <w:sz w:val="24"/>
      <w:szCs w:val="24"/>
    </w:rPr>
  </w:style>
  <w:style w:type="character" w:customStyle="1" w:styleId="adthrivetechcontent9fixeddesktopsponsorname">
    <w:name w:val="adthrivetech_content9_fixed_desktop_sponsor_name"/>
    <w:basedOn w:val="DefaultParagraphFont"/>
    <w:rsid w:val="001C0551"/>
  </w:style>
  <w:style w:type="character" w:styleId="Emphasis">
    <w:name w:val="Emphasis"/>
    <w:basedOn w:val="DefaultParagraphFont"/>
    <w:uiPriority w:val="20"/>
    <w:qFormat/>
    <w:rsid w:val="001C0551"/>
    <w:rPr>
      <w:i/>
      <w:iCs/>
    </w:rPr>
  </w:style>
  <w:style w:type="character" w:customStyle="1" w:styleId="adthrivetechcontent9fixeddesktoppbs2ssponsorname">
    <w:name w:val="adthrivetech_content9_fixed_desktop_pbs2s_sponsor_name"/>
    <w:basedOn w:val="DefaultParagraphFont"/>
    <w:rsid w:val="001C0551"/>
  </w:style>
  <w:style w:type="paragraph" w:styleId="HTMLPreformatted">
    <w:name w:val="HTML Preformatted"/>
    <w:basedOn w:val="Normal"/>
    <w:link w:val="HTMLPreformattedChar"/>
    <w:uiPriority w:val="99"/>
    <w:semiHidden/>
    <w:unhideWhenUsed/>
    <w:rsid w:val="001C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055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F55E0"/>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0F55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789">
      <w:bodyDiv w:val="1"/>
      <w:marLeft w:val="0"/>
      <w:marRight w:val="0"/>
      <w:marTop w:val="0"/>
      <w:marBottom w:val="0"/>
      <w:divBdr>
        <w:top w:val="none" w:sz="0" w:space="0" w:color="auto"/>
        <w:left w:val="none" w:sz="0" w:space="0" w:color="auto"/>
        <w:bottom w:val="none" w:sz="0" w:space="0" w:color="auto"/>
        <w:right w:val="none" w:sz="0" w:space="0" w:color="auto"/>
      </w:divBdr>
    </w:div>
    <w:div w:id="41830024">
      <w:bodyDiv w:val="1"/>
      <w:marLeft w:val="0"/>
      <w:marRight w:val="0"/>
      <w:marTop w:val="0"/>
      <w:marBottom w:val="0"/>
      <w:divBdr>
        <w:top w:val="none" w:sz="0" w:space="0" w:color="auto"/>
        <w:left w:val="none" w:sz="0" w:space="0" w:color="auto"/>
        <w:bottom w:val="none" w:sz="0" w:space="0" w:color="auto"/>
        <w:right w:val="none" w:sz="0" w:space="0" w:color="auto"/>
      </w:divBdr>
    </w:div>
    <w:div w:id="354161362">
      <w:bodyDiv w:val="1"/>
      <w:marLeft w:val="0"/>
      <w:marRight w:val="0"/>
      <w:marTop w:val="0"/>
      <w:marBottom w:val="0"/>
      <w:divBdr>
        <w:top w:val="none" w:sz="0" w:space="0" w:color="auto"/>
        <w:left w:val="none" w:sz="0" w:space="0" w:color="auto"/>
        <w:bottom w:val="none" w:sz="0" w:space="0" w:color="auto"/>
        <w:right w:val="none" w:sz="0" w:space="0" w:color="auto"/>
      </w:divBdr>
    </w:div>
    <w:div w:id="632641687">
      <w:bodyDiv w:val="1"/>
      <w:marLeft w:val="0"/>
      <w:marRight w:val="0"/>
      <w:marTop w:val="0"/>
      <w:marBottom w:val="0"/>
      <w:divBdr>
        <w:top w:val="none" w:sz="0" w:space="0" w:color="auto"/>
        <w:left w:val="none" w:sz="0" w:space="0" w:color="auto"/>
        <w:bottom w:val="none" w:sz="0" w:space="0" w:color="auto"/>
        <w:right w:val="none" w:sz="0" w:space="0" w:color="auto"/>
      </w:divBdr>
    </w:div>
    <w:div w:id="714816538">
      <w:bodyDiv w:val="1"/>
      <w:marLeft w:val="0"/>
      <w:marRight w:val="0"/>
      <w:marTop w:val="0"/>
      <w:marBottom w:val="0"/>
      <w:divBdr>
        <w:top w:val="none" w:sz="0" w:space="0" w:color="auto"/>
        <w:left w:val="none" w:sz="0" w:space="0" w:color="auto"/>
        <w:bottom w:val="none" w:sz="0" w:space="0" w:color="auto"/>
        <w:right w:val="none" w:sz="0" w:space="0" w:color="auto"/>
      </w:divBdr>
    </w:div>
    <w:div w:id="771390980">
      <w:bodyDiv w:val="1"/>
      <w:marLeft w:val="0"/>
      <w:marRight w:val="0"/>
      <w:marTop w:val="0"/>
      <w:marBottom w:val="0"/>
      <w:divBdr>
        <w:top w:val="none" w:sz="0" w:space="0" w:color="auto"/>
        <w:left w:val="none" w:sz="0" w:space="0" w:color="auto"/>
        <w:bottom w:val="none" w:sz="0" w:space="0" w:color="auto"/>
        <w:right w:val="none" w:sz="0" w:space="0" w:color="auto"/>
      </w:divBdr>
    </w:div>
    <w:div w:id="785586140">
      <w:bodyDiv w:val="1"/>
      <w:marLeft w:val="0"/>
      <w:marRight w:val="0"/>
      <w:marTop w:val="0"/>
      <w:marBottom w:val="0"/>
      <w:divBdr>
        <w:top w:val="none" w:sz="0" w:space="0" w:color="auto"/>
        <w:left w:val="none" w:sz="0" w:space="0" w:color="auto"/>
        <w:bottom w:val="none" w:sz="0" w:space="0" w:color="auto"/>
        <w:right w:val="none" w:sz="0" w:space="0" w:color="auto"/>
      </w:divBdr>
      <w:divsChild>
        <w:div w:id="964578990">
          <w:marLeft w:val="0"/>
          <w:marRight w:val="0"/>
          <w:marTop w:val="150"/>
          <w:marBottom w:val="150"/>
          <w:divBdr>
            <w:top w:val="none" w:sz="0" w:space="0" w:color="auto"/>
            <w:left w:val="none" w:sz="0" w:space="0" w:color="auto"/>
            <w:bottom w:val="none" w:sz="0" w:space="0" w:color="auto"/>
            <w:right w:val="none" w:sz="0" w:space="0" w:color="auto"/>
          </w:divBdr>
          <w:divsChild>
            <w:div w:id="1879195003">
              <w:marLeft w:val="0"/>
              <w:marRight w:val="0"/>
              <w:marTop w:val="0"/>
              <w:marBottom w:val="0"/>
              <w:divBdr>
                <w:top w:val="none" w:sz="0" w:space="0" w:color="auto"/>
                <w:left w:val="none" w:sz="0" w:space="0" w:color="auto"/>
                <w:bottom w:val="none" w:sz="0" w:space="0" w:color="auto"/>
                <w:right w:val="none" w:sz="0" w:space="0" w:color="auto"/>
              </w:divBdr>
              <w:divsChild>
                <w:div w:id="200678058">
                  <w:marLeft w:val="0"/>
                  <w:marRight w:val="0"/>
                  <w:marTop w:val="0"/>
                  <w:marBottom w:val="0"/>
                  <w:divBdr>
                    <w:top w:val="none" w:sz="0" w:space="0" w:color="auto"/>
                    <w:left w:val="none" w:sz="0" w:space="0" w:color="auto"/>
                    <w:bottom w:val="none" w:sz="0" w:space="0" w:color="auto"/>
                    <w:right w:val="none" w:sz="0" w:space="0" w:color="auto"/>
                  </w:divBdr>
                  <w:divsChild>
                    <w:div w:id="1092898515">
                      <w:marLeft w:val="0"/>
                      <w:marRight w:val="0"/>
                      <w:marTop w:val="0"/>
                      <w:marBottom w:val="0"/>
                      <w:divBdr>
                        <w:top w:val="none" w:sz="0" w:space="0" w:color="auto"/>
                        <w:left w:val="none" w:sz="0" w:space="0" w:color="auto"/>
                        <w:bottom w:val="none" w:sz="0" w:space="0" w:color="auto"/>
                        <w:right w:val="none" w:sz="0" w:space="0" w:color="auto"/>
                      </w:divBdr>
                      <w:divsChild>
                        <w:div w:id="954677027">
                          <w:marLeft w:val="0"/>
                          <w:marRight w:val="0"/>
                          <w:marTop w:val="300"/>
                          <w:marBottom w:val="300"/>
                          <w:divBdr>
                            <w:top w:val="single" w:sz="2" w:space="0" w:color="4E4E4E"/>
                            <w:left w:val="single" w:sz="2" w:space="0" w:color="4E4E4E"/>
                            <w:bottom w:val="single" w:sz="2" w:space="0" w:color="4E4E4E"/>
                            <w:right w:val="single" w:sz="2" w:space="0" w:color="4E4E4E"/>
                          </w:divBdr>
                          <w:divsChild>
                            <w:div w:id="203368332">
                              <w:marLeft w:val="0"/>
                              <w:marRight w:val="0"/>
                              <w:marTop w:val="0"/>
                              <w:marBottom w:val="0"/>
                              <w:divBdr>
                                <w:top w:val="none" w:sz="0" w:space="0" w:color="auto"/>
                                <w:left w:val="none" w:sz="0" w:space="0" w:color="auto"/>
                                <w:bottom w:val="none" w:sz="0" w:space="0" w:color="auto"/>
                                <w:right w:val="none" w:sz="0" w:space="0" w:color="auto"/>
                              </w:divBdr>
                            </w:div>
                            <w:div w:id="906645814">
                              <w:marLeft w:val="0"/>
                              <w:marRight w:val="0"/>
                              <w:marTop w:val="0"/>
                              <w:marBottom w:val="180"/>
                              <w:divBdr>
                                <w:top w:val="none" w:sz="0" w:space="0" w:color="auto"/>
                                <w:left w:val="none" w:sz="0" w:space="0" w:color="auto"/>
                                <w:bottom w:val="none" w:sz="0" w:space="0" w:color="auto"/>
                                <w:right w:val="none" w:sz="0" w:space="0" w:color="auto"/>
                              </w:divBdr>
                            </w:div>
                            <w:div w:id="582304485">
                              <w:marLeft w:val="0"/>
                              <w:marRight w:val="0"/>
                              <w:marTop w:val="180"/>
                              <w:marBottom w:val="180"/>
                              <w:divBdr>
                                <w:top w:val="none" w:sz="0" w:space="0" w:color="auto"/>
                                <w:left w:val="none" w:sz="0" w:space="0" w:color="auto"/>
                                <w:bottom w:val="none" w:sz="0" w:space="0" w:color="auto"/>
                                <w:right w:val="none" w:sz="0" w:space="0" w:color="auto"/>
                              </w:divBdr>
                            </w:div>
                            <w:div w:id="1451361849">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1641810216">
          <w:marLeft w:val="0"/>
          <w:marRight w:val="0"/>
          <w:marTop w:val="150"/>
          <w:marBottom w:val="150"/>
          <w:divBdr>
            <w:top w:val="none" w:sz="0" w:space="0" w:color="auto"/>
            <w:left w:val="none" w:sz="0" w:space="0" w:color="auto"/>
            <w:bottom w:val="none" w:sz="0" w:space="0" w:color="auto"/>
            <w:right w:val="none" w:sz="0" w:space="0" w:color="auto"/>
          </w:divBdr>
          <w:divsChild>
            <w:div w:id="579024809">
              <w:marLeft w:val="0"/>
              <w:marRight w:val="0"/>
              <w:marTop w:val="0"/>
              <w:marBottom w:val="0"/>
              <w:divBdr>
                <w:top w:val="none" w:sz="0" w:space="0" w:color="auto"/>
                <w:left w:val="none" w:sz="0" w:space="0" w:color="auto"/>
                <w:bottom w:val="none" w:sz="0" w:space="0" w:color="auto"/>
                <w:right w:val="none" w:sz="0" w:space="0" w:color="auto"/>
              </w:divBdr>
              <w:divsChild>
                <w:div w:id="553277437">
                  <w:marLeft w:val="0"/>
                  <w:marRight w:val="0"/>
                  <w:marTop w:val="0"/>
                  <w:marBottom w:val="0"/>
                  <w:divBdr>
                    <w:top w:val="none" w:sz="0" w:space="0" w:color="auto"/>
                    <w:left w:val="none" w:sz="0" w:space="0" w:color="auto"/>
                    <w:bottom w:val="none" w:sz="0" w:space="0" w:color="auto"/>
                    <w:right w:val="none" w:sz="0" w:space="0" w:color="auto"/>
                  </w:divBdr>
                  <w:divsChild>
                    <w:div w:id="1538351919">
                      <w:marLeft w:val="0"/>
                      <w:marRight w:val="0"/>
                      <w:marTop w:val="0"/>
                      <w:marBottom w:val="0"/>
                      <w:divBdr>
                        <w:top w:val="none" w:sz="0" w:space="0" w:color="auto"/>
                        <w:left w:val="none" w:sz="0" w:space="0" w:color="auto"/>
                        <w:bottom w:val="none" w:sz="0" w:space="0" w:color="auto"/>
                        <w:right w:val="none" w:sz="0" w:space="0" w:color="auto"/>
                      </w:divBdr>
                      <w:divsChild>
                        <w:div w:id="1998454856">
                          <w:marLeft w:val="0"/>
                          <w:marRight w:val="0"/>
                          <w:marTop w:val="300"/>
                          <w:marBottom w:val="300"/>
                          <w:divBdr>
                            <w:top w:val="single" w:sz="2" w:space="0" w:color="4E4E4E"/>
                            <w:left w:val="single" w:sz="2" w:space="0" w:color="4E4E4E"/>
                            <w:bottom w:val="single" w:sz="2" w:space="0" w:color="4E4E4E"/>
                            <w:right w:val="single" w:sz="2" w:space="0" w:color="4E4E4E"/>
                          </w:divBdr>
                          <w:divsChild>
                            <w:div w:id="747309129">
                              <w:marLeft w:val="0"/>
                              <w:marRight w:val="0"/>
                              <w:marTop w:val="0"/>
                              <w:marBottom w:val="0"/>
                              <w:divBdr>
                                <w:top w:val="none" w:sz="0" w:space="0" w:color="auto"/>
                                <w:left w:val="none" w:sz="0" w:space="0" w:color="auto"/>
                                <w:bottom w:val="none" w:sz="0" w:space="0" w:color="auto"/>
                                <w:right w:val="none" w:sz="0" w:space="0" w:color="auto"/>
                              </w:divBdr>
                            </w:div>
                            <w:div w:id="1973709070">
                              <w:marLeft w:val="0"/>
                              <w:marRight w:val="0"/>
                              <w:marTop w:val="0"/>
                              <w:marBottom w:val="180"/>
                              <w:divBdr>
                                <w:top w:val="none" w:sz="0" w:space="0" w:color="auto"/>
                                <w:left w:val="none" w:sz="0" w:space="0" w:color="auto"/>
                                <w:bottom w:val="none" w:sz="0" w:space="0" w:color="auto"/>
                                <w:right w:val="none" w:sz="0" w:space="0" w:color="auto"/>
                              </w:divBdr>
                            </w:div>
                            <w:div w:id="1818262946">
                              <w:marLeft w:val="0"/>
                              <w:marRight w:val="0"/>
                              <w:marTop w:val="180"/>
                              <w:marBottom w:val="180"/>
                              <w:divBdr>
                                <w:top w:val="none" w:sz="0" w:space="0" w:color="auto"/>
                                <w:left w:val="none" w:sz="0" w:space="0" w:color="auto"/>
                                <w:bottom w:val="none" w:sz="0" w:space="0" w:color="auto"/>
                                <w:right w:val="none" w:sz="0" w:space="0" w:color="auto"/>
                              </w:divBdr>
                            </w:div>
                            <w:div w:id="1282154384">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1215504614">
          <w:marLeft w:val="0"/>
          <w:marRight w:val="0"/>
          <w:marTop w:val="0"/>
          <w:marBottom w:val="375"/>
          <w:divBdr>
            <w:top w:val="none" w:sz="0" w:space="15" w:color="auto"/>
            <w:left w:val="single" w:sz="36" w:space="15" w:color="FADF98"/>
            <w:bottom w:val="none" w:sz="0" w:space="15" w:color="auto"/>
            <w:right w:val="none" w:sz="0" w:space="15" w:color="auto"/>
          </w:divBdr>
        </w:div>
        <w:div w:id="162086048">
          <w:marLeft w:val="0"/>
          <w:marRight w:val="0"/>
          <w:marTop w:val="150"/>
          <w:marBottom w:val="150"/>
          <w:divBdr>
            <w:top w:val="none" w:sz="0" w:space="0" w:color="auto"/>
            <w:left w:val="none" w:sz="0" w:space="0" w:color="auto"/>
            <w:bottom w:val="none" w:sz="0" w:space="0" w:color="auto"/>
            <w:right w:val="none" w:sz="0" w:space="0" w:color="auto"/>
          </w:divBdr>
          <w:divsChild>
            <w:div w:id="1855419177">
              <w:marLeft w:val="0"/>
              <w:marRight w:val="0"/>
              <w:marTop w:val="0"/>
              <w:marBottom w:val="0"/>
              <w:divBdr>
                <w:top w:val="none" w:sz="0" w:space="0" w:color="auto"/>
                <w:left w:val="none" w:sz="0" w:space="0" w:color="auto"/>
                <w:bottom w:val="none" w:sz="0" w:space="0" w:color="auto"/>
                <w:right w:val="none" w:sz="0" w:space="0" w:color="auto"/>
              </w:divBdr>
              <w:divsChild>
                <w:div w:id="638075835">
                  <w:marLeft w:val="0"/>
                  <w:marRight w:val="0"/>
                  <w:marTop w:val="0"/>
                  <w:marBottom w:val="0"/>
                  <w:divBdr>
                    <w:top w:val="none" w:sz="0" w:space="0" w:color="auto"/>
                    <w:left w:val="none" w:sz="0" w:space="0" w:color="auto"/>
                    <w:bottom w:val="none" w:sz="0" w:space="0" w:color="auto"/>
                    <w:right w:val="none" w:sz="0" w:space="0" w:color="auto"/>
                  </w:divBdr>
                  <w:divsChild>
                    <w:div w:id="533617808">
                      <w:marLeft w:val="0"/>
                      <w:marRight w:val="0"/>
                      <w:marTop w:val="0"/>
                      <w:marBottom w:val="0"/>
                      <w:divBdr>
                        <w:top w:val="none" w:sz="0" w:space="0" w:color="auto"/>
                        <w:left w:val="none" w:sz="0" w:space="0" w:color="auto"/>
                        <w:bottom w:val="none" w:sz="0" w:space="0" w:color="auto"/>
                        <w:right w:val="none" w:sz="0" w:space="0" w:color="auto"/>
                      </w:divBdr>
                      <w:divsChild>
                        <w:div w:id="570237158">
                          <w:marLeft w:val="0"/>
                          <w:marRight w:val="0"/>
                          <w:marTop w:val="300"/>
                          <w:marBottom w:val="300"/>
                          <w:divBdr>
                            <w:top w:val="single" w:sz="2" w:space="0" w:color="4E4E4E"/>
                            <w:left w:val="single" w:sz="2" w:space="0" w:color="4E4E4E"/>
                            <w:bottom w:val="single" w:sz="2" w:space="0" w:color="4E4E4E"/>
                            <w:right w:val="single" w:sz="2" w:space="0" w:color="4E4E4E"/>
                          </w:divBdr>
                          <w:divsChild>
                            <w:div w:id="321206547">
                              <w:marLeft w:val="0"/>
                              <w:marRight w:val="0"/>
                              <w:marTop w:val="0"/>
                              <w:marBottom w:val="0"/>
                              <w:divBdr>
                                <w:top w:val="none" w:sz="0" w:space="0" w:color="auto"/>
                                <w:left w:val="none" w:sz="0" w:space="0" w:color="auto"/>
                                <w:bottom w:val="none" w:sz="0" w:space="0" w:color="auto"/>
                                <w:right w:val="none" w:sz="0" w:space="0" w:color="auto"/>
                              </w:divBdr>
                            </w:div>
                            <w:div w:id="804156687">
                              <w:marLeft w:val="0"/>
                              <w:marRight w:val="0"/>
                              <w:marTop w:val="0"/>
                              <w:marBottom w:val="180"/>
                              <w:divBdr>
                                <w:top w:val="none" w:sz="0" w:space="0" w:color="auto"/>
                                <w:left w:val="none" w:sz="0" w:space="0" w:color="auto"/>
                                <w:bottom w:val="none" w:sz="0" w:space="0" w:color="auto"/>
                                <w:right w:val="none" w:sz="0" w:space="0" w:color="auto"/>
                              </w:divBdr>
                            </w:div>
                            <w:div w:id="1664384076">
                              <w:marLeft w:val="0"/>
                              <w:marRight w:val="0"/>
                              <w:marTop w:val="180"/>
                              <w:marBottom w:val="180"/>
                              <w:divBdr>
                                <w:top w:val="none" w:sz="0" w:space="0" w:color="auto"/>
                                <w:left w:val="none" w:sz="0" w:space="0" w:color="auto"/>
                                <w:bottom w:val="none" w:sz="0" w:space="0" w:color="auto"/>
                                <w:right w:val="none" w:sz="0" w:space="0" w:color="auto"/>
                              </w:divBdr>
                            </w:div>
                            <w:div w:id="687021579">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sChild>
    </w:div>
    <w:div w:id="894269440">
      <w:bodyDiv w:val="1"/>
      <w:marLeft w:val="0"/>
      <w:marRight w:val="0"/>
      <w:marTop w:val="0"/>
      <w:marBottom w:val="0"/>
      <w:divBdr>
        <w:top w:val="none" w:sz="0" w:space="0" w:color="auto"/>
        <w:left w:val="none" w:sz="0" w:space="0" w:color="auto"/>
        <w:bottom w:val="none" w:sz="0" w:space="0" w:color="auto"/>
        <w:right w:val="none" w:sz="0" w:space="0" w:color="auto"/>
      </w:divBdr>
    </w:div>
    <w:div w:id="914513467">
      <w:bodyDiv w:val="1"/>
      <w:marLeft w:val="0"/>
      <w:marRight w:val="0"/>
      <w:marTop w:val="0"/>
      <w:marBottom w:val="0"/>
      <w:divBdr>
        <w:top w:val="none" w:sz="0" w:space="0" w:color="auto"/>
        <w:left w:val="none" w:sz="0" w:space="0" w:color="auto"/>
        <w:bottom w:val="none" w:sz="0" w:space="0" w:color="auto"/>
        <w:right w:val="none" w:sz="0" w:space="0" w:color="auto"/>
      </w:divBdr>
    </w:div>
    <w:div w:id="1185286156">
      <w:bodyDiv w:val="1"/>
      <w:marLeft w:val="0"/>
      <w:marRight w:val="0"/>
      <w:marTop w:val="0"/>
      <w:marBottom w:val="0"/>
      <w:divBdr>
        <w:top w:val="none" w:sz="0" w:space="0" w:color="auto"/>
        <w:left w:val="none" w:sz="0" w:space="0" w:color="auto"/>
        <w:bottom w:val="none" w:sz="0" w:space="0" w:color="auto"/>
        <w:right w:val="none" w:sz="0" w:space="0" w:color="auto"/>
      </w:divBdr>
    </w:div>
    <w:div w:id="13985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dc:creator>
  <cp:keywords/>
  <dc:description/>
  <cp:lastModifiedBy>Rahul Raj</cp:lastModifiedBy>
  <cp:revision>16</cp:revision>
  <dcterms:created xsi:type="dcterms:W3CDTF">2022-10-01T06:44:00Z</dcterms:created>
  <dcterms:modified xsi:type="dcterms:W3CDTF">2022-10-01T12:39:00Z</dcterms:modified>
</cp:coreProperties>
</file>