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FDDD1" w14:textId="77777777" w:rsidR="0058214C" w:rsidRPr="0058214C" w:rsidRDefault="0058214C" w:rsidP="0058214C">
      <w:r w:rsidRPr="0058214C">
        <w:rPr>
          <w:b/>
          <w:bCs/>
        </w:rPr>
        <w:t>Grievance Redressal Policy – Locoxo Apparels</w:t>
      </w:r>
      <w:r w:rsidRPr="0058214C">
        <w:br/>
      </w:r>
      <w:r w:rsidRPr="0058214C">
        <w:rPr>
          <w:b/>
          <w:bCs/>
        </w:rPr>
        <w:t>Effective Date:</w:t>
      </w:r>
      <w:r w:rsidRPr="0058214C">
        <w:t> [Insert Date]</w:t>
      </w:r>
    </w:p>
    <w:p w14:paraId="219D5E37" w14:textId="77777777" w:rsidR="0058214C" w:rsidRPr="0058214C" w:rsidRDefault="0058214C" w:rsidP="0058214C">
      <w:r w:rsidRPr="0058214C">
        <w:t>This Grievance Redressal Policy (“Policy”) applies to all customers and users of </w:t>
      </w:r>
      <w:r w:rsidRPr="0058214C">
        <w:rPr>
          <w:b/>
          <w:bCs/>
        </w:rPr>
        <w:t>www.locoxo.com</w:t>
      </w:r>
      <w:r w:rsidRPr="0058214C">
        <w:t>, owned and operated by </w:t>
      </w:r>
      <w:r w:rsidRPr="0058214C">
        <w:rPr>
          <w:b/>
          <w:bCs/>
        </w:rPr>
        <w:t>Locoxo Apparels</w:t>
      </w:r>
      <w:r w:rsidRPr="0058214C">
        <w:t>. This Policy explains the process for submitting, tracking, and resolving grievances relating to products, orders, payments, deliveries, cancellations, returns, refunds, and related customer</w:t>
      </w:r>
      <w:r w:rsidRPr="0058214C">
        <w:noBreakHyphen/>
        <w:t>support issues.</w:t>
      </w:r>
    </w:p>
    <w:p w14:paraId="2D341BCE" w14:textId="77777777" w:rsidR="0058214C" w:rsidRPr="0058214C" w:rsidRDefault="0058214C" w:rsidP="0058214C">
      <w:pPr>
        <w:rPr>
          <w:b/>
          <w:bCs/>
        </w:rPr>
      </w:pPr>
      <w:r w:rsidRPr="0058214C">
        <w:rPr>
          <w:b/>
          <w:bCs/>
        </w:rPr>
        <w:t>1. Business details</w:t>
      </w:r>
    </w:p>
    <w:p w14:paraId="431B6DAD" w14:textId="77777777" w:rsidR="0058214C" w:rsidRPr="0058214C" w:rsidRDefault="0058214C" w:rsidP="0058214C">
      <w:pPr>
        <w:numPr>
          <w:ilvl w:val="0"/>
          <w:numId w:val="1"/>
        </w:numPr>
      </w:pPr>
      <w:r w:rsidRPr="0058214C">
        <w:rPr>
          <w:b/>
          <w:bCs/>
        </w:rPr>
        <w:t>Business Name:</w:t>
      </w:r>
      <w:r w:rsidRPr="0058214C">
        <w:t> Locoxo Apparels</w:t>
      </w:r>
    </w:p>
    <w:p w14:paraId="0E4B5666" w14:textId="77777777" w:rsidR="0058214C" w:rsidRPr="0058214C" w:rsidRDefault="0058214C" w:rsidP="0058214C">
      <w:pPr>
        <w:numPr>
          <w:ilvl w:val="0"/>
          <w:numId w:val="1"/>
        </w:numPr>
      </w:pPr>
      <w:r w:rsidRPr="0058214C">
        <w:rPr>
          <w:b/>
          <w:bCs/>
        </w:rPr>
        <w:t>Website:</w:t>
      </w:r>
      <w:r w:rsidRPr="0058214C">
        <w:t> </w:t>
      </w:r>
      <w:hyperlink r:id="rId5" w:tgtFrame="_blank" w:history="1">
        <w:r w:rsidRPr="0058214C">
          <w:rPr>
            <w:rStyle w:val="Hyperlink"/>
          </w:rPr>
          <w:t>www.locoxo.com</w:t>
        </w:r>
      </w:hyperlink>
    </w:p>
    <w:p w14:paraId="7B3E44A4" w14:textId="77777777" w:rsidR="0058214C" w:rsidRPr="0058214C" w:rsidRDefault="0058214C" w:rsidP="0058214C">
      <w:pPr>
        <w:numPr>
          <w:ilvl w:val="0"/>
          <w:numId w:val="1"/>
        </w:numPr>
      </w:pPr>
      <w:r w:rsidRPr="0058214C">
        <w:rPr>
          <w:b/>
          <w:bCs/>
        </w:rPr>
        <w:t>Registered Address:</w:t>
      </w:r>
      <w:r w:rsidRPr="0058214C">
        <w:br/>
        <w:t>Building No./Flat No. 2400/67, Name of Premises/Building: Friends Colony, Road/Street: Street No. 2, Nearby Landmark: Rohit Trading Company, Locality/Sub</w:t>
      </w:r>
      <w:r w:rsidRPr="0058214C">
        <w:noBreakHyphen/>
        <w:t>Locality: Badi Haibowal, City: Ludhiana, District: Ludhiana, State: Punjab, PIN Code: 141001, India</w:t>
      </w:r>
    </w:p>
    <w:p w14:paraId="1EDC539F" w14:textId="77777777" w:rsidR="0058214C" w:rsidRPr="0058214C" w:rsidRDefault="0058214C" w:rsidP="0058214C">
      <w:pPr>
        <w:numPr>
          <w:ilvl w:val="0"/>
          <w:numId w:val="1"/>
        </w:numPr>
      </w:pPr>
      <w:r w:rsidRPr="0058214C">
        <w:rPr>
          <w:b/>
          <w:bCs/>
        </w:rPr>
        <w:t>Customer Support Email:</w:t>
      </w:r>
      <w:r w:rsidRPr="0058214C">
        <w:t> </w:t>
      </w:r>
      <w:hyperlink r:id="rId6" w:tgtFrame="_blank" w:history="1">
        <w:r w:rsidRPr="0058214C">
          <w:rPr>
            <w:rStyle w:val="Hyperlink"/>
          </w:rPr>
          <w:t>support@locoxo.com</w:t>
        </w:r>
      </w:hyperlink>
    </w:p>
    <w:p w14:paraId="0580C0F9" w14:textId="77777777" w:rsidR="0058214C" w:rsidRPr="0058214C" w:rsidRDefault="0058214C" w:rsidP="0058214C">
      <w:pPr>
        <w:numPr>
          <w:ilvl w:val="0"/>
          <w:numId w:val="1"/>
        </w:numPr>
      </w:pPr>
      <w:r w:rsidRPr="0058214C">
        <w:rPr>
          <w:b/>
          <w:bCs/>
        </w:rPr>
        <w:t>Grievance Email:</w:t>
      </w:r>
      <w:r w:rsidRPr="0058214C">
        <w:t> </w:t>
      </w:r>
      <w:hyperlink r:id="rId7" w:tgtFrame="_blank" w:history="1">
        <w:r w:rsidRPr="0058214C">
          <w:rPr>
            <w:rStyle w:val="Hyperlink"/>
          </w:rPr>
          <w:t>support@locoxo.com</w:t>
        </w:r>
      </w:hyperlink>
    </w:p>
    <w:p w14:paraId="3777CB80" w14:textId="77777777" w:rsidR="0058214C" w:rsidRPr="0058214C" w:rsidRDefault="0058214C" w:rsidP="0058214C">
      <w:pPr>
        <w:numPr>
          <w:ilvl w:val="0"/>
          <w:numId w:val="1"/>
        </w:numPr>
      </w:pPr>
      <w:r w:rsidRPr="0058214C">
        <w:rPr>
          <w:b/>
          <w:bCs/>
        </w:rPr>
        <w:t>Phone / WhatsApp:</w:t>
      </w:r>
      <w:r w:rsidRPr="0058214C">
        <w:t> 9876543210</w:t>
      </w:r>
    </w:p>
    <w:p w14:paraId="09C6CC70" w14:textId="77777777" w:rsidR="0058214C" w:rsidRPr="0058214C" w:rsidRDefault="0058214C" w:rsidP="0058214C">
      <w:pPr>
        <w:numPr>
          <w:ilvl w:val="0"/>
          <w:numId w:val="1"/>
        </w:numPr>
      </w:pPr>
      <w:r w:rsidRPr="0058214C">
        <w:rPr>
          <w:b/>
          <w:bCs/>
        </w:rPr>
        <w:t>Business Hours:</w:t>
      </w:r>
      <w:r w:rsidRPr="0058214C">
        <w:t> 10:00 AM to 8:00 PM, Monday to Saturday</w:t>
      </w:r>
    </w:p>
    <w:p w14:paraId="2A9D9D7C" w14:textId="77777777" w:rsidR="0058214C" w:rsidRPr="0058214C" w:rsidRDefault="0058214C" w:rsidP="0058214C">
      <w:pPr>
        <w:rPr>
          <w:b/>
          <w:bCs/>
        </w:rPr>
      </w:pPr>
      <w:r w:rsidRPr="0058214C">
        <w:rPr>
          <w:b/>
          <w:bCs/>
        </w:rPr>
        <w:t>2. Purpose</w:t>
      </w:r>
    </w:p>
    <w:p w14:paraId="7BAF6BBF" w14:textId="77777777" w:rsidR="0058214C" w:rsidRPr="0058214C" w:rsidRDefault="0058214C" w:rsidP="0058214C">
      <w:r w:rsidRPr="0058214C">
        <w:t>This Policy is intended to provide a fair, transparent, and efficient grievance redressal mechanism for customers of Locoxo Apparels. It explains how complaints are received, acknowledged, and resolved, and aligns with standard e</w:t>
      </w:r>
      <w:r w:rsidRPr="0058214C">
        <w:noBreakHyphen/>
        <w:t>commerce grievance</w:t>
      </w:r>
      <w:r w:rsidRPr="0058214C">
        <w:noBreakHyphen/>
        <w:t>handling expectations.</w:t>
      </w:r>
    </w:p>
    <w:p w14:paraId="13C56617" w14:textId="77777777" w:rsidR="0058214C" w:rsidRPr="0058214C" w:rsidRDefault="0058214C" w:rsidP="0058214C">
      <w:pPr>
        <w:rPr>
          <w:b/>
          <w:bCs/>
        </w:rPr>
      </w:pPr>
      <w:r w:rsidRPr="0058214C">
        <w:rPr>
          <w:b/>
          <w:bCs/>
        </w:rPr>
        <w:t>3. Scope of grievances</w:t>
      </w:r>
    </w:p>
    <w:p w14:paraId="16EA42D2" w14:textId="77777777" w:rsidR="0058214C" w:rsidRPr="0058214C" w:rsidRDefault="0058214C" w:rsidP="0058214C">
      <w:r w:rsidRPr="0058214C">
        <w:t>This Policy covers complaints relating to:</w:t>
      </w:r>
    </w:p>
    <w:p w14:paraId="34122A30" w14:textId="77777777" w:rsidR="0058214C" w:rsidRPr="0058214C" w:rsidRDefault="0058214C" w:rsidP="0058214C">
      <w:pPr>
        <w:numPr>
          <w:ilvl w:val="0"/>
          <w:numId w:val="2"/>
        </w:numPr>
      </w:pPr>
      <w:r w:rsidRPr="0058214C">
        <w:t>Defective, damaged, or incorrect products</w:t>
      </w:r>
    </w:p>
    <w:p w14:paraId="37E93A3F" w14:textId="77777777" w:rsidR="0058214C" w:rsidRPr="0058214C" w:rsidRDefault="0058214C" w:rsidP="0058214C">
      <w:pPr>
        <w:numPr>
          <w:ilvl w:val="0"/>
          <w:numId w:val="2"/>
        </w:numPr>
      </w:pPr>
      <w:r w:rsidRPr="0058214C">
        <w:t>Size, colour, design, or item mismatch</w:t>
      </w:r>
    </w:p>
    <w:p w14:paraId="096C4F51" w14:textId="77777777" w:rsidR="0058214C" w:rsidRPr="0058214C" w:rsidRDefault="0058214C" w:rsidP="0058214C">
      <w:pPr>
        <w:numPr>
          <w:ilvl w:val="0"/>
          <w:numId w:val="2"/>
        </w:numPr>
      </w:pPr>
      <w:r w:rsidRPr="0058214C">
        <w:t>Delay in shipping or delivery</w:t>
      </w:r>
    </w:p>
    <w:p w14:paraId="1B2B9465" w14:textId="77777777" w:rsidR="0058214C" w:rsidRPr="0058214C" w:rsidRDefault="0058214C" w:rsidP="0058214C">
      <w:pPr>
        <w:numPr>
          <w:ilvl w:val="0"/>
          <w:numId w:val="2"/>
        </w:numPr>
      </w:pPr>
      <w:r w:rsidRPr="0058214C">
        <w:t>Missing items from an order</w:t>
      </w:r>
    </w:p>
    <w:p w14:paraId="71E8A27B" w14:textId="77777777" w:rsidR="0058214C" w:rsidRPr="0058214C" w:rsidRDefault="0058214C" w:rsidP="0058214C">
      <w:pPr>
        <w:numPr>
          <w:ilvl w:val="0"/>
          <w:numId w:val="2"/>
        </w:numPr>
      </w:pPr>
      <w:r w:rsidRPr="0058214C">
        <w:t>Payment failure, duplicate deduction, or billing</w:t>
      </w:r>
      <w:r w:rsidRPr="0058214C">
        <w:noBreakHyphen/>
        <w:t>related issues</w:t>
      </w:r>
    </w:p>
    <w:p w14:paraId="04AE46F1" w14:textId="77777777" w:rsidR="0058214C" w:rsidRPr="0058214C" w:rsidRDefault="0058214C" w:rsidP="0058214C">
      <w:pPr>
        <w:numPr>
          <w:ilvl w:val="0"/>
          <w:numId w:val="2"/>
        </w:numPr>
      </w:pPr>
      <w:r w:rsidRPr="0058214C">
        <w:t>Refund, return, or exchange</w:t>
      </w:r>
      <w:r w:rsidRPr="0058214C">
        <w:noBreakHyphen/>
        <w:t>related delays</w:t>
      </w:r>
    </w:p>
    <w:p w14:paraId="2CE44193" w14:textId="77777777" w:rsidR="0058214C" w:rsidRPr="0058214C" w:rsidRDefault="0058214C" w:rsidP="0058214C">
      <w:pPr>
        <w:numPr>
          <w:ilvl w:val="0"/>
          <w:numId w:val="2"/>
        </w:numPr>
      </w:pPr>
      <w:r w:rsidRPr="0058214C">
        <w:lastRenderedPageBreak/>
        <w:t>Cancellation</w:t>
      </w:r>
      <w:r w:rsidRPr="0058214C">
        <w:noBreakHyphen/>
        <w:t>related disputes</w:t>
      </w:r>
    </w:p>
    <w:p w14:paraId="4BB47CD1" w14:textId="77777777" w:rsidR="0058214C" w:rsidRPr="0058214C" w:rsidRDefault="0058214C" w:rsidP="0058214C">
      <w:pPr>
        <w:numPr>
          <w:ilvl w:val="0"/>
          <w:numId w:val="2"/>
        </w:numPr>
      </w:pPr>
      <w:r w:rsidRPr="0058214C">
        <w:t>Poor, delayed, or unsatisfactory customer support</w:t>
      </w:r>
    </w:p>
    <w:p w14:paraId="662544A7" w14:textId="77777777" w:rsidR="0058214C" w:rsidRPr="0058214C" w:rsidRDefault="0058214C" w:rsidP="0058214C">
      <w:pPr>
        <w:rPr>
          <w:b/>
          <w:bCs/>
        </w:rPr>
      </w:pPr>
      <w:r w:rsidRPr="0058214C">
        <w:rPr>
          <w:b/>
          <w:bCs/>
        </w:rPr>
        <w:t>4. How to raise a grievance</w:t>
      </w:r>
    </w:p>
    <w:p w14:paraId="3EC795A2" w14:textId="77777777" w:rsidR="0058214C" w:rsidRPr="0058214C" w:rsidRDefault="0058214C" w:rsidP="0058214C">
      <w:r w:rsidRPr="0058214C">
        <w:t>Customers may raise a grievance during business hours through the following channels:</w:t>
      </w:r>
    </w:p>
    <w:p w14:paraId="09C42EF6" w14:textId="77777777" w:rsidR="0058214C" w:rsidRPr="0058214C" w:rsidRDefault="0058214C" w:rsidP="0058214C">
      <w:pPr>
        <w:numPr>
          <w:ilvl w:val="0"/>
          <w:numId w:val="3"/>
        </w:numPr>
      </w:pPr>
      <w:r w:rsidRPr="0058214C">
        <w:rPr>
          <w:b/>
          <w:bCs/>
        </w:rPr>
        <w:t>Email:</w:t>
      </w:r>
      <w:r w:rsidRPr="0058214C">
        <w:t> </w:t>
      </w:r>
      <w:hyperlink r:id="rId8" w:tgtFrame="_blank" w:history="1">
        <w:r w:rsidRPr="0058214C">
          <w:rPr>
            <w:rStyle w:val="Hyperlink"/>
          </w:rPr>
          <w:t>support@locoxo.com</w:t>
        </w:r>
      </w:hyperlink>
    </w:p>
    <w:p w14:paraId="464A554E" w14:textId="77777777" w:rsidR="0058214C" w:rsidRPr="0058214C" w:rsidRDefault="0058214C" w:rsidP="0058214C">
      <w:pPr>
        <w:numPr>
          <w:ilvl w:val="0"/>
          <w:numId w:val="3"/>
        </w:numPr>
      </w:pPr>
      <w:r w:rsidRPr="0058214C">
        <w:rPr>
          <w:b/>
          <w:bCs/>
        </w:rPr>
        <w:t>Phone / WhatsApp:</w:t>
      </w:r>
      <w:r w:rsidRPr="0058214C">
        <w:t> 9876543210</w:t>
      </w:r>
    </w:p>
    <w:p w14:paraId="2CB7652F" w14:textId="77777777" w:rsidR="0058214C" w:rsidRPr="0058214C" w:rsidRDefault="0058214C" w:rsidP="0058214C">
      <w:r w:rsidRPr="0058214C">
        <w:t>When submitting a grievance, please include:</w:t>
      </w:r>
    </w:p>
    <w:p w14:paraId="12B1795E" w14:textId="77777777" w:rsidR="0058214C" w:rsidRPr="0058214C" w:rsidRDefault="0058214C" w:rsidP="0058214C">
      <w:pPr>
        <w:numPr>
          <w:ilvl w:val="0"/>
          <w:numId w:val="4"/>
        </w:numPr>
      </w:pPr>
      <w:r w:rsidRPr="0058214C">
        <w:t>Your full name</w:t>
      </w:r>
    </w:p>
    <w:p w14:paraId="3D89D4F4" w14:textId="77777777" w:rsidR="0058214C" w:rsidRPr="0058214C" w:rsidRDefault="0058214C" w:rsidP="0058214C">
      <w:pPr>
        <w:numPr>
          <w:ilvl w:val="0"/>
          <w:numId w:val="4"/>
        </w:numPr>
      </w:pPr>
      <w:r w:rsidRPr="0058214C">
        <w:rPr>
          <w:b/>
          <w:bCs/>
        </w:rPr>
        <w:t>Order Number / Order ID</w:t>
      </w:r>
    </w:p>
    <w:p w14:paraId="6BBB6B41" w14:textId="77777777" w:rsidR="0058214C" w:rsidRPr="0058214C" w:rsidRDefault="0058214C" w:rsidP="0058214C">
      <w:pPr>
        <w:numPr>
          <w:ilvl w:val="0"/>
          <w:numId w:val="4"/>
        </w:numPr>
      </w:pPr>
      <w:r w:rsidRPr="0058214C">
        <w:t>Registered email address or phone number used at checkout</w:t>
      </w:r>
    </w:p>
    <w:p w14:paraId="100E9BEB" w14:textId="77777777" w:rsidR="0058214C" w:rsidRPr="0058214C" w:rsidRDefault="0058214C" w:rsidP="0058214C">
      <w:pPr>
        <w:numPr>
          <w:ilvl w:val="0"/>
          <w:numId w:val="4"/>
        </w:numPr>
      </w:pPr>
      <w:r w:rsidRPr="0058214C">
        <w:t>A clear description of the issue</w:t>
      </w:r>
    </w:p>
    <w:p w14:paraId="1B80513A" w14:textId="77777777" w:rsidR="0058214C" w:rsidRPr="0058214C" w:rsidRDefault="0058214C" w:rsidP="0058214C">
      <w:pPr>
        <w:numPr>
          <w:ilvl w:val="0"/>
          <w:numId w:val="4"/>
        </w:numPr>
      </w:pPr>
      <w:r w:rsidRPr="0058214C">
        <w:t>Any relevant images, screenshots, or video proof, if applicable</w:t>
      </w:r>
    </w:p>
    <w:p w14:paraId="24B8E328" w14:textId="77777777" w:rsidR="0058214C" w:rsidRPr="0058214C" w:rsidRDefault="0058214C" w:rsidP="0058214C">
      <w:pPr>
        <w:numPr>
          <w:ilvl w:val="0"/>
          <w:numId w:val="4"/>
        </w:numPr>
      </w:pPr>
      <w:r w:rsidRPr="0058214C">
        <w:t>Preferred resolution (for example, refund, replacement, or exchange)</w:t>
      </w:r>
    </w:p>
    <w:p w14:paraId="63EF3B23" w14:textId="77777777" w:rsidR="0058214C" w:rsidRPr="0058214C" w:rsidRDefault="0058214C" w:rsidP="0058214C">
      <w:pPr>
        <w:rPr>
          <w:b/>
          <w:bCs/>
        </w:rPr>
      </w:pPr>
      <w:r w:rsidRPr="0058214C">
        <w:rPr>
          <w:b/>
          <w:bCs/>
        </w:rPr>
        <w:t>5. Acknowledgement and resolution timeline</w:t>
      </w:r>
    </w:p>
    <w:p w14:paraId="6BBCA419" w14:textId="77777777" w:rsidR="0058214C" w:rsidRPr="0058214C" w:rsidRDefault="0058214C" w:rsidP="0058214C">
      <w:pPr>
        <w:numPr>
          <w:ilvl w:val="0"/>
          <w:numId w:val="5"/>
        </w:numPr>
      </w:pPr>
      <w:r w:rsidRPr="0058214C">
        <w:t>Complaints received by Locoxo Apparels will be acknowledged within </w:t>
      </w:r>
      <w:r w:rsidRPr="0058214C">
        <w:rPr>
          <w:b/>
          <w:bCs/>
        </w:rPr>
        <w:t>48 hours</w:t>
      </w:r>
      <w:r w:rsidRPr="0058214C">
        <w:t> of receipt.</w:t>
      </w:r>
    </w:p>
    <w:p w14:paraId="3EF052FC" w14:textId="77777777" w:rsidR="0058214C" w:rsidRPr="0058214C" w:rsidRDefault="0058214C" w:rsidP="0058214C">
      <w:pPr>
        <w:numPr>
          <w:ilvl w:val="0"/>
          <w:numId w:val="5"/>
        </w:numPr>
      </w:pPr>
      <w:r w:rsidRPr="0058214C">
        <w:t>Locoxo Apparels will make reasonable efforts to resolve valid complaints within </w:t>
      </w:r>
      <w:r w:rsidRPr="0058214C">
        <w:rPr>
          <w:b/>
          <w:bCs/>
        </w:rPr>
        <w:t>5 to 7 business days</w:t>
      </w:r>
      <w:r w:rsidRPr="0058214C">
        <w:t> in routine cases.</w:t>
      </w:r>
    </w:p>
    <w:p w14:paraId="24AC69C9" w14:textId="77777777" w:rsidR="0058214C" w:rsidRPr="0058214C" w:rsidRDefault="0058214C" w:rsidP="0058214C">
      <w:pPr>
        <w:numPr>
          <w:ilvl w:val="0"/>
          <w:numId w:val="5"/>
        </w:numPr>
      </w:pPr>
      <w:r w:rsidRPr="0058214C">
        <w:t>Where the matter requires detailed review, logistics verification, payment confirmation, or investigation, final redressal may take up to </w:t>
      </w:r>
      <w:r w:rsidRPr="0058214C">
        <w:rPr>
          <w:b/>
          <w:bCs/>
        </w:rPr>
        <w:t>one month from the date of receipt of the complaint</w:t>
      </w:r>
      <w:r w:rsidRPr="0058214C">
        <w:t>.</w:t>
      </w:r>
    </w:p>
    <w:p w14:paraId="05630E81" w14:textId="77777777" w:rsidR="0058214C" w:rsidRPr="0058214C" w:rsidRDefault="0058214C" w:rsidP="0058214C">
      <w:pPr>
        <w:rPr>
          <w:b/>
          <w:bCs/>
        </w:rPr>
      </w:pPr>
      <w:r w:rsidRPr="0058214C">
        <w:rPr>
          <w:b/>
          <w:bCs/>
        </w:rPr>
        <w:t>6. Grievance Officer</w:t>
      </w:r>
    </w:p>
    <w:p w14:paraId="44300D1B" w14:textId="77777777" w:rsidR="0058214C" w:rsidRPr="0058214C" w:rsidRDefault="0058214C" w:rsidP="0058214C">
      <w:r w:rsidRPr="0058214C">
        <w:t>Locoxo Apparels has appointed a designated Grievance Officer to handle customer complaints and ensure compliance with the grievance</w:t>
      </w:r>
      <w:r w:rsidRPr="0058214C">
        <w:noBreakHyphen/>
        <w:t>handling requirements of the Consumer Protection (E</w:t>
      </w:r>
      <w:r w:rsidRPr="0058214C">
        <w:noBreakHyphen/>
        <w:t>Commerce) Rules, 2020.</w:t>
      </w:r>
    </w:p>
    <w:p w14:paraId="02739F07" w14:textId="77777777" w:rsidR="0058214C" w:rsidRPr="0058214C" w:rsidRDefault="0058214C" w:rsidP="0058214C">
      <w:pPr>
        <w:numPr>
          <w:ilvl w:val="0"/>
          <w:numId w:val="6"/>
        </w:numPr>
      </w:pPr>
      <w:r w:rsidRPr="0058214C">
        <w:rPr>
          <w:b/>
          <w:bCs/>
        </w:rPr>
        <w:t>Name:</w:t>
      </w:r>
      <w:r w:rsidRPr="0058214C">
        <w:t> Anamika Agarwal</w:t>
      </w:r>
    </w:p>
    <w:p w14:paraId="28A87755" w14:textId="77777777" w:rsidR="0058214C" w:rsidRPr="0058214C" w:rsidRDefault="0058214C" w:rsidP="0058214C">
      <w:pPr>
        <w:numPr>
          <w:ilvl w:val="0"/>
          <w:numId w:val="6"/>
        </w:numPr>
      </w:pPr>
      <w:r w:rsidRPr="0058214C">
        <w:rPr>
          <w:b/>
          <w:bCs/>
        </w:rPr>
        <w:t>Designation:</w:t>
      </w:r>
      <w:r w:rsidRPr="0058214C">
        <w:t> Grievance Redressal Officer, Locoxo Apparels</w:t>
      </w:r>
    </w:p>
    <w:p w14:paraId="61F6BCAA" w14:textId="77777777" w:rsidR="0058214C" w:rsidRPr="0058214C" w:rsidRDefault="0058214C" w:rsidP="0058214C">
      <w:pPr>
        <w:numPr>
          <w:ilvl w:val="0"/>
          <w:numId w:val="6"/>
        </w:numPr>
      </w:pPr>
      <w:r w:rsidRPr="0058214C">
        <w:rPr>
          <w:b/>
          <w:bCs/>
        </w:rPr>
        <w:t>Phone / WhatsApp:</w:t>
      </w:r>
      <w:r w:rsidRPr="0058214C">
        <w:t> 9876543210</w:t>
      </w:r>
    </w:p>
    <w:p w14:paraId="51B0ACDC" w14:textId="77777777" w:rsidR="0058214C" w:rsidRPr="0058214C" w:rsidRDefault="0058214C" w:rsidP="0058214C">
      <w:pPr>
        <w:numPr>
          <w:ilvl w:val="0"/>
          <w:numId w:val="6"/>
        </w:numPr>
      </w:pPr>
      <w:r w:rsidRPr="0058214C">
        <w:rPr>
          <w:b/>
          <w:bCs/>
        </w:rPr>
        <w:t>Email:</w:t>
      </w:r>
      <w:r w:rsidRPr="0058214C">
        <w:t> </w:t>
      </w:r>
      <w:hyperlink r:id="rId9" w:tgtFrame="_blank" w:history="1">
        <w:r w:rsidRPr="0058214C">
          <w:rPr>
            <w:rStyle w:val="Hyperlink"/>
          </w:rPr>
          <w:t>support@locoxo.com</w:t>
        </w:r>
      </w:hyperlink>
    </w:p>
    <w:p w14:paraId="01E44B5E" w14:textId="36892954" w:rsidR="0058214C" w:rsidRPr="0058214C" w:rsidRDefault="0058214C" w:rsidP="0058214C">
      <w:pPr>
        <w:numPr>
          <w:ilvl w:val="0"/>
          <w:numId w:val="6"/>
        </w:numPr>
      </w:pPr>
      <w:r w:rsidRPr="0058214C">
        <w:rPr>
          <w:b/>
          <w:bCs/>
        </w:rPr>
        <w:lastRenderedPageBreak/>
        <w:t>Address:</w:t>
      </w:r>
      <w:r w:rsidRPr="0058214C">
        <w:br/>
        <w:t>Building No./Flat No. 2400/67, Friends Colony, Street No. 2, Near Rohit Trading Company,</w:t>
      </w:r>
      <w:r>
        <w:t xml:space="preserve"> </w:t>
      </w:r>
      <w:r w:rsidRPr="0058214C">
        <w:t>Badi Haibowal, Ludhiana, Punjab, 141001, India</w:t>
      </w:r>
    </w:p>
    <w:p w14:paraId="2E2C07A7" w14:textId="77777777" w:rsidR="0058214C" w:rsidRPr="0058214C" w:rsidRDefault="0058214C" w:rsidP="0058214C">
      <w:pPr>
        <w:rPr>
          <w:b/>
          <w:bCs/>
        </w:rPr>
      </w:pPr>
      <w:r w:rsidRPr="0058214C">
        <w:rPr>
          <w:b/>
          <w:bCs/>
        </w:rPr>
        <w:t>7. Return, refund, and cancellation rules</w:t>
      </w:r>
    </w:p>
    <w:p w14:paraId="6A2E557A" w14:textId="77777777" w:rsidR="0058214C" w:rsidRPr="0058214C" w:rsidRDefault="0058214C" w:rsidP="0058214C">
      <w:pPr>
        <w:numPr>
          <w:ilvl w:val="0"/>
          <w:numId w:val="7"/>
        </w:numPr>
      </w:pPr>
      <w:r w:rsidRPr="0058214C">
        <w:rPr>
          <w:b/>
          <w:bCs/>
        </w:rPr>
        <w:t>Return Window:</w:t>
      </w:r>
      <w:r w:rsidRPr="0058214C">
        <w:t> Returns are accepted within </w:t>
      </w:r>
      <w:r w:rsidRPr="0058214C">
        <w:rPr>
          <w:b/>
          <w:bCs/>
        </w:rPr>
        <w:t>5 to 7 days after delivery</w:t>
      </w:r>
      <w:r w:rsidRPr="0058214C">
        <w:t>, subject to eligibility and product condition.</w:t>
      </w:r>
    </w:p>
    <w:p w14:paraId="0E9228ED" w14:textId="77777777" w:rsidR="0058214C" w:rsidRPr="0058214C" w:rsidRDefault="0058214C" w:rsidP="0058214C">
      <w:pPr>
        <w:numPr>
          <w:ilvl w:val="0"/>
          <w:numId w:val="7"/>
        </w:numPr>
      </w:pPr>
      <w:r w:rsidRPr="0058214C">
        <w:rPr>
          <w:b/>
          <w:bCs/>
        </w:rPr>
        <w:t>Cancellation Window:</w:t>
      </w:r>
      <w:r w:rsidRPr="0058214C">
        <w:t> Orders may be cancelled within </w:t>
      </w:r>
      <w:r w:rsidRPr="0058214C">
        <w:rPr>
          <w:b/>
          <w:bCs/>
        </w:rPr>
        <w:t>24 hours of placement</w:t>
      </w:r>
      <w:r w:rsidRPr="0058214C">
        <w:t>, subject to dispatch status.</w:t>
      </w:r>
    </w:p>
    <w:p w14:paraId="1838CC64" w14:textId="77777777" w:rsidR="0058214C" w:rsidRPr="0058214C" w:rsidRDefault="0058214C" w:rsidP="0058214C">
      <w:pPr>
        <w:numPr>
          <w:ilvl w:val="0"/>
          <w:numId w:val="7"/>
        </w:numPr>
      </w:pPr>
      <w:r w:rsidRPr="0058214C">
        <w:rPr>
          <w:b/>
          <w:bCs/>
        </w:rPr>
        <w:t>Non</w:t>
      </w:r>
      <w:r w:rsidRPr="0058214C">
        <w:rPr>
          <w:b/>
          <w:bCs/>
        </w:rPr>
        <w:noBreakHyphen/>
        <w:t>returnable Items:</w:t>
      </w:r>
      <w:r w:rsidRPr="0058214C">
        <w:t> Clearance sale products, customized products, and innerwear are generally not eligible for return or exchange unless the item delivered is defective, damaged, or materially different from the order.</w:t>
      </w:r>
    </w:p>
    <w:p w14:paraId="5605C5F5" w14:textId="77777777" w:rsidR="0058214C" w:rsidRPr="0058214C" w:rsidRDefault="0058214C" w:rsidP="0058214C">
      <w:pPr>
        <w:rPr>
          <w:b/>
          <w:bCs/>
        </w:rPr>
      </w:pPr>
      <w:r w:rsidRPr="0058214C">
        <w:rPr>
          <w:b/>
          <w:bCs/>
        </w:rPr>
        <w:t>8. Refund rule</w:t>
      </w:r>
    </w:p>
    <w:p w14:paraId="36883999" w14:textId="77777777" w:rsidR="0058214C" w:rsidRPr="0058214C" w:rsidRDefault="0058214C" w:rsidP="0058214C">
      <w:pPr>
        <w:numPr>
          <w:ilvl w:val="0"/>
          <w:numId w:val="8"/>
        </w:numPr>
      </w:pPr>
      <w:r w:rsidRPr="0058214C">
        <w:t>Approved refunds will be initiated within </w:t>
      </w:r>
      <w:r w:rsidRPr="0058214C">
        <w:rPr>
          <w:b/>
          <w:bCs/>
        </w:rPr>
        <w:t>5 to 7 business days</w:t>
      </w:r>
      <w:r w:rsidRPr="0058214C">
        <w:t> after the return or cancellation request is reviewed and approved.</w:t>
      </w:r>
    </w:p>
    <w:p w14:paraId="23166425" w14:textId="77777777" w:rsidR="0058214C" w:rsidRPr="0058214C" w:rsidRDefault="0058214C" w:rsidP="0058214C">
      <w:pPr>
        <w:numPr>
          <w:ilvl w:val="0"/>
          <w:numId w:val="8"/>
        </w:numPr>
      </w:pPr>
      <w:r w:rsidRPr="0058214C">
        <w:t>If the original payment method supports a direct refund, the amount may be credited back to the same payment method.</w:t>
      </w:r>
    </w:p>
    <w:p w14:paraId="2D0CB6CF" w14:textId="77777777" w:rsidR="0058214C" w:rsidRPr="0058214C" w:rsidRDefault="0058214C" w:rsidP="0058214C">
      <w:pPr>
        <w:numPr>
          <w:ilvl w:val="0"/>
          <w:numId w:val="8"/>
        </w:numPr>
      </w:pPr>
      <w:r w:rsidRPr="0058214C">
        <w:t>If a direct refund is not possible, or if the customer requests transfer to another account, the customer must share their </w:t>
      </w:r>
      <w:r w:rsidRPr="0058214C">
        <w:rPr>
          <w:b/>
          <w:bCs/>
        </w:rPr>
        <w:t>UPI ID or bank account details</w:t>
      </w:r>
      <w:r w:rsidRPr="0058214C">
        <w:t> (including name, account number, IFSC, and UPI ID, if applicable).</w:t>
      </w:r>
    </w:p>
    <w:p w14:paraId="5BCDF518" w14:textId="77777777" w:rsidR="0058214C" w:rsidRPr="0058214C" w:rsidRDefault="0058214C" w:rsidP="0058214C">
      <w:pPr>
        <w:numPr>
          <w:ilvl w:val="0"/>
          <w:numId w:val="8"/>
        </w:numPr>
      </w:pPr>
      <w:r w:rsidRPr="0058214C">
        <w:t>After the refund is approved, the amount will be transferred to the provided UPI ID or bank account within </w:t>
      </w:r>
      <w:r w:rsidRPr="0058214C">
        <w:rPr>
          <w:b/>
          <w:bCs/>
        </w:rPr>
        <w:t>5 to 7 business days</w:t>
      </w:r>
      <w:r w:rsidRPr="0058214C">
        <w:t>.</w:t>
      </w:r>
    </w:p>
    <w:p w14:paraId="07408804" w14:textId="77777777" w:rsidR="0058214C" w:rsidRPr="0058214C" w:rsidRDefault="0058214C" w:rsidP="0058214C">
      <w:pPr>
        <w:numPr>
          <w:ilvl w:val="0"/>
          <w:numId w:val="8"/>
        </w:numPr>
      </w:pPr>
      <w:r w:rsidRPr="0058214C">
        <w:t>The customer is responsible for sharing correct payment details. Locoxo Apparels will not be liable for delays or failed transfers caused by incorrect or mistyped UPI IDs or bank details.</w:t>
      </w:r>
    </w:p>
    <w:p w14:paraId="51AEC350" w14:textId="77777777" w:rsidR="0058214C" w:rsidRPr="0058214C" w:rsidRDefault="0058214C" w:rsidP="0058214C">
      <w:pPr>
        <w:rPr>
          <w:b/>
          <w:bCs/>
        </w:rPr>
      </w:pPr>
      <w:r w:rsidRPr="0058214C">
        <w:rPr>
          <w:b/>
          <w:bCs/>
        </w:rPr>
        <w:t>9. Customer responsibilities</w:t>
      </w:r>
    </w:p>
    <w:p w14:paraId="3887C74E" w14:textId="77777777" w:rsidR="0058214C" w:rsidRPr="0058214C" w:rsidRDefault="0058214C" w:rsidP="0058214C">
      <w:r w:rsidRPr="0058214C">
        <w:t>To help ensure quick and fair grievance handling, customers should:</w:t>
      </w:r>
    </w:p>
    <w:p w14:paraId="4BF5BCBF" w14:textId="77777777" w:rsidR="0058214C" w:rsidRPr="0058214C" w:rsidRDefault="0058214C" w:rsidP="0058214C">
      <w:pPr>
        <w:numPr>
          <w:ilvl w:val="0"/>
          <w:numId w:val="9"/>
        </w:numPr>
      </w:pPr>
      <w:r w:rsidRPr="0058214C">
        <w:t>Provide complete and correct order details.</w:t>
      </w:r>
    </w:p>
    <w:p w14:paraId="2D56DB2E" w14:textId="77777777" w:rsidR="0058214C" w:rsidRPr="0058214C" w:rsidRDefault="0058214C" w:rsidP="0058214C">
      <w:pPr>
        <w:numPr>
          <w:ilvl w:val="0"/>
          <w:numId w:val="9"/>
        </w:numPr>
      </w:pPr>
      <w:r w:rsidRPr="0058214C">
        <w:t>Raise the complaint within the applicable return or support period.</w:t>
      </w:r>
    </w:p>
    <w:p w14:paraId="78234DD9" w14:textId="77777777" w:rsidR="0058214C" w:rsidRPr="0058214C" w:rsidRDefault="0058214C" w:rsidP="0058214C">
      <w:pPr>
        <w:numPr>
          <w:ilvl w:val="0"/>
          <w:numId w:val="9"/>
        </w:numPr>
      </w:pPr>
      <w:r w:rsidRPr="0058214C">
        <w:t>Share evidence where required for damaged, incorrect, or defective items.</w:t>
      </w:r>
    </w:p>
    <w:p w14:paraId="7D6E6B60" w14:textId="77777777" w:rsidR="0058214C" w:rsidRPr="0058214C" w:rsidRDefault="0058214C" w:rsidP="0058214C">
      <w:pPr>
        <w:numPr>
          <w:ilvl w:val="0"/>
          <w:numId w:val="9"/>
        </w:numPr>
      </w:pPr>
      <w:r w:rsidRPr="0058214C">
        <w:t>Cooperate with any verification, pickup, return, or payment confirmation process.</w:t>
      </w:r>
    </w:p>
    <w:p w14:paraId="101A314C" w14:textId="77777777" w:rsidR="0058214C" w:rsidRPr="0058214C" w:rsidRDefault="0058214C" w:rsidP="0058214C">
      <w:pPr>
        <w:rPr>
          <w:b/>
          <w:bCs/>
        </w:rPr>
      </w:pPr>
      <w:r w:rsidRPr="0058214C">
        <w:rPr>
          <w:b/>
          <w:bCs/>
        </w:rPr>
        <w:t>10. Escalation and external remedies</w:t>
      </w:r>
    </w:p>
    <w:p w14:paraId="57E1E7FB" w14:textId="77777777" w:rsidR="0058214C" w:rsidRPr="0058214C" w:rsidRDefault="0058214C" w:rsidP="0058214C">
      <w:r w:rsidRPr="0058214C">
        <w:lastRenderedPageBreak/>
        <w:t>If a customer is not satisfied with the response provided by the support team, the matter may be escalated to the Grievance Officer using the details listed in Section 6. Customers may also pursue separate remedies through recognized consumer</w:t>
      </w:r>
      <w:r w:rsidRPr="0058214C">
        <w:noBreakHyphen/>
        <w:t>protection channels, including the National Consumer Helpline, where applicable.</w:t>
      </w:r>
    </w:p>
    <w:p w14:paraId="108D6AF1" w14:textId="77777777" w:rsidR="0058214C" w:rsidRPr="0058214C" w:rsidRDefault="0058214C" w:rsidP="0058214C">
      <w:pPr>
        <w:rPr>
          <w:b/>
          <w:bCs/>
        </w:rPr>
      </w:pPr>
      <w:r w:rsidRPr="0058214C">
        <w:rPr>
          <w:b/>
          <w:bCs/>
        </w:rPr>
        <w:t>11. Policy updates</w:t>
      </w:r>
    </w:p>
    <w:p w14:paraId="1C4C6277" w14:textId="77777777" w:rsidR="0058214C" w:rsidRPr="0058214C" w:rsidRDefault="0058214C" w:rsidP="0058214C">
      <w:r w:rsidRPr="0058214C">
        <w:t>Locoxo Apparels reserves the right to amend or update this Policy from time to time. The latest version of this Policy will be published on </w:t>
      </w:r>
      <w:r w:rsidRPr="0058214C">
        <w:rPr>
          <w:b/>
          <w:bCs/>
        </w:rPr>
        <w:t>www.locoxo.com</w:t>
      </w:r>
      <w:r w:rsidRPr="0058214C">
        <w:t> and will become effective from the date of publication.</w:t>
      </w:r>
    </w:p>
    <w:p w14:paraId="073A50B4" w14:textId="77777777" w:rsidR="0060218C" w:rsidRDefault="0060218C"/>
    <w:sectPr w:rsidR="006021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08E"/>
    <w:multiLevelType w:val="multilevel"/>
    <w:tmpl w:val="EAA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8A3979"/>
    <w:multiLevelType w:val="multilevel"/>
    <w:tmpl w:val="2E6A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5C5944"/>
    <w:multiLevelType w:val="multilevel"/>
    <w:tmpl w:val="797E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8F5EF7"/>
    <w:multiLevelType w:val="multilevel"/>
    <w:tmpl w:val="E456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C51924"/>
    <w:multiLevelType w:val="multilevel"/>
    <w:tmpl w:val="3ACC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484ADE"/>
    <w:multiLevelType w:val="multilevel"/>
    <w:tmpl w:val="E3A4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A210BD"/>
    <w:multiLevelType w:val="multilevel"/>
    <w:tmpl w:val="A2D4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C4159F8"/>
    <w:multiLevelType w:val="multilevel"/>
    <w:tmpl w:val="935E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A801EB"/>
    <w:multiLevelType w:val="multilevel"/>
    <w:tmpl w:val="8412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4942367">
    <w:abstractNumId w:val="6"/>
  </w:num>
  <w:num w:numId="2" w16cid:durableId="299112270">
    <w:abstractNumId w:val="2"/>
  </w:num>
  <w:num w:numId="3" w16cid:durableId="1970548996">
    <w:abstractNumId w:val="5"/>
  </w:num>
  <w:num w:numId="4" w16cid:durableId="1320041244">
    <w:abstractNumId w:val="4"/>
  </w:num>
  <w:num w:numId="5" w16cid:durableId="420950472">
    <w:abstractNumId w:val="8"/>
  </w:num>
  <w:num w:numId="6" w16cid:durableId="1734228952">
    <w:abstractNumId w:val="0"/>
  </w:num>
  <w:num w:numId="7" w16cid:durableId="2072191440">
    <w:abstractNumId w:val="3"/>
  </w:num>
  <w:num w:numId="8" w16cid:durableId="179316985">
    <w:abstractNumId w:val="7"/>
  </w:num>
  <w:num w:numId="9" w16cid:durableId="971597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14C"/>
    <w:rsid w:val="0058214C"/>
    <w:rsid w:val="005947CD"/>
    <w:rsid w:val="0060218C"/>
    <w:rsid w:val="00B8025D"/>
    <w:rsid w:val="00BA16C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D17EE"/>
  <w15:chartTrackingRefBased/>
  <w15:docId w15:val="{16A4E50A-13DD-4F72-BFF0-5058D4134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1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21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21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21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1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1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21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21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21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21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2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14C"/>
    <w:rPr>
      <w:rFonts w:eastAsiaTheme="majorEastAsia" w:cstheme="majorBidi"/>
      <w:color w:val="272727" w:themeColor="text1" w:themeTint="D8"/>
    </w:rPr>
  </w:style>
  <w:style w:type="paragraph" w:styleId="Title">
    <w:name w:val="Title"/>
    <w:basedOn w:val="Normal"/>
    <w:next w:val="Normal"/>
    <w:link w:val="TitleChar"/>
    <w:uiPriority w:val="10"/>
    <w:qFormat/>
    <w:rsid w:val="00582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14C"/>
    <w:pPr>
      <w:spacing w:before="160"/>
      <w:jc w:val="center"/>
    </w:pPr>
    <w:rPr>
      <w:i/>
      <w:iCs/>
      <w:color w:val="404040" w:themeColor="text1" w:themeTint="BF"/>
    </w:rPr>
  </w:style>
  <w:style w:type="character" w:customStyle="1" w:styleId="QuoteChar">
    <w:name w:val="Quote Char"/>
    <w:basedOn w:val="DefaultParagraphFont"/>
    <w:link w:val="Quote"/>
    <w:uiPriority w:val="29"/>
    <w:rsid w:val="0058214C"/>
    <w:rPr>
      <w:i/>
      <w:iCs/>
      <w:color w:val="404040" w:themeColor="text1" w:themeTint="BF"/>
    </w:rPr>
  </w:style>
  <w:style w:type="paragraph" w:styleId="ListParagraph">
    <w:name w:val="List Paragraph"/>
    <w:basedOn w:val="Normal"/>
    <w:uiPriority w:val="34"/>
    <w:qFormat/>
    <w:rsid w:val="0058214C"/>
    <w:pPr>
      <w:ind w:left="720"/>
      <w:contextualSpacing/>
    </w:pPr>
  </w:style>
  <w:style w:type="character" w:styleId="IntenseEmphasis">
    <w:name w:val="Intense Emphasis"/>
    <w:basedOn w:val="DefaultParagraphFont"/>
    <w:uiPriority w:val="21"/>
    <w:qFormat/>
    <w:rsid w:val="0058214C"/>
    <w:rPr>
      <w:i/>
      <w:iCs/>
      <w:color w:val="2F5496" w:themeColor="accent1" w:themeShade="BF"/>
    </w:rPr>
  </w:style>
  <w:style w:type="paragraph" w:styleId="IntenseQuote">
    <w:name w:val="Intense Quote"/>
    <w:basedOn w:val="Normal"/>
    <w:next w:val="Normal"/>
    <w:link w:val="IntenseQuoteChar"/>
    <w:uiPriority w:val="30"/>
    <w:qFormat/>
    <w:rsid w:val="005821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14C"/>
    <w:rPr>
      <w:i/>
      <w:iCs/>
      <w:color w:val="2F5496" w:themeColor="accent1" w:themeShade="BF"/>
    </w:rPr>
  </w:style>
  <w:style w:type="character" w:styleId="IntenseReference">
    <w:name w:val="Intense Reference"/>
    <w:basedOn w:val="DefaultParagraphFont"/>
    <w:uiPriority w:val="32"/>
    <w:qFormat/>
    <w:rsid w:val="0058214C"/>
    <w:rPr>
      <w:b/>
      <w:bCs/>
      <w:smallCaps/>
      <w:color w:val="2F5496" w:themeColor="accent1" w:themeShade="BF"/>
      <w:spacing w:val="5"/>
    </w:rPr>
  </w:style>
  <w:style w:type="character" w:styleId="Hyperlink">
    <w:name w:val="Hyperlink"/>
    <w:basedOn w:val="DefaultParagraphFont"/>
    <w:uiPriority w:val="99"/>
    <w:unhideWhenUsed/>
    <w:rsid w:val="0058214C"/>
    <w:rPr>
      <w:color w:val="0563C1" w:themeColor="hyperlink"/>
      <w:u w:val="single"/>
    </w:rPr>
  </w:style>
  <w:style w:type="character" w:styleId="UnresolvedMention">
    <w:name w:val="Unresolved Mention"/>
    <w:basedOn w:val="DefaultParagraphFont"/>
    <w:uiPriority w:val="99"/>
    <w:semiHidden/>
    <w:unhideWhenUsed/>
    <w:rsid w:val="005821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locoxo.com" TargetMode="External"/><Relationship Id="rId3" Type="http://schemas.openxmlformats.org/officeDocument/2006/relationships/settings" Target="settings.xml"/><Relationship Id="rId7" Type="http://schemas.openxmlformats.org/officeDocument/2006/relationships/hyperlink" Target="mailto:support@locox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locoxo.com" TargetMode="External"/><Relationship Id="rId11" Type="http://schemas.openxmlformats.org/officeDocument/2006/relationships/theme" Target="theme/theme1.xml"/><Relationship Id="rId5" Type="http://schemas.openxmlformats.org/officeDocument/2006/relationships/hyperlink" Target="https://www.locoxo.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upport@locox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825</Words>
  <Characters>4709</Characters>
  <Application>Microsoft Office Word</Application>
  <DocSecurity>0</DocSecurity>
  <Lines>39</Lines>
  <Paragraphs>11</Paragraphs>
  <ScaleCrop>false</ScaleCrop>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 chelani</dc:creator>
  <cp:keywords/>
  <dc:description/>
  <cp:lastModifiedBy>vinit chelani</cp:lastModifiedBy>
  <cp:revision>2</cp:revision>
  <dcterms:created xsi:type="dcterms:W3CDTF">2026-05-17T14:26:00Z</dcterms:created>
  <dcterms:modified xsi:type="dcterms:W3CDTF">2026-05-17T14:27:00Z</dcterms:modified>
</cp:coreProperties>
</file>