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D13C" w14:textId="77777777" w:rsidR="00F51E30" w:rsidRPr="000D6130" w:rsidRDefault="0031534C" w:rsidP="0031534C">
      <w:pPr>
        <w:tabs>
          <w:tab w:val="left" w:pos="180"/>
          <w:tab w:val="center" w:pos="4513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0D61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ab/>
      </w:r>
      <w:r w:rsidRPr="000D613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0849AC8" wp14:editId="1A32A2A1">
            <wp:extent cx="685800" cy="688340"/>
            <wp:effectExtent l="0" t="0" r="0" b="0"/>
            <wp:docPr id="3" name="Picture 2" descr="Image result for abesec logo">
              <a:extLst xmlns:a="http://schemas.openxmlformats.org/drawingml/2006/main">
                <a:ext uri="{FF2B5EF4-FFF2-40B4-BE49-F238E27FC236}">
                  <a16:creationId xmlns:a16="http://schemas.microsoft.com/office/drawing/2014/main" id="{C62C4F73-C75D-4207-873D-4D3B0535AB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age result for abesec logo">
                      <a:extLst>
                        <a:ext uri="{FF2B5EF4-FFF2-40B4-BE49-F238E27FC236}">
                          <a16:creationId xmlns:a16="http://schemas.microsoft.com/office/drawing/2014/main" id="{C62C4F73-C75D-4207-873D-4D3B0535AB01}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149" cy="70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61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ab/>
      </w:r>
      <w:bookmarkStart w:id="0" w:name="_Hlk207377341"/>
      <w:r w:rsidR="00F51E30" w:rsidRPr="000D61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ABES Engineering College Ghaziabad</w:t>
      </w:r>
    </w:p>
    <w:p w14:paraId="5FC2C8FB" w14:textId="77777777" w:rsidR="00F51E30" w:rsidRPr="000D6130" w:rsidRDefault="00F51E30" w:rsidP="00F51E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0D61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MCA Syllabus (Autonomous)</w:t>
      </w:r>
    </w:p>
    <w:p w14:paraId="4EA52B63" w14:textId="77777777" w:rsidR="00F51E30" w:rsidRPr="000D6130" w:rsidRDefault="00F51E30" w:rsidP="00F51E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 w:rsidRPr="000D61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Semester</w:t>
      </w:r>
      <w:r w:rsidR="00562755" w:rsidRPr="000D61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-</w:t>
      </w:r>
      <w:r w:rsidR="007853E2" w:rsidRPr="000D61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2</w:t>
      </w:r>
    </w:p>
    <w:tbl>
      <w:tblPr>
        <w:tblpPr w:leftFromText="180" w:rightFromText="180" w:vertAnchor="text" w:horzAnchor="margin" w:tblpXSpec="right" w:tblpY="431"/>
        <w:tblW w:w="2480" w:type="dxa"/>
        <w:tblLook w:val="04A0" w:firstRow="1" w:lastRow="0" w:firstColumn="1" w:lastColumn="0" w:noHBand="0" w:noVBand="1"/>
      </w:tblPr>
      <w:tblGrid>
        <w:gridCol w:w="820"/>
        <w:gridCol w:w="860"/>
        <w:gridCol w:w="800"/>
      </w:tblGrid>
      <w:tr w:rsidR="00F51E30" w:rsidRPr="000D6130" w14:paraId="7E08DC7A" w14:textId="77777777" w:rsidTr="006E337C">
        <w:trPr>
          <w:trHeight w:val="288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E4584" w14:textId="77777777" w:rsidR="00F51E30" w:rsidRPr="000D6130" w:rsidRDefault="00F51E30" w:rsidP="006E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1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D968B" w14:textId="77777777" w:rsidR="00F51E30" w:rsidRPr="000D6130" w:rsidRDefault="00F51E30" w:rsidP="006E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1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5382C" w14:textId="77777777" w:rsidR="00F51E30" w:rsidRPr="000D6130" w:rsidRDefault="00F51E30" w:rsidP="006E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1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</w:t>
            </w:r>
          </w:p>
        </w:tc>
      </w:tr>
      <w:tr w:rsidR="00F51E30" w:rsidRPr="000D6130" w14:paraId="5B4CDDBB" w14:textId="77777777" w:rsidTr="006E337C">
        <w:trPr>
          <w:trHeight w:val="288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F3520" w14:textId="5522B988" w:rsidR="00F51E30" w:rsidRPr="000D6130" w:rsidRDefault="0003026C" w:rsidP="006E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5C964" w14:textId="77777777" w:rsidR="00F51E30" w:rsidRPr="000D6130" w:rsidRDefault="00F51E30" w:rsidP="006E3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1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BE715" w14:textId="77777777" w:rsidR="00F51E30" w:rsidRPr="000D6130" w:rsidRDefault="00D31B1A" w:rsidP="00141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1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685"/>
      </w:tblGrid>
      <w:tr w:rsidR="00F144A0" w:rsidRPr="000D6130" w14:paraId="66164D79" w14:textId="77777777" w:rsidTr="00F144A0">
        <w:tc>
          <w:tcPr>
            <w:tcW w:w="1413" w:type="dxa"/>
          </w:tcPr>
          <w:p w14:paraId="2EE32541" w14:textId="74EBB17D" w:rsidR="00F144A0" w:rsidRPr="000D6130" w:rsidRDefault="000D6130" w:rsidP="005627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130">
              <w:rPr>
                <w:rFonts w:ascii="Times New Roman" w:hAnsi="Times New Roman" w:cs="Times New Roman"/>
                <w:sz w:val="24"/>
                <w:szCs w:val="24"/>
              </w:rPr>
              <w:t>25CA-</w:t>
            </w:r>
            <w:r w:rsidR="00ED22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61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D229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5B18EBAE" w14:textId="77777777" w:rsidR="00F144A0" w:rsidRPr="000D6130" w:rsidRDefault="00D31B1A" w:rsidP="00F144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6130">
              <w:rPr>
                <w:rFonts w:ascii="Times New Roman" w:hAnsi="Times New Roman" w:cs="Times New Roman"/>
                <w:b/>
                <w:sz w:val="24"/>
                <w:szCs w:val="24"/>
              </w:rPr>
              <w:t>Operating System</w:t>
            </w:r>
          </w:p>
        </w:tc>
      </w:tr>
    </w:tbl>
    <w:tbl>
      <w:tblPr>
        <w:tblpPr w:leftFromText="180" w:rightFromText="180" w:vertAnchor="text" w:horzAnchor="margin" w:tblpY="-2"/>
        <w:tblW w:w="5098" w:type="dxa"/>
        <w:tblLook w:val="04A0" w:firstRow="1" w:lastRow="0" w:firstColumn="1" w:lastColumn="0" w:noHBand="0" w:noVBand="1"/>
      </w:tblPr>
      <w:tblGrid>
        <w:gridCol w:w="1413"/>
        <w:gridCol w:w="3685"/>
      </w:tblGrid>
      <w:tr w:rsidR="00F144A0" w:rsidRPr="000D6130" w14:paraId="4967D3B5" w14:textId="77777777" w:rsidTr="00F144A0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6FDF1" w14:textId="77777777" w:rsidR="00F144A0" w:rsidRPr="000D6130" w:rsidRDefault="00F144A0" w:rsidP="00F144A0">
            <w:pPr>
              <w:spacing w:after="0" w:line="240" w:lineRule="auto"/>
              <w:ind w:right="-1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1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Course Code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8B801" w14:textId="77777777" w:rsidR="00F144A0" w:rsidRPr="000D6130" w:rsidRDefault="00F144A0" w:rsidP="00F144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1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Subject</w:t>
            </w:r>
          </w:p>
        </w:tc>
      </w:tr>
    </w:tbl>
    <w:p w14:paraId="2F31A7D3" w14:textId="77777777" w:rsidR="00AB0276" w:rsidRPr="000D6130" w:rsidRDefault="00AB027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3"/>
        <w:gridCol w:w="3447"/>
        <w:gridCol w:w="1058"/>
      </w:tblGrid>
      <w:tr w:rsidR="007128E0" w:rsidRPr="000D6130" w14:paraId="4C052531" w14:textId="77777777" w:rsidTr="00D31B1A">
        <w:tc>
          <w:tcPr>
            <w:tcW w:w="4527" w:type="dxa"/>
            <w:gridSpan w:val="2"/>
          </w:tcPr>
          <w:bookmarkEnd w:id="0"/>
          <w:p w14:paraId="1F001C60" w14:textId="77777777" w:rsidR="007128E0" w:rsidRPr="000D6130" w:rsidRDefault="0071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1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Course Outcome (CO) </w:t>
            </w:r>
          </w:p>
        </w:tc>
        <w:tc>
          <w:tcPr>
            <w:tcW w:w="4489" w:type="dxa"/>
            <w:gridSpan w:val="2"/>
          </w:tcPr>
          <w:p w14:paraId="624D56BB" w14:textId="77777777" w:rsidR="007128E0" w:rsidRPr="000D6130" w:rsidRDefault="00712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61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Bloom’s Knowledge Level (KL)</w:t>
            </w:r>
          </w:p>
        </w:tc>
      </w:tr>
      <w:tr w:rsidR="007128E0" w:rsidRPr="000D6130" w14:paraId="06C90E84" w14:textId="77777777" w:rsidTr="006B2CB1">
        <w:tc>
          <w:tcPr>
            <w:tcW w:w="9016" w:type="dxa"/>
            <w:gridSpan w:val="4"/>
          </w:tcPr>
          <w:p w14:paraId="7C7099CB" w14:textId="77777777" w:rsidR="007128E0" w:rsidRPr="000D6130" w:rsidRDefault="007128E0" w:rsidP="007128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61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 the end of course, the student will be able to</w:t>
            </w:r>
          </w:p>
        </w:tc>
      </w:tr>
      <w:tr w:rsidR="00D31B1A" w:rsidRPr="000D6130" w14:paraId="19681FF3" w14:textId="77777777" w:rsidTr="00D31B1A">
        <w:tc>
          <w:tcPr>
            <w:tcW w:w="988" w:type="dxa"/>
          </w:tcPr>
          <w:p w14:paraId="6A3E848A" w14:textId="77777777" w:rsidR="00D31B1A" w:rsidRPr="000D6130" w:rsidRDefault="00D31B1A" w:rsidP="00D31B1A">
            <w:pPr>
              <w:pStyle w:val="TableParagraph"/>
              <w:spacing w:line="229" w:lineRule="exact"/>
              <w:ind w:left="127" w:right="121"/>
              <w:jc w:val="center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CO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1</w:t>
            </w:r>
          </w:p>
        </w:tc>
        <w:tc>
          <w:tcPr>
            <w:tcW w:w="7002" w:type="dxa"/>
            <w:gridSpan w:val="2"/>
          </w:tcPr>
          <w:p w14:paraId="7B6F90E0" w14:textId="77777777" w:rsidR="00D31B1A" w:rsidRPr="000D6130" w:rsidRDefault="00D31B1A" w:rsidP="00746C7B">
            <w:pPr>
              <w:pStyle w:val="TableParagraph"/>
              <w:spacing w:line="229" w:lineRule="exact"/>
              <w:ind w:left="0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Explain</w:t>
            </w:r>
            <w:r w:rsidRPr="000D6130">
              <w:rPr>
                <w:spacing w:val="7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main</w:t>
            </w:r>
            <w:r w:rsidRPr="000D6130">
              <w:rPr>
                <w:spacing w:val="7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components,</w:t>
            </w:r>
            <w:r w:rsidRPr="000D6130">
              <w:rPr>
                <w:spacing w:val="2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services,</w:t>
            </w:r>
            <w:r w:rsidRPr="000D6130">
              <w:rPr>
                <w:spacing w:val="14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types</w:t>
            </w:r>
            <w:r w:rsidRPr="000D6130">
              <w:rPr>
                <w:spacing w:val="1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and</w:t>
            </w:r>
            <w:r w:rsidRPr="000D6130">
              <w:rPr>
                <w:spacing w:val="7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structure</w:t>
            </w:r>
            <w:r w:rsidRPr="000D6130">
              <w:rPr>
                <w:spacing w:val="4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of</w:t>
            </w:r>
            <w:r w:rsidRPr="000D6130">
              <w:rPr>
                <w:spacing w:val="10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Operating</w:t>
            </w:r>
            <w:r w:rsidRPr="000D6130">
              <w:rPr>
                <w:spacing w:val="1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Systems.</w:t>
            </w:r>
          </w:p>
        </w:tc>
        <w:tc>
          <w:tcPr>
            <w:tcW w:w="1026" w:type="dxa"/>
          </w:tcPr>
          <w:p w14:paraId="0215CD0D" w14:textId="77777777" w:rsidR="00D31B1A" w:rsidRPr="000D6130" w:rsidRDefault="00D31B1A" w:rsidP="00D31B1A">
            <w:pPr>
              <w:pStyle w:val="TableParagraph"/>
              <w:spacing w:line="229" w:lineRule="exact"/>
              <w:ind w:left="294" w:right="294"/>
              <w:jc w:val="center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K</w:t>
            </w:r>
            <w:r w:rsidRPr="000D6130">
              <w:rPr>
                <w:sz w:val="24"/>
                <w:szCs w:val="24"/>
                <w:vertAlign w:val="subscript"/>
              </w:rPr>
              <w:t>1</w:t>
            </w:r>
          </w:p>
        </w:tc>
      </w:tr>
      <w:tr w:rsidR="00D31B1A" w:rsidRPr="000D6130" w14:paraId="0B7CB276" w14:textId="77777777" w:rsidTr="00D31B1A">
        <w:tc>
          <w:tcPr>
            <w:tcW w:w="988" w:type="dxa"/>
          </w:tcPr>
          <w:p w14:paraId="4A9E77E8" w14:textId="77777777" w:rsidR="00D31B1A" w:rsidRPr="000D6130" w:rsidRDefault="00D31B1A" w:rsidP="00D31B1A">
            <w:pPr>
              <w:pStyle w:val="TableParagraph"/>
              <w:spacing w:before="115"/>
              <w:ind w:left="127" w:right="121"/>
              <w:jc w:val="center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CO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2</w:t>
            </w:r>
          </w:p>
        </w:tc>
        <w:tc>
          <w:tcPr>
            <w:tcW w:w="7002" w:type="dxa"/>
            <w:gridSpan w:val="2"/>
          </w:tcPr>
          <w:p w14:paraId="3C6AECD4" w14:textId="77777777" w:rsidR="00D31B1A" w:rsidRPr="000D6130" w:rsidRDefault="00D31B1A" w:rsidP="00746C7B">
            <w:pPr>
              <w:pStyle w:val="TableParagraph"/>
              <w:spacing w:line="232" w:lineRule="exact"/>
              <w:ind w:left="0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Compare</w:t>
            </w:r>
            <w:r w:rsidRPr="000D6130">
              <w:rPr>
                <w:spacing w:val="5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and</w:t>
            </w:r>
            <w:r w:rsidRPr="000D6130">
              <w:rPr>
                <w:spacing w:val="8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apply</w:t>
            </w:r>
            <w:r w:rsidRPr="000D6130">
              <w:rPr>
                <w:spacing w:val="2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various</w:t>
            </w:r>
            <w:r w:rsidRPr="000D6130">
              <w:rPr>
                <w:spacing w:val="14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CPU</w:t>
            </w:r>
            <w:r w:rsidRPr="000D6130">
              <w:rPr>
                <w:spacing w:val="8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scheduling</w:t>
            </w:r>
            <w:r w:rsidRPr="000D6130">
              <w:rPr>
                <w:spacing w:val="7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algorithms</w:t>
            </w:r>
            <w:r w:rsidRPr="000D6130">
              <w:rPr>
                <w:spacing w:val="14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for</w:t>
            </w:r>
            <w:r w:rsidRPr="000D6130">
              <w:rPr>
                <w:spacing w:val="5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process</w:t>
            </w:r>
            <w:r w:rsidRPr="000D6130">
              <w:rPr>
                <w:spacing w:val="1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execution. Identify</w:t>
            </w:r>
            <w:r w:rsidRPr="000D6130">
              <w:rPr>
                <w:spacing w:val="5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occurrence</w:t>
            </w:r>
            <w:r w:rsidRPr="000D6130">
              <w:rPr>
                <w:spacing w:val="9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of</w:t>
            </w:r>
            <w:r w:rsidRPr="000D6130">
              <w:rPr>
                <w:spacing w:val="8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deadlock</w:t>
            </w:r>
            <w:r w:rsidRPr="000D6130">
              <w:rPr>
                <w:spacing w:val="6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and</w:t>
            </w:r>
            <w:r w:rsidRPr="000D6130">
              <w:rPr>
                <w:spacing w:val="1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describe</w:t>
            </w:r>
            <w:r w:rsidRPr="000D6130">
              <w:rPr>
                <w:spacing w:val="9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ways</w:t>
            </w:r>
            <w:r w:rsidRPr="000D6130">
              <w:rPr>
                <w:spacing w:val="5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to</w:t>
            </w:r>
            <w:r w:rsidRPr="000D6130">
              <w:rPr>
                <w:spacing w:val="6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handle</w:t>
            </w:r>
            <w:r w:rsidRPr="000D6130">
              <w:rPr>
                <w:spacing w:val="9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it.</w:t>
            </w:r>
          </w:p>
        </w:tc>
        <w:tc>
          <w:tcPr>
            <w:tcW w:w="1026" w:type="dxa"/>
          </w:tcPr>
          <w:p w14:paraId="6D0C49EB" w14:textId="77777777" w:rsidR="00D31B1A" w:rsidRPr="000D6130" w:rsidRDefault="00D31B1A" w:rsidP="00D31B1A">
            <w:pPr>
              <w:pStyle w:val="TableParagraph"/>
              <w:spacing w:before="115"/>
              <w:ind w:left="294" w:right="294"/>
              <w:jc w:val="center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K</w:t>
            </w:r>
            <w:r w:rsidRPr="000D6130">
              <w:rPr>
                <w:sz w:val="24"/>
                <w:szCs w:val="24"/>
                <w:vertAlign w:val="subscript"/>
              </w:rPr>
              <w:t>2</w:t>
            </w:r>
          </w:p>
        </w:tc>
      </w:tr>
      <w:tr w:rsidR="00D31B1A" w:rsidRPr="000D6130" w14:paraId="6B4F34B9" w14:textId="77777777" w:rsidTr="00D31B1A">
        <w:tc>
          <w:tcPr>
            <w:tcW w:w="988" w:type="dxa"/>
          </w:tcPr>
          <w:p w14:paraId="49D71688" w14:textId="77777777" w:rsidR="00D31B1A" w:rsidRPr="000D6130" w:rsidRDefault="00D31B1A" w:rsidP="00D31B1A">
            <w:pPr>
              <w:pStyle w:val="TableParagraph"/>
              <w:spacing w:line="234" w:lineRule="exact"/>
              <w:ind w:left="127" w:right="121"/>
              <w:jc w:val="center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CO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3</w:t>
            </w:r>
          </w:p>
        </w:tc>
        <w:tc>
          <w:tcPr>
            <w:tcW w:w="7002" w:type="dxa"/>
            <w:gridSpan w:val="2"/>
          </w:tcPr>
          <w:p w14:paraId="16DA771A" w14:textId="4629106B" w:rsidR="00D31B1A" w:rsidRPr="000D6130" w:rsidRDefault="00D31B1A" w:rsidP="00321BF3">
            <w:pPr>
              <w:pStyle w:val="TableParagraph"/>
              <w:spacing w:line="232" w:lineRule="exact"/>
              <w:ind w:left="0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Apply</w:t>
            </w:r>
            <w:r w:rsidRPr="000D6130">
              <w:rPr>
                <w:spacing w:val="7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the</w:t>
            </w:r>
            <w:r w:rsidRPr="000D6130">
              <w:rPr>
                <w:spacing w:val="9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various</w:t>
            </w:r>
            <w:r w:rsidRPr="000D6130">
              <w:rPr>
                <w:spacing w:val="1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algorithms</w:t>
            </w:r>
            <w:r w:rsidRPr="000D6130">
              <w:rPr>
                <w:spacing w:val="1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and</w:t>
            </w:r>
            <w:r w:rsidRPr="000D6130">
              <w:rPr>
                <w:spacing w:val="1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techniques</w:t>
            </w:r>
            <w:r w:rsidRPr="000D6130">
              <w:rPr>
                <w:spacing w:val="1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to</w:t>
            </w:r>
            <w:r w:rsidRPr="000D6130">
              <w:rPr>
                <w:spacing w:val="1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handle</w:t>
            </w:r>
            <w:r w:rsidRPr="000D6130">
              <w:rPr>
                <w:spacing w:val="10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the</w:t>
            </w:r>
            <w:r w:rsidRPr="000D6130">
              <w:rPr>
                <w:spacing w:val="9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various</w:t>
            </w:r>
            <w:r w:rsidRPr="000D6130">
              <w:rPr>
                <w:spacing w:val="18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concurrency</w:t>
            </w:r>
            <w:r w:rsidR="00321BF3">
              <w:rPr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control</w:t>
            </w:r>
            <w:r w:rsidRPr="000D6130">
              <w:rPr>
                <w:spacing w:val="8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issues</w:t>
            </w:r>
          </w:p>
        </w:tc>
        <w:tc>
          <w:tcPr>
            <w:tcW w:w="1026" w:type="dxa"/>
          </w:tcPr>
          <w:p w14:paraId="5617D4E5" w14:textId="77777777" w:rsidR="00D31B1A" w:rsidRPr="000D6130" w:rsidRDefault="00D31B1A" w:rsidP="00D31B1A">
            <w:pPr>
              <w:pStyle w:val="TableParagraph"/>
              <w:spacing w:line="234" w:lineRule="exact"/>
              <w:ind w:left="294" w:right="294"/>
              <w:jc w:val="center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K</w:t>
            </w:r>
            <w:r w:rsidRPr="000D6130">
              <w:rPr>
                <w:sz w:val="24"/>
                <w:szCs w:val="24"/>
                <w:vertAlign w:val="subscript"/>
              </w:rPr>
              <w:t>3</w:t>
            </w:r>
          </w:p>
        </w:tc>
      </w:tr>
      <w:tr w:rsidR="00D31B1A" w:rsidRPr="000D6130" w14:paraId="1132B00F" w14:textId="77777777" w:rsidTr="00D31B1A">
        <w:tc>
          <w:tcPr>
            <w:tcW w:w="988" w:type="dxa"/>
          </w:tcPr>
          <w:p w14:paraId="58A68DC0" w14:textId="77777777" w:rsidR="00D31B1A" w:rsidRPr="000D6130" w:rsidRDefault="00D31B1A" w:rsidP="00D31B1A">
            <w:pPr>
              <w:pStyle w:val="TableParagraph"/>
              <w:spacing w:line="234" w:lineRule="exact"/>
              <w:ind w:left="127" w:right="121"/>
              <w:jc w:val="center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CO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4</w:t>
            </w:r>
          </w:p>
        </w:tc>
        <w:tc>
          <w:tcPr>
            <w:tcW w:w="7002" w:type="dxa"/>
            <w:gridSpan w:val="2"/>
          </w:tcPr>
          <w:p w14:paraId="0898D200" w14:textId="77777777" w:rsidR="00D31B1A" w:rsidRPr="000D6130" w:rsidRDefault="00D31B1A" w:rsidP="00746C7B">
            <w:pPr>
              <w:pStyle w:val="TableParagraph"/>
              <w:spacing w:line="233" w:lineRule="exact"/>
              <w:ind w:left="0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Explain the different memory management techniques.</w:t>
            </w:r>
          </w:p>
        </w:tc>
        <w:tc>
          <w:tcPr>
            <w:tcW w:w="1026" w:type="dxa"/>
          </w:tcPr>
          <w:p w14:paraId="69BCF5E8" w14:textId="77777777" w:rsidR="00D31B1A" w:rsidRPr="000D6130" w:rsidRDefault="00D31B1A" w:rsidP="00D31B1A">
            <w:pPr>
              <w:pStyle w:val="TableParagraph"/>
              <w:spacing w:line="234" w:lineRule="exact"/>
              <w:ind w:left="294" w:right="294"/>
              <w:jc w:val="center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K</w:t>
            </w:r>
            <w:r w:rsidRPr="000D6130">
              <w:rPr>
                <w:sz w:val="24"/>
                <w:szCs w:val="24"/>
                <w:vertAlign w:val="subscript"/>
              </w:rPr>
              <w:t>2</w:t>
            </w:r>
          </w:p>
        </w:tc>
      </w:tr>
      <w:tr w:rsidR="00D31B1A" w:rsidRPr="000D6130" w14:paraId="3E0BD166" w14:textId="77777777" w:rsidTr="00D31B1A">
        <w:tc>
          <w:tcPr>
            <w:tcW w:w="988" w:type="dxa"/>
          </w:tcPr>
          <w:p w14:paraId="6098DCB4" w14:textId="77777777" w:rsidR="00D31B1A" w:rsidRPr="000D6130" w:rsidRDefault="00D31B1A" w:rsidP="00D31B1A">
            <w:pPr>
              <w:pStyle w:val="TableParagraph"/>
              <w:spacing w:line="229" w:lineRule="exact"/>
              <w:ind w:left="127" w:right="121"/>
              <w:jc w:val="center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CO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5</w:t>
            </w:r>
          </w:p>
        </w:tc>
        <w:tc>
          <w:tcPr>
            <w:tcW w:w="7002" w:type="dxa"/>
            <w:gridSpan w:val="2"/>
          </w:tcPr>
          <w:p w14:paraId="6357DA80" w14:textId="77777777" w:rsidR="00D31B1A" w:rsidRPr="000D6130" w:rsidRDefault="00D31B1A" w:rsidP="00746C7B">
            <w:pPr>
              <w:pStyle w:val="TableParagraph"/>
              <w:spacing w:line="229" w:lineRule="exact"/>
              <w:ind w:left="0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Explain</w:t>
            </w:r>
            <w:r w:rsidRPr="000D6130">
              <w:rPr>
                <w:spacing w:val="6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and</w:t>
            </w:r>
            <w:r w:rsidRPr="000D6130">
              <w:rPr>
                <w:spacing w:val="6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apply various</w:t>
            </w:r>
            <w:r w:rsidRPr="000D6130">
              <w:rPr>
                <w:spacing w:val="18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I/O</w:t>
            </w:r>
            <w:r w:rsidRPr="000D6130">
              <w:rPr>
                <w:spacing w:val="12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and</w:t>
            </w:r>
            <w:r w:rsidRPr="000D6130">
              <w:rPr>
                <w:spacing w:val="6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disk</w:t>
            </w:r>
            <w:r w:rsidRPr="000D6130">
              <w:rPr>
                <w:spacing w:val="12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scheduling techniques along with file management.</w:t>
            </w:r>
          </w:p>
        </w:tc>
        <w:tc>
          <w:tcPr>
            <w:tcW w:w="1026" w:type="dxa"/>
          </w:tcPr>
          <w:p w14:paraId="3C665D08" w14:textId="77777777" w:rsidR="00D31B1A" w:rsidRPr="000D6130" w:rsidRDefault="00D31B1A" w:rsidP="00D31B1A">
            <w:pPr>
              <w:pStyle w:val="TableParagraph"/>
              <w:spacing w:line="229" w:lineRule="exact"/>
              <w:ind w:left="294" w:right="294"/>
              <w:jc w:val="center"/>
              <w:rPr>
                <w:sz w:val="24"/>
                <w:szCs w:val="24"/>
              </w:rPr>
            </w:pPr>
            <w:r w:rsidRPr="000D6130">
              <w:rPr>
                <w:sz w:val="24"/>
                <w:szCs w:val="24"/>
              </w:rPr>
              <w:t>K</w:t>
            </w:r>
            <w:r w:rsidRPr="000D6130">
              <w:rPr>
                <w:sz w:val="24"/>
                <w:szCs w:val="24"/>
                <w:vertAlign w:val="subscript"/>
              </w:rPr>
              <w:t>2</w:t>
            </w:r>
          </w:p>
        </w:tc>
      </w:tr>
    </w:tbl>
    <w:p w14:paraId="666D198F" w14:textId="77777777" w:rsidR="00B247B4" w:rsidRPr="000D6130" w:rsidRDefault="00B247B4" w:rsidP="001A42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A652F" w14:textId="77777777" w:rsidR="001A4263" w:rsidRPr="000D6130" w:rsidRDefault="001A4263" w:rsidP="001A426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6130">
        <w:rPr>
          <w:rFonts w:ascii="Times New Roman" w:hAnsi="Times New Roman" w:cs="Times New Roman"/>
          <w:b/>
          <w:bCs/>
          <w:sz w:val="24"/>
          <w:szCs w:val="24"/>
        </w:rPr>
        <w:t xml:space="preserve">Course Overview: </w:t>
      </w:r>
      <w:r w:rsidR="0004031B" w:rsidRPr="000D6130">
        <w:rPr>
          <w:rFonts w:ascii="Times New Roman" w:hAnsi="Times New Roman" w:cs="Times New Roman"/>
          <w:bCs/>
          <w:sz w:val="24"/>
          <w:szCs w:val="24"/>
        </w:rPr>
        <w:t>This course will introduce the core concepts of operating systems, such as processes and threads, scheduling, synchronization, memory management, file systems, input and output device management and security.</w:t>
      </w:r>
      <w:r w:rsidR="0004031B" w:rsidRPr="000D6130">
        <w:rPr>
          <w:rFonts w:ascii="Times New Roman" w:hAnsi="Times New Roman" w:cs="Times New Roman"/>
          <w:sz w:val="24"/>
          <w:szCs w:val="24"/>
        </w:rPr>
        <w:t xml:space="preserve"> </w:t>
      </w:r>
      <w:r w:rsidR="0004031B" w:rsidRPr="000D6130">
        <w:rPr>
          <w:rFonts w:ascii="Times New Roman" w:hAnsi="Times New Roman" w:cs="Times New Roman"/>
          <w:bCs/>
          <w:sz w:val="24"/>
          <w:szCs w:val="24"/>
        </w:rPr>
        <w:t>The goal of this course is to understand how effectively the OS is utilizing the CPU resources with the help of these mechanisms.</w:t>
      </w:r>
    </w:p>
    <w:p w14:paraId="2C887492" w14:textId="77777777" w:rsidR="0004031B" w:rsidRPr="000D6130" w:rsidRDefault="0004031B" w:rsidP="001A42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85" w:type="dxa"/>
        <w:tblLayout w:type="fixed"/>
        <w:tblLook w:val="04A0" w:firstRow="1" w:lastRow="0" w:firstColumn="1" w:lastColumn="0" w:noHBand="0" w:noVBand="1"/>
      </w:tblPr>
      <w:tblGrid>
        <w:gridCol w:w="1129"/>
        <w:gridCol w:w="6790"/>
        <w:gridCol w:w="1366"/>
      </w:tblGrid>
      <w:tr w:rsidR="0004031B" w:rsidRPr="000D6130" w14:paraId="4FB47785" w14:textId="77777777" w:rsidTr="0004031B">
        <w:trPr>
          <w:trHeight w:val="30"/>
        </w:trPr>
        <w:tc>
          <w:tcPr>
            <w:tcW w:w="1129" w:type="dxa"/>
          </w:tcPr>
          <w:p w14:paraId="09ECDD3C" w14:textId="77777777" w:rsidR="0004031B" w:rsidRPr="000D6130" w:rsidRDefault="0004031B" w:rsidP="00D31B1A">
            <w:pPr>
              <w:pStyle w:val="TableParagraph"/>
              <w:spacing w:line="237" w:lineRule="exact"/>
              <w:ind w:left="129" w:right="121"/>
              <w:jc w:val="center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Unit</w:t>
            </w:r>
          </w:p>
        </w:tc>
        <w:tc>
          <w:tcPr>
            <w:tcW w:w="6790" w:type="dxa"/>
          </w:tcPr>
          <w:p w14:paraId="5EF00942" w14:textId="77777777" w:rsidR="0004031B" w:rsidRPr="000D6130" w:rsidRDefault="0004031B" w:rsidP="0004031B">
            <w:pPr>
              <w:pStyle w:val="TableParagraph"/>
              <w:spacing w:line="237" w:lineRule="exact"/>
              <w:ind w:left="3213" w:right="-107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Topics</w:t>
            </w:r>
          </w:p>
        </w:tc>
        <w:tc>
          <w:tcPr>
            <w:tcW w:w="1366" w:type="dxa"/>
          </w:tcPr>
          <w:p w14:paraId="39A0073D" w14:textId="77777777" w:rsidR="0004031B" w:rsidRPr="000D6130" w:rsidRDefault="0004031B" w:rsidP="00D31B1A">
            <w:pPr>
              <w:pStyle w:val="TableParagraph"/>
              <w:spacing w:line="237" w:lineRule="exact"/>
              <w:ind w:left="148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Proposed</w:t>
            </w:r>
          </w:p>
          <w:p w14:paraId="4B4275F8" w14:textId="77777777" w:rsidR="0004031B" w:rsidRPr="000D6130" w:rsidRDefault="0004031B" w:rsidP="00D31B1A">
            <w:pPr>
              <w:pStyle w:val="TableParagraph"/>
              <w:spacing w:before="8" w:line="229" w:lineRule="exact"/>
              <w:ind w:left="220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Lecture</w:t>
            </w:r>
          </w:p>
        </w:tc>
      </w:tr>
      <w:tr w:rsidR="00D31B1A" w:rsidRPr="000D6130" w14:paraId="230EA1E3" w14:textId="77777777" w:rsidTr="0004031B">
        <w:trPr>
          <w:trHeight w:val="24"/>
        </w:trPr>
        <w:tc>
          <w:tcPr>
            <w:tcW w:w="1129" w:type="dxa"/>
          </w:tcPr>
          <w:p w14:paraId="595A0DA5" w14:textId="77777777" w:rsidR="00D31B1A" w:rsidRPr="000D6130" w:rsidRDefault="00D31B1A" w:rsidP="0004031B">
            <w:pPr>
              <w:pStyle w:val="TableParagraph"/>
              <w:ind w:left="6"/>
              <w:jc w:val="center"/>
              <w:rPr>
                <w:b/>
                <w:sz w:val="24"/>
                <w:szCs w:val="24"/>
              </w:rPr>
            </w:pPr>
            <w:r w:rsidRPr="000D6130">
              <w:rPr>
                <w:b/>
                <w:w w:val="102"/>
                <w:sz w:val="24"/>
                <w:szCs w:val="24"/>
              </w:rPr>
              <w:t>I</w:t>
            </w:r>
          </w:p>
        </w:tc>
        <w:tc>
          <w:tcPr>
            <w:tcW w:w="6790" w:type="dxa"/>
          </w:tcPr>
          <w:p w14:paraId="6ECA5518" w14:textId="77777777" w:rsidR="00D31B1A" w:rsidRPr="000D6130" w:rsidRDefault="00D31B1A" w:rsidP="00D31B1A">
            <w:pPr>
              <w:pStyle w:val="TableParagraph"/>
              <w:spacing w:line="244" w:lineRule="auto"/>
              <w:ind w:left="206" w:right="194"/>
              <w:jc w:val="both"/>
              <w:rPr>
                <w:sz w:val="24"/>
                <w:szCs w:val="24"/>
              </w:rPr>
            </w:pPr>
            <w:r w:rsidRPr="000D6130"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Operating System: An Overview </w:t>
            </w:r>
            <w:r w:rsidRPr="000D6130">
              <w:rPr>
                <w:sz w:val="24"/>
                <w:szCs w:val="24"/>
              </w:rPr>
              <w:t>Introduction, Operating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System</w:t>
            </w:r>
            <w:r w:rsidRPr="000D6130">
              <w:rPr>
                <w:spacing w:val="1"/>
                <w:sz w:val="24"/>
                <w:szCs w:val="24"/>
              </w:rPr>
              <w:t xml:space="preserve"> goals and </w:t>
            </w:r>
            <w:r w:rsidRPr="000D6130">
              <w:rPr>
                <w:sz w:val="24"/>
                <w:szCs w:val="24"/>
              </w:rPr>
              <w:t>services, Operating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System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Structure-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Layered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structure,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System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Components,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Operating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system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functions,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Classification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of</w:t>
            </w:r>
            <w:r w:rsidRPr="000D6130">
              <w:rPr>
                <w:spacing w:val="5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Operating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systems-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Batch,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Interactive,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Time</w:t>
            </w:r>
            <w:r w:rsidRPr="000D6130">
              <w:rPr>
                <w:spacing w:val="1"/>
                <w:sz w:val="24"/>
                <w:szCs w:val="24"/>
              </w:rPr>
              <w:t>-sharing, Real-Time</w:t>
            </w:r>
            <w:r w:rsidRPr="000D6130">
              <w:rPr>
                <w:spacing w:val="5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System,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Multiprocessor</w:t>
            </w:r>
            <w:r w:rsidRPr="000D6130">
              <w:rPr>
                <w:spacing w:val="36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Systems,</w:t>
            </w:r>
            <w:r w:rsidRPr="000D6130">
              <w:rPr>
                <w:spacing w:val="35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Multiuser</w:t>
            </w:r>
            <w:r w:rsidRPr="000D6130">
              <w:rPr>
                <w:spacing w:val="30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Systems,</w:t>
            </w:r>
            <w:r w:rsidRPr="000D6130">
              <w:rPr>
                <w:spacing w:val="35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Multi</w:t>
            </w:r>
            <w:r w:rsidRPr="000D6130">
              <w:rPr>
                <w:spacing w:val="28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process</w:t>
            </w:r>
            <w:r w:rsidRPr="000D6130">
              <w:rPr>
                <w:spacing w:val="3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Systems, Multithreaded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 xml:space="preserve">Systems, </w:t>
            </w:r>
            <w:r w:rsidRPr="000D6130">
              <w:rPr>
                <w:spacing w:val="1"/>
                <w:sz w:val="24"/>
                <w:szCs w:val="24"/>
              </w:rPr>
              <w:t xml:space="preserve">kernel and its types: </w:t>
            </w:r>
            <w:r w:rsidRPr="000D6130">
              <w:rPr>
                <w:sz w:val="24"/>
                <w:szCs w:val="24"/>
              </w:rPr>
              <w:t>Monolithic</w:t>
            </w:r>
            <w:r w:rsidRPr="000D6130">
              <w:rPr>
                <w:spacing w:val="-4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and</w:t>
            </w:r>
            <w:r w:rsidRPr="000D6130">
              <w:rPr>
                <w:spacing w:val="-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Microkernel</w:t>
            </w:r>
            <w:r w:rsidRPr="000D6130">
              <w:rPr>
                <w:spacing w:val="4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 xml:space="preserve">Systems. Examples of operating systems-DOS, UNIX, WINDOWS </w:t>
            </w:r>
            <w:proofErr w:type="spellStart"/>
            <w:r w:rsidRPr="000D6130">
              <w:rPr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1366" w:type="dxa"/>
          </w:tcPr>
          <w:p w14:paraId="632F77F9" w14:textId="77777777" w:rsidR="00D31B1A" w:rsidRPr="000D6130" w:rsidRDefault="00D31B1A" w:rsidP="00D31B1A">
            <w:pPr>
              <w:pStyle w:val="TableParagraph"/>
              <w:spacing w:before="2"/>
              <w:ind w:left="0"/>
              <w:rPr>
                <w:b/>
                <w:sz w:val="24"/>
                <w:szCs w:val="24"/>
              </w:rPr>
            </w:pPr>
          </w:p>
          <w:p w14:paraId="2F1A67D8" w14:textId="77777777" w:rsidR="00D31B1A" w:rsidRPr="000D6130" w:rsidRDefault="00D31B1A" w:rsidP="00D31B1A">
            <w:pPr>
              <w:pStyle w:val="TableParagraph"/>
              <w:ind w:left="153" w:right="294"/>
              <w:jc w:val="center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08</w:t>
            </w:r>
          </w:p>
        </w:tc>
      </w:tr>
      <w:tr w:rsidR="00D31B1A" w:rsidRPr="000D6130" w14:paraId="7ADF1E58" w14:textId="77777777" w:rsidTr="0004031B">
        <w:trPr>
          <w:trHeight w:val="24"/>
        </w:trPr>
        <w:tc>
          <w:tcPr>
            <w:tcW w:w="1129" w:type="dxa"/>
          </w:tcPr>
          <w:p w14:paraId="036541D5" w14:textId="77777777" w:rsidR="00D31B1A" w:rsidRPr="000D6130" w:rsidRDefault="00D31B1A" w:rsidP="0004031B">
            <w:pPr>
              <w:pStyle w:val="TableParagraph"/>
              <w:ind w:left="122" w:right="121"/>
              <w:jc w:val="center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II</w:t>
            </w:r>
          </w:p>
        </w:tc>
        <w:tc>
          <w:tcPr>
            <w:tcW w:w="6790" w:type="dxa"/>
          </w:tcPr>
          <w:p w14:paraId="5E9B3CFA" w14:textId="77777777" w:rsidR="00D31B1A" w:rsidRPr="000D6130" w:rsidRDefault="00D31B1A" w:rsidP="00D31B1A">
            <w:pPr>
              <w:pStyle w:val="TableParagraph"/>
              <w:spacing w:line="244" w:lineRule="auto"/>
              <w:ind w:left="206" w:right="194"/>
              <w:jc w:val="both"/>
              <w:rPr>
                <w:spacing w:val="1"/>
                <w:sz w:val="24"/>
                <w:szCs w:val="24"/>
              </w:rPr>
            </w:pPr>
            <w:r w:rsidRPr="000D6130"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Process Management</w:t>
            </w:r>
            <w:r w:rsidRPr="000D6130">
              <w:rPr>
                <w:b/>
                <w:sz w:val="24"/>
                <w:szCs w:val="24"/>
              </w:rPr>
              <w:t xml:space="preserve">: </w:t>
            </w:r>
            <w:r w:rsidRPr="000D6130">
              <w:rPr>
                <w:spacing w:val="1"/>
                <w:sz w:val="24"/>
                <w:szCs w:val="24"/>
              </w:rPr>
              <w:t>Process concepts, process state, process control block, Context switching, System calls, Threads and their management, Process Scheduling - Scheduling Objectives, Types of Schedulers, Scheduling Criteria, Scheduling queues, Various process scheduling algorithms</w:t>
            </w:r>
            <w:r w:rsidR="007853E2" w:rsidRPr="000D6130">
              <w:rPr>
                <w:spacing w:val="1"/>
                <w:sz w:val="24"/>
                <w:szCs w:val="24"/>
              </w:rPr>
              <w:t xml:space="preserve"> </w:t>
            </w:r>
            <w:r w:rsidR="0004031B" w:rsidRPr="000D6130">
              <w:rPr>
                <w:spacing w:val="1"/>
                <w:sz w:val="24"/>
                <w:szCs w:val="24"/>
              </w:rPr>
              <w:t>(FCFS,</w:t>
            </w:r>
            <w:r w:rsidR="00064A7D" w:rsidRPr="000D6130">
              <w:rPr>
                <w:spacing w:val="1"/>
                <w:sz w:val="24"/>
                <w:szCs w:val="24"/>
              </w:rPr>
              <w:t xml:space="preserve"> </w:t>
            </w:r>
            <w:r w:rsidR="0004031B" w:rsidRPr="000D6130">
              <w:rPr>
                <w:spacing w:val="1"/>
                <w:sz w:val="24"/>
                <w:szCs w:val="24"/>
              </w:rPr>
              <w:t>SJF,</w:t>
            </w:r>
            <w:r w:rsidR="00064A7D" w:rsidRPr="000D6130">
              <w:rPr>
                <w:spacing w:val="1"/>
                <w:sz w:val="24"/>
                <w:szCs w:val="24"/>
              </w:rPr>
              <w:t xml:space="preserve"> </w:t>
            </w:r>
            <w:r w:rsidR="0004031B" w:rsidRPr="000D6130">
              <w:rPr>
                <w:spacing w:val="1"/>
                <w:sz w:val="24"/>
                <w:szCs w:val="24"/>
              </w:rPr>
              <w:t>SRTF,</w:t>
            </w:r>
            <w:r w:rsidR="00064A7D" w:rsidRPr="000D6130">
              <w:rPr>
                <w:spacing w:val="1"/>
                <w:sz w:val="24"/>
                <w:szCs w:val="24"/>
              </w:rPr>
              <w:t xml:space="preserve"> </w:t>
            </w:r>
            <w:r w:rsidR="0004031B" w:rsidRPr="000D6130">
              <w:rPr>
                <w:spacing w:val="1"/>
                <w:sz w:val="24"/>
                <w:szCs w:val="24"/>
              </w:rPr>
              <w:t>Round Robin)</w:t>
            </w:r>
            <w:r w:rsidRPr="000D6130">
              <w:rPr>
                <w:spacing w:val="1"/>
                <w:sz w:val="24"/>
                <w:szCs w:val="24"/>
              </w:rPr>
              <w:t>, Multiprocessor Scheduling.</w:t>
            </w:r>
          </w:p>
          <w:p w14:paraId="1E6C6F2F" w14:textId="77777777" w:rsidR="00D31B1A" w:rsidRPr="000D6130" w:rsidRDefault="00D31B1A" w:rsidP="00D31B1A">
            <w:pPr>
              <w:pStyle w:val="TableParagraph"/>
              <w:spacing w:line="229" w:lineRule="exact"/>
              <w:ind w:left="206"/>
              <w:jc w:val="both"/>
              <w:rPr>
                <w:sz w:val="24"/>
                <w:szCs w:val="24"/>
              </w:rPr>
            </w:pPr>
            <w:r w:rsidRPr="000D6130">
              <w:rPr>
                <w:b/>
                <w:bCs/>
                <w:sz w:val="24"/>
                <w:szCs w:val="24"/>
              </w:rPr>
              <w:t>Deadlock</w:t>
            </w:r>
            <w:r w:rsidRPr="000D6130">
              <w:rPr>
                <w:sz w:val="24"/>
                <w:szCs w:val="24"/>
              </w:rPr>
              <w:t>: System model, Deadlock characterization, Prevention, Avoidance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and</w:t>
            </w:r>
            <w:r w:rsidRPr="000D6130">
              <w:rPr>
                <w:spacing w:val="-2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detection, Recovery</w:t>
            </w:r>
            <w:r w:rsidRPr="000D6130">
              <w:rPr>
                <w:spacing w:val="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from</w:t>
            </w:r>
            <w:r w:rsidRPr="000D6130">
              <w:rPr>
                <w:spacing w:val="6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deadlock, banker’s algorithm.</w:t>
            </w:r>
          </w:p>
        </w:tc>
        <w:tc>
          <w:tcPr>
            <w:tcW w:w="1366" w:type="dxa"/>
          </w:tcPr>
          <w:p w14:paraId="40F231EB" w14:textId="77777777" w:rsidR="00D31B1A" w:rsidRPr="000D6130" w:rsidRDefault="00D31B1A" w:rsidP="00D31B1A">
            <w:pPr>
              <w:pStyle w:val="TableParagraph"/>
              <w:spacing w:before="1"/>
              <w:ind w:left="0"/>
              <w:rPr>
                <w:b/>
                <w:sz w:val="24"/>
                <w:szCs w:val="24"/>
              </w:rPr>
            </w:pPr>
          </w:p>
          <w:p w14:paraId="2671E807" w14:textId="77777777" w:rsidR="00D31B1A" w:rsidRPr="000D6130" w:rsidRDefault="00D31B1A" w:rsidP="00D31B1A">
            <w:pPr>
              <w:pStyle w:val="TableParagraph"/>
              <w:spacing w:before="1"/>
              <w:ind w:left="153" w:right="294"/>
              <w:jc w:val="center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08</w:t>
            </w:r>
          </w:p>
        </w:tc>
      </w:tr>
      <w:tr w:rsidR="00D31B1A" w:rsidRPr="000D6130" w14:paraId="509B3CDD" w14:textId="77777777" w:rsidTr="0004031B">
        <w:trPr>
          <w:trHeight w:val="24"/>
        </w:trPr>
        <w:tc>
          <w:tcPr>
            <w:tcW w:w="1129" w:type="dxa"/>
          </w:tcPr>
          <w:p w14:paraId="5C9C12F3" w14:textId="77777777" w:rsidR="00D31B1A" w:rsidRPr="000D6130" w:rsidRDefault="00D31B1A" w:rsidP="0004031B">
            <w:pPr>
              <w:pStyle w:val="TableParagraph"/>
              <w:ind w:left="122" w:right="121"/>
              <w:jc w:val="center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III</w:t>
            </w:r>
          </w:p>
        </w:tc>
        <w:tc>
          <w:tcPr>
            <w:tcW w:w="6790" w:type="dxa"/>
          </w:tcPr>
          <w:p w14:paraId="6A8FCD37" w14:textId="77777777" w:rsidR="00D31B1A" w:rsidRPr="000D6130" w:rsidRDefault="00D31B1A" w:rsidP="00D31B1A">
            <w:pPr>
              <w:pStyle w:val="TableParagraph"/>
              <w:spacing w:line="244" w:lineRule="auto"/>
              <w:ind w:left="206" w:right="194"/>
              <w:jc w:val="both"/>
              <w:rPr>
                <w:sz w:val="24"/>
                <w:szCs w:val="24"/>
              </w:rPr>
            </w:pPr>
            <w:r w:rsidRPr="000D6130"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Concurrent Processes:</w:t>
            </w:r>
            <w:r w:rsidRPr="000D6130">
              <w:rPr>
                <w:spacing w:val="5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Principle</w:t>
            </w:r>
            <w:r w:rsidRPr="000D6130">
              <w:rPr>
                <w:spacing w:val="5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of</w:t>
            </w:r>
            <w:r w:rsidRPr="000D6130">
              <w:rPr>
                <w:spacing w:val="5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Concurrency, Inter</w:t>
            </w:r>
            <w:r w:rsidRPr="000D6130">
              <w:rPr>
                <w:spacing w:val="6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Process</w:t>
            </w:r>
            <w:r w:rsidRPr="000D6130">
              <w:rPr>
                <w:spacing w:val="8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Communication</w:t>
            </w:r>
            <w:r w:rsidRPr="000D6130">
              <w:rPr>
                <w:spacing w:val="9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models</w:t>
            </w:r>
            <w:r w:rsidRPr="000D6130">
              <w:rPr>
                <w:spacing w:val="4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and</w:t>
            </w:r>
            <w:r w:rsidRPr="000D6130">
              <w:rPr>
                <w:spacing w:val="9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 xml:space="preserve">Schemes, </w:t>
            </w:r>
            <w:proofErr w:type="spellStart"/>
            <w:r w:rsidRPr="000D6130">
              <w:rPr>
                <w:sz w:val="24"/>
                <w:szCs w:val="24"/>
              </w:rPr>
              <w:t>Interprocess</w:t>
            </w:r>
            <w:proofErr w:type="spellEnd"/>
            <w:r w:rsidRPr="000D6130">
              <w:rPr>
                <w:sz w:val="24"/>
                <w:szCs w:val="24"/>
              </w:rPr>
              <w:t xml:space="preserve"> Synchronization - Mutual Exclusion, Critical Section Problem,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Dekker’s solution, Peterson’s solution, Semaphores, Test and Set operation.</w:t>
            </w:r>
          </w:p>
          <w:p w14:paraId="6729EFC0" w14:textId="6FAECF6E" w:rsidR="00D31B1A" w:rsidRPr="000D6130" w:rsidRDefault="00D31B1A" w:rsidP="00746C7B">
            <w:pPr>
              <w:pStyle w:val="TableParagraph"/>
              <w:spacing w:line="244" w:lineRule="auto"/>
              <w:ind w:left="206" w:right="194"/>
              <w:jc w:val="both"/>
              <w:rPr>
                <w:sz w:val="24"/>
                <w:szCs w:val="24"/>
              </w:rPr>
            </w:pPr>
            <w:r w:rsidRPr="000D6130">
              <w:rPr>
                <w:b/>
                <w:bCs/>
                <w:sz w:val="24"/>
                <w:szCs w:val="24"/>
              </w:rPr>
              <w:lastRenderedPageBreak/>
              <w:t>Classical Problem in</w:t>
            </w:r>
            <w:r w:rsidRPr="000D6130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b/>
                <w:bCs/>
                <w:sz w:val="24"/>
                <w:szCs w:val="24"/>
              </w:rPr>
              <w:t>Concurrency-</w:t>
            </w:r>
            <w:r w:rsidRPr="000D6130">
              <w:rPr>
                <w:sz w:val="24"/>
                <w:szCs w:val="24"/>
              </w:rPr>
              <w:t xml:space="preserve"> Producers/Consumers Problem, Dining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Philosopher Problem, Sleeping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Barber</w:t>
            </w:r>
            <w:r w:rsidRPr="000D6130">
              <w:rPr>
                <w:spacing w:val="6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Problem,</w:t>
            </w:r>
            <w:r w:rsidRPr="000D6130">
              <w:rPr>
                <w:spacing w:val="9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Readers and Writers Problem</w:t>
            </w:r>
            <w:r w:rsidR="00823C71">
              <w:rPr>
                <w:sz w:val="24"/>
                <w:szCs w:val="24"/>
              </w:rPr>
              <w:t xml:space="preserve">, </w:t>
            </w:r>
            <w:r w:rsidRPr="000D6130">
              <w:rPr>
                <w:sz w:val="24"/>
                <w:szCs w:val="24"/>
              </w:rPr>
              <w:t>Monitors and Condition Variables</w:t>
            </w:r>
          </w:p>
        </w:tc>
        <w:tc>
          <w:tcPr>
            <w:tcW w:w="1366" w:type="dxa"/>
          </w:tcPr>
          <w:p w14:paraId="4EDF8EC3" w14:textId="77777777" w:rsidR="00D31B1A" w:rsidRPr="000D6130" w:rsidRDefault="00D31B1A" w:rsidP="00D31B1A">
            <w:pPr>
              <w:pStyle w:val="TableParagraph"/>
              <w:ind w:left="0"/>
              <w:rPr>
                <w:b/>
                <w:sz w:val="24"/>
                <w:szCs w:val="24"/>
              </w:rPr>
            </w:pPr>
          </w:p>
          <w:p w14:paraId="7174ABE6" w14:textId="77777777" w:rsidR="00D31B1A" w:rsidRPr="000D6130" w:rsidRDefault="00D31B1A" w:rsidP="00D31B1A">
            <w:pPr>
              <w:pStyle w:val="TableParagraph"/>
              <w:ind w:left="0"/>
              <w:rPr>
                <w:b/>
                <w:sz w:val="24"/>
                <w:szCs w:val="24"/>
              </w:rPr>
            </w:pPr>
          </w:p>
          <w:p w14:paraId="23F38753" w14:textId="77777777" w:rsidR="00D31B1A" w:rsidRPr="000D6130" w:rsidRDefault="00D31B1A" w:rsidP="00D31B1A">
            <w:pPr>
              <w:pStyle w:val="TableParagraph"/>
              <w:ind w:left="153" w:right="294"/>
              <w:jc w:val="center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08</w:t>
            </w:r>
          </w:p>
        </w:tc>
      </w:tr>
      <w:tr w:rsidR="00D31B1A" w:rsidRPr="000D6130" w14:paraId="331E2E93" w14:textId="77777777" w:rsidTr="0004031B">
        <w:trPr>
          <w:trHeight w:val="24"/>
        </w:trPr>
        <w:tc>
          <w:tcPr>
            <w:tcW w:w="1129" w:type="dxa"/>
          </w:tcPr>
          <w:p w14:paraId="6E7ACF96" w14:textId="77777777" w:rsidR="00D31B1A" w:rsidRPr="000D6130" w:rsidRDefault="00D31B1A" w:rsidP="0004031B">
            <w:pPr>
              <w:pStyle w:val="TableParagraph"/>
              <w:ind w:left="131" w:right="121"/>
              <w:jc w:val="center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IV</w:t>
            </w:r>
          </w:p>
        </w:tc>
        <w:tc>
          <w:tcPr>
            <w:tcW w:w="6790" w:type="dxa"/>
          </w:tcPr>
          <w:p w14:paraId="787A9D82" w14:textId="77777777" w:rsidR="00D31B1A" w:rsidRPr="000D6130" w:rsidRDefault="00D31B1A" w:rsidP="00D31B1A">
            <w:pPr>
              <w:pStyle w:val="TableParagraph"/>
              <w:spacing w:line="244" w:lineRule="auto"/>
              <w:ind w:left="206" w:right="194"/>
              <w:jc w:val="both"/>
              <w:rPr>
                <w:sz w:val="24"/>
                <w:szCs w:val="24"/>
              </w:rPr>
            </w:pPr>
            <w:r w:rsidRPr="000D6130"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Memory Management:</w:t>
            </w:r>
            <w:r w:rsidRPr="000D6130">
              <w:rPr>
                <w:spacing w:val="1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>Introduction, Objectives Overlays and Swapping Logical and Physical Address, Contiguous Allocation Methods Multiprogramming with fixed partitions, Multiprogramming with variable partitions, Protection schemes, Paging, Segmentation, Paged segmentation,</w:t>
            </w:r>
          </w:p>
          <w:p w14:paraId="06CADF33" w14:textId="0A06E4EC" w:rsidR="00D31B1A" w:rsidRPr="000D6130" w:rsidRDefault="00D31B1A" w:rsidP="00746C7B">
            <w:pPr>
              <w:pStyle w:val="TableParagraph"/>
              <w:spacing w:line="244" w:lineRule="auto"/>
              <w:ind w:left="206" w:right="194"/>
              <w:jc w:val="both"/>
              <w:rPr>
                <w:sz w:val="24"/>
                <w:szCs w:val="24"/>
              </w:rPr>
            </w:pPr>
            <w:r w:rsidRPr="000D6130">
              <w:rPr>
                <w:b/>
                <w:bCs/>
                <w:sz w:val="24"/>
                <w:szCs w:val="24"/>
              </w:rPr>
              <w:t>Virtual memory concepts</w:t>
            </w:r>
            <w:r w:rsidRPr="000D6130">
              <w:rPr>
                <w:sz w:val="24"/>
                <w:szCs w:val="24"/>
              </w:rPr>
              <w:t>, Demand paging, Performance of demand paging, Page replacement algorithms</w:t>
            </w:r>
            <w:r w:rsidR="00064A7D" w:rsidRPr="000D6130">
              <w:rPr>
                <w:sz w:val="24"/>
                <w:szCs w:val="24"/>
              </w:rPr>
              <w:t xml:space="preserve"> </w:t>
            </w:r>
            <w:r w:rsidR="008F0DB3" w:rsidRPr="000D6130">
              <w:rPr>
                <w:sz w:val="24"/>
                <w:szCs w:val="24"/>
              </w:rPr>
              <w:t>(FIFO,</w:t>
            </w:r>
            <w:r w:rsidR="00064A7D" w:rsidRPr="000D6130">
              <w:rPr>
                <w:sz w:val="24"/>
                <w:szCs w:val="24"/>
              </w:rPr>
              <w:t xml:space="preserve"> </w:t>
            </w:r>
            <w:r w:rsidR="008F0DB3" w:rsidRPr="000D6130">
              <w:rPr>
                <w:sz w:val="24"/>
                <w:szCs w:val="24"/>
              </w:rPr>
              <w:t>LRU,</w:t>
            </w:r>
            <w:r w:rsidR="00064A7D" w:rsidRPr="000D6130">
              <w:rPr>
                <w:sz w:val="24"/>
                <w:szCs w:val="24"/>
              </w:rPr>
              <w:t xml:space="preserve"> </w:t>
            </w:r>
            <w:r w:rsidR="008F0DB3" w:rsidRPr="000D6130">
              <w:rPr>
                <w:sz w:val="24"/>
                <w:szCs w:val="24"/>
              </w:rPr>
              <w:t>OPTIMAL)</w:t>
            </w:r>
            <w:r w:rsidRPr="000D6130">
              <w:rPr>
                <w:sz w:val="24"/>
                <w:szCs w:val="24"/>
              </w:rPr>
              <w:t>, Thrashing</w:t>
            </w:r>
          </w:p>
        </w:tc>
        <w:tc>
          <w:tcPr>
            <w:tcW w:w="1366" w:type="dxa"/>
          </w:tcPr>
          <w:p w14:paraId="2FE14E0B" w14:textId="77777777" w:rsidR="00D31B1A" w:rsidRPr="000D6130" w:rsidRDefault="00D31B1A" w:rsidP="00D31B1A">
            <w:pPr>
              <w:pStyle w:val="TableParagraph"/>
              <w:spacing w:before="8"/>
              <w:ind w:left="0"/>
              <w:rPr>
                <w:b/>
                <w:sz w:val="24"/>
                <w:szCs w:val="24"/>
              </w:rPr>
            </w:pPr>
          </w:p>
          <w:p w14:paraId="717BBD68" w14:textId="77777777" w:rsidR="00D31B1A" w:rsidRPr="000D6130" w:rsidRDefault="00D31B1A" w:rsidP="00D31B1A">
            <w:pPr>
              <w:pStyle w:val="TableParagraph"/>
              <w:ind w:left="153" w:right="294"/>
              <w:jc w:val="center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08</w:t>
            </w:r>
          </w:p>
        </w:tc>
      </w:tr>
      <w:tr w:rsidR="00D31B1A" w:rsidRPr="000D6130" w14:paraId="7B1F8D07" w14:textId="77777777" w:rsidTr="0004031B">
        <w:trPr>
          <w:trHeight w:val="24"/>
        </w:trPr>
        <w:tc>
          <w:tcPr>
            <w:tcW w:w="1129" w:type="dxa"/>
          </w:tcPr>
          <w:p w14:paraId="27ED978B" w14:textId="77777777" w:rsidR="00D31B1A" w:rsidRPr="000D6130" w:rsidRDefault="00D31B1A" w:rsidP="0004031B">
            <w:pPr>
              <w:pStyle w:val="TableParagraph"/>
              <w:spacing w:before="1"/>
              <w:ind w:left="153" w:right="294"/>
              <w:jc w:val="center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V</w:t>
            </w:r>
          </w:p>
        </w:tc>
        <w:tc>
          <w:tcPr>
            <w:tcW w:w="6790" w:type="dxa"/>
          </w:tcPr>
          <w:p w14:paraId="16A1320E" w14:textId="77777777" w:rsidR="00015927" w:rsidRPr="000D6130" w:rsidRDefault="00015927" w:rsidP="00015927">
            <w:pPr>
              <w:pStyle w:val="TableParagraph"/>
              <w:spacing w:line="244" w:lineRule="auto"/>
              <w:ind w:left="206" w:right="98"/>
              <w:jc w:val="both"/>
              <w:rPr>
                <w:sz w:val="24"/>
                <w:szCs w:val="24"/>
              </w:rPr>
            </w:pPr>
            <w:r w:rsidRPr="000D6130"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I/O and File management:</w:t>
            </w:r>
            <w:r w:rsidRPr="000D6130">
              <w:rPr>
                <w:spacing w:val="53"/>
                <w:sz w:val="24"/>
                <w:szCs w:val="24"/>
              </w:rPr>
              <w:t xml:space="preserve"> </w:t>
            </w:r>
            <w:r w:rsidRPr="000D6130">
              <w:rPr>
                <w:sz w:val="24"/>
                <w:szCs w:val="24"/>
              </w:rPr>
              <w:t xml:space="preserve">I/O devices, and I/O subsystems, I/O buffering, Disk organization and disk scheduling, RAID. </w:t>
            </w:r>
          </w:p>
          <w:p w14:paraId="5E64BA1D" w14:textId="410A0493" w:rsidR="00D31B1A" w:rsidRPr="000D6130" w:rsidRDefault="00015927" w:rsidP="00015927">
            <w:pPr>
              <w:pStyle w:val="TableParagraph"/>
              <w:spacing w:line="244" w:lineRule="auto"/>
              <w:ind w:left="206" w:right="98"/>
              <w:jc w:val="both"/>
              <w:rPr>
                <w:sz w:val="24"/>
                <w:szCs w:val="24"/>
              </w:rPr>
            </w:pPr>
            <w:r w:rsidRPr="000D6130">
              <w:rPr>
                <w:b/>
                <w:bCs/>
                <w:sz w:val="24"/>
                <w:szCs w:val="24"/>
              </w:rPr>
              <w:t>File System:</w:t>
            </w:r>
            <w:r w:rsidRPr="000D6130">
              <w:rPr>
                <w:sz w:val="24"/>
                <w:szCs w:val="24"/>
              </w:rPr>
              <w:t xml:space="preserve"> File    concept, File organization and access mechanism, File directories, and File sharing, File allocation method, File system implementation issues, File system protection and security</w:t>
            </w:r>
            <w:r w:rsidR="00D31B1A" w:rsidRPr="000D6130">
              <w:rPr>
                <w:sz w:val="24"/>
                <w:szCs w:val="24"/>
              </w:rPr>
              <w:t>.</w:t>
            </w:r>
          </w:p>
        </w:tc>
        <w:tc>
          <w:tcPr>
            <w:tcW w:w="1366" w:type="dxa"/>
          </w:tcPr>
          <w:p w14:paraId="5944E09F" w14:textId="77777777" w:rsidR="00D31B1A" w:rsidRPr="000D6130" w:rsidRDefault="00D31B1A" w:rsidP="00D31B1A">
            <w:pPr>
              <w:pStyle w:val="TableParagraph"/>
              <w:spacing w:before="1"/>
              <w:ind w:left="0"/>
              <w:rPr>
                <w:b/>
                <w:sz w:val="24"/>
                <w:szCs w:val="24"/>
              </w:rPr>
            </w:pPr>
          </w:p>
          <w:p w14:paraId="426A17CB" w14:textId="77777777" w:rsidR="00D31B1A" w:rsidRPr="000D6130" w:rsidRDefault="00D31B1A" w:rsidP="00D31B1A">
            <w:pPr>
              <w:pStyle w:val="TableParagraph"/>
              <w:spacing w:before="1"/>
              <w:ind w:left="153" w:right="294"/>
              <w:jc w:val="center"/>
              <w:rPr>
                <w:b/>
                <w:sz w:val="24"/>
                <w:szCs w:val="24"/>
              </w:rPr>
            </w:pPr>
            <w:r w:rsidRPr="000D6130">
              <w:rPr>
                <w:b/>
                <w:sz w:val="24"/>
                <w:szCs w:val="24"/>
              </w:rPr>
              <w:t>08</w:t>
            </w:r>
          </w:p>
        </w:tc>
      </w:tr>
    </w:tbl>
    <w:p w14:paraId="1660AF05" w14:textId="77777777" w:rsidR="00746C7B" w:rsidRDefault="00746C7B" w:rsidP="00D017B9">
      <w:pPr>
        <w:pStyle w:val="NormalWeb"/>
        <w:shd w:val="clear" w:color="auto" w:fill="FFFFFF"/>
        <w:spacing w:before="0" w:beforeAutospacing="0"/>
        <w:rPr>
          <w:rStyle w:val="Strong"/>
          <w:rFonts w:eastAsiaTheme="majorEastAsia"/>
          <w:color w:val="212529"/>
        </w:rPr>
      </w:pPr>
    </w:p>
    <w:p w14:paraId="04722DEC" w14:textId="0DB29090" w:rsidR="00D017B9" w:rsidRPr="000D6130" w:rsidRDefault="00D017B9" w:rsidP="00D017B9">
      <w:pPr>
        <w:pStyle w:val="NormalWeb"/>
        <w:shd w:val="clear" w:color="auto" w:fill="FFFFFF"/>
        <w:spacing w:before="0" w:beforeAutospacing="0"/>
        <w:rPr>
          <w:color w:val="212529"/>
        </w:rPr>
      </w:pPr>
      <w:r w:rsidRPr="000D6130">
        <w:rPr>
          <w:rStyle w:val="Strong"/>
          <w:rFonts w:eastAsiaTheme="majorEastAsia"/>
          <w:color w:val="212529"/>
        </w:rPr>
        <w:t>Text Books:</w:t>
      </w:r>
    </w:p>
    <w:p w14:paraId="2B586B43" w14:textId="77777777" w:rsidR="0004031B" w:rsidRPr="000D6130" w:rsidRDefault="0004031B" w:rsidP="0004031B">
      <w:pPr>
        <w:pStyle w:val="TableParagraph"/>
        <w:numPr>
          <w:ilvl w:val="0"/>
          <w:numId w:val="11"/>
        </w:numPr>
        <w:tabs>
          <w:tab w:val="left" w:pos="930"/>
          <w:tab w:val="left" w:pos="931"/>
        </w:tabs>
        <w:spacing w:line="241" w:lineRule="exact"/>
        <w:rPr>
          <w:sz w:val="24"/>
          <w:szCs w:val="24"/>
        </w:rPr>
      </w:pPr>
      <w:r w:rsidRPr="000D6130">
        <w:rPr>
          <w:sz w:val="24"/>
          <w:szCs w:val="24"/>
        </w:rPr>
        <w:t>Silberschatz,</w:t>
      </w:r>
      <w:r w:rsidRPr="000D6130">
        <w:rPr>
          <w:spacing w:val="13"/>
          <w:sz w:val="24"/>
          <w:szCs w:val="24"/>
        </w:rPr>
        <w:t xml:space="preserve"> </w:t>
      </w:r>
      <w:r w:rsidRPr="000D6130">
        <w:rPr>
          <w:sz w:val="24"/>
          <w:szCs w:val="24"/>
        </w:rPr>
        <w:t>Galvin</w:t>
      </w:r>
      <w:r w:rsidRPr="000D6130">
        <w:rPr>
          <w:spacing w:val="13"/>
          <w:sz w:val="24"/>
          <w:szCs w:val="24"/>
        </w:rPr>
        <w:t xml:space="preserve"> </w:t>
      </w:r>
      <w:r w:rsidRPr="000D6130">
        <w:rPr>
          <w:sz w:val="24"/>
          <w:szCs w:val="24"/>
        </w:rPr>
        <w:t>and</w:t>
      </w:r>
      <w:r w:rsidRPr="000D6130">
        <w:rPr>
          <w:spacing w:val="12"/>
          <w:sz w:val="24"/>
          <w:szCs w:val="24"/>
        </w:rPr>
        <w:t xml:space="preserve"> </w:t>
      </w:r>
      <w:r w:rsidRPr="000D6130">
        <w:rPr>
          <w:sz w:val="24"/>
          <w:szCs w:val="24"/>
        </w:rPr>
        <w:t>Gagne,</w:t>
      </w:r>
      <w:r w:rsidRPr="000D6130">
        <w:rPr>
          <w:spacing w:val="8"/>
          <w:sz w:val="24"/>
          <w:szCs w:val="24"/>
        </w:rPr>
        <w:t xml:space="preserve"> </w:t>
      </w:r>
      <w:r w:rsidRPr="000D6130">
        <w:rPr>
          <w:sz w:val="24"/>
          <w:szCs w:val="24"/>
        </w:rPr>
        <w:t>“Operating</w:t>
      </w:r>
      <w:r w:rsidRPr="000D6130">
        <w:rPr>
          <w:spacing w:val="12"/>
          <w:sz w:val="24"/>
          <w:szCs w:val="24"/>
        </w:rPr>
        <w:t xml:space="preserve"> </w:t>
      </w:r>
      <w:r w:rsidRPr="000D6130">
        <w:rPr>
          <w:sz w:val="24"/>
          <w:szCs w:val="24"/>
        </w:rPr>
        <w:t>Systems</w:t>
      </w:r>
      <w:r w:rsidRPr="000D6130">
        <w:rPr>
          <w:spacing w:val="13"/>
          <w:sz w:val="24"/>
          <w:szCs w:val="24"/>
        </w:rPr>
        <w:t xml:space="preserve"> </w:t>
      </w:r>
      <w:r w:rsidRPr="000D6130">
        <w:rPr>
          <w:sz w:val="24"/>
          <w:szCs w:val="24"/>
        </w:rPr>
        <w:t>Concepts”, Wiley</w:t>
      </w:r>
      <w:r w:rsidRPr="000D6130">
        <w:rPr>
          <w:spacing w:val="6"/>
          <w:sz w:val="24"/>
          <w:szCs w:val="24"/>
        </w:rPr>
        <w:t xml:space="preserve"> </w:t>
      </w:r>
      <w:r w:rsidRPr="000D6130">
        <w:rPr>
          <w:sz w:val="24"/>
          <w:szCs w:val="24"/>
        </w:rPr>
        <w:t>Publication.</w:t>
      </w:r>
    </w:p>
    <w:p w14:paraId="7A17A97A" w14:textId="77E5344B" w:rsidR="0004031B" w:rsidRDefault="00321BF3" w:rsidP="0004031B">
      <w:pPr>
        <w:pStyle w:val="TableParagraph"/>
        <w:numPr>
          <w:ilvl w:val="0"/>
          <w:numId w:val="11"/>
        </w:numPr>
        <w:tabs>
          <w:tab w:val="left" w:pos="903"/>
        </w:tabs>
        <w:spacing w:before="8"/>
        <w:rPr>
          <w:sz w:val="24"/>
          <w:szCs w:val="24"/>
        </w:rPr>
      </w:pPr>
      <w:r w:rsidRPr="000D6130">
        <w:rPr>
          <w:sz w:val="24"/>
          <w:szCs w:val="24"/>
        </w:rPr>
        <w:t>Sib Sankar</w:t>
      </w:r>
      <w:r w:rsidR="0004031B" w:rsidRPr="00321BF3">
        <w:rPr>
          <w:sz w:val="24"/>
          <w:szCs w:val="24"/>
        </w:rPr>
        <w:t xml:space="preserve"> </w:t>
      </w:r>
      <w:r w:rsidR="0004031B" w:rsidRPr="000D6130">
        <w:rPr>
          <w:sz w:val="24"/>
          <w:szCs w:val="24"/>
        </w:rPr>
        <w:t>Halder</w:t>
      </w:r>
      <w:r w:rsidR="0004031B" w:rsidRPr="00321BF3">
        <w:rPr>
          <w:sz w:val="24"/>
          <w:szCs w:val="24"/>
        </w:rPr>
        <w:t xml:space="preserve"> </w:t>
      </w:r>
      <w:r w:rsidR="0004031B" w:rsidRPr="000D6130">
        <w:rPr>
          <w:sz w:val="24"/>
          <w:szCs w:val="24"/>
        </w:rPr>
        <w:t>and</w:t>
      </w:r>
      <w:r w:rsidR="0004031B" w:rsidRPr="00321BF3">
        <w:rPr>
          <w:sz w:val="24"/>
          <w:szCs w:val="24"/>
        </w:rPr>
        <w:t xml:space="preserve"> </w:t>
      </w:r>
      <w:r w:rsidR="0004031B" w:rsidRPr="000D6130">
        <w:rPr>
          <w:sz w:val="24"/>
          <w:szCs w:val="24"/>
        </w:rPr>
        <w:t>Alex</w:t>
      </w:r>
      <w:r w:rsidR="0004031B" w:rsidRPr="00321BF3">
        <w:rPr>
          <w:sz w:val="24"/>
          <w:szCs w:val="24"/>
        </w:rPr>
        <w:t xml:space="preserve"> </w:t>
      </w:r>
      <w:r w:rsidR="0004031B" w:rsidRPr="000D6130">
        <w:rPr>
          <w:sz w:val="24"/>
          <w:szCs w:val="24"/>
        </w:rPr>
        <w:t>A</w:t>
      </w:r>
      <w:r w:rsidR="0004031B" w:rsidRPr="00321BF3">
        <w:rPr>
          <w:sz w:val="24"/>
          <w:szCs w:val="24"/>
        </w:rPr>
        <w:t xml:space="preserve"> </w:t>
      </w:r>
      <w:r w:rsidR="0004031B" w:rsidRPr="000D6130">
        <w:rPr>
          <w:sz w:val="24"/>
          <w:szCs w:val="24"/>
        </w:rPr>
        <w:t>Arvind,</w:t>
      </w:r>
      <w:r w:rsidR="0004031B" w:rsidRPr="00321BF3">
        <w:rPr>
          <w:sz w:val="24"/>
          <w:szCs w:val="24"/>
        </w:rPr>
        <w:t xml:space="preserve"> </w:t>
      </w:r>
      <w:r w:rsidR="0004031B" w:rsidRPr="000D6130">
        <w:rPr>
          <w:sz w:val="24"/>
          <w:szCs w:val="24"/>
        </w:rPr>
        <w:t>“Operating</w:t>
      </w:r>
      <w:r w:rsidR="0004031B" w:rsidRPr="00321BF3">
        <w:rPr>
          <w:sz w:val="24"/>
          <w:szCs w:val="24"/>
        </w:rPr>
        <w:t xml:space="preserve"> </w:t>
      </w:r>
      <w:r w:rsidR="0004031B" w:rsidRPr="000D6130">
        <w:rPr>
          <w:sz w:val="24"/>
          <w:szCs w:val="24"/>
        </w:rPr>
        <w:t>Systems”,</w:t>
      </w:r>
      <w:r w:rsidR="0004031B" w:rsidRPr="00321BF3">
        <w:rPr>
          <w:sz w:val="24"/>
          <w:szCs w:val="24"/>
        </w:rPr>
        <w:t xml:space="preserve"> </w:t>
      </w:r>
      <w:r w:rsidR="0004031B" w:rsidRPr="000D6130">
        <w:rPr>
          <w:sz w:val="24"/>
          <w:szCs w:val="24"/>
        </w:rPr>
        <w:t>Pearson</w:t>
      </w:r>
      <w:r w:rsidR="0004031B" w:rsidRPr="00321BF3">
        <w:rPr>
          <w:sz w:val="24"/>
          <w:szCs w:val="24"/>
        </w:rPr>
        <w:t xml:space="preserve"> </w:t>
      </w:r>
      <w:r w:rsidR="0004031B" w:rsidRPr="000D6130">
        <w:rPr>
          <w:sz w:val="24"/>
          <w:szCs w:val="24"/>
        </w:rPr>
        <w:t>Education.</w:t>
      </w:r>
    </w:p>
    <w:p w14:paraId="4B28FB09" w14:textId="0C0B614E" w:rsidR="00321BF3" w:rsidRDefault="00321BF3" w:rsidP="0004031B">
      <w:pPr>
        <w:pStyle w:val="TableParagraph"/>
        <w:numPr>
          <w:ilvl w:val="0"/>
          <w:numId w:val="11"/>
        </w:numPr>
        <w:tabs>
          <w:tab w:val="left" w:pos="903"/>
        </w:tabs>
        <w:spacing w:before="8"/>
        <w:rPr>
          <w:sz w:val="24"/>
          <w:szCs w:val="24"/>
        </w:rPr>
      </w:pPr>
      <w:r w:rsidRPr="00321BF3">
        <w:rPr>
          <w:sz w:val="24"/>
          <w:szCs w:val="24"/>
        </w:rPr>
        <w:t>Harris J.A., “Operating Systems (Schaum's Outlines)”, McGraw Hill Education.</w:t>
      </w:r>
    </w:p>
    <w:p w14:paraId="1802E1FA" w14:textId="71F78581" w:rsidR="00321BF3" w:rsidRPr="000D6130" w:rsidRDefault="00321BF3" w:rsidP="0004031B">
      <w:pPr>
        <w:pStyle w:val="TableParagraph"/>
        <w:numPr>
          <w:ilvl w:val="0"/>
          <w:numId w:val="11"/>
        </w:numPr>
        <w:tabs>
          <w:tab w:val="left" w:pos="903"/>
        </w:tabs>
        <w:spacing w:before="8"/>
        <w:rPr>
          <w:sz w:val="24"/>
          <w:szCs w:val="24"/>
        </w:rPr>
      </w:pPr>
      <w:r w:rsidRPr="00321BF3">
        <w:rPr>
          <w:sz w:val="24"/>
          <w:szCs w:val="24"/>
        </w:rPr>
        <w:t>Modern Operating Systems (Second Edition) by A. Tanenbaum, Prentice-Hall</w:t>
      </w:r>
    </w:p>
    <w:p w14:paraId="78CD99BD" w14:textId="77777777" w:rsidR="0004031B" w:rsidRPr="000D6130" w:rsidRDefault="0004031B" w:rsidP="008F5C8E">
      <w:pPr>
        <w:pStyle w:val="NormalWeb"/>
        <w:shd w:val="clear" w:color="auto" w:fill="FFFFFF"/>
        <w:spacing w:before="0" w:beforeAutospacing="0"/>
        <w:ind w:left="720"/>
        <w:rPr>
          <w:rStyle w:val="Strong"/>
          <w:rFonts w:eastAsiaTheme="majorEastAsia"/>
          <w:color w:val="212529"/>
        </w:rPr>
      </w:pPr>
    </w:p>
    <w:p w14:paraId="028FE193" w14:textId="77777777" w:rsidR="00D017B9" w:rsidRPr="000D6130" w:rsidRDefault="00D017B9" w:rsidP="0004031B">
      <w:pPr>
        <w:pStyle w:val="NormalWeb"/>
        <w:shd w:val="clear" w:color="auto" w:fill="FFFFFF"/>
        <w:spacing w:before="0" w:beforeAutospacing="0"/>
        <w:rPr>
          <w:color w:val="212529"/>
        </w:rPr>
      </w:pPr>
      <w:r w:rsidRPr="000D6130">
        <w:rPr>
          <w:rStyle w:val="Strong"/>
          <w:rFonts w:eastAsiaTheme="majorEastAsia"/>
          <w:color w:val="212529"/>
        </w:rPr>
        <w:t>Reference books:</w:t>
      </w:r>
    </w:p>
    <w:p w14:paraId="64CD65E5" w14:textId="77777777" w:rsidR="0004031B" w:rsidRPr="000D6130" w:rsidRDefault="0004031B" w:rsidP="0004031B">
      <w:pPr>
        <w:pStyle w:val="TableParagraph"/>
        <w:numPr>
          <w:ilvl w:val="0"/>
          <w:numId w:val="13"/>
        </w:numPr>
        <w:tabs>
          <w:tab w:val="left" w:pos="903"/>
        </w:tabs>
        <w:spacing w:before="4"/>
        <w:ind w:left="902" w:hanging="347"/>
        <w:rPr>
          <w:sz w:val="24"/>
          <w:szCs w:val="24"/>
        </w:rPr>
      </w:pPr>
      <w:r w:rsidRPr="000D6130">
        <w:rPr>
          <w:sz w:val="24"/>
          <w:szCs w:val="24"/>
        </w:rPr>
        <w:t>Harvey</w:t>
      </w:r>
      <w:r w:rsidRPr="000D6130">
        <w:rPr>
          <w:spacing w:val="7"/>
          <w:sz w:val="24"/>
          <w:szCs w:val="24"/>
        </w:rPr>
        <w:t xml:space="preserve"> </w:t>
      </w:r>
      <w:r w:rsidRPr="000D6130">
        <w:rPr>
          <w:sz w:val="24"/>
          <w:szCs w:val="24"/>
        </w:rPr>
        <w:t>M</w:t>
      </w:r>
      <w:r w:rsidRPr="000D6130">
        <w:rPr>
          <w:spacing w:val="12"/>
          <w:sz w:val="24"/>
          <w:szCs w:val="24"/>
        </w:rPr>
        <w:t xml:space="preserve"> </w:t>
      </w:r>
      <w:r w:rsidRPr="000D6130">
        <w:rPr>
          <w:sz w:val="24"/>
          <w:szCs w:val="24"/>
        </w:rPr>
        <w:t>Dietel,</w:t>
      </w:r>
      <w:r w:rsidRPr="000D6130">
        <w:rPr>
          <w:spacing w:val="9"/>
          <w:sz w:val="24"/>
          <w:szCs w:val="24"/>
        </w:rPr>
        <w:t xml:space="preserve"> </w:t>
      </w:r>
      <w:r w:rsidRPr="000D6130">
        <w:rPr>
          <w:sz w:val="24"/>
          <w:szCs w:val="24"/>
        </w:rPr>
        <w:t>“An</w:t>
      </w:r>
      <w:r w:rsidRPr="000D6130">
        <w:rPr>
          <w:spacing w:val="8"/>
          <w:sz w:val="24"/>
          <w:szCs w:val="24"/>
        </w:rPr>
        <w:t xml:space="preserve"> </w:t>
      </w:r>
      <w:r w:rsidRPr="000D6130">
        <w:rPr>
          <w:sz w:val="24"/>
          <w:szCs w:val="24"/>
        </w:rPr>
        <w:t>Introduction</w:t>
      </w:r>
      <w:r w:rsidRPr="000D6130">
        <w:rPr>
          <w:spacing w:val="8"/>
          <w:sz w:val="24"/>
          <w:szCs w:val="24"/>
        </w:rPr>
        <w:t xml:space="preserve"> </w:t>
      </w:r>
      <w:r w:rsidRPr="000D6130">
        <w:rPr>
          <w:sz w:val="24"/>
          <w:szCs w:val="24"/>
        </w:rPr>
        <w:t>to</w:t>
      </w:r>
      <w:r w:rsidRPr="000D6130">
        <w:rPr>
          <w:spacing w:val="8"/>
          <w:sz w:val="24"/>
          <w:szCs w:val="24"/>
        </w:rPr>
        <w:t xml:space="preserve"> </w:t>
      </w:r>
      <w:r w:rsidRPr="000D6130">
        <w:rPr>
          <w:sz w:val="24"/>
          <w:szCs w:val="24"/>
        </w:rPr>
        <w:t>Operating</w:t>
      </w:r>
      <w:r w:rsidRPr="000D6130">
        <w:rPr>
          <w:spacing w:val="8"/>
          <w:sz w:val="24"/>
          <w:szCs w:val="24"/>
        </w:rPr>
        <w:t xml:space="preserve"> </w:t>
      </w:r>
      <w:r w:rsidRPr="000D6130">
        <w:rPr>
          <w:sz w:val="24"/>
          <w:szCs w:val="24"/>
        </w:rPr>
        <w:t>System”,</w:t>
      </w:r>
      <w:r w:rsidRPr="000D6130">
        <w:rPr>
          <w:spacing w:val="9"/>
          <w:sz w:val="24"/>
          <w:szCs w:val="24"/>
        </w:rPr>
        <w:t xml:space="preserve"> </w:t>
      </w:r>
      <w:r w:rsidRPr="000D6130">
        <w:rPr>
          <w:sz w:val="24"/>
          <w:szCs w:val="24"/>
        </w:rPr>
        <w:t>Pearson</w:t>
      </w:r>
      <w:r w:rsidRPr="000D6130">
        <w:rPr>
          <w:spacing w:val="14"/>
          <w:sz w:val="24"/>
          <w:szCs w:val="24"/>
        </w:rPr>
        <w:t xml:space="preserve"> </w:t>
      </w:r>
      <w:r w:rsidRPr="000D6130">
        <w:rPr>
          <w:sz w:val="24"/>
          <w:szCs w:val="24"/>
        </w:rPr>
        <w:t>Education.</w:t>
      </w:r>
    </w:p>
    <w:p w14:paraId="36CAE374" w14:textId="77777777" w:rsidR="0004031B" w:rsidRPr="000D6130" w:rsidRDefault="0004031B" w:rsidP="0004031B">
      <w:pPr>
        <w:pStyle w:val="TableParagraph"/>
        <w:numPr>
          <w:ilvl w:val="0"/>
          <w:numId w:val="13"/>
        </w:numPr>
        <w:tabs>
          <w:tab w:val="left" w:pos="903"/>
        </w:tabs>
        <w:spacing w:before="3" w:line="247" w:lineRule="auto"/>
        <w:ind w:left="902" w:right="746" w:hanging="346"/>
        <w:rPr>
          <w:sz w:val="24"/>
          <w:szCs w:val="24"/>
        </w:rPr>
      </w:pPr>
      <w:r w:rsidRPr="000D6130">
        <w:rPr>
          <w:sz w:val="24"/>
          <w:szCs w:val="24"/>
        </w:rPr>
        <w:t>William</w:t>
      </w:r>
      <w:r w:rsidRPr="000D6130">
        <w:rPr>
          <w:spacing w:val="10"/>
          <w:sz w:val="24"/>
          <w:szCs w:val="24"/>
        </w:rPr>
        <w:t xml:space="preserve"> </w:t>
      </w:r>
      <w:r w:rsidRPr="000D6130">
        <w:rPr>
          <w:sz w:val="24"/>
          <w:szCs w:val="24"/>
        </w:rPr>
        <w:t>Stallings,</w:t>
      </w:r>
      <w:r w:rsidRPr="000D6130">
        <w:rPr>
          <w:spacing w:val="9"/>
          <w:sz w:val="24"/>
          <w:szCs w:val="24"/>
        </w:rPr>
        <w:t xml:space="preserve"> </w:t>
      </w:r>
      <w:r w:rsidRPr="000D6130">
        <w:rPr>
          <w:sz w:val="24"/>
          <w:szCs w:val="24"/>
        </w:rPr>
        <w:t>“Operating</w:t>
      </w:r>
      <w:r w:rsidRPr="000D6130">
        <w:rPr>
          <w:spacing w:val="13"/>
          <w:sz w:val="24"/>
          <w:szCs w:val="24"/>
        </w:rPr>
        <w:t xml:space="preserve"> </w:t>
      </w:r>
      <w:r w:rsidRPr="000D6130">
        <w:rPr>
          <w:sz w:val="24"/>
          <w:szCs w:val="24"/>
        </w:rPr>
        <w:t>Systems:</w:t>
      </w:r>
      <w:r w:rsidRPr="000D6130">
        <w:rPr>
          <w:spacing w:val="18"/>
          <w:sz w:val="24"/>
          <w:szCs w:val="24"/>
        </w:rPr>
        <w:t xml:space="preserve"> </w:t>
      </w:r>
      <w:r w:rsidRPr="000D6130">
        <w:rPr>
          <w:sz w:val="24"/>
          <w:szCs w:val="24"/>
        </w:rPr>
        <w:t>Internals</w:t>
      </w:r>
      <w:r w:rsidRPr="000D6130">
        <w:rPr>
          <w:spacing w:val="13"/>
          <w:sz w:val="24"/>
          <w:szCs w:val="24"/>
        </w:rPr>
        <w:t xml:space="preserve"> </w:t>
      </w:r>
      <w:r w:rsidRPr="000D6130">
        <w:rPr>
          <w:sz w:val="24"/>
          <w:szCs w:val="24"/>
        </w:rPr>
        <w:t>and</w:t>
      </w:r>
      <w:r w:rsidRPr="000D6130">
        <w:rPr>
          <w:spacing w:val="7"/>
          <w:sz w:val="24"/>
          <w:szCs w:val="24"/>
        </w:rPr>
        <w:t xml:space="preserve"> </w:t>
      </w:r>
      <w:r w:rsidRPr="000D6130">
        <w:rPr>
          <w:sz w:val="24"/>
          <w:szCs w:val="24"/>
        </w:rPr>
        <w:t>Design</w:t>
      </w:r>
      <w:r w:rsidRPr="000D6130">
        <w:rPr>
          <w:spacing w:val="7"/>
          <w:sz w:val="24"/>
          <w:szCs w:val="24"/>
        </w:rPr>
        <w:t xml:space="preserve"> </w:t>
      </w:r>
      <w:r w:rsidRPr="000D6130">
        <w:rPr>
          <w:sz w:val="24"/>
          <w:szCs w:val="24"/>
        </w:rPr>
        <w:t>Principles”,</w:t>
      </w:r>
      <w:r w:rsidRPr="000D6130">
        <w:rPr>
          <w:spacing w:val="3"/>
          <w:sz w:val="24"/>
          <w:szCs w:val="24"/>
        </w:rPr>
        <w:t xml:space="preserve"> </w:t>
      </w:r>
      <w:r w:rsidRPr="000D6130">
        <w:rPr>
          <w:sz w:val="24"/>
          <w:szCs w:val="24"/>
        </w:rPr>
        <w:t>6th</w:t>
      </w:r>
      <w:r w:rsidRPr="000D6130">
        <w:rPr>
          <w:spacing w:val="7"/>
          <w:sz w:val="24"/>
          <w:szCs w:val="24"/>
        </w:rPr>
        <w:t xml:space="preserve"> </w:t>
      </w:r>
      <w:r w:rsidRPr="000D6130">
        <w:rPr>
          <w:sz w:val="24"/>
          <w:szCs w:val="24"/>
        </w:rPr>
        <w:t>Edition,</w:t>
      </w:r>
      <w:r w:rsidRPr="000D6130">
        <w:rPr>
          <w:spacing w:val="1"/>
          <w:sz w:val="24"/>
          <w:szCs w:val="24"/>
        </w:rPr>
        <w:t xml:space="preserve"> </w:t>
      </w:r>
      <w:r w:rsidRPr="000D6130">
        <w:rPr>
          <w:sz w:val="24"/>
          <w:szCs w:val="24"/>
        </w:rPr>
        <w:t>Pearson</w:t>
      </w:r>
      <w:r w:rsidRPr="000D6130">
        <w:rPr>
          <w:spacing w:val="-2"/>
          <w:sz w:val="24"/>
          <w:szCs w:val="24"/>
        </w:rPr>
        <w:t xml:space="preserve"> </w:t>
      </w:r>
      <w:r w:rsidRPr="000D6130">
        <w:rPr>
          <w:sz w:val="24"/>
          <w:szCs w:val="24"/>
        </w:rPr>
        <w:t>Education.</w:t>
      </w:r>
    </w:p>
    <w:sectPr w:rsidR="0004031B" w:rsidRPr="000D6130" w:rsidSect="008F5C8E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76E75" w14:textId="77777777" w:rsidR="00B377F8" w:rsidRDefault="00B377F8" w:rsidP="00E24AE5">
      <w:pPr>
        <w:spacing w:after="0" w:line="240" w:lineRule="auto"/>
      </w:pPr>
      <w:r>
        <w:separator/>
      </w:r>
    </w:p>
  </w:endnote>
  <w:endnote w:type="continuationSeparator" w:id="0">
    <w:p w14:paraId="594792FD" w14:textId="77777777" w:rsidR="00B377F8" w:rsidRDefault="00B377F8" w:rsidP="00E24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5E3E3" w14:textId="77777777" w:rsidR="00B377F8" w:rsidRDefault="00B377F8" w:rsidP="00E24AE5">
      <w:pPr>
        <w:spacing w:after="0" w:line="240" w:lineRule="auto"/>
      </w:pPr>
      <w:r>
        <w:separator/>
      </w:r>
    </w:p>
  </w:footnote>
  <w:footnote w:type="continuationSeparator" w:id="0">
    <w:p w14:paraId="31F2537D" w14:textId="77777777" w:rsidR="00B377F8" w:rsidRDefault="00B377F8" w:rsidP="00E24A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1831"/>
    <w:multiLevelType w:val="multilevel"/>
    <w:tmpl w:val="727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112B"/>
    <w:multiLevelType w:val="hybridMultilevel"/>
    <w:tmpl w:val="C2E669FE"/>
    <w:lvl w:ilvl="0" w:tplc="C64CDF42">
      <w:start w:val="1"/>
      <w:numFmt w:val="decimal"/>
      <w:lvlText w:val="%1."/>
      <w:lvlJc w:val="left"/>
      <w:pPr>
        <w:ind w:left="931" w:hanging="375"/>
      </w:pPr>
      <w:rPr>
        <w:rFonts w:ascii="Times New Roman" w:eastAsia="Times New Roman" w:hAnsi="Times New Roman" w:cs="Times New Roman" w:hint="default"/>
        <w:spacing w:val="0"/>
        <w:w w:val="102"/>
        <w:sz w:val="21"/>
        <w:szCs w:val="21"/>
        <w:lang w:val="en-US" w:eastAsia="en-US" w:bidi="ar-SA"/>
      </w:rPr>
    </w:lvl>
    <w:lvl w:ilvl="1" w:tplc="74240448">
      <w:numFmt w:val="bullet"/>
      <w:lvlText w:val="•"/>
      <w:lvlJc w:val="left"/>
      <w:pPr>
        <w:ind w:left="1744" w:hanging="375"/>
      </w:pPr>
      <w:rPr>
        <w:rFonts w:hint="default"/>
        <w:lang w:val="en-US" w:eastAsia="en-US" w:bidi="ar-SA"/>
      </w:rPr>
    </w:lvl>
    <w:lvl w:ilvl="2" w:tplc="BC7C686C">
      <w:numFmt w:val="bullet"/>
      <w:lvlText w:val="•"/>
      <w:lvlJc w:val="left"/>
      <w:pPr>
        <w:ind w:left="2549" w:hanging="375"/>
      </w:pPr>
      <w:rPr>
        <w:rFonts w:hint="default"/>
        <w:lang w:val="en-US" w:eastAsia="en-US" w:bidi="ar-SA"/>
      </w:rPr>
    </w:lvl>
    <w:lvl w:ilvl="3" w:tplc="80687670">
      <w:numFmt w:val="bullet"/>
      <w:lvlText w:val="•"/>
      <w:lvlJc w:val="left"/>
      <w:pPr>
        <w:ind w:left="3353" w:hanging="375"/>
      </w:pPr>
      <w:rPr>
        <w:rFonts w:hint="default"/>
        <w:lang w:val="en-US" w:eastAsia="en-US" w:bidi="ar-SA"/>
      </w:rPr>
    </w:lvl>
    <w:lvl w:ilvl="4" w:tplc="0E74B7C2">
      <w:numFmt w:val="bullet"/>
      <w:lvlText w:val="•"/>
      <w:lvlJc w:val="left"/>
      <w:pPr>
        <w:ind w:left="4158" w:hanging="375"/>
      </w:pPr>
      <w:rPr>
        <w:rFonts w:hint="default"/>
        <w:lang w:val="en-US" w:eastAsia="en-US" w:bidi="ar-SA"/>
      </w:rPr>
    </w:lvl>
    <w:lvl w:ilvl="5" w:tplc="3662B506">
      <w:numFmt w:val="bullet"/>
      <w:lvlText w:val="•"/>
      <w:lvlJc w:val="left"/>
      <w:pPr>
        <w:ind w:left="4963" w:hanging="375"/>
      </w:pPr>
      <w:rPr>
        <w:rFonts w:hint="default"/>
        <w:lang w:val="en-US" w:eastAsia="en-US" w:bidi="ar-SA"/>
      </w:rPr>
    </w:lvl>
    <w:lvl w:ilvl="6" w:tplc="2A2ADA5C">
      <w:numFmt w:val="bullet"/>
      <w:lvlText w:val="•"/>
      <w:lvlJc w:val="left"/>
      <w:pPr>
        <w:ind w:left="5767" w:hanging="375"/>
      </w:pPr>
      <w:rPr>
        <w:rFonts w:hint="default"/>
        <w:lang w:val="en-US" w:eastAsia="en-US" w:bidi="ar-SA"/>
      </w:rPr>
    </w:lvl>
    <w:lvl w:ilvl="7" w:tplc="9734451C">
      <w:numFmt w:val="bullet"/>
      <w:lvlText w:val="•"/>
      <w:lvlJc w:val="left"/>
      <w:pPr>
        <w:ind w:left="6572" w:hanging="375"/>
      </w:pPr>
      <w:rPr>
        <w:rFonts w:hint="default"/>
        <w:lang w:val="en-US" w:eastAsia="en-US" w:bidi="ar-SA"/>
      </w:rPr>
    </w:lvl>
    <w:lvl w:ilvl="8" w:tplc="BFCEB22C">
      <w:numFmt w:val="bullet"/>
      <w:lvlText w:val="•"/>
      <w:lvlJc w:val="left"/>
      <w:pPr>
        <w:ind w:left="7376" w:hanging="375"/>
      </w:pPr>
      <w:rPr>
        <w:rFonts w:hint="default"/>
        <w:lang w:val="en-US" w:eastAsia="en-US" w:bidi="ar-SA"/>
      </w:rPr>
    </w:lvl>
  </w:abstractNum>
  <w:abstractNum w:abstractNumId="2" w15:restartNumberingAfterBreak="0">
    <w:nsid w:val="0FFE42EC"/>
    <w:multiLevelType w:val="hybridMultilevel"/>
    <w:tmpl w:val="9EC6A64C"/>
    <w:lvl w:ilvl="0" w:tplc="7B0AD108">
      <w:start w:val="1"/>
      <w:numFmt w:val="decimal"/>
      <w:lvlText w:val="%1."/>
      <w:lvlJc w:val="left"/>
      <w:pPr>
        <w:ind w:left="720" w:hanging="360"/>
      </w:pPr>
      <w:rPr>
        <w:rFonts w:hint="default"/>
        <w:color w:val="212529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D1B89"/>
    <w:multiLevelType w:val="multilevel"/>
    <w:tmpl w:val="0790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22688"/>
    <w:multiLevelType w:val="hybridMultilevel"/>
    <w:tmpl w:val="9E0CA9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D53FC1"/>
    <w:multiLevelType w:val="multilevel"/>
    <w:tmpl w:val="1CAC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B34D3"/>
    <w:multiLevelType w:val="multilevel"/>
    <w:tmpl w:val="794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109DE"/>
    <w:multiLevelType w:val="hybridMultilevel"/>
    <w:tmpl w:val="F58CB9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03931"/>
    <w:multiLevelType w:val="hybridMultilevel"/>
    <w:tmpl w:val="F58CB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22CA5"/>
    <w:multiLevelType w:val="multilevel"/>
    <w:tmpl w:val="043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00E40"/>
    <w:multiLevelType w:val="multilevel"/>
    <w:tmpl w:val="A0C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260D1"/>
    <w:multiLevelType w:val="multilevel"/>
    <w:tmpl w:val="DFB2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A913FB"/>
    <w:multiLevelType w:val="hybridMultilevel"/>
    <w:tmpl w:val="3D8A2692"/>
    <w:lvl w:ilvl="0" w:tplc="E278B0F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7671444">
    <w:abstractNumId w:val="8"/>
  </w:num>
  <w:num w:numId="2" w16cid:durableId="532691826">
    <w:abstractNumId w:val="7"/>
  </w:num>
  <w:num w:numId="3" w16cid:durableId="140509675">
    <w:abstractNumId w:val="4"/>
  </w:num>
  <w:num w:numId="4" w16cid:durableId="1108542043">
    <w:abstractNumId w:val="9"/>
  </w:num>
  <w:num w:numId="5" w16cid:durableId="2102407028">
    <w:abstractNumId w:val="10"/>
  </w:num>
  <w:num w:numId="6" w16cid:durableId="1185706550">
    <w:abstractNumId w:val="0"/>
  </w:num>
  <w:num w:numId="7" w16cid:durableId="1784156065">
    <w:abstractNumId w:val="5"/>
  </w:num>
  <w:num w:numId="8" w16cid:durableId="1559589579">
    <w:abstractNumId w:val="3"/>
  </w:num>
  <w:num w:numId="9" w16cid:durableId="279339264">
    <w:abstractNumId w:val="6"/>
  </w:num>
  <w:num w:numId="10" w16cid:durableId="1362823989">
    <w:abstractNumId w:val="11"/>
  </w:num>
  <w:num w:numId="11" w16cid:durableId="23487735">
    <w:abstractNumId w:val="2"/>
  </w:num>
  <w:num w:numId="12" w16cid:durableId="570426727">
    <w:abstractNumId w:val="12"/>
  </w:num>
  <w:num w:numId="13" w16cid:durableId="182682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E30"/>
    <w:rsid w:val="000147B6"/>
    <w:rsid w:val="00015927"/>
    <w:rsid w:val="0001760B"/>
    <w:rsid w:val="00023515"/>
    <w:rsid w:val="0003026C"/>
    <w:rsid w:val="0004031B"/>
    <w:rsid w:val="00064A7D"/>
    <w:rsid w:val="000A2745"/>
    <w:rsid w:val="000D6130"/>
    <w:rsid w:val="0011056D"/>
    <w:rsid w:val="00136EB8"/>
    <w:rsid w:val="0014176E"/>
    <w:rsid w:val="00144A5E"/>
    <w:rsid w:val="00163243"/>
    <w:rsid w:val="00180C02"/>
    <w:rsid w:val="001A4263"/>
    <w:rsid w:val="0022774C"/>
    <w:rsid w:val="002324DF"/>
    <w:rsid w:val="002547F4"/>
    <w:rsid w:val="002A1752"/>
    <w:rsid w:val="002A789E"/>
    <w:rsid w:val="0031534C"/>
    <w:rsid w:val="00317C80"/>
    <w:rsid w:val="003202CB"/>
    <w:rsid w:val="00321BF3"/>
    <w:rsid w:val="00337643"/>
    <w:rsid w:val="003727C8"/>
    <w:rsid w:val="003A48A6"/>
    <w:rsid w:val="003C11A0"/>
    <w:rsid w:val="004078B2"/>
    <w:rsid w:val="0041442C"/>
    <w:rsid w:val="0041663A"/>
    <w:rsid w:val="004477D0"/>
    <w:rsid w:val="004A5C9F"/>
    <w:rsid w:val="004C61CD"/>
    <w:rsid w:val="004D4C62"/>
    <w:rsid w:val="004D573F"/>
    <w:rsid w:val="00562755"/>
    <w:rsid w:val="00580C64"/>
    <w:rsid w:val="005A4DDC"/>
    <w:rsid w:val="005B7596"/>
    <w:rsid w:val="0060602E"/>
    <w:rsid w:val="006920BD"/>
    <w:rsid w:val="006B2CB1"/>
    <w:rsid w:val="006E337C"/>
    <w:rsid w:val="007128E0"/>
    <w:rsid w:val="007354A0"/>
    <w:rsid w:val="00746C7B"/>
    <w:rsid w:val="00753C87"/>
    <w:rsid w:val="00762187"/>
    <w:rsid w:val="007853E2"/>
    <w:rsid w:val="00811D4D"/>
    <w:rsid w:val="00823C71"/>
    <w:rsid w:val="00836E75"/>
    <w:rsid w:val="00881A0E"/>
    <w:rsid w:val="00897368"/>
    <w:rsid w:val="008C0B66"/>
    <w:rsid w:val="008C11A6"/>
    <w:rsid w:val="008F0DB3"/>
    <w:rsid w:val="008F5C8E"/>
    <w:rsid w:val="009330B5"/>
    <w:rsid w:val="00997E47"/>
    <w:rsid w:val="009F379F"/>
    <w:rsid w:val="00A04741"/>
    <w:rsid w:val="00A06188"/>
    <w:rsid w:val="00A87615"/>
    <w:rsid w:val="00AB0276"/>
    <w:rsid w:val="00AB1810"/>
    <w:rsid w:val="00AB423F"/>
    <w:rsid w:val="00AC76D9"/>
    <w:rsid w:val="00AE1F6C"/>
    <w:rsid w:val="00B247B4"/>
    <w:rsid w:val="00B377F8"/>
    <w:rsid w:val="00B55128"/>
    <w:rsid w:val="00B67BD9"/>
    <w:rsid w:val="00B832EF"/>
    <w:rsid w:val="00BA0285"/>
    <w:rsid w:val="00BA5DE9"/>
    <w:rsid w:val="00C32DFF"/>
    <w:rsid w:val="00C33ACA"/>
    <w:rsid w:val="00C85C49"/>
    <w:rsid w:val="00CF493D"/>
    <w:rsid w:val="00D017B9"/>
    <w:rsid w:val="00D31B1A"/>
    <w:rsid w:val="00D342EF"/>
    <w:rsid w:val="00D3751C"/>
    <w:rsid w:val="00D73420"/>
    <w:rsid w:val="00D80494"/>
    <w:rsid w:val="00DE3CB2"/>
    <w:rsid w:val="00E044C6"/>
    <w:rsid w:val="00E24AE5"/>
    <w:rsid w:val="00E334BB"/>
    <w:rsid w:val="00E61DA8"/>
    <w:rsid w:val="00E82603"/>
    <w:rsid w:val="00ED229F"/>
    <w:rsid w:val="00ED4144"/>
    <w:rsid w:val="00EF4AAC"/>
    <w:rsid w:val="00F144A0"/>
    <w:rsid w:val="00F22BC7"/>
    <w:rsid w:val="00F51E30"/>
    <w:rsid w:val="00F77381"/>
    <w:rsid w:val="00FD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2A68"/>
  <w15:chartTrackingRefBased/>
  <w15:docId w15:val="{911ED0F7-AE84-4277-9370-A4972981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E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2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547F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customStyle="1" w:styleId="Pa49">
    <w:name w:val="Pa49"/>
    <w:basedOn w:val="Default"/>
    <w:next w:val="Default"/>
    <w:uiPriority w:val="99"/>
    <w:rsid w:val="00E61DA8"/>
    <w:pPr>
      <w:spacing w:line="241" w:lineRule="atLeast"/>
    </w:pPr>
    <w:rPr>
      <w:color w:val="auto"/>
    </w:rPr>
  </w:style>
  <w:style w:type="character" w:customStyle="1" w:styleId="A0">
    <w:name w:val="A0"/>
    <w:uiPriority w:val="99"/>
    <w:rsid w:val="00E61DA8"/>
    <w:rPr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4A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AE5"/>
  </w:style>
  <w:style w:type="paragraph" w:styleId="Footer">
    <w:name w:val="footer"/>
    <w:basedOn w:val="Normal"/>
    <w:link w:val="FooterChar"/>
    <w:uiPriority w:val="99"/>
    <w:unhideWhenUsed/>
    <w:rsid w:val="00E24A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AE5"/>
  </w:style>
  <w:style w:type="paragraph" w:styleId="NormalWeb">
    <w:name w:val="Normal (Web)"/>
    <w:basedOn w:val="Normal"/>
    <w:uiPriority w:val="99"/>
    <w:unhideWhenUsed/>
    <w:rsid w:val="00D01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017B9"/>
    <w:rPr>
      <w:b/>
      <w:bCs/>
    </w:rPr>
  </w:style>
  <w:style w:type="paragraph" w:customStyle="1" w:styleId="western">
    <w:name w:val="western"/>
    <w:basedOn w:val="Normal"/>
    <w:rsid w:val="00B24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31B1A"/>
    <w:pPr>
      <w:widowControl w:val="0"/>
      <w:autoSpaceDE w:val="0"/>
      <w:autoSpaceDN w:val="0"/>
      <w:spacing w:after="0" w:line="240" w:lineRule="auto"/>
      <w:ind w:left="10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Asheesh Pandey</dc:creator>
  <cp:keywords/>
  <dc:description/>
  <cp:lastModifiedBy>gunjan agarwal</cp:lastModifiedBy>
  <cp:revision>15</cp:revision>
  <cp:lastPrinted>2025-09-01T10:12:00Z</cp:lastPrinted>
  <dcterms:created xsi:type="dcterms:W3CDTF">2025-08-27T11:41:00Z</dcterms:created>
  <dcterms:modified xsi:type="dcterms:W3CDTF">2025-09-23T07:27:00Z</dcterms:modified>
</cp:coreProperties>
</file>