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Dokumentasi &amp; Referensi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2501984511 - Princessa Fortunata Fusanto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2501987192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Nicholas Frederick Oongwidjaja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Mei 2022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https://esports.id/mobile-legends/news/2020/01/5c8e07660e3000f141dda8b83107ed6e/persiapan-musim-baru-oura-pamit-dari-evos-esports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https://www.liputan6.com/tekno/read/4903721/hasil-mpl-id-s9-hari-ini-menang-dari-rrq-hoshi-evos-legends-superior-di-el-clasico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https://www.wallpaperflare.com/nyx-assassin-dota-2-anub-arak-wallpaper-cuhnq/download/1920x1080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https://esports.id/mobile-legends/news/2022/03/f8895f0da0edf4dada68d801c5f92d80/buntut-taunting-offside-lawan-evos-alter-ego-sanksi-oknum-fans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https://www.pexels.com/search/red%20wallpaper/?orientation=landscape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https://www.ea.com/games/apex-legends/about/characters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https://www.dota2.com/heroes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https://www.wallpaperflare.com/wf2018-wirforce-4gamers-esport-taiwan-lan-party-otaku-wallpaper-cvalt/download/1920x1080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https://kumparan.com/kumparansport/hasil-playoffs-mpl-9-hari-ini-rrq-vs-onic-rrq-melaju-ke-final-1uKKexxozZE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https://liquipedia.net/mobilelegends/M1_World_Championship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Mei 2022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abaddon pic: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https://gamepunk.net/best-abaddon-counters-dota-2/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hoodwink pic: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https://www.google.com/url?sa=i&amp;url=https%3A%2F%2Fdotesports.com%2Fdota-2%2Fnews%2Fhow-to-play-dota-2-hoodwink&amp;psig=AOvVaw0NEnk8tuEEoomVeNSzUHHi&amp;ust=1652348019822000&amp;source=images&amp;cd=vfe&amp;ved=0CA0QjhxqFwoTCLjri5mS1_cCFQAAAAAdAAAAABAD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snapfire pic: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https://www.google.com/url?sa=i&amp;url=https%3A%2F%2Fdotesports.com%2Fdota-2%2Fnews%2Fwhy-are-dota-2-pros-going-mid-snapfire-now&amp;psig=AOvVaw2pbdhrcOJia0oCnNmmiy2b&amp;ust=1652348105243000&amp;source=images&amp;cd=vfe&amp;ved=0CA0QjhxqFwoTCLDhsMGS1_cCFQAAAAAdAAAAABAD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zeus pic: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https://www.google.com/url?sa=i&amp;url=http%3A%2F%2Fdotaindo-newbie.blogspot.com%2F2018%2F07%2Fguide-newbie-zeus-indonesia.html&amp;psig=AOvVaw1pRcYZbanExWZI0ysGIs6z&amp;ust=1652348230798000&amp;source=images&amp;cd=vfe&amp;ved=0CA0QjhxqFwoTCKjfvf6S1_cCFQAAAAAdAAAAABAD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windranger pic: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https://www.google.com/url?sa=i&amp;url=https%3A%2F%2Fwww.pinterest.com%2Fpin%2F514395588684866426%2F&amp;psig=AOvVaw2PHeRkxqQ9_alWcyY6MiH5&amp;ust=1652348253398000&amp;source=images&amp;cd=vfe&amp;ved=0CA0QjhxqFwoTCKDquIiT1_cCFQAAAAAdAAAAABAD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warlock pic: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https://www.google.com/url?sa=i&amp;url=https%3A%2F%2Fwww.pinterest.com%2Fpin%2F256353403767279217%2F&amp;psig=AOvVaw3E94tyrxBM4ufSSAd8IwCu&amp;ust=1652348269303000&amp;source=images&amp;cd=vfe&amp;ved=0CA0QjhxqFwoTCPiS-ZCT1_cCFQAAAAAdAAAAABAD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puck pic: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https://www.google.com/url?sa=i&amp;url=https%3A%2F%2Fwewatch.gg%2Fblog%2Fcppuck%2F&amp;psig=AOvVaw3E06FK5l8vxYscOQabuLUW&amp;ust=1652348285885000&amp;source=images&amp;cd=vfe&amp;ved=0CA0QjhxqFwoTCJCAuJmT1_cCFQAAAAAdAAAAABAD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kunkka pic: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https://www.google.com/url?sa=i&amp;url=https%3A%2F%2Fid.pinterest.com%2Fpin%2F386042999292388171%2F&amp;psig=AOvVaw12cEMnWt2wt9QOYIg2WziD&amp;ust=1652348303885000&amp;source=images&amp;cd=vfe&amp;ved=0CA0QjhxqFwoTCKCAt6KT1_cCFQAAAAAdAAAAABAD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dawnbreaker pic: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https://www.google.com/url?sa=i&amp;url=https%3A%2F%2Fwww.dota2.com%2Fdawnbreaker&amp;psig=AOvVaw1bEP_IKyk8XPeUpsjT7YLZ&amp;ust=1652348324775000&amp;source=images&amp;cd=vfe&amp;ved=0CA0QjhxqFwoTCJCensiT1_cCFQAAAAAdAAAAABAD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Juni 2022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puck Pict: 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https://dotawallpapers.com/puck-wallpaper-hd-spring-renewal/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url?sa=i&amp;url=https%3A%2F%2Fwww.pinterest.com%2Fpin%2F514395588684866426%2F&amp;psig=AOvVaw2PHeRkxqQ9_alWcyY6MiH5&amp;ust=1652348253398000&amp;source=images&amp;cd=vfe&amp;ved=0CA0QjhxqFwoTCKDquIiT1_cCFQAAAAAdAAAAABAD" TargetMode="External"/><Relationship Id="rId22" Type="http://schemas.openxmlformats.org/officeDocument/2006/relationships/hyperlink" Target="https://www.google.com/url?sa=i&amp;url=https%3A%2F%2Fwewatch.gg%2Fblog%2Fcppuck%2F&amp;psig=AOvVaw3E06FK5l8vxYscOQabuLUW&amp;ust=1652348285885000&amp;source=images&amp;cd=vfe&amp;ved=0CA0QjhxqFwoTCJCAuJmT1_cCFQAAAAAdAAAAABAD" TargetMode="External"/><Relationship Id="rId21" Type="http://schemas.openxmlformats.org/officeDocument/2006/relationships/hyperlink" Target="https://www.google.com/url?sa=i&amp;url=https%3A%2F%2Fwww.pinterest.com%2Fpin%2F256353403767279217%2F&amp;psig=AOvVaw3E94tyrxBM4ufSSAd8IwCu&amp;ust=1652348269303000&amp;source=images&amp;cd=vfe&amp;ved=0CA0QjhxqFwoTCPiS-ZCT1_cCFQAAAAAdAAAAABAD" TargetMode="External"/><Relationship Id="rId24" Type="http://schemas.openxmlformats.org/officeDocument/2006/relationships/hyperlink" Target="https://www.google.com/url?sa=i&amp;url=https%3A%2F%2Fwww.dota2.com%2Fdawnbreaker&amp;psig=AOvVaw1bEP_IKyk8XPeUpsjT7YLZ&amp;ust=1652348324775000&amp;source=images&amp;cd=vfe&amp;ved=0CA0QjhxqFwoTCJCensiT1_cCFQAAAAAdAAAAABAD" TargetMode="External"/><Relationship Id="rId23" Type="http://schemas.openxmlformats.org/officeDocument/2006/relationships/hyperlink" Target="https://www.google.com/url?sa=i&amp;url=https%3A%2F%2Fid.pinterest.com%2Fpin%2F386042999292388171%2F&amp;psig=AOvVaw12cEMnWt2wt9QOYIg2WziD&amp;ust=1652348303885000&amp;source=images&amp;cd=vfe&amp;ved=0CA0QjhxqFwoTCKCAt6KT1_cCFQAAAAAdAAAAAB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ports.id/mobile-legends/news/2022/03/f8895f0da0edf4dada68d801c5f92d80/buntut-taunting-offside-lawan-evos-alter-ego-sanksi-oknum-fans" TargetMode="External"/><Relationship Id="rId25" Type="http://schemas.openxmlformats.org/officeDocument/2006/relationships/hyperlink" Target="https://dotawallpapers.com/puck-wallpaper-hd-spring-renew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esports.id/mobile-legends/news/2020/01/5c8e07660e3000f141dda8b83107ed6e/persiapan-musim-baru-oura-pamit-dari-evos-esports" TargetMode="External"/><Relationship Id="rId7" Type="http://schemas.openxmlformats.org/officeDocument/2006/relationships/hyperlink" Target="https://www.liputan6.com/tekno/read/4903721/hasil-mpl-id-s9-hari-ini-menang-dari-rrq-hoshi-evos-legends-superior-di-el-clasico" TargetMode="External"/><Relationship Id="rId8" Type="http://schemas.openxmlformats.org/officeDocument/2006/relationships/hyperlink" Target="https://www.wallpaperflare.com/nyx-assassin-dota-2-anub-arak-wallpaper-cuhnq/download/1920x1080" TargetMode="External"/><Relationship Id="rId11" Type="http://schemas.openxmlformats.org/officeDocument/2006/relationships/hyperlink" Target="https://www.ea.com/games/apex-legends/about/characters" TargetMode="External"/><Relationship Id="rId10" Type="http://schemas.openxmlformats.org/officeDocument/2006/relationships/hyperlink" Target="https://www.pexels.com/search/red%20wallpaper/?orientation=landscape" TargetMode="External"/><Relationship Id="rId13" Type="http://schemas.openxmlformats.org/officeDocument/2006/relationships/hyperlink" Target="https://www.wallpaperflare.com/wf2018-wirforce-4gamers-esport-taiwan-lan-party-otaku-wallpaper-cvalt/download/1920x1080" TargetMode="External"/><Relationship Id="rId12" Type="http://schemas.openxmlformats.org/officeDocument/2006/relationships/hyperlink" Target="https://www.dota2.com/heroes" TargetMode="External"/><Relationship Id="rId15" Type="http://schemas.openxmlformats.org/officeDocument/2006/relationships/hyperlink" Target="https://liquipedia.net/mobilelegends/M1_World_Championship" TargetMode="External"/><Relationship Id="rId14" Type="http://schemas.openxmlformats.org/officeDocument/2006/relationships/hyperlink" Target="https://kumparan.com/kumparansport/hasil-playoffs-mpl-9-hari-ini-rrq-vs-onic-rrq-melaju-ke-final-1uKKexxozZE" TargetMode="External"/><Relationship Id="rId17" Type="http://schemas.openxmlformats.org/officeDocument/2006/relationships/hyperlink" Target="https://www.google.com/url?sa=i&amp;url=https%3A%2F%2Fdotesports.com%2Fdota-2%2Fnews%2Fhow-to-play-dota-2-hoodwink&amp;psig=AOvVaw0NEnk8tuEEoomVeNSzUHHi&amp;ust=1652348019822000&amp;source=images&amp;cd=vfe&amp;ved=0CA0QjhxqFwoTCLjri5mS1_cCFQAAAAAdAAAAABAD" TargetMode="External"/><Relationship Id="rId16" Type="http://schemas.openxmlformats.org/officeDocument/2006/relationships/hyperlink" Target="https://gamepunk.net/best-abaddon-counters-dota-2/" TargetMode="External"/><Relationship Id="rId19" Type="http://schemas.openxmlformats.org/officeDocument/2006/relationships/hyperlink" Target="https://www.google.com/url?sa=i&amp;url=http%3A%2F%2Fdotaindo-newbie.blogspot.com%2F2018%2F07%2Fguide-newbie-zeus-indonesia.html&amp;psig=AOvVaw1pRcYZbanExWZI0ysGIs6z&amp;ust=1652348230798000&amp;source=images&amp;cd=vfe&amp;ved=0CA0QjhxqFwoTCKjfvf6S1_cCFQAAAAAdAAAAABAD" TargetMode="External"/><Relationship Id="rId18" Type="http://schemas.openxmlformats.org/officeDocument/2006/relationships/hyperlink" Target="https://www.google.com/url?sa=i&amp;url=https%3A%2F%2Fdotesports.com%2Fdota-2%2Fnews%2Fwhy-are-dota-2-pros-going-mid-snapfire-now&amp;psig=AOvVaw2pbdhrcOJia0oCnNmmiy2b&amp;ust=1652348105243000&amp;source=images&amp;cd=vfe&amp;ved=0CA0QjhxqFwoTCLDhsMGS1_cC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