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F4AC" w14:textId="7E986C01" w:rsidR="00A54B38" w:rsidRDefault="00FA5B99">
      <w:proofErr w:type="spellStart"/>
      <w:r>
        <w:t>Piscis</w:t>
      </w:r>
      <w:proofErr w:type="spellEnd"/>
      <w:r>
        <w:t xml:space="preserve"> Aquarium References:</w:t>
      </w:r>
    </w:p>
    <w:p w14:paraId="387468DC" w14:textId="26A9D071" w:rsidR="00FA5B99" w:rsidRDefault="005C7B5E" w:rsidP="00FA5B99">
      <w:pPr>
        <w:pStyle w:val="ListParagraph"/>
        <w:numPr>
          <w:ilvl w:val="0"/>
          <w:numId w:val="1"/>
        </w:numPr>
      </w:pPr>
      <w:r>
        <w:t xml:space="preserve">Animal’s fun </w:t>
      </w:r>
      <w:proofErr w:type="gramStart"/>
      <w:r>
        <w:t>fact :</w:t>
      </w:r>
      <w:proofErr w:type="gramEnd"/>
      <w:r>
        <w:t xml:space="preserve"> </w:t>
      </w:r>
      <w:hyperlink r:id="rId5" w:history="1">
        <w:r w:rsidRPr="0064125D">
          <w:rPr>
            <w:rStyle w:val="Hyperlink"/>
          </w:rPr>
          <w:t>https://www.phillytrib.com/the_learning_key/did-you-know-facts-about-marine-animals/article_76402e34-21e0-542a-ba60-9bc9bdb17911.html</w:t>
        </w:r>
      </w:hyperlink>
      <w:r>
        <w:t xml:space="preserve"> </w:t>
      </w:r>
    </w:p>
    <w:p w14:paraId="5BAE3FB6" w14:textId="63DCBE5E" w:rsidR="006D1B44" w:rsidRDefault="006D1B44" w:rsidP="00FA5B99">
      <w:pPr>
        <w:pStyle w:val="ListParagraph"/>
        <w:numPr>
          <w:ilvl w:val="0"/>
          <w:numId w:val="1"/>
        </w:numPr>
      </w:pPr>
      <w:r>
        <w:t xml:space="preserve">Top 10 most </w:t>
      </w:r>
      <w:proofErr w:type="spellStart"/>
      <w:r>
        <w:t>instagrammed</w:t>
      </w:r>
      <w:proofErr w:type="spellEnd"/>
      <w:r>
        <w:t xml:space="preserve"> marine </w:t>
      </w:r>
      <w:proofErr w:type="gramStart"/>
      <w:r>
        <w:t>animal :</w:t>
      </w:r>
      <w:proofErr w:type="gramEnd"/>
      <w:r>
        <w:t xml:space="preserve"> </w:t>
      </w:r>
      <w:hyperlink r:id="rId6" w:history="1">
        <w:r w:rsidRPr="0064125D">
          <w:rPr>
            <w:rStyle w:val="Hyperlink"/>
          </w:rPr>
          <w:t>https://positive.travel/articles/awareness/the-10-most-instagrammed-marine-animals/</w:t>
        </w:r>
      </w:hyperlink>
      <w:r>
        <w:t xml:space="preserve"> </w:t>
      </w:r>
    </w:p>
    <w:sectPr w:rsidR="006D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A2BD0"/>
    <w:multiLevelType w:val="hybridMultilevel"/>
    <w:tmpl w:val="56766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99"/>
    <w:rsid w:val="005C7B5E"/>
    <w:rsid w:val="006D1B44"/>
    <w:rsid w:val="00A54B38"/>
    <w:rsid w:val="00FA5B99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D6BC"/>
  <w15:chartTrackingRefBased/>
  <w15:docId w15:val="{8CF8E9AF-8458-4695-9CEE-075ACCD1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itive.travel/articles/awareness/the-10-most-instagrammed-marine-animals/" TargetMode="External"/><Relationship Id="rId5" Type="http://schemas.openxmlformats.org/officeDocument/2006/relationships/hyperlink" Target="https://www.phillytrib.com/the_learning_key/did-you-know-facts-about-marine-animals/article_76402e34-21e0-542a-ba60-9bc9bdb179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Princessa Fortunata Fusanto</dc:creator>
  <cp:keywords/>
  <dc:description/>
  <cp:lastModifiedBy>Princessa Fortunata Fusanto</cp:lastModifiedBy>
  <cp:revision>1</cp:revision>
  <dcterms:created xsi:type="dcterms:W3CDTF">2022-05-21T15:38:00Z</dcterms:created>
  <dcterms:modified xsi:type="dcterms:W3CDTF">2022-05-21T18:12:00Z</dcterms:modified>
</cp:coreProperties>
</file>