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EFAB" w14:textId="3E071166" w:rsidR="00756A23" w:rsidRPr="00756A23" w:rsidRDefault="00756A23">
      <w:pPr>
        <w:rPr>
          <w:rFonts w:ascii="Times New Roman" w:hAnsi="Times New Roman" w:cs="Times New Roman"/>
        </w:rPr>
      </w:pPr>
      <w:r w:rsidRPr="00756A23">
        <w:rPr>
          <w:rFonts w:ascii="Times New Roman" w:hAnsi="Times New Roman" w:cs="Times New Roman"/>
        </w:rPr>
        <w:t xml:space="preserve">Name: </w:t>
      </w:r>
      <w:r w:rsidRPr="00756A23">
        <w:rPr>
          <w:rFonts w:ascii="Times New Roman" w:hAnsi="Times New Roman" w:cs="Times New Roman"/>
        </w:rPr>
        <w:tab/>
      </w:r>
      <w:r w:rsidR="00C37DC0">
        <w:rPr>
          <w:rFonts w:ascii="Times New Roman" w:hAnsi="Times New Roman" w:cs="Times New Roman"/>
        </w:rPr>
        <w:t>Princess Beverly R. Ala-an</w:t>
      </w:r>
      <w:r w:rsidRPr="00756A23">
        <w:rPr>
          <w:rFonts w:ascii="Times New Roman" w:hAnsi="Times New Roman" w:cs="Times New Roman"/>
        </w:rPr>
        <w:tab/>
      </w:r>
      <w:r w:rsidRPr="00756A23">
        <w:rPr>
          <w:rFonts w:ascii="Times New Roman" w:hAnsi="Times New Roman" w:cs="Times New Roman"/>
        </w:rPr>
        <w:tab/>
      </w:r>
      <w:r w:rsidRPr="00756A23">
        <w:rPr>
          <w:rFonts w:ascii="Times New Roman" w:hAnsi="Times New Roman" w:cs="Times New Roman"/>
        </w:rPr>
        <w:tab/>
      </w:r>
      <w:r w:rsidRPr="00756A23">
        <w:rPr>
          <w:rFonts w:ascii="Times New Roman" w:hAnsi="Times New Roman" w:cs="Times New Roman"/>
        </w:rPr>
        <w:tab/>
      </w:r>
      <w:r w:rsidRPr="00756A23">
        <w:rPr>
          <w:rFonts w:ascii="Times New Roman" w:hAnsi="Times New Roman" w:cs="Times New Roman"/>
        </w:rPr>
        <w:tab/>
      </w:r>
      <w:r w:rsidRPr="00756A23">
        <w:rPr>
          <w:rFonts w:ascii="Times New Roman" w:hAnsi="Times New Roman" w:cs="Times New Roman"/>
        </w:rPr>
        <w:tab/>
        <w:t xml:space="preserve">   Faculty: </w:t>
      </w:r>
      <w:r w:rsidRPr="00756A23">
        <w:rPr>
          <w:rFonts w:ascii="Times New Roman" w:hAnsi="Times New Roman" w:cs="Times New Roman"/>
          <w:b/>
          <w:bCs/>
        </w:rPr>
        <w:t>MB. Pacot</w:t>
      </w:r>
    </w:p>
    <w:p w14:paraId="17775179" w14:textId="15CD388A" w:rsidR="00756A23" w:rsidRPr="00756A23" w:rsidRDefault="00756A23">
      <w:pPr>
        <w:rPr>
          <w:rFonts w:ascii="Times New Roman" w:hAnsi="Times New Roman" w:cs="Times New Roman"/>
        </w:rPr>
      </w:pPr>
      <w:r w:rsidRPr="00756A23">
        <w:rPr>
          <w:rFonts w:ascii="Times New Roman" w:hAnsi="Times New Roman" w:cs="Times New Roman"/>
        </w:rPr>
        <w:t>Section:</w:t>
      </w:r>
      <w:r w:rsidR="00C37DC0">
        <w:rPr>
          <w:rFonts w:ascii="Times New Roman" w:hAnsi="Times New Roman" w:cs="Times New Roman"/>
        </w:rPr>
        <w:t xml:space="preserve"> BNO1</w:t>
      </w:r>
    </w:p>
    <w:p w14:paraId="610BBA27" w14:textId="0B7CC395" w:rsidR="00756A23" w:rsidRPr="00756A23" w:rsidRDefault="00756A23">
      <w:pPr>
        <w:rPr>
          <w:rFonts w:ascii="Times New Roman" w:hAnsi="Times New Roman" w:cs="Times New Roman"/>
          <w:i/>
          <w:iCs/>
          <w:color w:val="EE0000"/>
        </w:rPr>
      </w:pPr>
      <w:r w:rsidRPr="00756A23">
        <w:rPr>
          <w:rFonts w:ascii="Times New Roman" w:hAnsi="Times New Roman" w:cs="Times New Roman"/>
          <w:color w:val="EE0000"/>
        </w:rPr>
        <w:t>(</w:t>
      </w:r>
      <w:r w:rsidR="00D319FE">
        <w:rPr>
          <w:rFonts w:ascii="Times New Roman" w:hAnsi="Times New Roman" w:cs="Times New Roman"/>
          <w:i/>
          <w:iCs/>
          <w:color w:val="EE0000"/>
        </w:rPr>
        <w:t>U</w:t>
      </w:r>
      <w:r w:rsidRPr="00756A23">
        <w:rPr>
          <w:rFonts w:ascii="Times New Roman" w:hAnsi="Times New Roman" w:cs="Times New Roman"/>
          <w:i/>
          <w:iCs/>
          <w:color w:val="EE0000"/>
        </w:rPr>
        <w:t>pdate this file to fill-in necessary data)</w:t>
      </w:r>
    </w:p>
    <w:p w14:paraId="218CB5FB" w14:textId="77777777" w:rsidR="00756A23" w:rsidRPr="00756A23" w:rsidRDefault="00756A23">
      <w:pPr>
        <w:rPr>
          <w:rFonts w:ascii="Times New Roman" w:hAnsi="Times New Roman" w:cs="Times New Roman"/>
        </w:rPr>
      </w:pPr>
    </w:p>
    <w:p w14:paraId="634375FB" w14:textId="7CC65DDC" w:rsidR="00756A23" w:rsidRPr="00E47B73" w:rsidRDefault="00756A23">
      <w:pPr>
        <w:rPr>
          <w:rFonts w:ascii="Times New Roman" w:hAnsi="Times New Roman" w:cs="Times New Roman"/>
          <w:b/>
          <w:bCs/>
        </w:rPr>
      </w:pPr>
      <w:r w:rsidRPr="00E47B73">
        <w:rPr>
          <w:rFonts w:ascii="Times New Roman" w:hAnsi="Times New Roman" w:cs="Times New Roman"/>
          <w:b/>
          <w:bCs/>
        </w:rPr>
        <w:t xml:space="preserve">Objective: </w:t>
      </w:r>
    </w:p>
    <w:p w14:paraId="493EBE0B" w14:textId="2E4EC0F9" w:rsidR="00756A23" w:rsidRPr="00756A23" w:rsidRDefault="00756A23">
      <w:pPr>
        <w:rPr>
          <w:rFonts w:ascii="Times New Roman" w:hAnsi="Times New Roman" w:cs="Times New Roman"/>
        </w:rPr>
      </w:pPr>
      <w:r w:rsidRPr="00E47B73">
        <w:rPr>
          <w:rFonts w:ascii="Times New Roman" w:hAnsi="Times New Roman" w:cs="Times New Roman"/>
          <w:i/>
          <w:iCs/>
        </w:rPr>
        <w:t>Instruction Set Format</w:t>
      </w:r>
      <w:r w:rsidRPr="00756A23">
        <w:rPr>
          <w:rFonts w:ascii="Times New Roman" w:hAnsi="Times New Roman" w:cs="Times New Roman"/>
        </w:rPr>
        <w:t>. Write the equivalent opcode for the following MIPS64 instructions. Assume all constants are in hexadecimal. For binary opcode, please place an appropriate space after each field in your binary opcode submission (10 PTS. each address).</w:t>
      </w:r>
    </w:p>
    <w:p w14:paraId="6A91C1EE" w14:textId="77777777" w:rsidR="00756A23" w:rsidRPr="00756A23" w:rsidRDefault="00756A23">
      <w:pPr>
        <w:rPr>
          <w:rFonts w:ascii="Times New Roman" w:hAnsi="Times New Roman" w:cs="Times New Roman"/>
        </w:rPr>
      </w:pPr>
    </w:p>
    <w:tbl>
      <w:tblPr>
        <w:tblStyle w:val="TableGrid"/>
        <w:tblW w:w="9625" w:type="dxa"/>
        <w:tblLook w:val="04A0" w:firstRow="1" w:lastRow="0" w:firstColumn="1" w:lastColumn="0" w:noHBand="0" w:noVBand="1"/>
      </w:tblPr>
      <w:tblGrid>
        <w:gridCol w:w="1003"/>
        <w:gridCol w:w="2394"/>
        <w:gridCol w:w="4428"/>
        <w:gridCol w:w="1800"/>
      </w:tblGrid>
      <w:tr w:rsidR="00756A23" w:rsidRPr="00756A23" w14:paraId="176D8A4B" w14:textId="77777777" w:rsidTr="00344F92">
        <w:tc>
          <w:tcPr>
            <w:tcW w:w="1003" w:type="dxa"/>
          </w:tcPr>
          <w:p w14:paraId="186D5EED" w14:textId="2E3BE615" w:rsidR="00756A23" w:rsidRPr="00756A23" w:rsidRDefault="00756A23" w:rsidP="00E47B73">
            <w:pPr>
              <w:jc w:val="center"/>
              <w:rPr>
                <w:rFonts w:ascii="Times New Roman" w:hAnsi="Times New Roman" w:cs="Times New Roman"/>
              </w:rPr>
            </w:pPr>
            <w:r w:rsidRPr="00756A23">
              <w:rPr>
                <w:rFonts w:ascii="Times New Roman" w:hAnsi="Times New Roman" w:cs="Times New Roman"/>
              </w:rPr>
              <w:t>Address</w:t>
            </w:r>
          </w:p>
        </w:tc>
        <w:tc>
          <w:tcPr>
            <w:tcW w:w="2394" w:type="dxa"/>
          </w:tcPr>
          <w:p w14:paraId="36DF58B4" w14:textId="19E9BDD9" w:rsidR="00756A23" w:rsidRPr="00756A23" w:rsidRDefault="00756A23" w:rsidP="00E47B73">
            <w:pPr>
              <w:jc w:val="center"/>
              <w:rPr>
                <w:rFonts w:ascii="Times New Roman" w:hAnsi="Times New Roman" w:cs="Times New Roman"/>
              </w:rPr>
            </w:pPr>
            <w:r w:rsidRPr="00756A23">
              <w:rPr>
                <w:rFonts w:ascii="Times New Roman" w:hAnsi="Times New Roman" w:cs="Times New Roman"/>
              </w:rPr>
              <w:t>Instruction</w:t>
            </w:r>
          </w:p>
        </w:tc>
        <w:tc>
          <w:tcPr>
            <w:tcW w:w="4428" w:type="dxa"/>
          </w:tcPr>
          <w:p w14:paraId="315ACA7B" w14:textId="3BE97945" w:rsidR="00756A23" w:rsidRPr="00756A23" w:rsidRDefault="00756A23" w:rsidP="00E47B73">
            <w:pPr>
              <w:jc w:val="center"/>
              <w:rPr>
                <w:rFonts w:ascii="Times New Roman" w:hAnsi="Times New Roman" w:cs="Times New Roman"/>
              </w:rPr>
            </w:pPr>
            <w:r w:rsidRPr="00756A23">
              <w:rPr>
                <w:rFonts w:ascii="Times New Roman" w:hAnsi="Times New Roman" w:cs="Times New Roman"/>
              </w:rPr>
              <w:t>Opcode (Binary)</w:t>
            </w:r>
          </w:p>
        </w:tc>
        <w:tc>
          <w:tcPr>
            <w:tcW w:w="1800" w:type="dxa"/>
          </w:tcPr>
          <w:p w14:paraId="0316A967" w14:textId="5D52CE07" w:rsidR="00756A23" w:rsidRPr="00756A23" w:rsidRDefault="00756A23" w:rsidP="00E47B73">
            <w:pPr>
              <w:jc w:val="center"/>
              <w:rPr>
                <w:rFonts w:ascii="Times New Roman" w:hAnsi="Times New Roman" w:cs="Times New Roman"/>
              </w:rPr>
            </w:pPr>
            <w:r w:rsidRPr="00756A23">
              <w:rPr>
                <w:rFonts w:ascii="Times New Roman" w:hAnsi="Times New Roman" w:cs="Times New Roman"/>
              </w:rPr>
              <w:t>Opcode (Hex)</w:t>
            </w:r>
          </w:p>
        </w:tc>
      </w:tr>
      <w:tr w:rsidR="00756A23" w:rsidRPr="00756A23" w14:paraId="01817B45" w14:textId="77777777" w:rsidTr="00344F92">
        <w:tc>
          <w:tcPr>
            <w:tcW w:w="1003" w:type="dxa"/>
          </w:tcPr>
          <w:p w14:paraId="605F29BA" w14:textId="1D2BA1D3" w:rsidR="00756A23" w:rsidRPr="00756A23" w:rsidRDefault="00756A23" w:rsidP="00E47B73">
            <w:pPr>
              <w:jc w:val="center"/>
              <w:rPr>
                <w:rFonts w:ascii="Times New Roman" w:hAnsi="Times New Roman" w:cs="Times New Roman"/>
              </w:rPr>
            </w:pPr>
            <w:r w:rsidRPr="00756A23">
              <w:rPr>
                <w:rFonts w:ascii="Times New Roman" w:hAnsi="Times New Roman" w:cs="Times New Roman"/>
              </w:rPr>
              <w:t>00</w:t>
            </w:r>
          </w:p>
        </w:tc>
        <w:tc>
          <w:tcPr>
            <w:tcW w:w="2394" w:type="dxa"/>
          </w:tcPr>
          <w:p w14:paraId="3DD0A42E" w14:textId="1196911B" w:rsidR="00756A23" w:rsidRPr="00756A23" w:rsidRDefault="00756A23" w:rsidP="00E47B73">
            <w:pPr>
              <w:jc w:val="center"/>
              <w:rPr>
                <w:rFonts w:ascii="Times New Roman" w:hAnsi="Times New Roman" w:cs="Times New Roman"/>
              </w:rPr>
            </w:pPr>
            <w:r w:rsidRPr="00756A23">
              <w:rPr>
                <w:rFonts w:ascii="Times New Roman" w:hAnsi="Times New Roman" w:cs="Times New Roman"/>
              </w:rPr>
              <w:t>LW R1, 2000(R0)</w:t>
            </w:r>
          </w:p>
        </w:tc>
        <w:tc>
          <w:tcPr>
            <w:tcW w:w="4428" w:type="dxa"/>
          </w:tcPr>
          <w:p w14:paraId="083749DD" w14:textId="79BC92F8" w:rsidR="00756A23" w:rsidRPr="00756A23" w:rsidRDefault="00344F92" w:rsidP="00E47B73">
            <w:pPr>
              <w:jc w:val="center"/>
              <w:rPr>
                <w:rFonts w:ascii="Times New Roman" w:hAnsi="Times New Roman" w:cs="Times New Roman"/>
              </w:rPr>
            </w:pPr>
            <w:r>
              <w:rPr>
                <w:rFonts w:ascii="Times New Roman" w:hAnsi="Times New Roman" w:cs="Times New Roman"/>
              </w:rPr>
              <w:t>100011 00000 00001 00100 00000 000000</w:t>
            </w:r>
          </w:p>
        </w:tc>
        <w:tc>
          <w:tcPr>
            <w:tcW w:w="1800" w:type="dxa"/>
          </w:tcPr>
          <w:p w14:paraId="4C194BE5" w14:textId="3BEDBED7" w:rsidR="00756A23" w:rsidRPr="00756A23" w:rsidRDefault="00344F92" w:rsidP="00E47B73">
            <w:pPr>
              <w:jc w:val="center"/>
              <w:rPr>
                <w:rFonts w:ascii="Times New Roman" w:hAnsi="Times New Roman" w:cs="Times New Roman"/>
              </w:rPr>
            </w:pPr>
            <w:r>
              <w:rPr>
                <w:rFonts w:ascii="Times New Roman" w:hAnsi="Times New Roman" w:cs="Times New Roman"/>
              </w:rPr>
              <w:t>8C012000</w:t>
            </w:r>
          </w:p>
        </w:tc>
      </w:tr>
      <w:tr w:rsidR="00756A23" w:rsidRPr="00756A23" w14:paraId="596E642A" w14:textId="77777777" w:rsidTr="00344F92">
        <w:tc>
          <w:tcPr>
            <w:tcW w:w="1003" w:type="dxa"/>
          </w:tcPr>
          <w:p w14:paraId="5F62A8D5" w14:textId="29C52D43" w:rsidR="00756A23" w:rsidRPr="00756A23" w:rsidRDefault="00756A23" w:rsidP="00E47B73">
            <w:pPr>
              <w:jc w:val="center"/>
              <w:rPr>
                <w:rFonts w:ascii="Times New Roman" w:hAnsi="Times New Roman" w:cs="Times New Roman"/>
              </w:rPr>
            </w:pPr>
            <w:r w:rsidRPr="00756A23">
              <w:rPr>
                <w:rFonts w:ascii="Times New Roman" w:hAnsi="Times New Roman" w:cs="Times New Roman"/>
              </w:rPr>
              <w:t>04</w:t>
            </w:r>
          </w:p>
        </w:tc>
        <w:tc>
          <w:tcPr>
            <w:tcW w:w="2394" w:type="dxa"/>
          </w:tcPr>
          <w:p w14:paraId="66F3D802" w14:textId="75E10970" w:rsidR="00756A23" w:rsidRPr="00756A23" w:rsidRDefault="00756A23" w:rsidP="00E47B73">
            <w:pPr>
              <w:jc w:val="center"/>
              <w:rPr>
                <w:rFonts w:ascii="Times New Roman" w:hAnsi="Times New Roman" w:cs="Times New Roman"/>
              </w:rPr>
            </w:pPr>
            <w:r w:rsidRPr="00756A23">
              <w:rPr>
                <w:rFonts w:ascii="Times New Roman" w:hAnsi="Times New Roman" w:cs="Times New Roman"/>
              </w:rPr>
              <w:t>LWU R2, 2004(R0)</w:t>
            </w:r>
          </w:p>
        </w:tc>
        <w:tc>
          <w:tcPr>
            <w:tcW w:w="4428" w:type="dxa"/>
          </w:tcPr>
          <w:p w14:paraId="33B2A7DC" w14:textId="79911D08" w:rsidR="00756A23" w:rsidRPr="00756A23" w:rsidRDefault="007A242D" w:rsidP="00E47B73">
            <w:pPr>
              <w:jc w:val="center"/>
              <w:rPr>
                <w:rFonts w:ascii="Times New Roman" w:hAnsi="Times New Roman" w:cs="Times New Roman"/>
              </w:rPr>
            </w:pPr>
            <w:r>
              <w:rPr>
                <w:rFonts w:ascii="Times New Roman" w:hAnsi="Times New Roman" w:cs="Times New Roman"/>
              </w:rPr>
              <w:t>100111 00000 00010 00010 00000 000100</w:t>
            </w:r>
          </w:p>
        </w:tc>
        <w:tc>
          <w:tcPr>
            <w:tcW w:w="1800" w:type="dxa"/>
          </w:tcPr>
          <w:p w14:paraId="67DE624F" w14:textId="3DCB0C9C" w:rsidR="00756A23" w:rsidRPr="00756A23" w:rsidRDefault="007A242D" w:rsidP="00E47B73">
            <w:pPr>
              <w:jc w:val="center"/>
              <w:rPr>
                <w:rFonts w:ascii="Times New Roman" w:hAnsi="Times New Roman" w:cs="Times New Roman"/>
              </w:rPr>
            </w:pPr>
            <w:r>
              <w:rPr>
                <w:rFonts w:ascii="Times New Roman" w:hAnsi="Times New Roman" w:cs="Times New Roman"/>
              </w:rPr>
              <w:t>9C022004</w:t>
            </w:r>
          </w:p>
        </w:tc>
      </w:tr>
      <w:tr w:rsidR="00756A23" w:rsidRPr="00756A23" w14:paraId="4AEC86AE" w14:textId="77777777" w:rsidTr="00344F92">
        <w:tc>
          <w:tcPr>
            <w:tcW w:w="1003" w:type="dxa"/>
          </w:tcPr>
          <w:p w14:paraId="1842892B" w14:textId="4643820B" w:rsidR="00756A23" w:rsidRPr="00756A23" w:rsidRDefault="00756A23" w:rsidP="00E47B73">
            <w:pPr>
              <w:jc w:val="center"/>
              <w:rPr>
                <w:rFonts w:ascii="Times New Roman" w:hAnsi="Times New Roman" w:cs="Times New Roman"/>
              </w:rPr>
            </w:pPr>
            <w:r w:rsidRPr="00756A23">
              <w:rPr>
                <w:rFonts w:ascii="Times New Roman" w:hAnsi="Times New Roman" w:cs="Times New Roman"/>
              </w:rPr>
              <w:t>08</w:t>
            </w:r>
          </w:p>
        </w:tc>
        <w:tc>
          <w:tcPr>
            <w:tcW w:w="2394" w:type="dxa"/>
          </w:tcPr>
          <w:p w14:paraId="4B94E467" w14:textId="2CD8642E" w:rsidR="00756A23" w:rsidRPr="00756A23" w:rsidRDefault="00756A23" w:rsidP="00E47B73">
            <w:pPr>
              <w:jc w:val="center"/>
              <w:rPr>
                <w:rFonts w:ascii="Times New Roman" w:hAnsi="Times New Roman" w:cs="Times New Roman"/>
              </w:rPr>
            </w:pPr>
            <w:r w:rsidRPr="00756A23">
              <w:rPr>
                <w:rFonts w:ascii="Times New Roman" w:hAnsi="Times New Roman" w:cs="Times New Roman"/>
              </w:rPr>
              <w:t>SLT R3, R1, R2</w:t>
            </w:r>
          </w:p>
        </w:tc>
        <w:tc>
          <w:tcPr>
            <w:tcW w:w="4428" w:type="dxa"/>
          </w:tcPr>
          <w:p w14:paraId="2A0B1C96" w14:textId="5E2F1955" w:rsidR="00756A23" w:rsidRPr="00756A23" w:rsidRDefault="007A242D" w:rsidP="00E47B73">
            <w:pPr>
              <w:jc w:val="center"/>
              <w:rPr>
                <w:rFonts w:ascii="Times New Roman" w:hAnsi="Times New Roman" w:cs="Times New Roman"/>
              </w:rPr>
            </w:pPr>
            <w:r>
              <w:rPr>
                <w:rFonts w:ascii="Times New Roman" w:hAnsi="Times New Roman" w:cs="Times New Roman"/>
              </w:rPr>
              <w:t xml:space="preserve">000000 </w:t>
            </w:r>
            <w:r w:rsidR="00F60778">
              <w:rPr>
                <w:rFonts w:ascii="Times New Roman" w:hAnsi="Times New Roman" w:cs="Times New Roman"/>
              </w:rPr>
              <w:t>00001 00010 00011 00000 101010</w:t>
            </w:r>
          </w:p>
        </w:tc>
        <w:tc>
          <w:tcPr>
            <w:tcW w:w="1800" w:type="dxa"/>
          </w:tcPr>
          <w:p w14:paraId="07545FD1" w14:textId="2221413F" w:rsidR="00756A23" w:rsidRPr="00756A23" w:rsidRDefault="0082156F" w:rsidP="00E47B73">
            <w:pPr>
              <w:jc w:val="center"/>
              <w:rPr>
                <w:rFonts w:ascii="Times New Roman" w:hAnsi="Times New Roman" w:cs="Times New Roman"/>
              </w:rPr>
            </w:pPr>
            <w:r>
              <w:rPr>
                <w:rFonts w:ascii="Times New Roman" w:hAnsi="Times New Roman" w:cs="Times New Roman"/>
              </w:rPr>
              <w:t>0022182</w:t>
            </w:r>
            <w:r w:rsidR="00F60778">
              <w:rPr>
                <w:rFonts w:ascii="Times New Roman" w:hAnsi="Times New Roman" w:cs="Times New Roman"/>
              </w:rPr>
              <w:t>A</w:t>
            </w:r>
          </w:p>
        </w:tc>
      </w:tr>
      <w:tr w:rsidR="00756A23" w:rsidRPr="00756A23" w14:paraId="1862DB44" w14:textId="77777777" w:rsidTr="00344F92">
        <w:tc>
          <w:tcPr>
            <w:tcW w:w="1003" w:type="dxa"/>
          </w:tcPr>
          <w:p w14:paraId="6B451EA3" w14:textId="5F38D57E" w:rsidR="00756A23" w:rsidRPr="00756A23" w:rsidRDefault="00756A23" w:rsidP="00E47B73">
            <w:pPr>
              <w:jc w:val="center"/>
              <w:rPr>
                <w:rFonts w:ascii="Times New Roman" w:hAnsi="Times New Roman" w:cs="Times New Roman"/>
              </w:rPr>
            </w:pPr>
            <w:r w:rsidRPr="0082156F">
              <w:rPr>
                <w:rFonts w:ascii="Times New Roman" w:hAnsi="Times New Roman" w:cs="Times New Roman"/>
                <w:color w:val="EE0000"/>
              </w:rPr>
              <w:t>0C</w:t>
            </w:r>
          </w:p>
        </w:tc>
        <w:tc>
          <w:tcPr>
            <w:tcW w:w="2394" w:type="dxa"/>
          </w:tcPr>
          <w:p w14:paraId="55B53A8A" w14:textId="343121D2" w:rsidR="00756A23" w:rsidRPr="00756A23" w:rsidRDefault="00756A23" w:rsidP="00E47B73">
            <w:pPr>
              <w:jc w:val="center"/>
              <w:rPr>
                <w:rFonts w:ascii="Times New Roman" w:hAnsi="Times New Roman" w:cs="Times New Roman"/>
              </w:rPr>
            </w:pPr>
            <w:r w:rsidRPr="0082156F">
              <w:rPr>
                <w:rFonts w:ascii="Times New Roman" w:hAnsi="Times New Roman" w:cs="Times New Roman"/>
                <w:color w:val="EE0000"/>
              </w:rPr>
              <w:t>DADDU R4, R1, R2</w:t>
            </w:r>
          </w:p>
        </w:tc>
        <w:tc>
          <w:tcPr>
            <w:tcW w:w="4428" w:type="dxa"/>
          </w:tcPr>
          <w:p w14:paraId="2493AC8E" w14:textId="464809CB" w:rsidR="00756A23" w:rsidRPr="00756A23" w:rsidRDefault="0082156F" w:rsidP="00E47B73">
            <w:pPr>
              <w:jc w:val="center"/>
              <w:rPr>
                <w:rFonts w:ascii="Times New Roman" w:hAnsi="Times New Roman" w:cs="Times New Roman"/>
              </w:rPr>
            </w:pPr>
            <w:r>
              <w:rPr>
                <w:rFonts w:ascii="Times New Roman" w:hAnsi="Times New Roman" w:cs="Times New Roman"/>
              </w:rPr>
              <w:t>000000 00001 00010 00100 00000 1011</w:t>
            </w:r>
            <w:r w:rsidR="00490AE6">
              <w:rPr>
                <w:rFonts w:ascii="Times New Roman" w:hAnsi="Times New Roman" w:cs="Times New Roman"/>
              </w:rPr>
              <w:t>01</w:t>
            </w:r>
          </w:p>
        </w:tc>
        <w:tc>
          <w:tcPr>
            <w:tcW w:w="1800" w:type="dxa"/>
          </w:tcPr>
          <w:p w14:paraId="504F970E" w14:textId="752D2677" w:rsidR="00756A23" w:rsidRPr="00756A23" w:rsidRDefault="0082156F" w:rsidP="00E47B73">
            <w:pPr>
              <w:jc w:val="center"/>
              <w:rPr>
                <w:rFonts w:ascii="Times New Roman" w:hAnsi="Times New Roman" w:cs="Times New Roman"/>
              </w:rPr>
            </w:pPr>
            <w:r>
              <w:rPr>
                <w:rFonts w:ascii="Times New Roman" w:hAnsi="Times New Roman" w:cs="Times New Roman"/>
              </w:rPr>
              <w:t>0022202</w:t>
            </w:r>
            <w:r w:rsidR="00490AE6">
              <w:rPr>
                <w:rFonts w:ascii="Times New Roman" w:hAnsi="Times New Roman" w:cs="Times New Roman"/>
              </w:rPr>
              <w:t>D</w:t>
            </w:r>
          </w:p>
        </w:tc>
      </w:tr>
      <w:tr w:rsidR="00756A23" w:rsidRPr="00756A23" w14:paraId="6F03FE8F" w14:textId="77777777" w:rsidTr="00344F92">
        <w:tc>
          <w:tcPr>
            <w:tcW w:w="1003" w:type="dxa"/>
          </w:tcPr>
          <w:p w14:paraId="484DE633" w14:textId="2F29E998" w:rsidR="00756A23" w:rsidRPr="00756A23" w:rsidRDefault="00756A23" w:rsidP="00E47B73">
            <w:pPr>
              <w:jc w:val="center"/>
              <w:rPr>
                <w:rFonts w:ascii="Times New Roman" w:hAnsi="Times New Roman" w:cs="Times New Roman"/>
              </w:rPr>
            </w:pPr>
            <w:r w:rsidRPr="00756A23">
              <w:rPr>
                <w:rFonts w:ascii="Times New Roman" w:hAnsi="Times New Roman" w:cs="Times New Roman"/>
              </w:rPr>
              <w:t>10</w:t>
            </w:r>
          </w:p>
        </w:tc>
        <w:tc>
          <w:tcPr>
            <w:tcW w:w="2394" w:type="dxa"/>
          </w:tcPr>
          <w:p w14:paraId="6F851FFF" w14:textId="64448D88" w:rsidR="00756A23" w:rsidRPr="00756A23" w:rsidRDefault="00756A23" w:rsidP="00E47B73">
            <w:pPr>
              <w:jc w:val="center"/>
              <w:rPr>
                <w:rFonts w:ascii="Times New Roman" w:hAnsi="Times New Roman" w:cs="Times New Roman"/>
              </w:rPr>
            </w:pPr>
            <w:r w:rsidRPr="00756A23">
              <w:rPr>
                <w:rFonts w:ascii="Times New Roman" w:hAnsi="Times New Roman" w:cs="Times New Roman"/>
              </w:rPr>
              <w:t>DMUL R5, R1, R2</w:t>
            </w:r>
          </w:p>
        </w:tc>
        <w:tc>
          <w:tcPr>
            <w:tcW w:w="4428" w:type="dxa"/>
          </w:tcPr>
          <w:p w14:paraId="612961EF" w14:textId="0FDDA532" w:rsidR="00756A23" w:rsidRPr="00756A23" w:rsidRDefault="007A242D" w:rsidP="00E47B73">
            <w:pPr>
              <w:jc w:val="center"/>
              <w:rPr>
                <w:rFonts w:ascii="Times New Roman" w:hAnsi="Times New Roman" w:cs="Times New Roman"/>
              </w:rPr>
            </w:pPr>
            <w:r>
              <w:rPr>
                <w:rFonts w:ascii="Times New Roman" w:hAnsi="Times New Roman" w:cs="Times New Roman"/>
              </w:rPr>
              <w:t>000000 00001 00010 00101 00010 101111</w:t>
            </w:r>
          </w:p>
        </w:tc>
        <w:tc>
          <w:tcPr>
            <w:tcW w:w="1800" w:type="dxa"/>
          </w:tcPr>
          <w:p w14:paraId="0B9F0809" w14:textId="3ADA1C59" w:rsidR="00756A23" w:rsidRPr="00756A23" w:rsidRDefault="00490AE6" w:rsidP="00E47B73">
            <w:pPr>
              <w:jc w:val="center"/>
              <w:rPr>
                <w:rFonts w:ascii="Times New Roman" w:hAnsi="Times New Roman" w:cs="Times New Roman"/>
              </w:rPr>
            </w:pPr>
            <w:r>
              <w:rPr>
                <w:rFonts w:ascii="Times New Roman" w:hAnsi="Times New Roman" w:cs="Times New Roman"/>
              </w:rPr>
              <w:t>0022289C</w:t>
            </w:r>
          </w:p>
        </w:tc>
      </w:tr>
      <w:tr w:rsidR="00756A23" w:rsidRPr="00756A23" w14:paraId="1EB1CE4A" w14:textId="77777777" w:rsidTr="00344F92">
        <w:tc>
          <w:tcPr>
            <w:tcW w:w="1003" w:type="dxa"/>
          </w:tcPr>
          <w:p w14:paraId="3E581205" w14:textId="0E00DD5A" w:rsidR="00756A23" w:rsidRPr="00756A23" w:rsidRDefault="00756A23" w:rsidP="00E47B73">
            <w:pPr>
              <w:jc w:val="center"/>
              <w:rPr>
                <w:rFonts w:ascii="Times New Roman" w:hAnsi="Times New Roman" w:cs="Times New Roman"/>
              </w:rPr>
            </w:pPr>
            <w:r w:rsidRPr="00756A23">
              <w:rPr>
                <w:rFonts w:ascii="Times New Roman" w:hAnsi="Times New Roman" w:cs="Times New Roman"/>
              </w:rPr>
              <w:t>14</w:t>
            </w:r>
          </w:p>
        </w:tc>
        <w:tc>
          <w:tcPr>
            <w:tcW w:w="2394" w:type="dxa"/>
          </w:tcPr>
          <w:p w14:paraId="53B823CE" w14:textId="60CE01A7" w:rsidR="00756A23" w:rsidRPr="00756A23" w:rsidRDefault="00756A23" w:rsidP="00E47B73">
            <w:pPr>
              <w:jc w:val="center"/>
              <w:rPr>
                <w:rFonts w:ascii="Times New Roman" w:hAnsi="Times New Roman" w:cs="Times New Roman"/>
              </w:rPr>
            </w:pPr>
            <w:r w:rsidRPr="00756A23">
              <w:rPr>
                <w:rFonts w:ascii="Times New Roman" w:hAnsi="Times New Roman" w:cs="Times New Roman"/>
              </w:rPr>
              <w:t>DSLLV R6, R1, R2</w:t>
            </w:r>
          </w:p>
        </w:tc>
        <w:tc>
          <w:tcPr>
            <w:tcW w:w="4428" w:type="dxa"/>
          </w:tcPr>
          <w:p w14:paraId="5A427571" w14:textId="1A502116" w:rsidR="00756A23" w:rsidRPr="00756A23" w:rsidRDefault="007A242D" w:rsidP="00E47B73">
            <w:pPr>
              <w:jc w:val="center"/>
              <w:rPr>
                <w:rFonts w:ascii="Times New Roman" w:hAnsi="Times New Roman" w:cs="Times New Roman"/>
              </w:rPr>
            </w:pPr>
            <w:r>
              <w:rPr>
                <w:rFonts w:ascii="Times New Roman" w:hAnsi="Times New Roman" w:cs="Times New Roman"/>
              </w:rPr>
              <w:t xml:space="preserve">000000 </w:t>
            </w:r>
            <w:r w:rsidR="00F60778">
              <w:rPr>
                <w:rFonts w:ascii="Times New Roman" w:hAnsi="Times New Roman" w:cs="Times New Roman"/>
              </w:rPr>
              <w:t>00010 00001 00110 00000 010100</w:t>
            </w:r>
          </w:p>
        </w:tc>
        <w:tc>
          <w:tcPr>
            <w:tcW w:w="1800" w:type="dxa"/>
          </w:tcPr>
          <w:p w14:paraId="42A06790" w14:textId="7B82AB8B" w:rsidR="00756A23" w:rsidRPr="00756A23" w:rsidRDefault="0008491C" w:rsidP="00E47B73">
            <w:pPr>
              <w:jc w:val="center"/>
              <w:rPr>
                <w:rFonts w:ascii="Times New Roman" w:hAnsi="Times New Roman" w:cs="Times New Roman"/>
              </w:rPr>
            </w:pPr>
            <w:r>
              <w:rPr>
                <w:rFonts w:ascii="Times New Roman" w:hAnsi="Times New Roman" w:cs="Times New Roman"/>
              </w:rPr>
              <w:t>00</w:t>
            </w:r>
            <w:r w:rsidR="00F60778">
              <w:rPr>
                <w:rFonts w:ascii="Times New Roman" w:hAnsi="Times New Roman" w:cs="Times New Roman"/>
              </w:rPr>
              <w:t>41</w:t>
            </w:r>
            <w:r>
              <w:rPr>
                <w:rFonts w:ascii="Times New Roman" w:hAnsi="Times New Roman" w:cs="Times New Roman"/>
              </w:rPr>
              <w:t>3014</w:t>
            </w:r>
          </w:p>
        </w:tc>
      </w:tr>
      <w:tr w:rsidR="00756A23" w:rsidRPr="00756A23" w14:paraId="1B516E2A" w14:textId="77777777" w:rsidTr="00344F92">
        <w:tc>
          <w:tcPr>
            <w:tcW w:w="1003" w:type="dxa"/>
          </w:tcPr>
          <w:p w14:paraId="5EA70E6C" w14:textId="65E8A1F7" w:rsidR="00756A23" w:rsidRPr="00756A23" w:rsidRDefault="00756A23" w:rsidP="00E47B73">
            <w:pPr>
              <w:jc w:val="center"/>
              <w:rPr>
                <w:rFonts w:ascii="Times New Roman" w:hAnsi="Times New Roman" w:cs="Times New Roman"/>
              </w:rPr>
            </w:pPr>
            <w:r w:rsidRPr="00756A23">
              <w:rPr>
                <w:rFonts w:ascii="Times New Roman" w:hAnsi="Times New Roman" w:cs="Times New Roman"/>
              </w:rPr>
              <w:t>18</w:t>
            </w:r>
          </w:p>
        </w:tc>
        <w:tc>
          <w:tcPr>
            <w:tcW w:w="2394" w:type="dxa"/>
          </w:tcPr>
          <w:p w14:paraId="49E11EC6" w14:textId="69C20C88" w:rsidR="00756A23" w:rsidRPr="00756A23" w:rsidRDefault="00756A23" w:rsidP="00E47B73">
            <w:pPr>
              <w:jc w:val="center"/>
              <w:rPr>
                <w:rFonts w:ascii="Times New Roman" w:hAnsi="Times New Roman" w:cs="Times New Roman"/>
              </w:rPr>
            </w:pPr>
            <w:r w:rsidRPr="00756A23">
              <w:rPr>
                <w:rFonts w:ascii="Times New Roman" w:hAnsi="Times New Roman" w:cs="Times New Roman"/>
              </w:rPr>
              <w:t>ANDI R5, R1, #FFFC</w:t>
            </w:r>
          </w:p>
        </w:tc>
        <w:tc>
          <w:tcPr>
            <w:tcW w:w="4428" w:type="dxa"/>
          </w:tcPr>
          <w:p w14:paraId="5C666E17" w14:textId="4446C985" w:rsidR="00756A23" w:rsidRPr="00756A23" w:rsidRDefault="007A242D" w:rsidP="00E47B73">
            <w:pPr>
              <w:jc w:val="center"/>
              <w:rPr>
                <w:rFonts w:ascii="Times New Roman" w:hAnsi="Times New Roman" w:cs="Times New Roman"/>
              </w:rPr>
            </w:pPr>
            <w:r>
              <w:rPr>
                <w:rFonts w:ascii="Times New Roman" w:hAnsi="Times New Roman" w:cs="Times New Roman"/>
              </w:rPr>
              <w:t>001100 00001 00101 11111 11111 111010</w:t>
            </w:r>
          </w:p>
        </w:tc>
        <w:tc>
          <w:tcPr>
            <w:tcW w:w="1800" w:type="dxa"/>
          </w:tcPr>
          <w:p w14:paraId="609A523A" w14:textId="102C9E4B" w:rsidR="00756A23" w:rsidRPr="00756A23" w:rsidRDefault="0008491C" w:rsidP="00E47B73">
            <w:pPr>
              <w:jc w:val="center"/>
              <w:rPr>
                <w:rFonts w:ascii="Times New Roman" w:hAnsi="Times New Roman" w:cs="Times New Roman"/>
              </w:rPr>
            </w:pPr>
            <w:r>
              <w:rPr>
                <w:rFonts w:ascii="Times New Roman" w:hAnsi="Times New Roman" w:cs="Times New Roman"/>
              </w:rPr>
              <w:t>3025FFFC</w:t>
            </w:r>
          </w:p>
        </w:tc>
      </w:tr>
      <w:tr w:rsidR="00756A23" w:rsidRPr="00756A23" w14:paraId="47EA81B9" w14:textId="77777777" w:rsidTr="00344F92">
        <w:tc>
          <w:tcPr>
            <w:tcW w:w="1003" w:type="dxa"/>
          </w:tcPr>
          <w:p w14:paraId="6C3CBD6A" w14:textId="55C0D09E" w:rsidR="00756A23" w:rsidRPr="00756A23" w:rsidRDefault="00756A23" w:rsidP="00E47B73">
            <w:pPr>
              <w:jc w:val="center"/>
              <w:rPr>
                <w:rFonts w:ascii="Times New Roman" w:hAnsi="Times New Roman" w:cs="Times New Roman"/>
              </w:rPr>
            </w:pPr>
            <w:r w:rsidRPr="00756A23">
              <w:rPr>
                <w:rFonts w:ascii="Times New Roman" w:hAnsi="Times New Roman" w:cs="Times New Roman"/>
              </w:rPr>
              <w:t>1C</w:t>
            </w:r>
          </w:p>
        </w:tc>
        <w:tc>
          <w:tcPr>
            <w:tcW w:w="2394" w:type="dxa"/>
          </w:tcPr>
          <w:p w14:paraId="713B8676" w14:textId="164BFF21" w:rsidR="00756A23" w:rsidRPr="00756A23" w:rsidRDefault="00756A23" w:rsidP="00E47B73">
            <w:pPr>
              <w:jc w:val="center"/>
              <w:rPr>
                <w:rFonts w:ascii="Times New Roman" w:hAnsi="Times New Roman" w:cs="Times New Roman"/>
              </w:rPr>
            </w:pPr>
            <w:r w:rsidRPr="00756A23">
              <w:rPr>
                <w:rFonts w:ascii="Times New Roman" w:hAnsi="Times New Roman" w:cs="Times New Roman"/>
              </w:rPr>
              <w:t>OR R6, R1, R2</w:t>
            </w:r>
          </w:p>
        </w:tc>
        <w:tc>
          <w:tcPr>
            <w:tcW w:w="4428" w:type="dxa"/>
          </w:tcPr>
          <w:p w14:paraId="13A25FEB" w14:textId="22F8563C" w:rsidR="00756A23" w:rsidRPr="00756A23" w:rsidRDefault="007A242D" w:rsidP="00E47B73">
            <w:pPr>
              <w:jc w:val="center"/>
              <w:rPr>
                <w:rFonts w:ascii="Times New Roman" w:hAnsi="Times New Roman" w:cs="Times New Roman"/>
              </w:rPr>
            </w:pPr>
            <w:r>
              <w:rPr>
                <w:rFonts w:ascii="Times New Roman" w:hAnsi="Times New Roman" w:cs="Times New Roman"/>
              </w:rPr>
              <w:t>000000 00001 00010 00110 00000 100101</w:t>
            </w:r>
          </w:p>
        </w:tc>
        <w:tc>
          <w:tcPr>
            <w:tcW w:w="1800" w:type="dxa"/>
          </w:tcPr>
          <w:p w14:paraId="5746885F" w14:textId="796A5861" w:rsidR="00756A23" w:rsidRPr="00756A23" w:rsidRDefault="0008491C" w:rsidP="00E47B73">
            <w:pPr>
              <w:jc w:val="center"/>
              <w:rPr>
                <w:rFonts w:ascii="Times New Roman" w:hAnsi="Times New Roman" w:cs="Times New Roman"/>
              </w:rPr>
            </w:pPr>
            <w:r>
              <w:rPr>
                <w:rFonts w:ascii="Times New Roman" w:hAnsi="Times New Roman" w:cs="Times New Roman"/>
              </w:rPr>
              <w:t>002230</w:t>
            </w:r>
            <w:r w:rsidR="00490AE6">
              <w:rPr>
                <w:rFonts w:ascii="Times New Roman" w:hAnsi="Times New Roman" w:cs="Times New Roman"/>
              </w:rPr>
              <w:t>2</w:t>
            </w:r>
            <w:r>
              <w:rPr>
                <w:rFonts w:ascii="Times New Roman" w:hAnsi="Times New Roman" w:cs="Times New Roman"/>
              </w:rPr>
              <w:t>5</w:t>
            </w:r>
          </w:p>
        </w:tc>
      </w:tr>
    </w:tbl>
    <w:p w14:paraId="77A80859" w14:textId="77777777" w:rsidR="00756A23" w:rsidRDefault="00756A23">
      <w:pPr>
        <w:rPr>
          <w:rFonts w:ascii="Times New Roman" w:hAnsi="Times New Roman" w:cs="Times New Roman"/>
        </w:rPr>
      </w:pPr>
    </w:p>
    <w:p w14:paraId="07BB36C7" w14:textId="164F4279" w:rsidR="0008491C" w:rsidRPr="0082156F" w:rsidRDefault="0082156F" w:rsidP="0082156F">
      <w:pPr>
        <w:rPr>
          <w:rFonts w:ascii="Times New Roman" w:hAnsi="Times New Roman" w:cs="Times New Roman"/>
          <w:i/>
          <w:iCs/>
        </w:rPr>
      </w:pPr>
      <w:r w:rsidRPr="0082156F">
        <w:rPr>
          <w:rFonts w:ascii="Times New Roman" w:hAnsi="Times New Roman" w:cs="Times New Roman"/>
          <w:color w:val="EE0000"/>
        </w:rPr>
        <w:t>*</w:t>
      </w:r>
      <w:r>
        <w:rPr>
          <w:rFonts w:ascii="Times New Roman" w:hAnsi="Times New Roman" w:cs="Times New Roman"/>
          <w:color w:val="EE0000"/>
        </w:rPr>
        <w:t xml:space="preserve">Note: </w:t>
      </w:r>
      <w:r w:rsidRPr="0082156F">
        <w:rPr>
          <w:rFonts w:ascii="Times New Roman" w:hAnsi="Times New Roman" w:cs="Times New Roman"/>
          <w:i/>
          <w:iCs/>
        </w:rPr>
        <w:t xml:space="preserve">Originally, the highlighted text is DADDIU R4, R1, R2. Assuming that this is a wrong typo of DADDU, I have inputted its equivalent Binary and Hex of Opcode. Otherwise, if it’s not a wrong typo, then there’s no representation for </w:t>
      </w:r>
      <w:r w:rsidRPr="0082156F">
        <w:rPr>
          <w:rFonts w:ascii="Times New Roman" w:hAnsi="Times New Roman" w:cs="Times New Roman"/>
          <w:i/>
          <w:iCs/>
        </w:rPr>
        <w:t>DADDIU R4, R1, R2</w:t>
      </w:r>
      <w:r w:rsidRPr="0082156F">
        <w:rPr>
          <w:rFonts w:ascii="Times New Roman" w:hAnsi="Times New Roman" w:cs="Times New Roman"/>
          <w:i/>
          <w:iCs/>
        </w:rPr>
        <w:t xml:space="preserve"> because it doesn’t follow the standard format on how to use DADDIU which is DADDIU rt, rs, immediate.</w:t>
      </w:r>
    </w:p>
    <w:sectPr w:rsidR="0008491C" w:rsidRPr="008215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353"/>
    <w:multiLevelType w:val="hybridMultilevel"/>
    <w:tmpl w:val="0A42E4F8"/>
    <w:lvl w:ilvl="0" w:tplc="09DECAC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18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23"/>
    <w:rsid w:val="0008491C"/>
    <w:rsid w:val="000B688A"/>
    <w:rsid w:val="00344F92"/>
    <w:rsid w:val="00490AE6"/>
    <w:rsid w:val="005F35BF"/>
    <w:rsid w:val="00756A23"/>
    <w:rsid w:val="007A242D"/>
    <w:rsid w:val="0082156F"/>
    <w:rsid w:val="008B3ED7"/>
    <w:rsid w:val="00C37DC0"/>
    <w:rsid w:val="00D319FE"/>
    <w:rsid w:val="00E47B73"/>
    <w:rsid w:val="00F607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3A18"/>
  <w15:chartTrackingRefBased/>
  <w15:docId w15:val="{C3AACFEF-E66F-441E-AA85-86CB975B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23"/>
    <w:rPr>
      <w:rFonts w:eastAsiaTheme="majorEastAsia" w:cstheme="majorBidi"/>
      <w:color w:val="272727" w:themeColor="text1" w:themeTint="D8"/>
    </w:rPr>
  </w:style>
  <w:style w:type="paragraph" w:styleId="Title">
    <w:name w:val="Title"/>
    <w:basedOn w:val="Normal"/>
    <w:next w:val="Normal"/>
    <w:link w:val="TitleChar"/>
    <w:uiPriority w:val="10"/>
    <w:qFormat/>
    <w:rsid w:val="0075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23"/>
    <w:pPr>
      <w:spacing w:before="160"/>
      <w:jc w:val="center"/>
    </w:pPr>
    <w:rPr>
      <w:i/>
      <w:iCs/>
      <w:color w:val="404040" w:themeColor="text1" w:themeTint="BF"/>
    </w:rPr>
  </w:style>
  <w:style w:type="character" w:customStyle="1" w:styleId="QuoteChar">
    <w:name w:val="Quote Char"/>
    <w:basedOn w:val="DefaultParagraphFont"/>
    <w:link w:val="Quote"/>
    <w:uiPriority w:val="29"/>
    <w:rsid w:val="00756A23"/>
    <w:rPr>
      <w:i/>
      <w:iCs/>
      <w:color w:val="404040" w:themeColor="text1" w:themeTint="BF"/>
    </w:rPr>
  </w:style>
  <w:style w:type="paragraph" w:styleId="ListParagraph">
    <w:name w:val="List Paragraph"/>
    <w:basedOn w:val="Normal"/>
    <w:uiPriority w:val="34"/>
    <w:qFormat/>
    <w:rsid w:val="00756A23"/>
    <w:pPr>
      <w:ind w:left="720"/>
      <w:contextualSpacing/>
    </w:pPr>
  </w:style>
  <w:style w:type="character" w:styleId="IntenseEmphasis">
    <w:name w:val="Intense Emphasis"/>
    <w:basedOn w:val="DefaultParagraphFont"/>
    <w:uiPriority w:val="21"/>
    <w:qFormat/>
    <w:rsid w:val="00756A23"/>
    <w:rPr>
      <w:i/>
      <w:iCs/>
      <w:color w:val="2F5496" w:themeColor="accent1" w:themeShade="BF"/>
    </w:rPr>
  </w:style>
  <w:style w:type="paragraph" w:styleId="IntenseQuote">
    <w:name w:val="Intense Quote"/>
    <w:basedOn w:val="Normal"/>
    <w:next w:val="Normal"/>
    <w:link w:val="IntenseQuoteChar"/>
    <w:uiPriority w:val="30"/>
    <w:qFormat/>
    <w:rsid w:val="00756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A23"/>
    <w:rPr>
      <w:i/>
      <w:iCs/>
      <w:color w:val="2F5496" w:themeColor="accent1" w:themeShade="BF"/>
    </w:rPr>
  </w:style>
  <w:style w:type="character" w:styleId="IntenseReference">
    <w:name w:val="Intense Reference"/>
    <w:basedOn w:val="DefaultParagraphFont"/>
    <w:uiPriority w:val="32"/>
    <w:qFormat/>
    <w:rsid w:val="00756A23"/>
    <w:rPr>
      <w:b/>
      <w:bCs/>
      <w:smallCaps/>
      <w:color w:val="2F5496" w:themeColor="accent1" w:themeShade="BF"/>
      <w:spacing w:val="5"/>
    </w:rPr>
  </w:style>
  <w:style w:type="table" w:styleId="TableGrid">
    <w:name w:val="Table Grid"/>
    <w:basedOn w:val="TableNormal"/>
    <w:uiPriority w:val="39"/>
    <w:rsid w:val="00756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Pacot</dc:creator>
  <cp:keywords/>
  <dc:description/>
  <cp:lastModifiedBy>Princess Ala-an</cp:lastModifiedBy>
  <cp:revision>4</cp:revision>
  <cp:lastPrinted>2025-09-30T07:45:00Z</cp:lastPrinted>
  <dcterms:created xsi:type="dcterms:W3CDTF">2025-09-25T10:06:00Z</dcterms:created>
  <dcterms:modified xsi:type="dcterms:W3CDTF">2025-09-30T10:30:00Z</dcterms:modified>
</cp:coreProperties>
</file>