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B17A" w14:textId="56E15EC3" w:rsidR="009A33D6" w:rsidRDefault="009A33D6" w:rsidP="00FB24D7">
      <w:r>
        <w:t xml:space="preserve">You can find this on my </w:t>
      </w:r>
      <w:proofErr w:type="spellStart"/>
      <w:r>
        <w:t>github</w:t>
      </w:r>
      <w:proofErr w:type="spellEnd"/>
      <w:r>
        <w:t xml:space="preserve">: </w:t>
      </w:r>
      <w:hyperlink r:id="rId6" w:history="1">
        <w:r w:rsidR="00055A97" w:rsidRPr="00D63A38">
          <w:rPr>
            <w:rStyle w:val="Hyperlink"/>
          </w:rPr>
          <w:t>https://github.com/princesscorn/assignments-antra.git</w:t>
        </w:r>
      </w:hyperlink>
    </w:p>
    <w:p w14:paraId="3F66DA71" w14:textId="77777777" w:rsidR="00055A97" w:rsidRPr="00055A97" w:rsidRDefault="00055A97" w:rsidP="00055A97"/>
    <w:p w14:paraId="1DF7E921" w14:textId="68B75E33" w:rsidR="005348EC" w:rsidRDefault="005348EC" w:rsidP="00D043A8">
      <w:pPr>
        <w:pStyle w:val="Heading1"/>
      </w:pPr>
      <w:r>
        <w:t>FAQ</w:t>
      </w:r>
    </w:p>
    <w:p w14:paraId="5CB697A8" w14:textId="5C6BE2B3" w:rsidR="005348EC" w:rsidRDefault="005348EC" w:rsidP="00D043A8">
      <w:pPr>
        <w:pStyle w:val="Heading2"/>
      </w:pPr>
      <w:r w:rsidRPr="00571469">
        <w:t>1 What does SQL Profiler do?</w:t>
      </w:r>
    </w:p>
    <w:p w14:paraId="57B34AC4" w14:textId="77910739" w:rsidR="005348EC" w:rsidRPr="00D043A8" w:rsidRDefault="00D043A8" w:rsidP="00D043A8">
      <w:pPr>
        <w:pStyle w:val="NormalWeb"/>
        <w:shd w:val="clear" w:color="auto" w:fill="FFFFFF"/>
        <w:rPr>
          <w:rFonts w:ascii="Georgia" w:eastAsiaTheme="minorEastAsia" w:hAnsi="Georgia" w:cstheme="minorBidi"/>
          <w:color w:val="000000"/>
          <w:sz w:val="22"/>
          <w:szCs w:val="22"/>
          <w:shd w:val="clear" w:color="auto" w:fill="FCFCFC"/>
        </w:rPr>
      </w:pPr>
      <w:r w:rsidRPr="00D043A8">
        <w:rPr>
          <w:rFonts w:ascii="Georgia" w:eastAsiaTheme="minorEastAsia" w:hAnsi="Georgia" w:cstheme="minorBidi"/>
          <w:color w:val="000000"/>
          <w:sz w:val="22"/>
          <w:szCs w:val="22"/>
          <w:shd w:val="clear" w:color="auto" w:fill="FCFCFC"/>
        </w:rPr>
        <w:t>Microsoft SQL Server Profiler is a graphical user interface to SQL Trace for monitoring an instance of the Database Engine or Analysis Services. You can capture and save data about each event to a file or table to analyze later</w:t>
      </w:r>
      <w:r w:rsidR="005348EC" w:rsidRPr="00D043A8">
        <w:rPr>
          <w:rFonts w:ascii="Georgia" w:eastAsiaTheme="minorEastAsia" w:hAnsi="Georgia" w:cstheme="minorBidi"/>
          <w:color w:val="000000"/>
          <w:sz w:val="22"/>
          <w:szCs w:val="22"/>
          <w:shd w:val="clear" w:color="auto" w:fill="FCFCFC"/>
        </w:rPr>
        <w:t>.</w:t>
      </w:r>
    </w:p>
    <w:p w14:paraId="144823BD" w14:textId="11E6B7CC" w:rsidR="005348EC" w:rsidRDefault="005348EC" w:rsidP="00D043A8">
      <w:pPr>
        <w:pStyle w:val="Heading2"/>
        <w:rPr>
          <w:i/>
          <w:iCs/>
        </w:rPr>
      </w:pPr>
      <w:r w:rsidRPr="00571469">
        <w:t xml:space="preserve">2 </w:t>
      </w:r>
      <w:r w:rsidRPr="00360498">
        <w:t>What's the life scope of local variable in SQL Server?</w:t>
      </w:r>
    </w:p>
    <w:p w14:paraId="7040999C" w14:textId="7951E3F7" w:rsidR="00D043A8" w:rsidRPr="00D043A8" w:rsidRDefault="00D043A8" w:rsidP="00D043A8">
      <w:pPr>
        <w:pStyle w:val="NormalWeb"/>
        <w:shd w:val="clear" w:color="auto" w:fill="FFFFFF"/>
        <w:rPr>
          <w:rFonts w:ascii="Georgia" w:eastAsiaTheme="minorEastAsia" w:hAnsi="Georgia" w:cstheme="minorBidi"/>
          <w:color w:val="000000"/>
          <w:sz w:val="22"/>
          <w:szCs w:val="22"/>
          <w:shd w:val="clear" w:color="auto" w:fill="FCFCFC"/>
        </w:rPr>
      </w:pPr>
      <w:r w:rsidRPr="00D043A8">
        <w:rPr>
          <w:rFonts w:ascii="Georgia" w:eastAsiaTheme="minorEastAsia" w:hAnsi="Georgia" w:cstheme="minorBidi"/>
          <w:color w:val="000000"/>
          <w:sz w:val="22"/>
          <w:szCs w:val="22"/>
          <w:shd w:val="clear" w:color="auto" w:fill="FCFCFC"/>
        </w:rPr>
        <w:t>The scope of a local variable is a batch, it lasts from the point it is declared until the end of the batch or Transact-SQL or stored procedure in which it is declared.</w:t>
      </w:r>
    </w:p>
    <w:p w14:paraId="5D5BB256" w14:textId="10AE7101" w:rsidR="005348EC" w:rsidRPr="00571469" w:rsidRDefault="005348EC" w:rsidP="00D043A8">
      <w:pPr>
        <w:pStyle w:val="Heading2"/>
        <w:rPr>
          <w:i/>
          <w:iCs/>
        </w:rPr>
      </w:pPr>
      <w:r w:rsidRPr="00571469">
        <w:t xml:space="preserve">3 </w:t>
      </w:r>
      <w:r w:rsidRPr="00360498">
        <w:t>What are the databases in system databases folder and what's their functionalities?</w:t>
      </w:r>
    </w:p>
    <w:p w14:paraId="78077BAB" w14:textId="77777777" w:rsidR="00D043A8" w:rsidRDefault="00D043A8" w:rsidP="00D043A8">
      <w:pPr>
        <w:shd w:val="clear" w:color="auto" w:fill="FFFFFF"/>
        <w:spacing w:before="100" w:beforeAutospacing="1" w:after="100" w:afterAutospacing="1" w:line="240" w:lineRule="auto"/>
        <w:textAlignment w:val="baseline"/>
        <w:rPr>
          <w:rFonts w:ascii="Segoe UI" w:hAnsi="Segoe UI" w:cs="Segoe UI"/>
          <w:color w:val="171717"/>
          <w:shd w:val="clear" w:color="auto" w:fill="FFFFFF"/>
        </w:rPr>
      </w:pPr>
      <w:r w:rsidRPr="008214D6">
        <w:rPr>
          <w:rFonts w:ascii="Segoe UI" w:hAnsi="Segoe UI" w:cs="Segoe UI"/>
          <w:color w:val="171717"/>
          <w:shd w:val="clear" w:color="auto" w:fill="FFFFFF"/>
        </w:rPr>
        <w:t xml:space="preserve">There </w:t>
      </w:r>
      <w:r>
        <w:rPr>
          <w:rFonts w:ascii="Segoe UI" w:hAnsi="Segoe UI" w:cs="Segoe UI"/>
          <w:color w:val="171717"/>
          <w:shd w:val="clear" w:color="auto" w:fill="FFFFFF"/>
        </w:rPr>
        <w:t>is</w:t>
      </w:r>
      <w:r w:rsidRPr="008214D6">
        <w:rPr>
          <w:rFonts w:ascii="Segoe UI" w:hAnsi="Segoe UI" w:cs="Segoe UI"/>
          <w:color w:val="171717"/>
          <w:shd w:val="clear" w:color="auto" w:fill="FFFFFF"/>
        </w:rPr>
        <w:t xml:space="preserve"> total 5 System Databases, out of these you can see 4 under the System Databases folder. The 5th database is Resource which does not appear on SSMS.</w:t>
      </w:r>
    </w:p>
    <w:tbl>
      <w:tblPr>
        <w:tblW w:w="8875" w:type="dxa"/>
        <w:tblCellMar>
          <w:top w:w="15" w:type="dxa"/>
          <w:left w:w="15" w:type="dxa"/>
          <w:bottom w:w="15" w:type="dxa"/>
          <w:right w:w="15" w:type="dxa"/>
        </w:tblCellMar>
        <w:tblLook w:val="04A0" w:firstRow="1" w:lastRow="0" w:firstColumn="1" w:lastColumn="0" w:noHBand="0" w:noVBand="1"/>
      </w:tblPr>
      <w:tblGrid>
        <w:gridCol w:w="1067"/>
        <w:gridCol w:w="7808"/>
      </w:tblGrid>
      <w:tr w:rsidR="00D043A8" w14:paraId="3E0E43A0" w14:textId="77777777" w:rsidTr="00DB5669">
        <w:trPr>
          <w:tblHeader/>
        </w:trPr>
        <w:tc>
          <w:tcPr>
            <w:tcW w:w="0" w:type="auto"/>
            <w:gridSpan w:val="2"/>
            <w:tcBorders>
              <w:top w:val="nil"/>
              <w:left w:val="nil"/>
              <w:bottom w:val="nil"/>
              <w:right w:val="nil"/>
            </w:tcBorders>
            <w:vAlign w:val="center"/>
            <w:hideMark/>
          </w:tcPr>
          <w:p w14:paraId="5220594A" w14:textId="77777777" w:rsidR="00D043A8" w:rsidRDefault="00D043A8" w:rsidP="00DB5669">
            <w:pPr>
              <w:pBdr>
                <w:top w:val="single" w:sz="2" w:space="0" w:color="auto"/>
                <w:left w:val="single" w:sz="2" w:space="0" w:color="auto"/>
                <w:bottom w:val="single" w:sz="6" w:space="0" w:color="auto"/>
                <w:right w:val="single" w:sz="2" w:space="0" w:color="auto"/>
              </w:pBdr>
              <w:ind w:left="-15" w:right="-15"/>
              <w:jc w:val="center"/>
              <w:rPr>
                <w:b/>
                <w:bCs/>
                <w:caps/>
                <w:spacing w:val="30"/>
                <w:sz w:val="24"/>
                <w:szCs w:val="24"/>
              </w:rPr>
            </w:pPr>
            <w:r>
              <w:rPr>
                <w:b/>
                <w:bCs/>
                <w:caps/>
                <w:spacing w:val="30"/>
              </w:rPr>
              <w:t>SYSTEM DATABASES</w:t>
            </w:r>
          </w:p>
        </w:tc>
      </w:tr>
      <w:tr w:rsidR="00D043A8" w14:paraId="7A0F5A88" w14:textId="77777777" w:rsidTr="00DB5669">
        <w:trPr>
          <w:tblHeader/>
        </w:trPr>
        <w:tc>
          <w:tcPr>
            <w:tcW w:w="0" w:type="auto"/>
            <w:tcBorders>
              <w:top w:val="nil"/>
              <w:left w:val="single" w:sz="2" w:space="0" w:color="auto"/>
              <w:bottom w:val="nil"/>
              <w:right w:val="single" w:sz="2" w:space="0" w:color="auto"/>
            </w:tcBorders>
            <w:hideMark/>
          </w:tcPr>
          <w:p w14:paraId="44451F80" w14:textId="77777777" w:rsidR="00D043A8" w:rsidRDefault="00D043A8" w:rsidP="00DB5669">
            <w:pPr>
              <w:rPr>
                <w:b/>
                <w:bCs/>
              </w:rPr>
            </w:pPr>
            <w:r>
              <w:rPr>
                <w:b/>
                <w:bCs/>
              </w:rPr>
              <w:t>System database</w:t>
            </w:r>
          </w:p>
        </w:tc>
        <w:tc>
          <w:tcPr>
            <w:tcW w:w="0" w:type="auto"/>
            <w:tcBorders>
              <w:top w:val="nil"/>
              <w:left w:val="single" w:sz="2" w:space="0" w:color="auto"/>
              <w:bottom w:val="nil"/>
              <w:right w:val="single" w:sz="2" w:space="0" w:color="auto"/>
            </w:tcBorders>
            <w:hideMark/>
          </w:tcPr>
          <w:p w14:paraId="2AD64B31" w14:textId="77777777" w:rsidR="00D043A8" w:rsidRDefault="00D043A8" w:rsidP="00DB5669">
            <w:pPr>
              <w:rPr>
                <w:b/>
                <w:bCs/>
              </w:rPr>
            </w:pPr>
            <w:r>
              <w:rPr>
                <w:b/>
                <w:bCs/>
              </w:rPr>
              <w:t>Description</w:t>
            </w:r>
          </w:p>
        </w:tc>
      </w:tr>
      <w:tr w:rsidR="00D043A8" w14:paraId="02B902DD" w14:textId="77777777" w:rsidTr="00DB5669">
        <w:tc>
          <w:tcPr>
            <w:tcW w:w="0" w:type="auto"/>
            <w:tcBorders>
              <w:top w:val="single" w:sz="24" w:space="0" w:color="auto"/>
              <w:left w:val="single" w:sz="2" w:space="0" w:color="auto"/>
              <w:bottom w:val="single" w:sz="2" w:space="0" w:color="auto"/>
              <w:right w:val="single" w:sz="2" w:space="0" w:color="auto"/>
            </w:tcBorders>
            <w:hideMark/>
          </w:tcPr>
          <w:p w14:paraId="3A111B67" w14:textId="77777777" w:rsidR="00D043A8" w:rsidRDefault="00FB24D7" w:rsidP="00DB5669">
            <w:hyperlink r:id="rId7" w:history="1">
              <w:r w:rsidR="00D043A8">
                <w:rPr>
                  <w:rStyle w:val="Hyperlink"/>
                </w:rPr>
                <w:t>master</w:t>
              </w:r>
            </w:hyperlink>
          </w:p>
        </w:tc>
        <w:tc>
          <w:tcPr>
            <w:tcW w:w="0" w:type="auto"/>
            <w:tcBorders>
              <w:top w:val="single" w:sz="24" w:space="0" w:color="auto"/>
              <w:left w:val="single" w:sz="2" w:space="0" w:color="auto"/>
              <w:bottom w:val="single" w:sz="2" w:space="0" w:color="auto"/>
              <w:right w:val="single" w:sz="2" w:space="0" w:color="auto"/>
            </w:tcBorders>
            <w:hideMark/>
          </w:tcPr>
          <w:p w14:paraId="3D550BF8" w14:textId="77777777" w:rsidR="00D043A8" w:rsidRDefault="00D043A8" w:rsidP="00DB5669">
            <w:r>
              <w:t>Records all the system-level information for an instance of SQL Server.</w:t>
            </w:r>
          </w:p>
        </w:tc>
      </w:tr>
      <w:tr w:rsidR="00D043A8" w14:paraId="09C5C912" w14:textId="77777777" w:rsidTr="00DB5669">
        <w:tc>
          <w:tcPr>
            <w:tcW w:w="0" w:type="auto"/>
            <w:tcBorders>
              <w:top w:val="single" w:sz="24" w:space="0" w:color="auto"/>
              <w:left w:val="single" w:sz="2" w:space="0" w:color="auto"/>
              <w:bottom w:val="single" w:sz="2" w:space="0" w:color="auto"/>
              <w:right w:val="single" w:sz="2" w:space="0" w:color="auto"/>
            </w:tcBorders>
          </w:tcPr>
          <w:p w14:paraId="0EAF7CA1" w14:textId="77777777" w:rsidR="00D043A8" w:rsidRDefault="00FB24D7" w:rsidP="00DB5669">
            <w:hyperlink r:id="rId8" w:history="1">
              <w:r w:rsidR="00D043A8">
                <w:rPr>
                  <w:rStyle w:val="Hyperlink"/>
                </w:rPr>
                <w:t>model</w:t>
              </w:r>
            </w:hyperlink>
          </w:p>
        </w:tc>
        <w:tc>
          <w:tcPr>
            <w:tcW w:w="0" w:type="auto"/>
            <w:tcBorders>
              <w:top w:val="single" w:sz="24" w:space="0" w:color="auto"/>
              <w:left w:val="single" w:sz="2" w:space="0" w:color="auto"/>
              <w:bottom w:val="single" w:sz="2" w:space="0" w:color="auto"/>
              <w:right w:val="single" w:sz="2" w:space="0" w:color="auto"/>
            </w:tcBorders>
          </w:tcPr>
          <w:p w14:paraId="7D4CE3A2" w14:textId="77777777" w:rsidR="00D043A8" w:rsidRDefault="00D043A8" w:rsidP="00DB5669">
            <w:r>
              <w:t>Is used as the template for all databases created on the instance of SQL Server. Modifications made to the </w:t>
            </w:r>
            <w:r>
              <w:rPr>
                <w:rStyle w:val="Strong"/>
              </w:rPr>
              <w:t>model</w:t>
            </w:r>
            <w:r>
              <w:t> database, such as database size, collation, recovery model, and other database options, are applied to any databases created afterward.</w:t>
            </w:r>
          </w:p>
        </w:tc>
      </w:tr>
      <w:tr w:rsidR="00D043A8" w14:paraId="126DC377" w14:textId="77777777" w:rsidTr="00DB5669">
        <w:tc>
          <w:tcPr>
            <w:tcW w:w="0" w:type="auto"/>
            <w:tcBorders>
              <w:top w:val="single" w:sz="24" w:space="0" w:color="auto"/>
              <w:left w:val="single" w:sz="2" w:space="0" w:color="auto"/>
              <w:bottom w:val="single" w:sz="2" w:space="0" w:color="auto"/>
              <w:right w:val="single" w:sz="2" w:space="0" w:color="auto"/>
            </w:tcBorders>
            <w:hideMark/>
          </w:tcPr>
          <w:p w14:paraId="03BF7DE7" w14:textId="77777777" w:rsidR="00D043A8" w:rsidRDefault="00FB24D7" w:rsidP="00DB5669">
            <w:hyperlink r:id="rId9" w:history="1">
              <w:proofErr w:type="spellStart"/>
              <w:r w:rsidR="00D043A8">
                <w:rPr>
                  <w:rStyle w:val="Hyperlink"/>
                </w:rPr>
                <w:t>msdb</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644DA988" w14:textId="77777777" w:rsidR="00D043A8" w:rsidRDefault="00D043A8" w:rsidP="00DB5669">
            <w:r>
              <w:t>Is used by SQL Server Agent for scheduling alerts and jobs.</w:t>
            </w:r>
          </w:p>
        </w:tc>
      </w:tr>
      <w:tr w:rsidR="00D043A8" w14:paraId="6D8AD421" w14:textId="77777777" w:rsidTr="00DB5669">
        <w:tc>
          <w:tcPr>
            <w:tcW w:w="0" w:type="auto"/>
            <w:tcBorders>
              <w:top w:val="single" w:sz="24" w:space="0" w:color="auto"/>
              <w:left w:val="single" w:sz="2" w:space="0" w:color="auto"/>
              <w:bottom w:val="single" w:sz="24" w:space="0" w:color="auto"/>
              <w:right w:val="single" w:sz="2" w:space="0" w:color="auto"/>
            </w:tcBorders>
            <w:hideMark/>
          </w:tcPr>
          <w:p w14:paraId="17F065C7" w14:textId="77777777" w:rsidR="00D043A8" w:rsidRDefault="00FB24D7" w:rsidP="00DB5669">
            <w:hyperlink r:id="rId10" w:history="1">
              <w:proofErr w:type="spellStart"/>
              <w:r w:rsidR="00D043A8">
                <w:rPr>
                  <w:rStyle w:val="Hyperlink"/>
                </w:rPr>
                <w:t>tempdb</w:t>
              </w:r>
              <w:proofErr w:type="spellEnd"/>
            </w:hyperlink>
          </w:p>
        </w:tc>
        <w:tc>
          <w:tcPr>
            <w:tcW w:w="0" w:type="auto"/>
            <w:tcBorders>
              <w:top w:val="single" w:sz="24" w:space="0" w:color="auto"/>
              <w:left w:val="single" w:sz="2" w:space="0" w:color="auto"/>
              <w:bottom w:val="single" w:sz="24" w:space="0" w:color="auto"/>
              <w:right w:val="single" w:sz="2" w:space="0" w:color="auto"/>
            </w:tcBorders>
            <w:hideMark/>
          </w:tcPr>
          <w:p w14:paraId="7C7D49F2" w14:textId="77777777" w:rsidR="00D043A8" w:rsidRDefault="00D043A8" w:rsidP="00DB5669">
            <w:r>
              <w:t xml:space="preserve">Is a workspace for holding temporary objects or intermediate result </w:t>
            </w:r>
            <w:proofErr w:type="gramStart"/>
            <w:r>
              <w:t>sets.</w:t>
            </w:r>
            <w:proofErr w:type="gramEnd"/>
          </w:p>
        </w:tc>
      </w:tr>
      <w:tr w:rsidR="00D043A8" w14:paraId="541E5AA5" w14:textId="77777777" w:rsidTr="00DB5669">
        <w:tc>
          <w:tcPr>
            <w:tcW w:w="0" w:type="auto"/>
            <w:tcBorders>
              <w:top w:val="single" w:sz="24" w:space="0" w:color="auto"/>
              <w:left w:val="single" w:sz="2" w:space="0" w:color="auto"/>
              <w:bottom w:val="single" w:sz="2" w:space="0" w:color="auto"/>
              <w:right w:val="single" w:sz="2" w:space="0" w:color="auto"/>
            </w:tcBorders>
          </w:tcPr>
          <w:p w14:paraId="01F8E2B7" w14:textId="77777777" w:rsidR="00D043A8" w:rsidRDefault="00FB24D7" w:rsidP="00DB5669">
            <w:hyperlink r:id="rId11" w:history="1">
              <w:r w:rsidR="00D043A8" w:rsidRPr="0014283B">
                <w:rPr>
                  <w:rStyle w:val="Hyperlink"/>
                </w:rPr>
                <w:t>Resource</w:t>
              </w:r>
            </w:hyperlink>
          </w:p>
        </w:tc>
        <w:tc>
          <w:tcPr>
            <w:tcW w:w="0" w:type="auto"/>
            <w:tcBorders>
              <w:top w:val="single" w:sz="24" w:space="0" w:color="auto"/>
              <w:left w:val="single" w:sz="2" w:space="0" w:color="auto"/>
              <w:bottom w:val="single" w:sz="2" w:space="0" w:color="auto"/>
              <w:right w:val="single" w:sz="2" w:space="0" w:color="auto"/>
            </w:tcBorders>
          </w:tcPr>
          <w:p w14:paraId="441E292C" w14:textId="77777777" w:rsidR="00D043A8" w:rsidRDefault="00D043A8" w:rsidP="00DB5669">
            <w:r w:rsidRPr="0014283B">
              <w:t xml:space="preserve">Is a read-only database that contains system objects that are included with SQL Server. System objects are </w:t>
            </w:r>
            <w:r w:rsidRPr="0014283B">
              <w:rPr>
                <w:highlight w:val="yellow"/>
              </w:rPr>
              <w:t>physically</w:t>
            </w:r>
            <w:r w:rsidRPr="0014283B">
              <w:t xml:space="preserve"> persisted </w:t>
            </w:r>
            <w:r w:rsidRPr="0014283B">
              <w:rPr>
                <w:highlight w:val="yellow"/>
              </w:rPr>
              <w:t>in the </w:t>
            </w:r>
            <w:r w:rsidRPr="0014283B">
              <w:rPr>
                <w:rStyle w:val="Strong"/>
                <w:highlight w:val="yellow"/>
              </w:rPr>
              <w:t>Resource</w:t>
            </w:r>
            <w:r w:rsidRPr="0014283B">
              <w:rPr>
                <w:highlight w:val="yellow"/>
              </w:rPr>
              <w:t> database</w:t>
            </w:r>
            <w:r w:rsidRPr="0014283B">
              <w:t xml:space="preserve">, but they </w:t>
            </w:r>
            <w:r w:rsidRPr="0014283B">
              <w:rPr>
                <w:highlight w:val="green"/>
              </w:rPr>
              <w:t>logically</w:t>
            </w:r>
            <w:r w:rsidRPr="0014283B">
              <w:t xml:space="preserve"> </w:t>
            </w:r>
            <w:r w:rsidRPr="0014283B">
              <w:rPr>
                <w:highlight w:val="green"/>
              </w:rPr>
              <w:t>appear in the </w:t>
            </w:r>
            <w:r w:rsidRPr="0014283B">
              <w:rPr>
                <w:rStyle w:val="Strong"/>
                <w:highlight w:val="green"/>
              </w:rPr>
              <w:t>sys</w:t>
            </w:r>
            <w:r w:rsidRPr="0014283B">
              <w:rPr>
                <w:highlight w:val="green"/>
              </w:rPr>
              <w:t> schema</w:t>
            </w:r>
            <w:r w:rsidRPr="0014283B">
              <w:t xml:space="preserve"> of every database.</w:t>
            </w:r>
          </w:p>
        </w:tc>
      </w:tr>
    </w:tbl>
    <w:p w14:paraId="6636EDF3" w14:textId="77777777" w:rsidR="00D043A8" w:rsidRPr="00D043A8" w:rsidRDefault="00D043A8" w:rsidP="00D043A8">
      <w:pPr>
        <w:pStyle w:val="NormalWeb"/>
        <w:shd w:val="clear" w:color="auto" w:fill="FFFFFF"/>
        <w:rPr>
          <w:rFonts w:ascii="Segoe UI" w:eastAsiaTheme="minorEastAsia" w:hAnsi="Segoe UI" w:cs="Segoe UI"/>
          <w:i/>
          <w:iCs/>
          <w:color w:val="171717"/>
          <w:shd w:val="clear" w:color="auto" w:fill="FFFFFF"/>
        </w:rPr>
      </w:pPr>
    </w:p>
    <w:p w14:paraId="7A9D7676" w14:textId="23E018A4" w:rsidR="005348EC" w:rsidRPr="00571469" w:rsidRDefault="005348EC" w:rsidP="00D043A8">
      <w:pPr>
        <w:pStyle w:val="Heading2"/>
        <w:rPr>
          <w:i/>
          <w:iCs/>
        </w:rPr>
      </w:pPr>
      <w:r w:rsidRPr="00571469">
        <w:lastRenderedPageBreak/>
        <w:t xml:space="preserve">4 </w:t>
      </w:r>
      <w:r w:rsidRPr="00360498">
        <w:t>Which statements are DDL statements, which are DML statements?</w:t>
      </w:r>
    </w:p>
    <w:p w14:paraId="05D68BF3" w14:textId="6915890C" w:rsidR="005348EC" w:rsidRPr="006F0647" w:rsidRDefault="005348EC" w:rsidP="006F0647">
      <w:pPr>
        <w:pStyle w:val="NormalWeb"/>
        <w:shd w:val="clear" w:color="auto" w:fill="FFFFFF"/>
        <w:rPr>
          <w:rFonts w:ascii="Georgia" w:eastAsiaTheme="minorEastAsia" w:hAnsi="Georgia" w:cstheme="minorBidi"/>
          <w:color w:val="000000"/>
          <w:sz w:val="22"/>
          <w:szCs w:val="22"/>
          <w:shd w:val="clear" w:color="auto" w:fill="FCFCFC"/>
        </w:rPr>
      </w:pPr>
      <w:r w:rsidRPr="006F0647">
        <w:rPr>
          <w:rFonts w:ascii="Georgia" w:eastAsiaTheme="minorEastAsia" w:hAnsi="Georgia" w:cstheme="minorBidi"/>
          <w:color w:val="000000"/>
          <w:sz w:val="22"/>
          <w:szCs w:val="22"/>
          <w:shd w:val="clear" w:color="auto" w:fill="FCFCFC"/>
        </w:rPr>
        <w:t>DDL is short name of Data Definition Language, which deals with database schemas and descriptions, of how the data should reside in the database.</w:t>
      </w:r>
      <w:r w:rsidR="006F0647">
        <w:rPr>
          <w:rFonts w:ascii="Georgia" w:eastAsiaTheme="minorEastAsia" w:hAnsi="Georgia" w:cstheme="minorBidi"/>
          <w:color w:val="000000"/>
          <w:sz w:val="22"/>
          <w:szCs w:val="22"/>
          <w:shd w:val="clear" w:color="auto" w:fill="FCFCFC"/>
        </w:rPr>
        <w:t xml:space="preserve"> It</w:t>
      </w:r>
      <w:r w:rsidR="00532E1F">
        <w:rPr>
          <w:rFonts w:ascii="Georgia" w:eastAsiaTheme="minorEastAsia" w:hAnsi="Georgia" w:cstheme="minorBidi"/>
          <w:color w:val="000000"/>
          <w:sz w:val="22"/>
          <w:szCs w:val="22"/>
          <w:shd w:val="clear" w:color="auto" w:fill="FCFCFC"/>
        </w:rPr>
        <w:t>’s common statements:</w:t>
      </w:r>
    </w:p>
    <w:p w14:paraId="12C39F27" w14:textId="288B8043" w:rsidR="005348EC" w:rsidRDefault="005348EC" w:rsidP="006F0647">
      <w:pPr>
        <w:pStyle w:val="NormalWeb"/>
        <w:shd w:val="clear" w:color="auto" w:fill="FFFFFF"/>
        <w:rPr>
          <w:rFonts w:ascii="Georgia" w:eastAsiaTheme="minorEastAsia" w:hAnsi="Georgia" w:cstheme="minorBidi"/>
          <w:color w:val="000000"/>
          <w:sz w:val="22"/>
          <w:szCs w:val="22"/>
          <w:shd w:val="clear" w:color="auto" w:fill="FCFCFC"/>
        </w:rPr>
      </w:pPr>
      <w:r w:rsidRPr="006F0647">
        <w:rPr>
          <w:rFonts w:ascii="Georgia" w:eastAsiaTheme="minorEastAsia" w:hAnsi="Georgia" w:cstheme="minorBidi"/>
          <w:color w:val="000000"/>
          <w:sz w:val="22"/>
          <w:szCs w:val="22"/>
          <w:shd w:val="clear" w:color="auto" w:fill="FCFCFC"/>
        </w:rPr>
        <w:t>CREATE, ALTER, DROP, TRUNCATE, COMMENT, RENAME</w:t>
      </w:r>
    </w:p>
    <w:p w14:paraId="0AC44EE7" w14:textId="77777777" w:rsidR="006F0647" w:rsidRPr="006F0647" w:rsidRDefault="006F0647" w:rsidP="006F0647">
      <w:pPr>
        <w:pStyle w:val="NormalWeb"/>
        <w:shd w:val="clear" w:color="auto" w:fill="FFFFFF"/>
        <w:rPr>
          <w:rFonts w:ascii="Georgia" w:eastAsiaTheme="minorEastAsia" w:hAnsi="Georgia" w:cstheme="minorBidi"/>
          <w:color w:val="000000"/>
          <w:sz w:val="22"/>
          <w:szCs w:val="22"/>
          <w:shd w:val="clear" w:color="auto" w:fill="FCFCFC"/>
        </w:rPr>
      </w:pPr>
    </w:p>
    <w:p w14:paraId="75BD65A5" w14:textId="77777777" w:rsidR="005348EC" w:rsidRPr="006F0647" w:rsidRDefault="005348EC" w:rsidP="006F0647">
      <w:pPr>
        <w:pStyle w:val="NormalWeb"/>
        <w:shd w:val="clear" w:color="auto" w:fill="FFFFFF"/>
        <w:rPr>
          <w:rFonts w:ascii="Georgia" w:eastAsiaTheme="minorEastAsia" w:hAnsi="Georgia" w:cstheme="minorBidi"/>
          <w:color w:val="000000"/>
          <w:sz w:val="22"/>
          <w:szCs w:val="22"/>
          <w:shd w:val="clear" w:color="auto" w:fill="FCFCFC"/>
        </w:rPr>
      </w:pPr>
      <w:r w:rsidRPr="006F0647">
        <w:rPr>
          <w:rFonts w:ascii="Georgia" w:eastAsiaTheme="minorEastAsia" w:hAnsi="Georgia" w:cstheme="minorBidi"/>
          <w:color w:val="000000"/>
          <w:sz w:val="22"/>
          <w:szCs w:val="22"/>
          <w:shd w:val="clear" w:color="auto" w:fill="FCFCFC"/>
        </w:rPr>
        <w:t xml:space="preserve">DML is short name of Data Manipulation Language which deals with data manipulation and includes most common SQL statements such SELECT, INSERT, UPDATE, DELETE, etc., and it is used to store, modify, retrieve, </w:t>
      </w:r>
      <w:proofErr w:type="gramStart"/>
      <w:r w:rsidRPr="006F0647">
        <w:rPr>
          <w:rFonts w:ascii="Georgia" w:eastAsiaTheme="minorEastAsia" w:hAnsi="Georgia" w:cstheme="minorBidi"/>
          <w:color w:val="000000"/>
          <w:sz w:val="22"/>
          <w:szCs w:val="22"/>
          <w:shd w:val="clear" w:color="auto" w:fill="FCFCFC"/>
        </w:rPr>
        <w:t>delete</w:t>
      </w:r>
      <w:proofErr w:type="gramEnd"/>
      <w:r w:rsidRPr="006F0647">
        <w:rPr>
          <w:rFonts w:ascii="Georgia" w:eastAsiaTheme="minorEastAsia" w:hAnsi="Georgia" w:cstheme="minorBidi"/>
          <w:color w:val="000000"/>
          <w:sz w:val="22"/>
          <w:szCs w:val="22"/>
          <w:shd w:val="clear" w:color="auto" w:fill="FCFCFC"/>
        </w:rPr>
        <w:t xml:space="preserve"> and update data in a database.</w:t>
      </w:r>
    </w:p>
    <w:p w14:paraId="79E877C6" w14:textId="29B35AB8" w:rsidR="005348EC" w:rsidRPr="006F0647" w:rsidRDefault="005348EC" w:rsidP="006F0647">
      <w:pPr>
        <w:pStyle w:val="NormalWeb"/>
        <w:shd w:val="clear" w:color="auto" w:fill="FFFFFF"/>
        <w:rPr>
          <w:rFonts w:ascii="Georgia" w:eastAsiaTheme="minorEastAsia" w:hAnsi="Georgia" w:cstheme="minorBidi"/>
          <w:color w:val="000000"/>
          <w:sz w:val="22"/>
          <w:szCs w:val="22"/>
          <w:shd w:val="clear" w:color="auto" w:fill="FCFCFC"/>
        </w:rPr>
      </w:pPr>
    </w:p>
    <w:p w14:paraId="60AC135E" w14:textId="3DBC3E67" w:rsidR="005348EC" w:rsidRPr="005348EC" w:rsidRDefault="005348EC" w:rsidP="000D5BB2">
      <w:pPr>
        <w:pStyle w:val="Heading1"/>
      </w:pPr>
      <w:r>
        <w:rPr>
          <w:rFonts w:hint="eastAsia"/>
        </w:rPr>
        <w:t>Assignment</w:t>
      </w:r>
    </w:p>
    <w:p w14:paraId="53BBA221" w14:textId="06A6D883" w:rsidR="005348EC" w:rsidRDefault="005348EC" w:rsidP="000D5BB2">
      <w:pPr>
        <w:pStyle w:val="Heading2"/>
      </w:pPr>
      <w:r>
        <w:t>1</w:t>
      </w:r>
      <w:r w:rsidR="000D5BB2">
        <w:rPr>
          <w:rFonts w:hint="eastAsia"/>
        </w:rPr>
        <w:t>.</w:t>
      </w:r>
      <w:r>
        <w:t xml:space="preserve"> Write a query that retrieves the columns </w:t>
      </w:r>
      <w:proofErr w:type="spellStart"/>
      <w:r>
        <w:t>ProductID</w:t>
      </w:r>
      <w:proofErr w:type="spellEnd"/>
      <w:r>
        <w:t xml:space="preserve">, Name, Color and </w:t>
      </w:r>
      <w:proofErr w:type="spellStart"/>
      <w:r>
        <w:t>ListPrice</w:t>
      </w:r>
      <w:proofErr w:type="spellEnd"/>
      <w:r>
        <w:t xml:space="preserve"> from the </w:t>
      </w:r>
      <w:proofErr w:type="spellStart"/>
      <w:r>
        <w:t>Production.Product</w:t>
      </w:r>
      <w:proofErr w:type="spellEnd"/>
      <w:r>
        <w:t xml:space="preserve"> table, with no filter. </w:t>
      </w:r>
    </w:p>
    <w:p w14:paraId="60479C16" w14:textId="77777777" w:rsidR="005348EC" w:rsidRDefault="005348EC" w:rsidP="005348EC"/>
    <w:p w14:paraId="363BD880" w14:textId="77777777" w:rsidR="005348EC" w:rsidRPr="00413D0B" w:rsidRDefault="005348EC" w:rsidP="005348EC">
      <w:pPr>
        <w:rPr>
          <w:b/>
          <w:bCs/>
        </w:rPr>
      </w:pPr>
      <w:r w:rsidRPr="00413D0B">
        <w:rPr>
          <w:b/>
          <w:bCs/>
        </w:rPr>
        <w:t>Solution:</w:t>
      </w:r>
    </w:p>
    <w:p w14:paraId="30ED7E8B" w14:textId="77777777" w:rsidR="005348EC" w:rsidRDefault="005348EC" w:rsidP="005348EC">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221C5E62" w14:textId="0363CD74" w:rsidR="005348EC" w:rsidRDefault="005F3126" w:rsidP="005348EC">
      <w:r>
        <w:rPr>
          <w:noProof/>
        </w:rPr>
        <w:drawing>
          <wp:inline distT="0" distB="0" distL="0" distR="0" wp14:anchorId="26CD900B" wp14:editId="73374BB3">
            <wp:extent cx="5943600" cy="203390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2033905"/>
                    </a:xfrm>
                    <a:prstGeom prst="rect">
                      <a:avLst/>
                    </a:prstGeom>
                  </pic:spPr>
                </pic:pic>
              </a:graphicData>
            </a:graphic>
          </wp:inline>
        </w:drawing>
      </w:r>
    </w:p>
    <w:p w14:paraId="355D9ECF" w14:textId="77777777" w:rsidR="005348EC" w:rsidRDefault="005348EC" w:rsidP="005348EC"/>
    <w:p w14:paraId="63A2306E" w14:textId="5B43E116" w:rsidR="005348EC" w:rsidRDefault="005348EC" w:rsidP="005F3126">
      <w:pPr>
        <w:pStyle w:val="Heading2"/>
      </w:pPr>
      <w:r>
        <w:t xml:space="preserve">2 Write a query that retrieves the columns </w:t>
      </w:r>
      <w:proofErr w:type="spellStart"/>
      <w:r>
        <w:t>ProductID</w:t>
      </w:r>
      <w:proofErr w:type="spellEnd"/>
      <w:r>
        <w:t xml:space="preserve">, Name, Color and </w:t>
      </w:r>
      <w:proofErr w:type="spellStart"/>
      <w:r>
        <w:t>ListPrice</w:t>
      </w:r>
      <w:proofErr w:type="spellEnd"/>
      <w:r>
        <w:t xml:space="preserve"> from the </w:t>
      </w:r>
      <w:proofErr w:type="spellStart"/>
      <w:r>
        <w:t>Production.Product</w:t>
      </w:r>
      <w:proofErr w:type="spellEnd"/>
      <w:r>
        <w:t xml:space="preserve"> table, excludes the rows that </w:t>
      </w:r>
      <w:proofErr w:type="spellStart"/>
      <w:r>
        <w:t>ListPrice</w:t>
      </w:r>
      <w:proofErr w:type="spellEnd"/>
      <w:r>
        <w:t xml:space="preserve"> is 0.</w:t>
      </w:r>
    </w:p>
    <w:p w14:paraId="09ED813D" w14:textId="77777777" w:rsidR="005F3126" w:rsidRDefault="005F3126" w:rsidP="005348EC">
      <w:pPr>
        <w:rPr>
          <w:rFonts w:ascii="Consolas" w:hAnsi="Consolas" w:cs="Consolas"/>
          <w:b/>
          <w:bCs/>
          <w:sz w:val="19"/>
          <w:szCs w:val="19"/>
        </w:rPr>
      </w:pPr>
    </w:p>
    <w:p w14:paraId="6028E5DE" w14:textId="60CBEA6F" w:rsidR="005348EC" w:rsidRPr="00413D0B" w:rsidRDefault="005348EC" w:rsidP="005348EC">
      <w:pPr>
        <w:rPr>
          <w:rFonts w:ascii="Consolas" w:hAnsi="Consolas" w:cs="Consolas"/>
          <w:b/>
          <w:bCs/>
          <w:sz w:val="19"/>
          <w:szCs w:val="19"/>
        </w:rPr>
      </w:pPr>
      <w:r w:rsidRPr="00413D0B">
        <w:rPr>
          <w:rFonts w:ascii="Consolas" w:hAnsi="Consolas" w:cs="Consolas"/>
          <w:b/>
          <w:bCs/>
          <w:sz w:val="19"/>
          <w:szCs w:val="19"/>
        </w:rPr>
        <w:t>Solution:</w:t>
      </w:r>
    </w:p>
    <w:p w14:paraId="1C0763CC" w14:textId="77777777" w:rsidR="005348EC" w:rsidRDefault="005348EC" w:rsidP="005348EC">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proofErr w:type="gramStart"/>
      <w:r>
        <w:rPr>
          <w:rFonts w:ascii="Consolas" w:hAnsi="Consolas" w:cs="Consolas"/>
          <w:color w:val="000000"/>
          <w:sz w:val="19"/>
          <w:szCs w:val="19"/>
        </w:rPr>
        <w:t>0</w:t>
      </w:r>
      <w:r>
        <w:rPr>
          <w:rFonts w:ascii="Consolas" w:hAnsi="Consolas" w:cs="Consolas"/>
          <w:color w:val="808080"/>
          <w:sz w:val="19"/>
          <w:szCs w:val="19"/>
        </w:rPr>
        <w:t>;</w:t>
      </w:r>
      <w:proofErr w:type="gramEnd"/>
    </w:p>
    <w:p w14:paraId="628C3D08" w14:textId="78028769" w:rsidR="005348EC" w:rsidRDefault="005F3126" w:rsidP="005348EC">
      <w:r>
        <w:rPr>
          <w:noProof/>
        </w:rPr>
        <w:lastRenderedPageBreak/>
        <w:drawing>
          <wp:inline distT="0" distB="0" distL="0" distR="0" wp14:anchorId="1411BECF" wp14:editId="2959457F">
            <wp:extent cx="5943600" cy="203898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943600" cy="2038985"/>
                    </a:xfrm>
                    <a:prstGeom prst="rect">
                      <a:avLst/>
                    </a:prstGeom>
                  </pic:spPr>
                </pic:pic>
              </a:graphicData>
            </a:graphic>
          </wp:inline>
        </w:drawing>
      </w:r>
    </w:p>
    <w:p w14:paraId="390E5764" w14:textId="77777777" w:rsidR="005348EC" w:rsidRDefault="005348EC" w:rsidP="005348EC"/>
    <w:p w14:paraId="763B57FD" w14:textId="2A16833D" w:rsidR="005348EC" w:rsidRDefault="005348EC" w:rsidP="005F3126">
      <w:pPr>
        <w:pStyle w:val="Heading2"/>
      </w:pPr>
      <w:r>
        <w:t xml:space="preserve">3 Write a query that retrieves the columns </w:t>
      </w:r>
      <w:proofErr w:type="spellStart"/>
      <w:r>
        <w:t>ProductID</w:t>
      </w:r>
      <w:proofErr w:type="spellEnd"/>
      <w:r>
        <w:t xml:space="preserve">, Name, Color and </w:t>
      </w:r>
      <w:proofErr w:type="spellStart"/>
      <w:r>
        <w:t>ListPrice</w:t>
      </w:r>
      <w:proofErr w:type="spellEnd"/>
      <w:r>
        <w:t xml:space="preserve"> from the </w:t>
      </w:r>
      <w:proofErr w:type="spellStart"/>
      <w:r>
        <w:t>Production.Product</w:t>
      </w:r>
      <w:proofErr w:type="spellEnd"/>
      <w:r>
        <w:t xml:space="preserve"> table, the rows that are NULL for the Color column.</w:t>
      </w:r>
    </w:p>
    <w:p w14:paraId="140E935F" w14:textId="77777777" w:rsidR="005F3126" w:rsidRDefault="005F3126" w:rsidP="005348EC">
      <w:pPr>
        <w:rPr>
          <w:b/>
          <w:bCs/>
        </w:rPr>
      </w:pPr>
    </w:p>
    <w:p w14:paraId="5DAB7BBF" w14:textId="7783BDA0" w:rsidR="005348EC" w:rsidRDefault="005348EC" w:rsidP="005348EC">
      <w:r w:rsidRPr="00413D0B">
        <w:rPr>
          <w:b/>
          <w:bCs/>
        </w:rPr>
        <w:t>Solution</w:t>
      </w:r>
      <w:r>
        <w:t>:</w:t>
      </w:r>
    </w:p>
    <w:p w14:paraId="16B72B87" w14:textId="77777777" w:rsidR="005348EC" w:rsidRDefault="005348EC" w:rsidP="005348EC">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proofErr w:type="gramEnd"/>
    </w:p>
    <w:p w14:paraId="0C0D850E" w14:textId="214D57CB" w:rsidR="005348EC" w:rsidRDefault="005F3126" w:rsidP="005348EC">
      <w:r>
        <w:rPr>
          <w:noProof/>
        </w:rPr>
        <w:drawing>
          <wp:inline distT="0" distB="0" distL="0" distR="0" wp14:anchorId="2F2DD665" wp14:editId="027298FB">
            <wp:extent cx="5943600" cy="207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8355"/>
                    </a:xfrm>
                    <a:prstGeom prst="rect">
                      <a:avLst/>
                    </a:prstGeom>
                  </pic:spPr>
                </pic:pic>
              </a:graphicData>
            </a:graphic>
          </wp:inline>
        </w:drawing>
      </w:r>
    </w:p>
    <w:p w14:paraId="7DB62799" w14:textId="77777777" w:rsidR="005348EC" w:rsidRDefault="005348EC" w:rsidP="005348EC"/>
    <w:p w14:paraId="501A1DA7" w14:textId="3823A93C" w:rsidR="005348EC" w:rsidRDefault="005348EC" w:rsidP="00F422ED">
      <w:pPr>
        <w:pStyle w:val="Heading2"/>
      </w:pPr>
      <w:r>
        <w:t xml:space="preserve">4 Write a query that retrieves the columns </w:t>
      </w:r>
      <w:proofErr w:type="spellStart"/>
      <w:r>
        <w:t>ProductID</w:t>
      </w:r>
      <w:proofErr w:type="spellEnd"/>
      <w:r>
        <w:t xml:space="preserve">, Name, Color and </w:t>
      </w:r>
      <w:proofErr w:type="spellStart"/>
      <w:r>
        <w:t>ListPrice</w:t>
      </w:r>
      <w:proofErr w:type="spellEnd"/>
      <w:r>
        <w:t xml:space="preserve"> from the </w:t>
      </w:r>
      <w:proofErr w:type="spellStart"/>
      <w:r>
        <w:t>Production.Product</w:t>
      </w:r>
      <w:proofErr w:type="spellEnd"/>
      <w:r>
        <w:t xml:space="preserve"> table, the rows that are not NULL for the Color column.</w:t>
      </w:r>
    </w:p>
    <w:p w14:paraId="4B20440E" w14:textId="77777777" w:rsidR="00F422ED" w:rsidRPr="00F422ED" w:rsidRDefault="00F422ED" w:rsidP="00F422ED"/>
    <w:p w14:paraId="3011ABA5" w14:textId="77777777" w:rsidR="00F422ED" w:rsidRDefault="00F422ED" w:rsidP="00F422ED">
      <w:r w:rsidRPr="00413D0B">
        <w:rPr>
          <w:b/>
          <w:bCs/>
        </w:rPr>
        <w:t>Solution</w:t>
      </w:r>
      <w:r>
        <w:t>:</w:t>
      </w:r>
    </w:p>
    <w:p w14:paraId="14F0804A" w14:textId="6209C6DB" w:rsidR="005348EC" w:rsidRDefault="005348EC" w:rsidP="005348EC">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proofErr w:type="gramEnd"/>
    </w:p>
    <w:p w14:paraId="69764A95" w14:textId="36FB0974" w:rsidR="005348EC" w:rsidRDefault="001D750D" w:rsidP="005348EC">
      <w:r>
        <w:rPr>
          <w:noProof/>
        </w:rPr>
        <w:lastRenderedPageBreak/>
        <w:drawing>
          <wp:inline distT="0" distB="0" distL="0" distR="0" wp14:anchorId="57A6755D" wp14:editId="4EA6327F">
            <wp:extent cx="5943600" cy="203390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943600" cy="2033905"/>
                    </a:xfrm>
                    <a:prstGeom prst="rect">
                      <a:avLst/>
                    </a:prstGeom>
                  </pic:spPr>
                </pic:pic>
              </a:graphicData>
            </a:graphic>
          </wp:inline>
        </w:drawing>
      </w:r>
    </w:p>
    <w:p w14:paraId="7A181CB4" w14:textId="77777777" w:rsidR="005348EC" w:rsidRDefault="005348EC" w:rsidP="005348EC"/>
    <w:p w14:paraId="0A1218C9" w14:textId="13608C32" w:rsidR="005348EC" w:rsidRDefault="005348EC" w:rsidP="001D750D">
      <w:pPr>
        <w:pStyle w:val="Heading2"/>
      </w:pPr>
      <w:r>
        <w:t xml:space="preserve">5 Write a query that retrieves the columns </w:t>
      </w:r>
      <w:proofErr w:type="spellStart"/>
      <w:r>
        <w:t>ProductID</w:t>
      </w:r>
      <w:proofErr w:type="spellEnd"/>
      <w:r>
        <w:t xml:space="preserve">, Name, Color and </w:t>
      </w:r>
      <w:proofErr w:type="spellStart"/>
      <w:r>
        <w:t>ListPrice</w:t>
      </w:r>
      <w:proofErr w:type="spellEnd"/>
      <w:r>
        <w:t xml:space="preserve"> from the </w:t>
      </w:r>
      <w:proofErr w:type="spellStart"/>
      <w:r>
        <w:t>Production.Product</w:t>
      </w:r>
      <w:proofErr w:type="spellEnd"/>
      <w:r>
        <w:t xml:space="preserve"> table, the rows that are not NULL for the column Color, and the column </w:t>
      </w:r>
      <w:proofErr w:type="spellStart"/>
      <w:r>
        <w:t>ListPrice</w:t>
      </w:r>
      <w:proofErr w:type="spellEnd"/>
      <w:r>
        <w:t xml:space="preserve"> has a value greater than zero.</w:t>
      </w:r>
    </w:p>
    <w:p w14:paraId="79EF22C4" w14:textId="6615B9C7" w:rsidR="001D750D" w:rsidRDefault="001D750D" w:rsidP="001D750D"/>
    <w:p w14:paraId="598B7FC8" w14:textId="77777777" w:rsidR="001D750D" w:rsidRDefault="001D750D" w:rsidP="001D750D">
      <w:r w:rsidRPr="00413D0B">
        <w:rPr>
          <w:b/>
          <w:bCs/>
        </w:rPr>
        <w:t>Solution</w:t>
      </w:r>
      <w:r>
        <w:t>:</w:t>
      </w:r>
    </w:p>
    <w:p w14:paraId="734D8001" w14:textId="77777777" w:rsidR="005348EC" w:rsidRDefault="005348EC" w:rsidP="00534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1FEDBFA4" w14:textId="77777777" w:rsidR="001D750D" w:rsidRDefault="005348EC" w:rsidP="005348EC">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0</w:t>
      </w:r>
      <w:r>
        <w:rPr>
          <w:rFonts w:ascii="Consolas" w:hAnsi="Consolas" w:cs="Consolas"/>
          <w:color w:val="808080"/>
          <w:sz w:val="19"/>
          <w:szCs w:val="19"/>
        </w:rPr>
        <w:t>;</w:t>
      </w:r>
      <w:proofErr w:type="gramEnd"/>
    </w:p>
    <w:p w14:paraId="7F348DE9" w14:textId="4B33B692" w:rsidR="005348EC" w:rsidRDefault="0043079D" w:rsidP="005348EC">
      <w:r>
        <w:rPr>
          <w:rFonts w:ascii="Consolas" w:hAnsi="Consolas" w:cs="Consolas"/>
          <w:color w:val="808080"/>
          <w:sz w:val="19"/>
          <w:szCs w:val="19"/>
        </w:rPr>
        <w:t xml:space="preserve"> </w:t>
      </w:r>
      <w:r w:rsidR="005348EC">
        <w:rPr>
          <w:noProof/>
        </w:rPr>
        <w:drawing>
          <wp:inline distT="0" distB="0" distL="0" distR="0" wp14:anchorId="1360833E" wp14:editId="7897A914">
            <wp:extent cx="5943600" cy="3124200"/>
            <wp:effectExtent l="0" t="0" r="0" b="0"/>
            <wp:docPr id="84" name="Picture 8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 application&#10;&#10;Description automatically generated"/>
                    <pic:cNvPicPr/>
                  </pic:nvPicPr>
                  <pic:blipFill>
                    <a:blip r:embed="rId16"/>
                    <a:stretch>
                      <a:fillRect/>
                    </a:stretch>
                  </pic:blipFill>
                  <pic:spPr>
                    <a:xfrm>
                      <a:off x="0" y="0"/>
                      <a:ext cx="5943600" cy="3124200"/>
                    </a:xfrm>
                    <a:prstGeom prst="rect">
                      <a:avLst/>
                    </a:prstGeom>
                  </pic:spPr>
                </pic:pic>
              </a:graphicData>
            </a:graphic>
          </wp:inline>
        </w:drawing>
      </w:r>
    </w:p>
    <w:p w14:paraId="1E35250C" w14:textId="77777777" w:rsidR="005348EC" w:rsidRDefault="005348EC" w:rsidP="005348EC"/>
    <w:p w14:paraId="77DB0B82" w14:textId="46B45DFC" w:rsidR="005348EC" w:rsidRDefault="005348EC" w:rsidP="0043079D">
      <w:pPr>
        <w:pStyle w:val="Heading2"/>
      </w:pPr>
      <w:r>
        <w:lastRenderedPageBreak/>
        <w:t xml:space="preserve">6 Write a query that </w:t>
      </w:r>
      <w:r w:rsidRPr="00E80905">
        <w:rPr>
          <w:highlight w:val="yellow"/>
        </w:rPr>
        <w:t>concatenates</w:t>
      </w:r>
      <w:r>
        <w:t xml:space="preserve"> the columns Name and Color from the </w:t>
      </w:r>
      <w:proofErr w:type="spellStart"/>
      <w:r>
        <w:t>Production.Product</w:t>
      </w:r>
      <w:proofErr w:type="spellEnd"/>
      <w:r>
        <w:t xml:space="preserve"> table by excluding the rows that are null for color.</w:t>
      </w:r>
    </w:p>
    <w:p w14:paraId="1086553B" w14:textId="0C807341" w:rsidR="0043079D" w:rsidRDefault="0043079D" w:rsidP="0043079D"/>
    <w:p w14:paraId="093F1307" w14:textId="77777777" w:rsidR="0043079D" w:rsidRDefault="0043079D" w:rsidP="0043079D">
      <w:r w:rsidRPr="00413D0B">
        <w:rPr>
          <w:b/>
          <w:bCs/>
        </w:rPr>
        <w:t>Solution</w:t>
      </w:r>
      <w:r>
        <w:t>:</w:t>
      </w:r>
    </w:p>
    <w:p w14:paraId="4C1EE41F" w14:textId="77777777" w:rsidR="005348EC" w:rsidRPr="00511D73" w:rsidRDefault="005348EC" w:rsidP="005348EC">
      <w:pPr>
        <w:autoSpaceDE w:val="0"/>
        <w:autoSpaceDN w:val="0"/>
        <w:adjustRightInd w:val="0"/>
        <w:spacing w:after="0" w:line="240" w:lineRule="auto"/>
        <w:rPr>
          <w:rFonts w:ascii="Consolas" w:hAnsi="Consolas" w:cs="Consolas"/>
          <w:color w:val="000000"/>
          <w:sz w:val="19"/>
          <w:szCs w:val="19"/>
        </w:rPr>
      </w:pPr>
    </w:p>
    <w:p w14:paraId="582267B4" w14:textId="77777777" w:rsidR="005348EC" w:rsidRDefault="005348EC" w:rsidP="005348E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00"/>
          <w:sz w:val="19"/>
          <w:szCs w:val="19"/>
        </w:rPr>
        <w:t>' :</w:t>
      </w:r>
      <w:proofErr w:type="gramEnd"/>
      <w:r>
        <w:rPr>
          <w:rFonts w:ascii="Consolas" w:hAnsi="Consolas" w:cs="Consolas"/>
          <w:color w:val="FF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AS</w:t>
      </w:r>
      <w:r>
        <w:rPr>
          <w:rFonts w:ascii="Consolas" w:hAnsi="Consolas" w:cs="Consolas"/>
          <w:color w:val="000000"/>
          <w:sz w:val="19"/>
          <w:szCs w:val="19"/>
        </w:rPr>
        <w:t xml:space="preserve"> [Name and Color]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3AF15A8E" w14:textId="77777777" w:rsidR="005348EC" w:rsidRDefault="005348EC" w:rsidP="005348EC">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proofErr w:type="gramEnd"/>
    </w:p>
    <w:p w14:paraId="582BBE38" w14:textId="3EB0FD1E" w:rsidR="005348EC" w:rsidRDefault="0043079D" w:rsidP="005348EC">
      <w:r>
        <w:rPr>
          <w:noProof/>
        </w:rPr>
        <w:drawing>
          <wp:inline distT="0" distB="0" distL="0" distR="0" wp14:anchorId="26EB2F28" wp14:editId="7027617C">
            <wp:extent cx="5943600" cy="219900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5943600" cy="2199005"/>
                    </a:xfrm>
                    <a:prstGeom prst="rect">
                      <a:avLst/>
                    </a:prstGeom>
                  </pic:spPr>
                </pic:pic>
              </a:graphicData>
            </a:graphic>
          </wp:inline>
        </w:drawing>
      </w:r>
    </w:p>
    <w:p w14:paraId="212D52DF" w14:textId="77777777" w:rsidR="005348EC" w:rsidRDefault="005348EC" w:rsidP="005348EC"/>
    <w:p w14:paraId="62D0F765" w14:textId="3B65D805" w:rsidR="005348EC" w:rsidRDefault="005348EC" w:rsidP="0043079D">
      <w:pPr>
        <w:pStyle w:val="Heading2"/>
      </w:pPr>
      <w:r w:rsidRPr="0043079D">
        <w:t xml:space="preserve">7 Write a query that generates the following result set from </w:t>
      </w:r>
      <w:proofErr w:type="spellStart"/>
      <w:r w:rsidRPr="0043079D">
        <w:t>Production.Product</w:t>
      </w:r>
      <w:proofErr w:type="spellEnd"/>
      <w:r w:rsidRPr="0043079D">
        <w:t>:</w:t>
      </w:r>
    </w:p>
    <w:p w14:paraId="05AFDB5A" w14:textId="77777777" w:rsidR="005348EC" w:rsidRDefault="005348EC" w:rsidP="005348EC">
      <w:r>
        <w:t xml:space="preserve">NAME: LL </w:t>
      </w:r>
      <w:proofErr w:type="gramStart"/>
      <w:r>
        <w:t>Crankarm  --</w:t>
      </w:r>
      <w:proofErr w:type="gramEnd"/>
      <w:r>
        <w:t xml:space="preserve">  COLOR: Black</w:t>
      </w:r>
    </w:p>
    <w:p w14:paraId="467EB043" w14:textId="77777777" w:rsidR="005348EC" w:rsidRDefault="005348EC" w:rsidP="005348EC">
      <w:r>
        <w:t xml:space="preserve">NAME: ML </w:t>
      </w:r>
      <w:proofErr w:type="gramStart"/>
      <w:r>
        <w:t>Crankarm  --</w:t>
      </w:r>
      <w:proofErr w:type="gramEnd"/>
      <w:r>
        <w:t xml:space="preserve">  COLOR: Black</w:t>
      </w:r>
    </w:p>
    <w:p w14:paraId="053CC665" w14:textId="77777777" w:rsidR="005348EC" w:rsidRDefault="005348EC" w:rsidP="005348EC">
      <w:r>
        <w:t xml:space="preserve">NAME: HL </w:t>
      </w:r>
      <w:proofErr w:type="gramStart"/>
      <w:r>
        <w:t>Crankarm  --</w:t>
      </w:r>
      <w:proofErr w:type="gramEnd"/>
      <w:r>
        <w:t xml:space="preserve">  COLOR: Black</w:t>
      </w:r>
    </w:p>
    <w:p w14:paraId="0793D22F" w14:textId="77777777" w:rsidR="005348EC" w:rsidRDefault="005348EC" w:rsidP="005348EC">
      <w:r>
        <w:t xml:space="preserve">NAME: Chainring </w:t>
      </w:r>
      <w:proofErr w:type="gramStart"/>
      <w:r>
        <w:t>Bolts  --</w:t>
      </w:r>
      <w:proofErr w:type="gramEnd"/>
      <w:r>
        <w:t xml:space="preserve">  COLOR: Silver</w:t>
      </w:r>
    </w:p>
    <w:p w14:paraId="4CF2FF1C" w14:textId="77777777" w:rsidR="005348EC" w:rsidRDefault="005348EC" w:rsidP="005348EC">
      <w:r>
        <w:t xml:space="preserve">NAME: Chainring </w:t>
      </w:r>
      <w:proofErr w:type="gramStart"/>
      <w:r>
        <w:t>Nut  --</w:t>
      </w:r>
      <w:proofErr w:type="gramEnd"/>
      <w:r>
        <w:t xml:space="preserve">  COLOR: Silver</w:t>
      </w:r>
    </w:p>
    <w:p w14:paraId="2131AB31" w14:textId="77777777" w:rsidR="005348EC" w:rsidRDefault="005348EC" w:rsidP="005348EC">
      <w:r>
        <w:t xml:space="preserve">NAME: </w:t>
      </w:r>
      <w:proofErr w:type="gramStart"/>
      <w:r>
        <w:t>Chainring  --</w:t>
      </w:r>
      <w:proofErr w:type="gramEnd"/>
      <w:r>
        <w:t xml:space="preserve">  COLOR: Black</w:t>
      </w:r>
    </w:p>
    <w:p w14:paraId="09813E5C" w14:textId="4A622432" w:rsidR="005348EC" w:rsidRDefault="005348EC" w:rsidP="005348EC"/>
    <w:p w14:paraId="2C8DE646" w14:textId="77777777" w:rsidR="00D8455E" w:rsidRDefault="00D8455E" w:rsidP="00D8455E">
      <w:r w:rsidRPr="00494AE1">
        <w:rPr>
          <w:b/>
          <w:bCs/>
        </w:rPr>
        <w:t>Solution</w:t>
      </w:r>
      <w:r>
        <w:t>:</w:t>
      </w:r>
    </w:p>
    <w:p w14:paraId="3E4214CE" w14:textId="77777777" w:rsidR="005348EC" w:rsidRDefault="005348EC" w:rsidP="00534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'COLOR: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AS</w:t>
      </w:r>
      <w:r>
        <w:rPr>
          <w:rFonts w:ascii="Consolas" w:hAnsi="Consolas" w:cs="Consolas"/>
          <w:color w:val="000000"/>
          <w:sz w:val="19"/>
          <w:szCs w:val="19"/>
        </w:rPr>
        <w:t xml:space="preserve"> [Name and Color] </w:t>
      </w:r>
    </w:p>
    <w:p w14:paraId="08250452" w14:textId="77777777" w:rsidR="005348EC" w:rsidRDefault="005348EC" w:rsidP="005348E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proofErr w:type="gramEnd"/>
    </w:p>
    <w:p w14:paraId="0F237D55" w14:textId="77777777" w:rsidR="005348EC" w:rsidRDefault="005348EC" w:rsidP="005348EC">
      <w:pPr>
        <w:autoSpaceDE w:val="0"/>
        <w:autoSpaceDN w:val="0"/>
        <w:adjustRightInd w:val="0"/>
        <w:spacing w:after="0" w:line="240" w:lineRule="auto"/>
        <w:rPr>
          <w:rFonts w:ascii="Consolas" w:hAnsi="Consolas" w:cs="Consolas"/>
          <w:color w:val="808080"/>
          <w:sz w:val="19"/>
          <w:szCs w:val="19"/>
        </w:rPr>
      </w:pPr>
    </w:p>
    <w:p w14:paraId="5F8BDA8D" w14:textId="623A8BC3" w:rsidR="005348EC" w:rsidRDefault="00167037" w:rsidP="005348EC">
      <w:pPr>
        <w:autoSpaceDE w:val="0"/>
        <w:autoSpaceDN w:val="0"/>
        <w:adjustRightInd w:val="0"/>
        <w:spacing w:after="0" w:line="240" w:lineRule="auto"/>
      </w:pPr>
      <w:r>
        <w:rPr>
          <w:noProof/>
        </w:rPr>
        <w:lastRenderedPageBreak/>
        <w:drawing>
          <wp:inline distT="0" distB="0" distL="0" distR="0" wp14:anchorId="7B10902D" wp14:editId="78344027">
            <wp:extent cx="5943600" cy="2230120"/>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8"/>
                    <a:stretch>
                      <a:fillRect/>
                    </a:stretch>
                  </pic:blipFill>
                  <pic:spPr>
                    <a:xfrm>
                      <a:off x="0" y="0"/>
                      <a:ext cx="5943600" cy="2230120"/>
                    </a:xfrm>
                    <a:prstGeom prst="rect">
                      <a:avLst/>
                    </a:prstGeom>
                  </pic:spPr>
                </pic:pic>
              </a:graphicData>
            </a:graphic>
          </wp:inline>
        </w:drawing>
      </w:r>
    </w:p>
    <w:p w14:paraId="134C47AA" w14:textId="77777777" w:rsidR="005348EC" w:rsidRDefault="005348EC" w:rsidP="005348EC"/>
    <w:p w14:paraId="70660292" w14:textId="14C6BF5C" w:rsidR="005348EC" w:rsidRDefault="005348EC" w:rsidP="00167037">
      <w:pPr>
        <w:pStyle w:val="Heading2"/>
      </w:pPr>
      <w:r>
        <w:t xml:space="preserve">8 Write a query to retrieve the to the columns </w:t>
      </w:r>
      <w:proofErr w:type="spellStart"/>
      <w:r>
        <w:t>ProductID</w:t>
      </w:r>
      <w:proofErr w:type="spellEnd"/>
      <w:r>
        <w:t xml:space="preserve"> and Name from the </w:t>
      </w:r>
      <w:proofErr w:type="spellStart"/>
      <w:r>
        <w:t>Production.Product</w:t>
      </w:r>
      <w:proofErr w:type="spellEnd"/>
      <w:r>
        <w:t xml:space="preserve"> table filtered by </w:t>
      </w:r>
      <w:proofErr w:type="spellStart"/>
      <w:r>
        <w:t>ProductID</w:t>
      </w:r>
      <w:proofErr w:type="spellEnd"/>
      <w:r>
        <w:t xml:space="preserve"> from 400 to 500</w:t>
      </w:r>
    </w:p>
    <w:p w14:paraId="3CB9F308" w14:textId="77777777" w:rsidR="00D8455E" w:rsidRDefault="00D8455E" w:rsidP="005348EC">
      <w:pPr>
        <w:rPr>
          <w:b/>
          <w:bCs/>
        </w:rPr>
      </w:pPr>
    </w:p>
    <w:p w14:paraId="147D95A0" w14:textId="5AC7C413" w:rsidR="005348EC" w:rsidRDefault="005348EC" w:rsidP="005348EC">
      <w:r w:rsidRPr="00494AE1">
        <w:rPr>
          <w:b/>
          <w:bCs/>
        </w:rPr>
        <w:t>Solution</w:t>
      </w:r>
      <w:r>
        <w:t>:</w:t>
      </w:r>
    </w:p>
    <w:p w14:paraId="30E1D4E5" w14:textId="77777777" w:rsidR="005348EC" w:rsidRDefault="005348EC" w:rsidP="005348EC">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400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000000"/>
          <w:sz w:val="19"/>
          <w:szCs w:val="19"/>
        </w:rPr>
        <w:t>500</w:t>
      </w:r>
      <w:r>
        <w:rPr>
          <w:rFonts w:ascii="Consolas" w:hAnsi="Consolas" w:cs="Consolas"/>
          <w:color w:val="808080"/>
          <w:sz w:val="19"/>
          <w:szCs w:val="19"/>
        </w:rPr>
        <w:t>;</w:t>
      </w:r>
      <w:proofErr w:type="gramEnd"/>
    </w:p>
    <w:p w14:paraId="62B130C1" w14:textId="116789E5" w:rsidR="005348EC" w:rsidRDefault="00D8455E" w:rsidP="005348EC">
      <w:r>
        <w:rPr>
          <w:noProof/>
        </w:rPr>
        <w:drawing>
          <wp:inline distT="0" distB="0" distL="0" distR="0" wp14:anchorId="4C21C46C" wp14:editId="22F2DC7A">
            <wp:extent cx="5943600" cy="210121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943600" cy="2101215"/>
                    </a:xfrm>
                    <a:prstGeom prst="rect">
                      <a:avLst/>
                    </a:prstGeom>
                  </pic:spPr>
                </pic:pic>
              </a:graphicData>
            </a:graphic>
          </wp:inline>
        </w:drawing>
      </w:r>
    </w:p>
    <w:p w14:paraId="42A8349B" w14:textId="77777777" w:rsidR="005348EC" w:rsidRDefault="005348EC" w:rsidP="005348EC"/>
    <w:p w14:paraId="49F6E5A4" w14:textId="79C2635A" w:rsidR="005348EC" w:rsidRDefault="005348EC" w:rsidP="0027797E">
      <w:pPr>
        <w:pStyle w:val="Heading2"/>
      </w:pPr>
      <w:r>
        <w:t xml:space="preserve">9 Write a query to retrieve the to the </w:t>
      </w:r>
      <w:proofErr w:type="gramStart"/>
      <w:r>
        <w:t xml:space="preserve">columns  </w:t>
      </w:r>
      <w:proofErr w:type="spellStart"/>
      <w:r>
        <w:t>ProductID</w:t>
      </w:r>
      <w:proofErr w:type="spellEnd"/>
      <w:proofErr w:type="gramEnd"/>
      <w:r>
        <w:t xml:space="preserve">, Name and color from the </w:t>
      </w:r>
      <w:proofErr w:type="spellStart"/>
      <w:r>
        <w:t>Production.Product</w:t>
      </w:r>
      <w:proofErr w:type="spellEnd"/>
      <w:r>
        <w:t xml:space="preserve"> table restricted to the colors black and blue</w:t>
      </w:r>
    </w:p>
    <w:p w14:paraId="034F2E96" w14:textId="77777777" w:rsidR="006F5BDC" w:rsidRDefault="006F5BDC" w:rsidP="005348EC"/>
    <w:p w14:paraId="1FD49B6C" w14:textId="4F8A2F8E" w:rsidR="005348EC" w:rsidRPr="006F5BDC" w:rsidRDefault="005348EC" w:rsidP="005348EC">
      <w:pPr>
        <w:rPr>
          <w:b/>
          <w:bCs/>
        </w:rPr>
      </w:pPr>
      <w:r w:rsidRPr="006F5BDC">
        <w:rPr>
          <w:b/>
          <w:bCs/>
        </w:rPr>
        <w:t>Solution:</w:t>
      </w:r>
    </w:p>
    <w:p w14:paraId="3A5B45B7" w14:textId="77777777" w:rsidR="005348EC" w:rsidRDefault="005348EC" w:rsidP="005348EC">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'black'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w:t>
      </w:r>
      <w:proofErr w:type="gramStart"/>
      <w:r>
        <w:rPr>
          <w:rFonts w:ascii="Consolas" w:hAnsi="Consolas" w:cs="Consolas"/>
          <w:color w:val="808080"/>
          <w:sz w:val="19"/>
          <w:szCs w:val="19"/>
        </w:rPr>
        <w:t>);</w:t>
      </w:r>
      <w:proofErr w:type="gramEnd"/>
    </w:p>
    <w:p w14:paraId="5A8E6242" w14:textId="5DA35BEE" w:rsidR="005348EC" w:rsidRDefault="0027797E" w:rsidP="005348EC">
      <w:r>
        <w:rPr>
          <w:noProof/>
        </w:rPr>
        <w:lastRenderedPageBreak/>
        <w:drawing>
          <wp:inline distT="0" distB="0" distL="0" distR="0" wp14:anchorId="5F0AA2CF" wp14:editId="1D68B0F2">
            <wp:extent cx="5943600" cy="209804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943600" cy="2098040"/>
                    </a:xfrm>
                    <a:prstGeom prst="rect">
                      <a:avLst/>
                    </a:prstGeom>
                  </pic:spPr>
                </pic:pic>
              </a:graphicData>
            </a:graphic>
          </wp:inline>
        </w:drawing>
      </w:r>
    </w:p>
    <w:p w14:paraId="235C6395" w14:textId="77777777" w:rsidR="005348EC" w:rsidRDefault="005348EC" w:rsidP="005348EC"/>
    <w:p w14:paraId="2A650A4C" w14:textId="2CA6D034" w:rsidR="005348EC" w:rsidRDefault="005348EC" w:rsidP="006F5BDC">
      <w:pPr>
        <w:pStyle w:val="Heading2"/>
      </w:pPr>
      <w:r>
        <w:t xml:space="preserve">10 Write a query to get a result set on products that begins with the letter S. </w:t>
      </w:r>
    </w:p>
    <w:p w14:paraId="65FA5917" w14:textId="77777777" w:rsidR="006F5BDC" w:rsidRDefault="006F5BDC" w:rsidP="005348EC"/>
    <w:p w14:paraId="0148BDCF" w14:textId="168E23A6" w:rsidR="005348EC" w:rsidRPr="006F5BDC" w:rsidRDefault="005348EC" w:rsidP="005348EC">
      <w:pPr>
        <w:rPr>
          <w:b/>
          <w:bCs/>
        </w:rPr>
      </w:pPr>
      <w:r w:rsidRPr="006F5BDC">
        <w:rPr>
          <w:b/>
          <w:bCs/>
        </w:rPr>
        <w:t>Solution:</w:t>
      </w:r>
    </w:p>
    <w:p w14:paraId="5EA66A84" w14:textId="7F3B599F" w:rsidR="005348EC" w:rsidRDefault="004404C2" w:rsidP="005348EC">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 xml:space="preserve">, </w:t>
      </w:r>
      <w:r>
        <w:rPr>
          <w:rFonts w:ascii="Consolas" w:hAnsi="Consolas" w:cs="Consolas"/>
          <w:color w:val="000000"/>
          <w:sz w:val="19"/>
          <w:szCs w:val="19"/>
        </w:rPr>
        <w:t>Color</w:t>
      </w:r>
      <w:r>
        <w:rPr>
          <w:rFonts w:ascii="Consolas" w:hAnsi="Consolas" w:cs="Consolas"/>
          <w:color w:val="80808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[Production</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w:t>
      </w:r>
    </w:p>
    <w:p w14:paraId="31512C43" w14:textId="59537F9F" w:rsidR="005348EC" w:rsidRDefault="00922ABE" w:rsidP="005348EC">
      <w:r>
        <w:rPr>
          <w:noProof/>
        </w:rPr>
        <w:drawing>
          <wp:inline distT="0" distB="0" distL="0" distR="0" wp14:anchorId="7353D206" wp14:editId="3D28D832">
            <wp:extent cx="5943600" cy="215646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5943600" cy="2156460"/>
                    </a:xfrm>
                    <a:prstGeom prst="rect">
                      <a:avLst/>
                    </a:prstGeom>
                  </pic:spPr>
                </pic:pic>
              </a:graphicData>
            </a:graphic>
          </wp:inline>
        </w:drawing>
      </w:r>
    </w:p>
    <w:p w14:paraId="121BD145" w14:textId="77777777" w:rsidR="005348EC" w:rsidRDefault="005348EC" w:rsidP="005348EC"/>
    <w:p w14:paraId="5038101E" w14:textId="6502254D" w:rsidR="005348EC" w:rsidRDefault="005348EC" w:rsidP="00606BAC">
      <w:pPr>
        <w:pStyle w:val="Heading2"/>
      </w:pPr>
      <w:r>
        <w:t xml:space="preserve">11 Write a query that retrieves the columns Name and </w:t>
      </w:r>
      <w:proofErr w:type="spellStart"/>
      <w:r>
        <w:t>ListPrice</w:t>
      </w:r>
      <w:proofErr w:type="spellEnd"/>
      <w:r>
        <w:t xml:space="preserve"> from the </w:t>
      </w:r>
      <w:proofErr w:type="spellStart"/>
      <w:r>
        <w:t>Production.Product</w:t>
      </w:r>
      <w:proofErr w:type="spellEnd"/>
      <w:r>
        <w:t xml:space="preserve"> table. Your result set should look something like the following. Order the result set by the Name column. </w:t>
      </w:r>
    </w:p>
    <w:p w14:paraId="11CF36C1" w14:textId="77777777" w:rsidR="005348EC" w:rsidRDefault="005348EC" w:rsidP="005348EC">
      <w:r>
        <w:t xml:space="preserve">Name                                               </w:t>
      </w:r>
      <w:proofErr w:type="spellStart"/>
      <w:r>
        <w:t>ListPrice</w:t>
      </w:r>
      <w:proofErr w:type="spellEnd"/>
    </w:p>
    <w:p w14:paraId="55743426" w14:textId="77777777" w:rsidR="005348EC" w:rsidRDefault="005348EC" w:rsidP="005348EC">
      <w:r>
        <w:t>Seat Lug                                              0,00</w:t>
      </w:r>
    </w:p>
    <w:p w14:paraId="66016BD2" w14:textId="77777777" w:rsidR="005348EC" w:rsidRDefault="005348EC" w:rsidP="005348EC">
      <w:r>
        <w:t>Seat Post                                             0,00</w:t>
      </w:r>
    </w:p>
    <w:p w14:paraId="5F924535" w14:textId="77777777" w:rsidR="005348EC" w:rsidRDefault="005348EC" w:rsidP="005348EC">
      <w:r>
        <w:t>Seat Stays                                            0,00</w:t>
      </w:r>
    </w:p>
    <w:p w14:paraId="0975EE01" w14:textId="77777777" w:rsidR="005348EC" w:rsidRDefault="005348EC" w:rsidP="005348EC">
      <w:r>
        <w:t>Seat Tube                                            0,00</w:t>
      </w:r>
    </w:p>
    <w:p w14:paraId="0C38577C" w14:textId="77777777" w:rsidR="005348EC" w:rsidRDefault="005348EC" w:rsidP="005348EC">
      <w:r>
        <w:lastRenderedPageBreak/>
        <w:t>Short-Sleeve Classic Jersey, L           53,99</w:t>
      </w:r>
    </w:p>
    <w:p w14:paraId="6880EF95" w14:textId="77777777" w:rsidR="005348EC" w:rsidRDefault="005348EC" w:rsidP="005348EC">
      <w:r>
        <w:t>Short-Sleeve Classic Jersey, M          53,99</w:t>
      </w:r>
    </w:p>
    <w:p w14:paraId="35742888" w14:textId="77777777" w:rsidR="005348EC" w:rsidRDefault="005348EC" w:rsidP="005348EC">
      <w:r>
        <w:t xml:space="preserve"> </w:t>
      </w:r>
    </w:p>
    <w:p w14:paraId="4443B77B" w14:textId="77777777" w:rsidR="005348EC" w:rsidRPr="00D845C9" w:rsidRDefault="005348EC" w:rsidP="005348EC">
      <w:pPr>
        <w:rPr>
          <w:b/>
          <w:bCs/>
        </w:rPr>
      </w:pPr>
      <w:r w:rsidRPr="00D845C9">
        <w:rPr>
          <w:b/>
          <w:bCs/>
        </w:rPr>
        <w:t>Solution:</w:t>
      </w:r>
    </w:p>
    <w:p w14:paraId="1F049A08" w14:textId="42A27703" w:rsidR="0087463C" w:rsidRDefault="0087463C" w:rsidP="005348EC">
      <w:pPr>
        <w:rPr>
          <w:noProof/>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Name</w:t>
      </w:r>
      <w:r>
        <w:rPr>
          <w:rFonts w:ascii="Consolas" w:hAnsi="Consolas" w:cs="Consolas"/>
          <w:color w:val="808080"/>
          <w:sz w:val="19"/>
          <w:szCs w:val="19"/>
        </w:rPr>
        <w:t>;</w:t>
      </w:r>
      <w:proofErr w:type="gramEnd"/>
    </w:p>
    <w:p w14:paraId="2CB29DD9" w14:textId="64AC5DA9" w:rsidR="0087463C" w:rsidRDefault="0087463C" w:rsidP="005348EC">
      <w:r>
        <w:rPr>
          <w:noProof/>
        </w:rPr>
        <w:drawing>
          <wp:inline distT="0" distB="0" distL="0" distR="0" wp14:anchorId="4392072B" wp14:editId="640E9B13">
            <wp:extent cx="5943600" cy="2069465"/>
            <wp:effectExtent l="0" t="0" r="0" b="69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2"/>
                    <a:stretch>
                      <a:fillRect/>
                    </a:stretch>
                  </pic:blipFill>
                  <pic:spPr>
                    <a:xfrm>
                      <a:off x="0" y="0"/>
                      <a:ext cx="5943600" cy="2069465"/>
                    </a:xfrm>
                    <a:prstGeom prst="rect">
                      <a:avLst/>
                    </a:prstGeom>
                  </pic:spPr>
                </pic:pic>
              </a:graphicData>
            </a:graphic>
          </wp:inline>
        </w:drawing>
      </w:r>
    </w:p>
    <w:p w14:paraId="7DF0F932" w14:textId="77777777" w:rsidR="005348EC" w:rsidRDefault="005348EC" w:rsidP="005348EC"/>
    <w:p w14:paraId="2094F22B" w14:textId="117B2D8F" w:rsidR="005348EC" w:rsidRDefault="005348EC" w:rsidP="00355333">
      <w:pPr>
        <w:pStyle w:val="Heading2"/>
      </w:pPr>
      <w:r>
        <w:t xml:space="preserve">12 Write a query that retrieves the columns Name and </w:t>
      </w:r>
      <w:proofErr w:type="spellStart"/>
      <w:r>
        <w:t>ListPrice</w:t>
      </w:r>
      <w:proofErr w:type="spellEnd"/>
      <w:r>
        <w:t xml:space="preserve"> from the </w:t>
      </w:r>
      <w:proofErr w:type="spellStart"/>
      <w:r>
        <w:t>Production.Product</w:t>
      </w:r>
      <w:proofErr w:type="spellEnd"/>
      <w:r>
        <w:t xml:space="preserve"> table. Your result set should look something like the following. Order the result set by the Name column. The products name should start with either 'A' or 'S'</w:t>
      </w:r>
    </w:p>
    <w:p w14:paraId="0D1B30F8" w14:textId="77777777" w:rsidR="005348EC" w:rsidRDefault="005348EC" w:rsidP="005348EC">
      <w:r>
        <w:t xml:space="preserve">Name                                               </w:t>
      </w:r>
      <w:proofErr w:type="spellStart"/>
      <w:r>
        <w:t>ListPrice</w:t>
      </w:r>
      <w:proofErr w:type="spellEnd"/>
    </w:p>
    <w:p w14:paraId="6732494C" w14:textId="77777777" w:rsidR="005348EC" w:rsidRDefault="005348EC" w:rsidP="005348EC">
      <w:r>
        <w:t>Adjustable Race                                   0,00</w:t>
      </w:r>
    </w:p>
    <w:p w14:paraId="0F32D316" w14:textId="77777777" w:rsidR="005348EC" w:rsidRDefault="005348EC" w:rsidP="005348EC">
      <w:r>
        <w:t>All-Purpose Bike Stand                       159,00</w:t>
      </w:r>
    </w:p>
    <w:p w14:paraId="2BD8AABE" w14:textId="77777777" w:rsidR="005348EC" w:rsidRDefault="005348EC" w:rsidP="005348EC">
      <w:r>
        <w:t>AWC Logo Cap                                      8,99</w:t>
      </w:r>
    </w:p>
    <w:p w14:paraId="321AF3E5" w14:textId="77777777" w:rsidR="005348EC" w:rsidRDefault="005348EC" w:rsidP="005348EC">
      <w:r>
        <w:t>Seat Lug                                                 0,00</w:t>
      </w:r>
    </w:p>
    <w:p w14:paraId="4F0B6CDC" w14:textId="77777777" w:rsidR="005348EC" w:rsidRDefault="005348EC" w:rsidP="005348EC">
      <w:r>
        <w:t>Seat Post                                                0,00</w:t>
      </w:r>
    </w:p>
    <w:p w14:paraId="045C1781" w14:textId="77777777" w:rsidR="005348EC" w:rsidRDefault="005348EC" w:rsidP="005348EC"/>
    <w:p w14:paraId="5BFE72B3" w14:textId="4806F74E" w:rsidR="005348EC" w:rsidRPr="00355333" w:rsidRDefault="005348EC" w:rsidP="005348EC">
      <w:pPr>
        <w:rPr>
          <w:b/>
          <w:bCs/>
        </w:rPr>
      </w:pPr>
      <w:r w:rsidRPr="00355333">
        <w:rPr>
          <w:b/>
          <w:bCs/>
        </w:rPr>
        <w:t>Solution</w:t>
      </w:r>
      <w:r w:rsidR="00C203CB">
        <w:rPr>
          <w:b/>
          <w:bCs/>
        </w:rPr>
        <w:t>1</w:t>
      </w:r>
      <w:r w:rsidRPr="00355333">
        <w:rPr>
          <w:b/>
          <w:bCs/>
        </w:rPr>
        <w:t>:</w:t>
      </w:r>
    </w:p>
    <w:p w14:paraId="7F3392C4" w14:textId="070EFCB8" w:rsidR="005348EC" w:rsidRDefault="00C81913" w:rsidP="005348E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'[AS]%'</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Name</w:t>
      </w:r>
      <w:r>
        <w:rPr>
          <w:rFonts w:ascii="Consolas" w:hAnsi="Consolas" w:cs="Consolas"/>
          <w:color w:val="808080"/>
          <w:sz w:val="19"/>
          <w:szCs w:val="19"/>
        </w:rPr>
        <w:t>;</w:t>
      </w:r>
      <w:proofErr w:type="gramEnd"/>
    </w:p>
    <w:p w14:paraId="007C9FB1" w14:textId="4E4A5968" w:rsidR="00C203CB" w:rsidRDefault="00C203CB" w:rsidP="005348EC">
      <w:pPr>
        <w:autoSpaceDE w:val="0"/>
        <w:autoSpaceDN w:val="0"/>
        <w:adjustRightInd w:val="0"/>
        <w:spacing w:after="0" w:line="240" w:lineRule="auto"/>
        <w:rPr>
          <w:rFonts w:ascii="Consolas" w:hAnsi="Consolas" w:cs="Consolas"/>
          <w:color w:val="000000"/>
          <w:sz w:val="19"/>
          <w:szCs w:val="19"/>
        </w:rPr>
      </w:pPr>
    </w:p>
    <w:p w14:paraId="4C365740" w14:textId="26BA0AD2" w:rsidR="00C81913" w:rsidRPr="00355333" w:rsidRDefault="00C81913" w:rsidP="00C81913">
      <w:pPr>
        <w:rPr>
          <w:b/>
          <w:bCs/>
        </w:rPr>
      </w:pPr>
      <w:r w:rsidRPr="00355333">
        <w:rPr>
          <w:b/>
          <w:bCs/>
        </w:rPr>
        <w:t>Solution</w:t>
      </w:r>
      <w:r>
        <w:rPr>
          <w:b/>
          <w:bCs/>
        </w:rPr>
        <w:t>2</w:t>
      </w:r>
      <w:r w:rsidRPr="00355333">
        <w:rPr>
          <w:b/>
          <w:bCs/>
        </w:rPr>
        <w:t>:</w:t>
      </w:r>
    </w:p>
    <w:p w14:paraId="6F979F52" w14:textId="3CB7C4E2" w:rsidR="00C203CB" w:rsidRDefault="00C81913" w:rsidP="00534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Name</w:t>
      </w:r>
      <w:r>
        <w:rPr>
          <w:rFonts w:ascii="Consolas" w:hAnsi="Consolas" w:cs="Consolas"/>
          <w:color w:val="808080"/>
          <w:sz w:val="19"/>
          <w:szCs w:val="19"/>
        </w:rPr>
        <w:t>;</w:t>
      </w:r>
      <w:proofErr w:type="gramEnd"/>
    </w:p>
    <w:p w14:paraId="2227E072" w14:textId="56D2CB6C" w:rsidR="005348EC" w:rsidRDefault="005348EC" w:rsidP="005348EC">
      <w:pPr>
        <w:rPr>
          <w:noProof/>
        </w:rPr>
      </w:pPr>
    </w:p>
    <w:p w14:paraId="6FD2D183" w14:textId="51A9F5EC" w:rsidR="00C24D52" w:rsidRDefault="00C24D52" w:rsidP="005348EC">
      <w:pPr>
        <w:rPr>
          <w:rFonts w:ascii="Consolas" w:hAnsi="Consolas" w:cs="Consolas"/>
          <w:color w:val="808080"/>
          <w:sz w:val="19"/>
          <w:szCs w:val="19"/>
        </w:rPr>
      </w:pPr>
      <w:r>
        <w:rPr>
          <w:noProof/>
        </w:rPr>
        <w:lastRenderedPageBreak/>
        <w:drawing>
          <wp:inline distT="0" distB="0" distL="0" distR="0" wp14:anchorId="004C2CD0" wp14:editId="1EB4EC02">
            <wp:extent cx="5943600" cy="226695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5943600" cy="2266950"/>
                    </a:xfrm>
                    <a:prstGeom prst="rect">
                      <a:avLst/>
                    </a:prstGeom>
                  </pic:spPr>
                </pic:pic>
              </a:graphicData>
            </a:graphic>
          </wp:inline>
        </w:drawing>
      </w:r>
    </w:p>
    <w:p w14:paraId="6EDA4450" w14:textId="77777777" w:rsidR="005348EC" w:rsidRDefault="005348EC" w:rsidP="005348EC">
      <w:pPr>
        <w:rPr>
          <w:rFonts w:ascii="Consolas" w:hAnsi="Consolas" w:cs="Consolas"/>
          <w:color w:val="808080"/>
          <w:sz w:val="19"/>
          <w:szCs w:val="19"/>
        </w:rPr>
      </w:pPr>
    </w:p>
    <w:p w14:paraId="467B952B" w14:textId="77777777" w:rsidR="005348EC" w:rsidRDefault="005348EC" w:rsidP="005348EC"/>
    <w:p w14:paraId="0E165FE0" w14:textId="22EF26EB" w:rsidR="005348EC" w:rsidRDefault="005348EC" w:rsidP="00C24D52">
      <w:pPr>
        <w:pStyle w:val="Heading2"/>
      </w:pPr>
      <w:r>
        <w:t>13 Write a query so you retrieve rows that have a Name that begins with the letters SPO, but is then not followed by the letter K. After this</w:t>
      </w:r>
      <w:r w:rsidR="00C24D52">
        <w:t>,</w:t>
      </w:r>
      <w:r>
        <w:t xml:space="preserve"> zero or more letters can exist. Order the result set by the Name column.</w:t>
      </w:r>
    </w:p>
    <w:p w14:paraId="706EBAD5" w14:textId="77777777" w:rsidR="00B61580" w:rsidRPr="00B61580" w:rsidRDefault="00B61580" w:rsidP="00B61580"/>
    <w:p w14:paraId="0B68D245" w14:textId="77777777" w:rsidR="005348EC" w:rsidRPr="004F3DD3" w:rsidRDefault="005348EC" w:rsidP="005348EC">
      <w:pPr>
        <w:rPr>
          <w:b/>
          <w:bCs/>
        </w:rPr>
      </w:pPr>
      <w:r w:rsidRPr="004F3DD3">
        <w:rPr>
          <w:b/>
          <w:bCs/>
        </w:rPr>
        <w:t>Solution:</w:t>
      </w:r>
    </w:p>
    <w:p w14:paraId="573526DF" w14:textId="77777777" w:rsidR="00AC4AC9" w:rsidRDefault="00AC4AC9" w:rsidP="005348EC">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ListPrice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'SPO[^</w:t>
      </w:r>
      <w:proofErr w:type="gramStart"/>
      <w:r>
        <w:rPr>
          <w:rFonts w:ascii="Consolas" w:hAnsi="Consolas" w:cs="Consolas"/>
          <w:color w:val="FF0000"/>
          <w:sz w:val="19"/>
          <w:szCs w:val="19"/>
        </w:rPr>
        <w:t>K]%</w:t>
      </w:r>
      <w:proofErr w:type="gram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14:paraId="0ADD1DF8" w14:textId="610D52FA" w:rsidR="005348EC" w:rsidRDefault="00AC4AC9" w:rsidP="005348EC">
      <w:pPr>
        <w:rPr>
          <w:rFonts w:ascii="Consolas" w:hAnsi="Consolas" w:cs="Consolas"/>
          <w:color w:val="808080"/>
          <w:sz w:val="19"/>
          <w:szCs w:val="19"/>
        </w:rPr>
      </w:pPr>
      <w:r>
        <w:rPr>
          <w:noProof/>
        </w:rPr>
        <w:drawing>
          <wp:inline distT="0" distB="0" distL="0" distR="0" wp14:anchorId="0DF94E3A" wp14:editId="69567769">
            <wp:extent cx="5943600" cy="2073910"/>
            <wp:effectExtent l="0" t="0" r="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5943600" cy="2073910"/>
                    </a:xfrm>
                    <a:prstGeom prst="rect">
                      <a:avLst/>
                    </a:prstGeom>
                  </pic:spPr>
                </pic:pic>
              </a:graphicData>
            </a:graphic>
          </wp:inline>
        </w:drawing>
      </w:r>
    </w:p>
    <w:p w14:paraId="5FD365D2" w14:textId="77777777" w:rsidR="005348EC" w:rsidRDefault="005348EC" w:rsidP="005348EC"/>
    <w:p w14:paraId="4BF60201" w14:textId="1DD81150" w:rsidR="005348EC" w:rsidRDefault="005348EC" w:rsidP="00EC6A71">
      <w:pPr>
        <w:pStyle w:val="Heading2"/>
      </w:pPr>
      <w:r>
        <w:t xml:space="preserve">14 Write a query that retrieves unique colors from the table </w:t>
      </w:r>
      <w:proofErr w:type="spellStart"/>
      <w:r>
        <w:t>Production.Product</w:t>
      </w:r>
      <w:proofErr w:type="spellEnd"/>
      <w:r>
        <w:t xml:space="preserve">. Order the results in </w:t>
      </w:r>
      <w:proofErr w:type="gramStart"/>
      <w:r>
        <w:t>descending  manner</w:t>
      </w:r>
      <w:proofErr w:type="gramEnd"/>
      <w:r w:rsidR="00EC6A71">
        <w:t>.</w:t>
      </w:r>
    </w:p>
    <w:p w14:paraId="1DF28ECF" w14:textId="77777777" w:rsidR="00E25C15" w:rsidRDefault="00E25C15" w:rsidP="005348EC"/>
    <w:p w14:paraId="37B7BC9A" w14:textId="7E304C78" w:rsidR="005348EC" w:rsidRPr="00E25C15" w:rsidRDefault="005348EC" w:rsidP="005348EC">
      <w:pPr>
        <w:rPr>
          <w:b/>
          <w:bCs/>
        </w:rPr>
      </w:pPr>
      <w:r w:rsidRPr="00E25C15">
        <w:rPr>
          <w:b/>
          <w:bCs/>
        </w:rPr>
        <w:t>Solution:</w:t>
      </w:r>
    </w:p>
    <w:p w14:paraId="73276033" w14:textId="4C272154" w:rsidR="005348EC" w:rsidRDefault="005348EC" w:rsidP="00E25C1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Color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143661F8" w14:textId="77777777" w:rsidR="00E25C15" w:rsidRDefault="00E25C15" w:rsidP="00E25C15">
      <w:pPr>
        <w:autoSpaceDE w:val="0"/>
        <w:autoSpaceDN w:val="0"/>
        <w:adjustRightInd w:val="0"/>
        <w:spacing w:after="0" w:line="240" w:lineRule="auto"/>
        <w:rPr>
          <w:rFonts w:ascii="Consolas" w:hAnsi="Consolas" w:cs="Consolas"/>
          <w:color w:val="808080"/>
          <w:sz w:val="19"/>
          <w:szCs w:val="19"/>
        </w:rPr>
      </w:pPr>
    </w:p>
    <w:p w14:paraId="48A2851B" w14:textId="415F646C" w:rsidR="005348EC" w:rsidRDefault="00E25C15" w:rsidP="005348EC">
      <w:r>
        <w:rPr>
          <w:noProof/>
        </w:rPr>
        <w:lastRenderedPageBreak/>
        <w:drawing>
          <wp:inline distT="0" distB="0" distL="0" distR="0" wp14:anchorId="039C65EB" wp14:editId="7E7235BF">
            <wp:extent cx="5943600" cy="214185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5943600" cy="2141855"/>
                    </a:xfrm>
                    <a:prstGeom prst="rect">
                      <a:avLst/>
                    </a:prstGeom>
                  </pic:spPr>
                </pic:pic>
              </a:graphicData>
            </a:graphic>
          </wp:inline>
        </w:drawing>
      </w:r>
    </w:p>
    <w:p w14:paraId="1DD92AF6" w14:textId="77777777" w:rsidR="005348EC" w:rsidRDefault="005348EC" w:rsidP="005348EC"/>
    <w:p w14:paraId="2F51E427" w14:textId="782352E6" w:rsidR="005348EC" w:rsidRDefault="005348EC" w:rsidP="00E25C15">
      <w:pPr>
        <w:pStyle w:val="Heading2"/>
      </w:pPr>
      <w:r>
        <w:t xml:space="preserve">15 Write a query that retrieves the unique combination of columns </w:t>
      </w:r>
      <w:proofErr w:type="spellStart"/>
      <w:r>
        <w:t>ProductSubcategoryID</w:t>
      </w:r>
      <w:proofErr w:type="spellEnd"/>
      <w:r>
        <w:t xml:space="preserve"> and Color from the </w:t>
      </w:r>
      <w:proofErr w:type="spellStart"/>
      <w:r>
        <w:t>Production.Product</w:t>
      </w:r>
      <w:proofErr w:type="spellEnd"/>
      <w:r>
        <w:t xml:space="preserve"> table. Format and sort so the result set accordingly to the following. We do not want any rows that are NULL.in any of the two columns in the result.</w:t>
      </w:r>
    </w:p>
    <w:p w14:paraId="2C60ECD7" w14:textId="77777777" w:rsidR="002615E2" w:rsidRDefault="002615E2" w:rsidP="005348EC"/>
    <w:p w14:paraId="73AA7C43" w14:textId="2A557B1E" w:rsidR="005348EC" w:rsidRPr="002615E2" w:rsidRDefault="005348EC" w:rsidP="005348EC">
      <w:pPr>
        <w:rPr>
          <w:b/>
          <w:bCs/>
        </w:rPr>
      </w:pPr>
      <w:r w:rsidRPr="002615E2">
        <w:rPr>
          <w:b/>
          <w:bCs/>
        </w:rPr>
        <w:t>Solution:</w:t>
      </w:r>
    </w:p>
    <w:p w14:paraId="117DFC70" w14:textId="77777777" w:rsidR="00EC5EAD" w:rsidRDefault="00EC5EAD" w:rsidP="00EC5E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ProductSubcategoryID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294A02B2" w14:textId="77777777" w:rsidR="00EC5EAD" w:rsidRDefault="00EC5EAD" w:rsidP="00EC5E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ProductSubcategoryID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7562E60" w14:textId="77777777" w:rsidR="00EC5EAD" w:rsidRDefault="00EC5EAD" w:rsidP="00EC5E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ProductSubcategoryID</w:t>
      </w:r>
      <w:r>
        <w:rPr>
          <w:rFonts w:ascii="Consolas" w:hAnsi="Consolas" w:cs="Consolas"/>
          <w:color w:val="808080"/>
          <w:sz w:val="19"/>
          <w:szCs w:val="19"/>
        </w:rPr>
        <w:t>,</w:t>
      </w:r>
      <w:r>
        <w:rPr>
          <w:rFonts w:ascii="Consolas" w:hAnsi="Consolas" w:cs="Consolas"/>
          <w:color w:val="000000"/>
          <w:sz w:val="19"/>
          <w:szCs w:val="19"/>
        </w:rPr>
        <w:t>Color</w:t>
      </w:r>
      <w:proofErr w:type="spellEnd"/>
      <w:proofErr w:type="gramEnd"/>
    </w:p>
    <w:p w14:paraId="22FEAA86" w14:textId="77777777" w:rsidR="002615E2" w:rsidRDefault="002615E2" w:rsidP="005348EC">
      <w:pPr>
        <w:rPr>
          <w:rFonts w:ascii="Consolas" w:hAnsi="Consolas" w:cs="Consolas"/>
          <w:color w:val="808080"/>
          <w:sz w:val="19"/>
          <w:szCs w:val="19"/>
        </w:rPr>
      </w:pPr>
    </w:p>
    <w:p w14:paraId="3018AF5B" w14:textId="55880D31" w:rsidR="005348EC" w:rsidRDefault="00EC5EAD" w:rsidP="005348EC">
      <w:r>
        <w:rPr>
          <w:noProof/>
        </w:rPr>
        <w:drawing>
          <wp:inline distT="0" distB="0" distL="0" distR="0" wp14:anchorId="5F6EE71E" wp14:editId="7942503E">
            <wp:extent cx="5943600" cy="2328545"/>
            <wp:effectExtent l="0" t="0" r="0" b="0"/>
            <wp:docPr id="21"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ord&#10;&#10;Description automatically generated"/>
                    <pic:cNvPicPr/>
                  </pic:nvPicPr>
                  <pic:blipFill>
                    <a:blip r:embed="rId26"/>
                    <a:stretch>
                      <a:fillRect/>
                    </a:stretch>
                  </pic:blipFill>
                  <pic:spPr>
                    <a:xfrm>
                      <a:off x="0" y="0"/>
                      <a:ext cx="5943600" cy="2328545"/>
                    </a:xfrm>
                    <a:prstGeom prst="rect">
                      <a:avLst/>
                    </a:prstGeom>
                  </pic:spPr>
                </pic:pic>
              </a:graphicData>
            </a:graphic>
          </wp:inline>
        </w:drawing>
      </w:r>
    </w:p>
    <w:p w14:paraId="3E0C063B" w14:textId="77777777" w:rsidR="005348EC" w:rsidRDefault="005348EC" w:rsidP="005348EC"/>
    <w:p w14:paraId="6E57ECE8" w14:textId="77777777" w:rsidR="005348EC" w:rsidRDefault="005348EC" w:rsidP="005348EC"/>
    <w:p w14:paraId="3E287A91" w14:textId="77777777" w:rsidR="005348EC" w:rsidRDefault="005348EC" w:rsidP="005348EC"/>
    <w:p w14:paraId="31F2D0F0" w14:textId="77777777" w:rsidR="005348EC" w:rsidRDefault="005348EC" w:rsidP="005348EC"/>
    <w:p w14:paraId="4B464CDF" w14:textId="77777777" w:rsidR="005348EC" w:rsidRDefault="005348EC" w:rsidP="005348EC"/>
    <w:p w14:paraId="62FFDE00" w14:textId="77777777" w:rsidR="005348EC" w:rsidRDefault="005348EC" w:rsidP="005348EC"/>
    <w:p w14:paraId="0CF4A1C9" w14:textId="77777777" w:rsidR="005348EC" w:rsidRDefault="005348EC" w:rsidP="005348EC"/>
    <w:p w14:paraId="1FEF5232" w14:textId="77777777" w:rsidR="005348EC" w:rsidRDefault="005348EC" w:rsidP="005348EC"/>
    <w:p w14:paraId="3B310827" w14:textId="77777777" w:rsidR="005348EC" w:rsidRDefault="005348EC" w:rsidP="005348EC"/>
    <w:p w14:paraId="63129EA7" w14:textId="77777777" w:rsidR="005348EC" w:rsidRDefault="005348EC" w:rsidP="005348EC"/>
    <w:sectPr w:rsidR="0053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05EC8"/>
    <w:multiLevelType w:val="multilevel"/>
    <w:tmpl w:val="CB3C51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A0C9A"/>
    <w:multiLevelType w:val="multilevel"/>
    <w:tmpl w:val="5E6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69"/>
    <w:rsid w:val="00041D4E"/>
    <w:rsid w:val="00055A97"/>
    <w:rsid w:val="000D5BB2"/>
    <w:rsid w:val="00167037"/>
    <w:rsid w:val="001D750D"/>
    <w:rsid w:val="001E733F"/>
    <w:rsid w:val="00216998"/>
    <w:rsid w:val="002615E2"/>
    <w:rsid w:val="0027797E"/>
    <w:rsid w:val="00355333"/>
    <w:rsid w:val="0043079D"/>
    <w:rsid w:val="004404C2"/>
    <w:rsid w:val="004F3DD3"/>
    <w:rsid w:val="00532E1F"/>
    <w:rsid w:val="005348EC"/>
    <w:rsid w:val="005F3126"/>
    <w:rsid w:val="00606BAC"/>
    <w:rsid w:val="006F0647"/>
    <w:rsid w:val="006F5BDC"/>
    <w:rsid w:val="00845439"/>
    <w:rsid w:val="0087463C"/>
    <w:rsid w:val="00922ABE"/>
    <w:rsid w:val="009A33D6"/>
    <w:rsid w:val="00AC4AC9"/>
    <w:rsid w:val="00B61580"/>
    <w:rsid w:val="00C203CB"/>
    <w:rsid w:val="00C24D52"/>
    <w:rsid w:val="00C81913"/>
    <w:rsid w:val="00D043A8"/>
    <w:rsid w:val="00D8455E"/>
    <w:rsid w:val="00E25C15"/>
    <w:rsid w:val="00EA1EC2"/>
    <w:rsid w:val="00EC5EAD"/>
    <w:rsid w:val="00EC6A71"/>
    <w:rsid w:val="00EC7E69"/>
    <w:rsid w:val="00F422ED"/>
    <w:rsid w:val="00FB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068C"/>
  <w15:chartTrackingRefBased/>
  <w15:docId w15:val="{FDFEE228-027C-43C4-BA88-09676AF5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EC"/>
  </w:style>
  <w:style w:type="paragraph" w:styleId="Heading1">
    <w:name w:val="heading 1"/>
    <w:basedOn w:val="Normal"/>
    <w:next w:val="Normal"/>
    <w:link w:val="Heading1Char"/>
    <w:uiPriority w:val="9"/>
    <w:qFormat/>
    <w:rsid w:val="00D0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534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48E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3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8EC"/>
    <w:rPr>
      <w:i/>
      <w:iCs/>
    </w:rPr>
  </w:style>
  <w:style w:type="character" w:styleId="Hyperlink">
    <w:name w:val="Hyperlink"/>
    <w:basedOn w:val="DefaultParagraphFont"/>
    <w:uiPriority w:val="99"/>
    <w:unhideWhenUsed/>
    <w:rsid w:val="005348EC"/>
    <w:rPr>
      <w:color w:val="0000FF"/>
      <w:u w:val="single"/>
    </w:rPr>
  </w:style>
  <w:style w:type="character" w:styleId="Strong">
    <w:name w:val="Strong"/>
    <w:basedOn w:val="DefaultParagraphFont"/>
    <w:uiPriority w:val="22"/>
    <w:qFormat/>
    <w:rsid w:val="005348EC"/>
    <w:rPr>
      <w:b/>
      <w:bCs/>
    </w:rPr>
  </w:style>
  <w:style w:type="character" w:customStyle="1" w:styleId="Heading2Char">
    <w:name w:val="Heading 2 Char"/>
    <w:basedOn w:val="DefaultParagraphFont"/>
    <w:link w:val="Heading2"/>
    <w:uiPriority w:val="9"/>
    <w:rsid w:val="005348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43A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5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databases/model-database?view=sql-server-ver15"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microsoft.com/en-us/sql/relational-databases/databases/master-database?view=sql-server-ver15"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princesscorn/assignments-antra.git" TargetMode="External"/><Relationship Id="rId11" Type="http://schemas.openxmlformats.org/officeDocument/2006/relationships/hyperlink" Target="https://docs.microsoft.com/en-us/sql/relational-databases/databases/resource-database?view=sql-server-ver15"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ocs.microsoft.com/en-us/sql/relational-databases/databases/tempdb-database?view=sql-server-ver1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microsoft.com/en-us/sql/relational-databases/databases/msdb-database?view=sql-server-ver15"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5A75-408B-494B-89AD-42485027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27</cp:revision>
  <dcterms:created xsi:type="dcterms:W3CDTF">2022-01-25T23:39:00Z</dcterms:created>
  <dcterms:modified xsi:type="dcterms:W3CDTF">2022-03-16T05:22:00Z</dcterms:modified>
</cp:coreProperties>
</file>