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A9A" w:rsidRPr="00402834" w:rsidRDefault="0026131C" w:rsidP="00402834">
      <w:pPr>
        <w:spacing w:line="360" w:lineRule="auto"/>
        <w:rPr>
          <w:sz w:val="24"/>
          <w:szCs w:val="24"/>
        </w:rPr>
      </w:pPr>
      <w:bookmarkStart w:id="0" w:name="_GoBack"/>
      <w:r w:rsidRPr="00402834">
        <w:rPr>
          <w:sz w:val="24"/>
          <w:szCs w:val="24"/>
        </w:rPr>
        <w:t>CSS Combinators</w:t>
      </w:r>
    </w:p>
    <w:p w:rsidR="0026131C" w:rsidRPr="00402834" w:rsidRDefault="0026131C" w:rsidP="00402834">
      <w:pPr>
        <w:spacing w:line="360" w:lineRule="auto"/>
        <w:rPr>
          <w:sz w:val="24"/>
          <w:szCs w:val="24"/>
        </w:rPr>
      </w:pPr>
    </w:p>
    <w:p w:rsidR="0026131C" w:rsidRPr="00402834" w:rsidRDefault="0026131C" w:rsidP="00402834">
      <w:pPr>
        <w:pStyle w:val="NormalWeb"/>
        <w:spacing w:line="360" w:lineRule="auto"/>
        <w:rPr>
          <w:rFonts w:asciiTheme="minorHAnsi" w:hAnsiTheme="minorHAnsi"/>
        </w:rPr>
      </w:pPr>
      <w:r w:rsidRPr="00402834">
        <w:rPr>
          <w:rFonts w:asciiTheme="minorHAnsi" w:hAnsiTheme="minorHAnsi"/>
        </w:rPr>
        <w:t>A combinator is something that explains the relationship between the selectors.</w:t>
      </w:r>
    </w:p>
    <w:p w:rsidR="0026131C" w:rsidRPr="00402834" w:rsidRDefault="0026131C" w:rsidP="00402834">
      <w:pPr>
        <w:pStyle w:val="NormalWeb"/>
        <w:spacing w:line="360" w:lineRule="auto"/>
        <w:rPr>
          <w:rFonts w:asciiTheme="minorHAnsi" w:hAnsiTheme="minorHAnsi"/>
        </w:rPr>
      </w:pPr>
      <w:r w:rsidRPr="00402834">
        <w:rPr>
          <w:rFonts w:asciiTheme="minorHAnsi" w:hAnsiTheme="minorHAnsi"/>
        </w:rPr>
        <w:t>A CSS selector can contain more than one simple selector. Between the simple selectors, we can include a combinator.</w:t>
      </w:r>
    </w:p>
    <w:p w:rsidR="0026131C" w:rsidRPr="00402834" w:rsidRDefault="0026131C" w:rsidP="00402834">
      <w:pPr>
        <w:pStyle w:val="NormalWeb"/>
        <w:spacing w:line="360" w:lineRule="auto"/>
        <w:rPr>
          <w:rFonts w:asciiTheme="minorHAnsi" w:hAnsiTheme="minorHAnsi"/>
        </w:rPr>
      </w:pPr>
      <w:r w:rsidRPr="00402834">
        <w:rPr>
          <w:rFonts w:asciiTheme="minorHAnsi" w:hAnsiTheme="minorHAnsi"/>
        </w:rPr>
        <w:t>There are four different combinators in CSS3:</w:t>
      </w:r>
    </w:p>
    <w:p w:rsidR="0026131C" w:rsidRPr="00402834" w:rsidRDefault="0026131C" w:rsidP="00402834">
      <w:pPr>
        <w:spacing w:line="360" w:lineRule="auto"/>
        <w:rPr>
          <w:sz w:val="24"/>
          <w:szCs w:val="24"/>
        </w:rPr>
      </w:pPr>
    </w:p>
    <w:p w:rsidR="0026131C" w:rsidRPr="00402834" w:rsidRDefault="0026131C" w:rsidP="00402834">
      <w:pPr>
        <w:spacing w:line="360" w:lineRule="auto"/>
        <w:rPr>
          <w:sz w:val="24"/>
          <w:szCs w:val="24"/>
        </w:rPr>
      </w:pPr>
    </w:p>
    <w:p w:rsidR="0026131C" w:rsidRPr="00402834" w:rsidRDefault="0026131C" w:rsidP="00402834">
      <w:pPr>
        <w:spacing w:line="360" w:lineRule="auto"/>
        <w:rPr>
          <w:rFonts w:eastAsia="Times New Roman" w:cs="Arial"/>
          <w:bCs/>
          <w:sz w:val="24"/>
          <w:szCs w:val="24"/>
        </w:rPr>
      </w:pPr>
      <w:hyperlink r:id="rId6" w:history="1">
        <w:r w:rsidRPr="00402834">
          <w:rPr>
            <w:rFonts w:eastAsia="Times New Roman" w:cs="Arial"/>
            <w:bCs/>
            <w:sz w:val="24"/>
            <w:szCs w:val="24"/>
            <w:bdr w:val="none" w:sz="0" w:space="0" w:color="auto" w:frame="1"/>
          </w:rPr>
          <w:t>Adjacent sibling selectors</w:t>
        </w:r>
      </w:hyperlink>
    </w:p>
    <w:p w:rsidR="0026131C" w:rsidRPr="0026131C" w:rsidRDefault="0026131C" w:rsidP="00402834">
      <w:pPr>
        <w:spacing w:line="360" w:lineRule="auto"/>
        <w:rPr>
          <w:rFonts w:eastAsia="Times New Roman" w:cs="Arial"/>
          <w:bCs/>
          <w:sz w:val="24"/>
          <w:szCs w:val="24"/>
        </w:rPr>
      </w:pPr>
    </w:p>
    <w:p w:rsidR="0026131C" w:rsidRPr="00402834" w:rsidRDefault="0026131C" w:rsidP="00402834">
      <w:pPr>
        <w:spacing w:line="360" w:lineRule="auto"/>
        <w:ind w:left="720"/>
        <w:rPr>
          <w:rFonts w:eastAsia="Times New Roman" w:cs="Arial"/>
          <w:sz w:val="24"/>
          <w:szCs w:val="24"/>
        </w:rPr>
      </w:pPr>
      <w:r w:rsidRPr="0026131C">
        <w:rPr>
          <w:rFonts w:eastAsia="Times New Roman" w:cs="Arial"/>
          <w:sz w:val="24"/>
          <w:szCs w:val="24"/>
        </w:rPr>
        <w:t>The</w:t>
      </w:r>
      <w:r w:rsidRPr="00402834">
        <w:rPr>
          <w:rFonts w:eastAsia="Times New Roman" w:cs="Arial"/>
          <w:sz w:val="24"/>
          <w:szCs w:val="24"/>
        </w:rPr>
        <w:t> </w:t>
      </w:r>
      <w:r w:rsidRPr="00402834">
        <w:rPr>
          <w:rFonts w:eastAsia="Times New Roman" w:cs="Consolas"/>
          <w:sz w:val="24"/>
          <w:szCs w:val="24"/>
          <w:bdr w:val="none" w:sz="0" w:space="0" w:color="auto" w:frame="1"/>
        </w:rPr>
        <w:t>'+'</w:t>
      </w:r>
      <w:r w:rsidRPr="00402834">
        <w:rPr>
          <w:rFonts w:eastAsia="Times New Roman" w:cs="Arial"/>
          <w:sz w:val="24"/>
          <w:szCs w:val="24"/>
        </w:rPr>
        <w:t> </w:t>
      </w:r>
      <w:r w:rsidRPr="0026131C">
        <w:rPr>
          <w:rFonts w:eastAsia="Times New Roman" w:cs="Arial"/>
          <w:sz w:val="24"/>
          <w:szCs w:val="24"/>
        </w:rPr>
        <w:t>combinator selects nodes that immediately follow the former specified element.</w:t>
      </w:r>
      <w:r w:rsidRPr="0026131C">
        <w:rPr>
          <w:rFonts w:eastAsia="Times New Roman" w:cs="Arial"/>
          <w:sz w:val="24"/>
          <w:szCs w:val="24"/>
        </w:rPr>
        <w:br/>
      </w:r>
      <w:r w:rsidRPr="00402834">
        <w:rPr>
          <w:rFonts w:eastAsia="Times New Roman" w:cs="Arial"/>
          <w:bCs/>
          <w:sz w:val="24"/>
          <w:szCs w:val="24"/>
          <w:bdr w:val="none" w:sz="0" w:space="0" w:color="auto" w:frame="1"/>
        </w:rPr>
        <w:t>Syntax:</w:t>
      </w:r>
      <w:r w:rsidRPr="00402834">
        <w:rPr>
          <w:rFonts w:eastAsia="Times New Roman" w:cs="Arial"/>
          <w:sz w:val="24"/>
          <w:szCs w:val="24"/>
        </w:rPr>
        <w:t> </w:t>
      </w:r>
      <w:r w:rsidRPr="00402834">
        <w:rPr>
          <w:rFonts w:eastAsia="Times New Roman" w:cs="Consolas"/>
          <w:i/>
          <w:iCs/>
          <w:sz w:val="24"/>
          <w:szCs w:val="24"/>
          <w:bdr w:val="none" w:sz="0" w:space="0" w:color="auto" w:frame="1"/>
        </w:rPr>
        <w:t>A</w:t>
      </w:r>
      <w:r w:rsidRPr="00402834">
        <w:rPr>
          <w:rFonts w:eastAsia="Times New Roman" w:cs="Consolas"/>
          <w:sz w:val="24"/>
          <w:szCs w:val="24"/>
          <w:bdr w:val="none" w:sz="0" w:space="0" w:color="auto" w:frame="1"/>
        </w:rPr>
        <w:t> + </w:t>
      </w:r>
      <w:r w:rsidRPr="00402834">
        <w:rPr>
          <w:rFonts w:eastAsia="Times New Roman" w:cs="Consolas"/>
          <w:i/>
          <w:iCs/>
          <w:sz w:val="24"/>
          <w:szCs w:val="24"/>
          <w:bdr w:val="none" w:sz="0" w:space="0" w:color="auto" w:frame="1"/>
        </w:rPr>
        <w:t>B</w:t>
      </w:r>
      <w:r w:rsidRPr="0026131C">
        <w:rPr>
          <w:rFonts w:eastAsia="Times New Roman" w:cs="Arial"/>
          <w:sz w:val="24"/>
          <w:szCs w:val="24"/>
        </w:rPr>
        <w:br/>
      </w:r>
      <w:r w:rsidRPr="00402834">
        <w:rPr>
          <w:rFonts w:eastAsia="Times New Roman" w:cs="Arial"/>
          <w:bCs/>
          <w:sz w:val="24"/>
          <w:szCs w:val="24"/>
          <w:bdr w:val="none" w:sz="0" w:space="0" w:color="auto" w:frame="1"/>
        </w:rPr>
        <w:t>Example:</w:t>
      </w:r>
      <w:r w:rsidRPr="0026131C">
        <w:rPr>
          <w:rFonts w:eastAsia="Times New Roman" w:cs="Arial"/>
          <w:sz w:val="24"/>
          <w:szCs w:val="24"/>
        </w:rPr>
        <w:t> div</w:t>
      </w:r>
      <w:r w:rsidRPr="00402834">
        <w:rPr>
          <w:rFonts w:eastAsia="Times New Roman" w:cs="Consolas"/>
          <w:sz w:val="24"/>
          <w:szCs w:val="24"/>
          <w:bdr w:val="none" w:sz="0" w:space="0" w:color="auto" w:frame="1"/>
        </w:rPr>
        <w:t> + p</w:t>
      </w:r>
      <w:r w:rsidRPr="0026131C">
        <w:rPr>
          <w:rFonts w:eastAsia="Times New Roman" w:cs="Arial"/>
          <w:sz w:val="24"/>
          <w:szCs w:val="24"/>
        </w:rPr>
        <w:t> will match any</w:t>
      </w:r>
      <w:r w:rsidRPr="00402834">
        <w:rPr>
          <w:rFonts w:eastAsia="Times New Roman" w:cs="Arial"/>
          <w:sz w:val="24"/>
          <w:szCs w:val="24"/>
        </w:rPr>
        <w:t> </w:t>
      </w:r>
      <w:hyperlink r:id="rId7" w:tooltip="The HTML &lt;p&gt; element represents a paragraph of text." w:history="1">
        <w:r w:rsidRPr="00402834">
          <w:rPr>
            <w:rFonts w:eastAsia="Times New Roman" w:cs="Consolas"/>
            <w:sz w:val="24"/>
            <w:szCs w:val="24"/>
            <w:bdr w:val="none" w:sz="0" w:space="0" w:color="auto" w:frame="1"/>
          </w:rPr>
          <w:t>&lt;p&gt;</w:t>
        </w:r>
      </w:hyperlink>
      <w:r w:rsidRPr="00402834">
        <w:rPr>
          <w:rFonts w:eastAsia="Times New Roman" w:cs="Arial"/>
          <w:sz w:val="24"/>
          <w:szCs w:val="24"/>
        </w:rPr>
        <w:t> </w:t>
      </w:r>
      <w:r w:rsidRPr="0026131C">
        <w:rPr>
          <w:rFonts w:eastAsia="Times New Roman" w:cs="Arial"/>
          <w:sz w:val="24"/>
          <w:szCs w:val="24"/>
        </w:rPr>
        <w:t>that immediately follows a</w:t>
      </w:r>
      <w:r w:rsidRPr="00402834">
        <w:rPr>
          <w:rFonts w:eastAsia="Times New Roman" w:cs="Arial"/>
          <w:sz w:val="24"/>
          <w:szCs w:val="24"/>
        </w:rPr>
        <w:t> </w:t>
      </w:r>
      <w:hyperlink r:id="rId8" w:tooltip="The HTML &lt;div&gt; element is the generic container for flow content and does not inherently represent anything. Use it to group elements for purposes such as styling (using the class or id attributes), marking a section of a document in a different language (using the lang attribute), and so on." w:history="1">
        <w:r w:rsidRPr="00402834">
          <w:rPr>
            <w:rFonts w:eastAsia="Times New Roman" w:cs="Consolas"/>
            <w:sz w:val="24"/>
            <w:szCs w:val="24"/>
            <w:bdr w:val="none" w:sz="0" w:space="0" w:color="auto" w:frame="1"/>
          </w:rPr>
          <w:t>&lt;div&gt;</w:t>
        </w:r>
      </w:hyperlink>
      <w:r w:rsidRPr="0026131C">
        <w:rPr>
          <w:rFonts w:eastAsia="Times New Roman" w:cs="Arial"/>
          <w:sz w:val="24"/>
          <w:szCs w:val="24"/>
        </w:rPr>
        <w:t>.</w:t>
      </w:r>
    </w:p>
    <w:p w:rsidR="0026131C" w:rsidRPr="0026131C" w:rsidRDefault="0026131C" w:rsidP="00402834">
      <w:pPr>
        <w:spacing w:line="360" w:lineRule="auto"/>
        <w:ind w:left="720"/>
        <w:rPr>
          <w:rFonts w:eastAsia="Times New Roman" w:cs="Arial"/>
          <w:sz w:val="24"/>
          <w:szCs w:val="24"/>
        </w:rPr>
      </w:pPr>
    </w:p>
    <w:p w:rsidR="0026131C" w:rsidRPr="00402834" w:rsidRDefault="0026131C" w:rsidP="00402834">
      <w:pPr>
        <w:spacing w:line="360" w:lineRule="auto"/>
        <w:rPr>
          <w:rFonts w:eastAsia="Times New Roman" w:cs="Arial"/>
          <w:bCs/>
          <w:sz w:val="24"/>
          <w:szCs w:val="24"/>
        </w:rPr>
      </w:pPr>
      <w:hyperlink r:id="rId9" w:history="1">
        <w:r w:rsidRPr="00402834">
          <w:rPr>
            <w:rFonts w:eastAsia="Times New Roman" w:cs="Arial"/>
            <w:bCs/>
            <w:sz w:val="24"/>
            <w:szCs w:val="24"/>
            <w:bdr w:val="none" w:sz="0" w:space="0" w:color="auto" w:frame="1"/>
          </w:rPr>
          <w:t>General sibling selectors</w:t>
        </w:r>
      </w:hyperlink>
    </w:p>
    <w:p w:rsidR="0026131C" w:rsidRPr="0026131C" w:rsidRDefault="0026131C" w:rsidP="00402834">
      <w:pPr>
        <w:spacing w:line="360" w:lineRule="auto"/>
        <w:rPr>
          <w:rFonts w:eastAsia="Times New Roman" w:cs="Arial"/>
          <w:bCs/>
          <w:sz w:val="24"/>
          <w:szCs w:val="24"/>
        </w:rPr>
      </w:pPr>
    </w:p>
    <w:p w:rsidR="0026131C" w:rsidRPr="00402834" w:rsidRDefault="0026131C" w:rsidP="00402834">
      <w:pPr>
        <w:spacing w:line="360" w:lineRule="auto"/>
        <w:ind w:left="720"/>
        <w:rPr>
          <w:rFonts w:eastAsia="Times New Roman" w:cs="Arial"/>
          <w:sz w:val="24"/>
          <w:szCs w:val="24"/>
        </w:rPr>
      </w:pPr>
      <w:r w:rsidRPr="0026131C">
        <w:rPr>
          <w:rFonts w:eastAsia="Times New Roman" w:cs="Arial"/>
          <w:sz w:val="24"/>
          <w:szCs w:val="24"/>
        </w:rPr>
        <w:t>The</w:t>
      </w:r>
      <w:r w:rsidRPr="00402834">
        <w:rPr>
          <w:rFonts w:eastAsia="Times New Roman" w:cs="Arial"/>
          <w:sz w:val="24"/>
          <w:szCs w:val="24"/>
        </w:rPr>
        <w:t> </w:t>
      </w:r>
      <w:r w:rsidRPr="00402834">
        <w:rPr>
          <w:rFonts w:eastAsia="Times New Roman" w:cs="Consolas"/>
          <w:sz w:val="24"/>
          <w:szCs w:val="24"/>
          <w:bdr w:val="none" w:sz="0" w:space="0" w:color="auto" w:frame="1"/>
        </w:rPr>
        <w:t>'~'</w:t>
      </w:r>
      <w:r w:rsidRPr="00402834">
        <w:rPr>
          <w:rFonts w:eastAsia="Times New Roman" w:cs="Arial"/>
          <w:sz w:val="24"/>
          <w:szCs w:val="24"/>
        </w:rPr>
        <w:t> </w:t>
      </w:r>
      <w:r w:rsidRPr="0026131C">
        <w:rPr>
          <w:rFonts w:eastAsia="Times New Roman" w:cs="Arial"/>
          <w:sz w:val="24"/>
          <w:szCs w:val="24"/>
        </w:rPr>
        <w:t>combinator selects nodes that follow (not necessarily immediately) the former specified element, if both elements shared the same parent.</w:t>
      </w:r>
      <w:r w:rsidRPr="0026131C">
        <w:rPr>
          <w:rFonts w:eastAsia="Times New Roman" w:cs="Arial"/>
          <w:sz w:val="24"/>
          <w:szCs w:val="24"/>
        </w:rPr>
        <w:br/>
      </w:r>
      <w:r w:rsidRPr="00402834">
        <w:rPr>
          <w:rFonts w:eastAsia="Times New Roman" w:cs="Arial"/>
          <w:bCs/>
          <w:sz w:val="24"/>
          <w:szCs w:val="24"/>
          <w:bdr w:val="none" w:sz="0" w:space="0" w:color="auto" w:frame="1"/>
        </w:rPr>
        <w:t>Syntax:</w:t>
      </w:r>
      <w:r w:rsidRPr="00402834">
        <w:rPr>
          <w:rFonts w:eastAsia="Times New Roman" w:cs="Arial"/>
          <w:sz w:val="24"/>
          <w:szCs w:val="24"/>
        </w:rPr>
        <w:t> </w:t>
      </w:r>
      <w:r w:rsidRPr="00402834">
        <w:rPr>
          <w:rFonts w:eastAsia="Times New Roman" w:cs="Consolas"/>
          <w:i/>
          <w:iCs/>
          <w:sz w:val="24"/>
          <w:szCs w:val="24"/>
          <w:bdr w:val="none" w:sz="0" w:space="0" w:color="auto" w:frame="1"/>
        </w:rPr>
        <w:t>A</w:t>
      </w:r>
      <w:r w:rsidRPr="00402834">
        <w:rPr>
          <w:rFonts w:eastAsia="Times New Roman" w:cs="Consolas"/>
          <w:sz w:val="24"/>
          <w:szCs w:val="24"/>
          <w:bdr w:val="none" w:sz="0" w:space="0" w:color="auto" w:frame="1"/>
        </w:rPr>
        <w:t> ~ </w:t>
      </w:r>
      <w:r w:rsidRPr="00402834">
        <w:rPr>
          <w:rFonts w:eastAsia="Times New Roman" w:cs="Consolas"/>
          <w:i/>
          <w:iCs/>
          <w:sz w:val="24"/>
          <w:szCs w:val="24"/>
          <w:bdr w:val="none" w:sz="0" w:space="0" w:color="auto" w:frame="1"/>
        </w:rPr>
        <w:t>B</w:t>
      </w:r>
      <w:r w:rsidRPr="0026131C">
        <w:rPr>
          <w:rFonts w:eastAsia="Times New Roman" w:cs="Arial"/>
          <w:sz w:val="24"/>
          <w:szCs w:val="24"/>
        </w:rPr>
        <w:br/>
      </w:r>
      <w:r w:rsidRPr="00402834">
        <w:rPr>
          <w:rFonts w:eastAsia="Times New Roman" w:cs="Arial"/>
          <w:bCs/>
          <w:sz w:val="24"/>
          <w:szCs w:val="24"/>
          <w:bdr w:val="none" w:sz="0" w:space="0" w:color="auto" w:frame="1"/>
        </w:rPr>
        <w:t>Example:</w:t>
      </w:r>
      <w:r w:rsidRPr="00402834">
        <w:rPr>
          <w:rFonts w:eastAsia="Times New Roman" w:cs="Arial"/>
          <w:sz w:val="24"/>
          <w:szCs w:val="24"/>
        </w:rPr>
        <w:t> </w:t>
      </w:r>
      <w:r w:rsidRPr="00402834">
        <w:rPr>
          <w:rFonts w:eastAsia="Times New Roman" w:cs="Consolas"/>
          <w:sz w:val="24"/>
          <w:szCs w:val="24"/>
          <w:bdr w:val="none" w:sz="0" w:space="0" w:color="auto" w:frame="1"/>
        </w:rPr>
        <w:t>p ~ span</w:t>
      </w:r>
      <w:r w:rsidRPr="00402834">
        <w:rPr>
          <w:rFonts w:eastAsia="Times New Roman" w:cs="Arial"/>
          <w:sz w:val="24"/>
          <w:szCs w:val="24"/>
        </w:rPr>
        <w:t> </w:t>
      </w:r>
      <w:r w:rsidRPr="0026131C">
        <w:rPr>
          <w:rFonts w:eastAsia="Times New Roman" w:cs="Arial"/>
          <w:sz w:val="24"/>
          <w:szCs w:val="24"/>
        </w:rPr>
        <w:t>will match all</w:t>
      </w:r>
      <w:r w:rsidRPr="00402834">
        <w:rPr>
          <w:rFonts w:eastAsia="Times New Roman" w:cs="Arial"/>
          <w:sz w:val="24"/>
          <w:szCs w:val="24"/>
        </w:rPr>
        <w:t> </w:t>
      </w:r>
      <w:hyperlink r:id="rId10" w:tooltip="The HTML &lt;span&gt; element is a generic inline container for phrasing content, which does not inherently represent anything. It can be used to group elements for styling purposes (using the class or id attributes), or because they share attribute values, such as lang." w:history="1">
        <w:r w:rsidRPr="00402834">
          <w:rPr>
            <w:rFonts w:eastAsia="Times New Roman" w:cs="Consolas"/>
            <w:sz w:val="24"/>
            <w:szCs w:val="24"/>
            <w:bdr w:val="none" w:sz="0" w:space="0" w:color="auto" w:frame="1"/>
          </w:rPr>
          <w:t>&lt;span&gt;</w:t>
        </w:r>
      </w:hyperlink>
      <w:r w:rsidRPr="00402834">
        <w:rPr>
          <w:rFonts w:eastAsia="Times New Roman" w:cs="Arial"/>
          <w:sz w:val="24"/>
          <w:szCs w:val="24"/>
        </w:rPr>
        <w:t> </w:t>
      </w:r>
      <w:r w:rsidRPr="0026131C">
        <w:rPr>
          <w:rFonts w:eastAsia="Times New Roman" w:cs="Arial"/>
          <w:sz w:val="24"/>
          <w:szCs w:val="24"/>
        </w:rPr>
        <w:t>elements that follow a</w:t>
      </w:r>
      <w:r w:rsidRPr="00402834">
        <w:rPr>
          <w:rFonts w:eastAsia="Times New Roman" w:cs="Arial"/>
          <w:sz w:val="24"/>
          <w:szCs w:val="24"/>
        </w:rPr>
        <w:t> </w:t>
      </w:r>
      <w:hyperlink r:id="rId11" w:tooltip="The HTML &lt;p&gt; element represents a paragraph of text." w:history="1">
        <w:r w:rsidRPr="00402834">
          <w:rPr>
            <w:rFonts w:eastAsia="Times New Roman" w:cs="Consolas"/>
            <w:sz w:val="24"/>
            <w:szCs w:val="24"/>
            <w:bdr w:val="none" w:sz="0" w:space="0" w:color="auto" w:frame="1"/>
          </w:rPr>
          <w:t>&lt;p&gt;</w:t>
        </w:r>
      </w:hyperlink>
      <w:r w:rsidRPr="00402834">
        <w:rPr>
          <w:rFonts w:eastAsia="Times New Roman" w:cs="Arial"/>
          <w:sz w:val="24"/>
          <w:szCs w:val="24"/>
        </w:rPr>
        <w:t> </w:t>
      </w:r>
      <w:r w:rsidRPr="0026131C">
        <w:rPr>
          <w:rFonts w:eastAsia="Times New Roman" w:cs="Arial"/>
          <w:sz w:val="24"/>
          <w:szCs w:val="24"/>
        </w:rPr>
        <w:t>element inside the same element.</w:t>
      </w:r>
    </w:p>
    <w:p w:rsidR="0026131C" w:rsidRPr="0026131C" w:rsidRDefault="0026131C" w:rsidP="00402834">
      <w:pPr>
        <w:spacing w:line="360" w:lineRule="auto"/>
        <w:ind w:left="720"/>
        <w:rPr>
          <w:rFonts w:eastAsia="Times New Roman" w:cs="Arial"/>
          <w:sz w:val="24"/>
          <w:szCs w:val="24"/>
        </w:rPr>
      </w:pPr>
    </w:p>
    <w:p w:rsidR="0026131C" w:rsidRPr="00402834" w:rsidRDefault="0026131C" w:rsidP="00402834">
      <w:pPr>
        <w:spacing w:line="360" w:lineRule="auto"/>
        <w:rPr>
          <w:rFonts w:eastAsia="Times New Roman" w:cs="Arial"/>
          <w:bCs/>
          <w:sz w:val="24"/>
          <w:szCs w:val="24"/>
        </w:rPr>
      </w:pPr>
      <w:hyperlink r:id="rId12" w:history="1">
        <w:r w:rsidRPr="00402834">
          <w:rPr>
            <w:rFonts w:eastAsia="Times New Roman" w:cs="Arial"/>
            <w:bCs/>
            <w:sz w:val="24"/>
            <w:szCs w:val="24"/>
            <w:bdr w:val="none" w:sz="0" w:space="0" w:color="auto" w:frame="1"/>
          </w:rPr>
          <w:t>Child selectors</w:t>
        </w:r>
      </w:hyperlink>
    </w:p>
    <w:p w:rsidR="0026131C" w:rsidRPr="0026131C" w:rsidRDefault="0026131C" w:rsidP="00402834">
      <w:pPr>
        <w:spacing w:line="360" w:lineRule="auto"/>
        <w:rPr>
          <w:rFonts w:eastAsia="Times New Roman" w:cs="Arial"/>
          <w:bCs/>
          <w:sz w:val="24"/>
          <w:szCs w:val="24"/>
        </w:rPr>
      </w:pPr>
    </w:p>
    <w:p w:rsidR="0026131C" w:rsidRPr="00402834" w:rsidRDefault="0026131C" w:rsidP="00402834">
      <w:pPr>
        <w:spacing w:line="360" w:lineRule="auto"/>
        <w:ind w:left="720"/>
        <w:rPr>
          <w:rFonts w:eastAsia="Times New Roman" w:cs="Arial"/>
          <w:sz w:val="24"/>
          <w:szCs w:val="24"/>
        </w:rPr>
      </w:pPr>
      <w:r w:rsidRPr="0026131C">
        <w:rPr>
          <w:rFonts w:eastAsia="Times New Roman" w:cs="Arial"/>
          <w:sz w:val="24"/>
          <w:szCs w:val="24"/>
        </w:rPr>
        <w:t>The</w:t>
      </w:r>
      <w:r w:rsidRPr="00402834">
        <w:rPr>
          <w:rFonts w:eastAsia="Times New Roman" w:cs="Arial"/>
          <w:sz w:val="24"/>
          <w:szCs w:val="24"/>
        </w:rPr>
        <w:t> </w:t>
      </w:r>
      <w:r w:rsidRPr="00402834">
        <w:rPr>
          <w:rFonts w:eastAsia="Times New Roman" w:cs="Consolas"/>
          <w:sz w:val="24"/>
          <w:szCs w:val="24"/>
          <w:bdr w:val="none" w:sz="0" w:space="0" w:color="auto" w:frame="1"/>
        </w:rPr>
        <w:t>'&gt;'</w:t>
      </w:r>
      <w:r w:rsidRPr="00402834">
        <w:rPr>
          <w:rFonts w:eastAsia="Times New Roman" w:cs="Arial"/>
          <w:sz w:val="24"/>
          <w:szCs w:val="24"/>
        </w:rPr>
        <w:t> </w:t>
      </w:r>
      <w:r w:rsidRPr="0026131C">
        <w:rPr>
          <w:rFonts w:eastAsia="Times New Roman" w:cs="Arial"/>
          <w:sz w:val="24"/>
          <w:szCs w:val="24"/>
        </w:rPr>
        <w:t>combinator selects nodes that are direct children of the former specified element.</w:t>
      </w:r>
      <w:r w:rsidRPr="0026131C">
        <w:rPr>
          <w:rFonts w:eastAsia="Times New Roman" w:cs="Arial"/>
          <w:sz w:val="24"/>
          <w:szCs w:val="24"/>
        </w:rPr>
        <w:br/>
      </w:r>
      <w:r w:rsidRPr="00402834">
        <w:rPr>
          <w:rFonts w:eastAsia="Times New Roman" w:cs="Arial"/>
          <w:bCs/>
          <w:sz w:val="24"/>
          <w:szCs w:val="24"/>
          <w:bdr w:val="none" w:sz="0" w:space="0" w:color="auto" w:frame="1"/>
        </w:rPr>
        <w:t>Syntax:</w:t>
      </w:r>
      <w:r w:rsidRPr="00402834">
        <w:rPr>
          <w:rFonts w:eastAsia="Times New Roman" w:cs="Arial"/>
          <w:sz w:val="24"/>
          <w:szCs w:val="24"/>
        </w:rPr>
        <w:t> </w:t>
      </w:r>
      <w:r w:rsidRPr="00402834">
        <w:rPr>
          <w:rFonts w:eastAsia="Times New Roman" w:cs="Consolas"/>
          <w:i/>
          <w:iCs/>
          <w:sz w:val="24"/>
          <w:szCs w:val="24"/>
          <w:bdr w:val="none" w:sz="0" w:space="0" w:color="auto" w:frame="1"/>
        </w:rPr>
        <w:t>A</w:t>
      </w:r>
      <w:r w:rsidRPr="00402834">
        <w:rPr>
          <w:rFonts w:eastAsia="Times New Roman" w:cs="Consolas"/>
          <w:sz w:val="24"/>
          <w:szCs w:val="24"/>
          <w:bdr w:val="none" w:sz="0" w:space="0" w:color="auto" w:frame="1"/>
        </w:rPr>
        <w:t> &gt; </w:t>
      </w:r>
      <w:r w:rsidRPr="00402834">
        <w:rPr>
          <w:rFonts w:eastAsia="Times New Roman" w:cs="Consolas"/>
          <w:i/>
          <w:iCs/>
          <w:sz w:val="24"/>
          <w:szCs w:val="24"/>
          <w:bdr w:val="none" w:sz="0" w:space="0" w:color="auto" w:frame="1"/>
        </w:rPr>
        <w:t>B</w:t>
      </w:r>
      <w:r w:rsidRPr="0026131C">
        <w:rPr>
          <w:rFonts w:eastAsia="Times New Roman" w:cs="Arial"/>
          <w:sz w:val="24"/>
          <w:szCs w:val="24"/>
        </w:rPr>
        <w:br/>
      </w:r>
      <w:r w:rsidRPr="00402834">
        <w:rPr>
          <w:rFonts w:eastAsia="Times New Roman" w:cs="Arial"/>
          <w:bCs/>
          <w:sz w:val="24"/>
          <w:szCs w:val="24"/>
          <w:bdr w:val="none" w:sz="0" w:space="0" w:color="auto" w:frame="1"/>
        </w:rPr>
        <w:t>Example:</w:t>
      </w:r>
      <w:r w:rsidRPr="00402834">
        <w:rPr>
          <w:rFonts w:eastAsia="Times New Roman" w:cs="Arial"/>
          <w:sz w:val="24"/>
          <w:szCs w:val="24"/>
        </w:rPr>
        <w:t> </w:t>
      </w:r>
      <w:proofErr w:type="spellStart"/>
      <w:r w:rsidRPr="00402834">
        <w:rPr>
          <w:rFonts w:eastAsia="Times New Roman" w:cs="Consolas"/>
          <w:sz w:val="24"/>
          <w:szCs w:val="24"/>
          <w:bdr w:val="none" w:sz="0" w:space="0" w:color="auto" w:frame="1"/>
        </w:rPr>
        <w:t>ul</w:t>
      </w:r>
      <w:proofErr w:type="spellEnd"/>
      <w:r w:rsidRPr="00402834">
        <w:rPr>
          <w:rFonts w:eastAsia="Times New Roman" w:cs="Consolas"/>
          <w:sz w:val="24"/>
          <w:szCs w:val="24"/>
          <w:bdr w:val="none" w:sz="0" w:space="0" w:color="auto" w:frame="1"/>
        </w:rPr>
        <w:t xml:space="preserve"> &gt; li</w:t>
      </w:r>
      <w:r w:rsidRPr="00402834">
        <w:rPr>
          <w:rFonts w:eastAsia="Times New Roman" w:cs="Arial"/>
          <w:sz w:val="24"/>
          <w:szCs w:val="24"/>
        </w:rPr>
        <w:t> </w:t>
      </w:r>
      <w:r w:rsidRPr="0026131C">
        <w:rPr>
          <w:rFonts w:eastAsia="Times New Roman" w:cs="Arial"/>
          <w:sz w:val="24"/>
          <w:szCs w:val="24"/>
        </w:rPr>
        <w:t>will match all</w:t>
      </w:r>
      <w:r w:rsidRPr="00402834">
        <w:rPr>
          <w:rFonts w:eastAsia="Times New Roman" w:cs="Arial"/>
          <w:sz w:val="24"/>
          <w:szCs w:val="24"/>
        </w:rPr>
        <w:t> </w:t>
      </w:r>
      <w:hyperlink r:id="rId13" w:tooltip="The HTML &lt;li&gt; element is used to represent an item in a list. It must be contained in a parent element: an ordered list (&lt;ol&gt;), an unordered list (&lt;ul&gt;), or a menu (&lt;menu&gt;). In menus and unordered lists, list items are usually displayed using bullet points. In ordered lists, they are usually displayed with an ascending counter on the left, such as a number or letter." w:history="1">
        <w:r w:rsidRPr="00402834">
          <w:rPr>
            <w:rFonts w:eastAsia="Times New Roman" w:cs="Consolas"/>
            <w:sz w:val="24"/>
            <w:szCs w:val="24"/>
            <w:bdr w:val="none" w:sz="0" w:space="0" w:color="auto" w:frame="1"/>
          </w:rPr>
          <w:t>&lt;li&gt;</w:t>
        </w:r>
      </w:hyperlink>
      <w:r w:rsidRPr="00402834">
        <w:rPr>
          <w:rFonts w:eastAsia="Times New Roman" w:cs="Arial"/>
          <w:sz w:val="24"/>
          <w:szCs w:val="24"/>
        </w:rPr>
        <w:t> </w:t>
      </w:r>
      <w:r w:rsidRPr="0026131C">
        <w:rPr>
          <w:rFonts w:eastAsia="Times New Roman" w:cs="Arial"/>
          <w:sz w:val="24"/>
          <w:szCs w:val="24"/>
        </w:rPr>
        <w:t>elements that are inside a</w:t>
      </w:r>
      <w:r w:rsidRPr="00402834">
        <w:rPr>
          <w:rFonts w:eastAsia="Times New Roman" w:cs="Arial"/>
          <w:sz w:val="24"/>
          <w:szCs w:val="24"/>
        </w:rPr>
        <w:t> </w:t>
      </w:r>
      <w:hyperlink r:id="rId14" w:tooltip="The HTML &lt;ul&gt; element represents an unordered list of items, typically rendered as a bulleted list." w:history="1">
        <w:r w:rsidRPr="00402834">
          <w:rPr>
            <w:rFonts w:eastAsia="Times New Roman" w:cs="Consolas"/>
            <w:sz w:val="24"/>
            <w:szCs w:val="24"/>
            <w:bdr w:val="none" w:sz="0" w:space="0" w:color="auto" w:frame="1"/>
          </w:rPr>
          <w:t>&lt;</w:t>
        </w:r>
        <w:proofErr w:type="spellStart"/>
        <w:r w:rsidRPr="00402834">
          <w:rPr>
            <w:rFonts w:eastAsia="Times New Roman" w:cs="Consolas"/>
            <w:sz w:val="24"/>
            <w:szCs w:val="24"/>
            <w:bdr w:val="none" w:sz="0" w:space="0" w:color="auto" w:frame="1"/>
          </w:rPr>
          <w:t>ul</w:t>
        </w:r>
        <w:proofErr w:type="spellEnd"/>
        <w:r w:rsidRPr="00402834">
          <w:rPr>
            <w:rFonts w:eastAsia="Times New Roman" w:cs="Consolas"/>
            <w:sz w:val="24"/>
            <w:szCs w:val="24"/>
            <w:bdr w:val="none" w:sz="0" w:space="0" w:color="auto" w:frame="1"/>
          </w:rPr>
          <w:t>&gt;</w:t>
        </w:r>
      </w:hyperlink>
      <w:r w:rsidRPr="00402834">
        <w:rPr>
          <w:rFonts w:eastAsia="Times New Roman" w:cs="Arial"/>
          <w:sz w:val="24"/>
          <w:szCs w:val="24"/>
        </w:rPr>
        <w:t> </w:t>
      </w:r>
      <w:r w:rsidRPr="0026131C">
        <w:rPr>
          <w:rFonts w:eastAsia="Times New Roman" w:cs="Arial"/>
          <w:sz w:val="24"/>
          <w:szCs w:val="24"/>
        </w:rPr>
        <w:t>element.</w:t>
      </w:r>
    </w:p>
    <w:p w:rsidR="0026131C" w:rsidRPr="0026131C" w:rsidRDefault="0026131C" w:rsidP="00402834">
      <w:pPr>
        <w:spacing w:line="360" w:lineRule="auto"/>
        <w:ind w:left="720"/>
        <w:rPr>
          <w:rFonts w:eastAsia="Times New Roman" w:cs="Arial"/>
          <w:sz w:val="24"/>
          <w:szCs w:val="24"/>
        </w:rPr>
      </w:pPr>
    </w:p>
    <w:p w:rsidR="0026131C" w:rsidRPr="00402834" w:rsidRDefault="0026131C" w:rsidP="00402834">
      <w:pPr>
        <w:spacing w:line="360" w:lineRule="auto"/>
        <w:rPr>
          <w:rFonts w:eastAsia="Times New Roman" w:cs="Arial"/>
          <w:bCs/>
          <w:sz w:val="24"/>
          <w:szCs w:val="24"/>
        </w:rPr>
      </w:pPr>
      <w:hyperlink r:id="rId15" w:history="1">
        <w:r w:rsidRPr="00402834">
          <w:rPr>
            <w:rFonts w:eastAsia="Times New Roman" w:cs="Arial"/>
            <w:bCs/>
            <w:sz w:val="24"/>
            <w:szCs w:val="24"/>
            <w:bdr w:val="none" w:sz="0" w:space="0" w:color="auto" w:frame="1"/>
          </w:rPr>
          <w:t>Descendant selectors</w:t>
        </w:r>
      </w:hyperlink>
    </w:p>
    <w:p w:rsidR="0026131C" w:rsidRPr="0026131C" w:rsidRDefault="0026131C" w:rsidP="00402834">
      <w:pPr>
        <w:spacing w:line="360" w:lineRule="auto"/>
        <w:rPr>
          <w:rFonts w:eastAsia="Times New Roman" w:cs="Arial"/>
          <w:bCs/>
          <w:sz w:val="24"/>
          <w:szCs w:val="24"/>
        </w:rPr>
      </w:pPr>
    </w:p>
    <w:p w:rsidR="0026131C" w:rsidRPr="0026131C" w:rsidRDefault="0026131C" w:rsidP="00402834">
      <w:pPr>
        <w:spacing w:line="360" w:lineRule="auto"/>
        <w:ind w:left="720"/>
        <w:rPr>
          <w:rFonts w:eastAsia="Times New Roman" w:cs="Arial"/>
          <w:sz w:val="24"/>
          <w:szCs w:val="24"/>
        </w:rPr>
      </w:pPr>
      <w:r w:rsidRPr="0026131C">
        <w:rPr>
          <w:rFonts w:eastAsia="Times New Roman" w:cs="Arial"/>
          <w:sz w:val="24"/>
          <w:szCs w:val="24"/>
        </w:rPr>
        <w:t>The</w:t>
      </w:r>
      <w:r w:rsidRPr="00402834">
        <w:rPr>
          <w:rFonts w:eastAsia="Times New Roman" w:cs="Arial"/>
          <w:sz w:val="24"/>
          <w:szCs w:val="24"/>
        </w:rPr>
        <w:t> </w:t>
      </w:r>
      <w:r w:rsidRPr="00402834">
        <w:rPr>
          <w:rFonts w:eastAsia="Times New Roman" w:cs="Consolas"/>
          <w:sz w:val="24"/>
          <w:szCs w:val="24"/>
          <w:bdr w:val="none" w:sz="0" w:space="0" w:color="auto" w:frame="1"/>
        </w:rPr>
        <w:t>' '</w:t>
      </w:r>
      <w:r w:rsidRPr="00402834">
        <w:rPr>
          <w:rFonts w:eastAsia="Times New Roman" w:cs="Arial"/>
          <w:sz w:val="24"/>
          <w:szCs w:val="24"/>
        </w:rPr>
        <w:t> </w:t>
      </w:r>
      <w:r w:rsidRPr="0026131C">
        <w:rPr>
          <w:rFonts w:eastAsia="Times New Roman" w:cs="Arial"/>
          <w:sz w:val="24"/>
          <w:szCs w:val="24"/>
        </w:rPr>
        <w:t>combinator selects nodes that are children (not necessary direct children) of the former specified element.</w:t>
      </w:r>
      <w:r w:rsidRPr="0026131C">
        <w:rPr>
          <w:rFonts w:eastAsia="Times New Roman" w:cs="Arial"/>
          <w:sz w:val="24"/>
          <w:szCs w:val="24"/>
        </w:rPr>
        <w:br/>
      </w:r>
      <w:r w:rsidRPr="00402834">
        <w:rPr>
          <w:rFonts w:eastAsia="Times New Roman" w:cs="Arial"/>
          <w:bCs/>
          <w:sz w:val="24"/>
          <w:szCs w:val="24"/>
          <w:bdr w:val="none" w:sz="0" w:space="0" w:color="auto" w:frame="1"/>
        </w:rPr>
        <w:lastRenderedPageBreak/>
        <w:t>Syntax:</w:t>
      </w:r>
      <w:r w:rsidRPr="00402834">
        <w:rPr>
          <w:rFonts w:eastAsia="Times New Roman" w:cs="Arial"/>
          <w:sz w:val="24"/>
          <w:szCs w:val="24"/>
        </w:rPr>
        <w:t> </w:t>
      </w:r>
      <w:r w:rsidRPr="00402834">
        <w:rPr>
          <w:rFonts w:eastAsia="Times New Roman" w:cs="Consolas"/>
          <w:sz w:val="24"/>
          <w:szCs w:val="24"/>
          <w:bdr w:val="none" w:sz="0" w:space="0" w:color="auto" w:frame="1"/>
        </w:rPr>
        <w:t>A B</w:t>
      </w:r>
      <w:r w:rsidRPr="0026131C">
        <w:rPr>
          <w:rFonts w:eastAsia="Times New Roman" w:cs="Arial"/>
          <w:sz w:val="24"/>
          <w:szCs w:val="24"/>
        </w:rPr>
        <w:br/>
      </w:r>
      <w:r w:rsidRPr="00402834">
        <w:rPr>
          <w:rFonts w:eastAsia="Times New Roman" w:cs="Arial"/>
          <w:bCs/>
          <w:sz w:val="24"/>
          <w:szCs w:val="24"/>
          <w:bdr w:val="none" w:sz="0" w:space="0" w:color="auto" w:frame="1"/>
        </w:rPr>
        <w:t>Example:</w:t>
      </w:r>
      <w:r w:rsidRPr="00402834">
        <w:rPr>
          <w:rFonts w:eastAsia="Times New Roman" w:cs="Arial"/>
          <w:sz w:val="24"/>
          <w:szCs w:val="24"/>
        </w:rPr>
        <w:t> </w:t>
      </w:r>
      <w:r w:rsidRPr="00402834">
        <w:rPr>
          <w:rFonts w:eastAsia="Times New Roman" w:cs="Consolas"/>
          <w:sz w:val="24"/>
          <w:szCs w:val="24"/>
          <w:bdr w:val="none" w:sz="0" w:space="0" w:color="auto" w:frame="1"/>
        </w:rPr>
        <w:t>div span</w:t>
      </w:r>
      <w:r w:rsidRPr="00402834">
        <w:rPr>
          <w:rFonts w:eastAsia="Times New Roman" w:cs="Arial"/>
          <w:sz w:val="24"/>
          <w:szCs w:val="24"/>
        </w:rPr>
        <w:t> </w:t>
      </w:r>
      <w:r w:rsidRPr="0026131C">
        <w:rPr>
          <w:rFonts w:eastAsia="Times New Roman" w:cs="Arial"/>
          <w:sz w:val="24"/>
          <w:szCs w:val="24"/>
        </w:rPr>
        <w:t>will match any</w:t>
      </w:r>
      <w:r w:rsidRPr="00402834">
        <w:rPr>
          <w:rFonts w:eastAsia="Times New Roman" w:cs="Arial"/>
          <w:sz w:val="24"/>
          <w:szCs w:val="24"/>
        </w:rPr>
        <w:t> </w:t>
      </w:r>
      <w:hyperlink r:id="rId16" w:tooltip="The HTML &lt;span&gt; element is a generic inline container for phrasing content, which does not inherently represent anything. It can be used to group elements for styling purposes (using the class or id attributes), or because they share attribute values, such as lang." w:history="1">
        <w:r w:rsidRPr="00402834">
          <w:rPr>
            <w:rFonts w:eastAsia="Times New Roman" w:cs="Consolas"/>
            <w:sz w:val="24"/>
            <w:szCs w:val="24"/>
            <w:bdr w:val="none" w:sz="0" w:space="0" w:color="auto" w:frame="1"/>
          </w:rPr>
          <w:t>&lt;span&gt;</w:t>
        </w:r>
      </w:hyperlink>
      <w:r w:rsidRPr="00402834">
        <w:rPr>
          <w:rFonts w:eastAsia="Times New Roman" w:cs="Arial"/>
          <w:sz w:val="24"/>
          <w:szCs w:val="24"/>
        </w:rPr>
        <w:t> </w:t>
      </w:r>
      <w:r w:rsidRPr="0026131C">
        <w:rPr>
          <w:rFonts w:eastAsia="Times New Roman" w:cs="Arial"/>
          <w:sz w:val="24"/>
          <w:szCs w:val="24"/>
        </w:rPr>
        <w:t>element that is inside a</w:t>
      </w:r>
      <w:r w:rsidRPr="00402834">
        <w:rPr>
          <w:rFonts w:eastAsia="Times New Roman" w:cs="Arial"/>
          <w:sz w:val="24"/>
          <w:szCs w:val="24"/>
        </w:rPr>
        <w:t> </w:t>
      </w:r>
      <w:hyperlink r:id="rId17" w:tooltip="The HTML &lt;div&gt; element is the generic container for flow content and does not inherently represent anything. Use it to group elements for purposes such as styling (using the class or id attributes), marking a section of a document in a different language (using the lang attribute), and so on." w:history="1">
        <w:r w:rsidRPr="00402834">
          <w:rPr>
            <w:rFonts w:eastAsia="Times New Roman" w:cs="Consolas"/>
            <w:sz w:val="24"/>
            <w:szCs w:val="24"/>
            <w:bdr w:val="none" w:sz="0" w:space="0" w:color="auto" w:frame="1"/>
          </w:rPr>
          <w:t>&lt;div&gt;</w:t>
        </w:r>
      </w:hyperlink>
      <w:r w:rsidRPr="00402834">
        <w:rPr>
          <w:rFonts w:eastAsia="Times New Roman" w:cs="Arial"/>
          <w:sz w:val="24"/>
          <w:szCs w:val="24"/>
        </w:rPr>
        <w:t> </w:t>
      </w:r>
      <w:r w:rsidRPr="0026131C">
        <w:rPr>
          <w:rFonts w:eastAsia="Times New Roman" w:cs="Arial"/>
          <w:sz w:val="24"/>
          <w:szCs w:val="24"/>
        </w:rPr>
        <w:t>element.</w:t>
      </w:r>
    </w:p>
    <w:p w:rsidR="0026131C" w:rsidRPr="00402834" w:rsidRDefault="0026131C" w:rsidP="00402834">
      <w:pPr>
        <w:spacing w:line="360" w:lineRule="auto"/>
        <w:rPr>
          <w:sz w:val="24"/>
          <w:szCs w:val="24"/>
        </w:rPr>
      </w:pPr>
    </w:p>
    <w:p w:rsidR="0026131C" w:rsidRPr="00402834" w:rsidRDefault="0026131C" w:rsidP="00402834">
      <w:pPr>
        <w:spacing w:line="360" w:lineRule="auto"/>
        <w:rPr>
          <w:sz w:val="24"/>
          <w:szCs w:val="24"/>
        </w:rPr>
      </w:pPr>
      <w:r w:rsidRPr="00402834">
        <w:rPr>
          <w:sz w:val="24"/>
          <w:szCs w:val="24"/>
        </w:rPr>
        <w:t>Pseudo Element</w:t>
      </w:r>
    </w:p>
    <w:p w:rsidR="0026131C" w:rsidRPr="00402834" w:rsidRDefault="0026131C" w:rsidP="00402834">
      <w:pPr>
        <w:spacing w:line="360" w:lineRule="auto"/>
        <w:rPr>
          <w:sz w:val="24"/>
          <w:szCs w:val="24"/>
        </w:rPr>
      </w:pPr>
    </w:p>
    <w:p w:rsidR="0026131C" w:rsidRPr="00402834" w:rsidRDefault="0026131C" w:rsidP="00402834">
      <w:pPr>
        <w:spacing w:line="360" w:lineRule="auto"/>
        <w:rPr>
          <w:sz w:val="24"/>
          <w:szCs w:val="24"/>
          <w:shd w:val="clear" w:color="auto" w:fill="FFFFF5"/>
        </w:rPr>
      </w:pPr>
      <w:r w:rsidRPr="00402834">
        <w:rPr>
          <w:sz w:val="24"/>
          <w:szCs w:val="24"/>
          <w:shd w:val="clear" w:color="auto" w:fill="FFFFF5"/>
        </w:rPr>
        <w:t>PSEUDO-ELEMENTS are used to address sub-parts of elements. They allow you to set style on a part of an element's content beyond what is specified in the documents. In other words they allow logical elements to be defined which are not actually in the document element tree. Logical elements allow implied semantic structure to be addressed in CSS selectors.</w:t>
      </w:r>
    </w:p>
    <w:p w:rsidR="0026131C" w:rsidRPr="00402834" w:rsidRDefault="0026131C" w:rsidP="00402834">
      <w:pPr>
        <w:spacing w:line="360" w:lineRule="auto"/>
        <w:rPr>
          <w:sz w:val="24"/>
          <w:szCs w:val="24"/>
          <w:shd w:val="clear" w:color="auto" w:fill="FFFFF5"/>
        </w:rPr>
      </w:pPr>
    </w:p>
    <w:p w:rsidR="00402834" w:rsidRPr="00402834" w:rsidRDefault="0026131C" w:rsidP="00402834">
      <w:pPr>
        <w:spacing w:line="360" w:lineRule="auto"/>
        <w:rPr>
          <w:sz w:val="24"/>
          <w:szCs w:val="24"/>
          <w:shd w:val="clear" w:color="auto" w:fill="FFFFF5"/>
        </w:rPr>
      </w:pPr>
      <w:r w:rsidRPr="00402834">
        <w:rPr>
          <w:sz w:val="24"/>
          <w:szCs w:val="24"/>
          <w:shd w:val="clear" w:color="auto" w:fill="FFFFF5"/>
        </w:rPr>
        <w:t>Pseudo-elements may only be applied to external and document-level contexts - not to in-line styles. Pseudo-elements are restricted in where they can appear in a rule. They may only appear at the end of a selector chain (after the subject of the selector). They should come after any class or ID names found in the selector. Only one pseudo-element can be specified per selector. To address multiple pseudo-elements on a single element structure, multiple style selector/declaration statements must be made</w:t>
      </w:r>
      <w:r w:rsidR="00402834">
        <w:rPr>
          <w:sz w:val="24"/>
          <w:szCs w:val="24"/>
          <w:shd w:val="clear" w:color="auto" w:fill="FFFFF5"/>
        </w:rPr>
        <w:t>.</w:t>
      </w:r>
    </w:p>
    <w:p w:rsidR="0026131C" w:rsidRPr="00402834" w:rsidRDefault="0026131C" w:rsidP="00402834">
      <w:pPr>
        <w:spacing w:line="360" w:lineRule="auto"/>
        <w:rPr>
          <w:sz w:val="24"/>
          <w:szCs w:val="24"/>
          <w:shd w:val="clear" w:color="auto" w:fill="FFFFF5"/>
        </w:rPr>
      </w:pPr>
    </w:p>
    <w:p w:rsidR="0026131C" w:rsidRPr="00402834" w:rsidRDefault="00402834" w:rsidP="00402834">
      <w:pPr>
        <w:shd w:val="clear" w:color="auto" w:fill="FFFFFF"/>
        <w:spacing w:line="360" w:lineRule="auto"/>
        <w:outlineLvl w:val="1"/>
        <w:rPr>
          <w:rFonts w:eastAsia="Times New Roman" w:cs="Arial"/>
          <w:bCs/>
          <w:spacing w:val="-15"/>
          <w:sz w:val="24"/>
          <w:szCs w:val="24"/>
        </w:rPr>
      </w:pPr>
      <w:r w:rsidRPr="00402834">
        <w:rPr>
          <w:rFonts w:eastAsia="Times New Roman" w:cs="Arial"/>
          <w:bCs/>
          <w:spacing w:val="-15"/>
          <w:sz w:val="24"/>
          <w:szCs w:val="24"/>
        </w:rPr>
        <w:t>Pseudo-elements:</w:t>
      </w:r>
    </w:p>
    <w:p w:rsidR="0026131C" w:rsidRPr="0026131C" w:rsidRDefault="0026131C" w:rsidP="00402834">
      <w:pPr>
        <w:shd w:val="clear" w:color="auto" w:fill="FFFFFF"/>
        <w:spacing w:line="360" w:lineRule="auto"/>
        <w:outlineLvl w:val="1"/>
        <w:rPr>
          <w:rFonts w:eastAsia="Times New Roman" w:cs="Arial"/>
          <w:bCs/>
          <w:spacing w:val="-15"/>
          <w:sz w:val="24"/>
          <w:szCs w:val="24"/>
        </w:rPr>
      </w:pPr>
    </w:p>
    <w:p w:rsidR="0026131C" w:rsidRPr="00402834" w:rsidRDefault="0026131C" w:rsidP="00402834">
      <w:pPr>
        <w:numPr>
          <w:ilvl w:val="0"/>
          <w:numId w:val="1"/>
        </w:numPr>
        <w:shd w:val="clear" w:color="auto" w:fill="FFFFFF"/>
        <w:spacing w:line="360" w:lineRule="auto"/>
        <w:ind w:left="0"/>
        <w:rPr>
          <w:rFonts w:eastAsia="Times New Roman" w:cs="Arial"/>
          <w:sz w:val="24"/>
          <w:szCs w:val="24"/>
        </w:rPr>
      </w:pPr>
      <w:hyperlink r:id="rId18" w:tooltip="The CSS ::after pseudo-element matches a virtual last child of the selected element. It is typically used to add cosmetic content to an element by using the content CSS property. This element is inline by default." w:history="1">
        <w:r w:rsidRPr="00402834">
          <w:rPr>
            <w:rFonts w:eastAsia="Times New Roman" w:cs="Consolas"/>
            <w:sz w:val="24"/>
            <w:szCs w:val="24"/>
            <w:bdr w:val="none" w:sz="0" w:space="0" w:color="auto" w:frame="1"/>
          </w:rPr>
          <w:t>::after</w:t>
        </w:r>
      </w:hyperlink>
    </w:p>
    <w:p w:rsidR="00402834" w:rsidRPr="00402834" w:rsidRDefault="00402834" w:rsidP="00402834">
      <w:pPr>
        <w:shd w:val="clear" w:color="auto" w:fill="FFFFFF"/>
        <w:spacing w:line="360" w:lineRule="auto"/>
        <w:rPr>
          <w:rFonts w:eastAsia="Times New Roman" w:cs="Arial"/>
          <w:sz w:val="24"/>
          <w:szCs w:val="24"/>
        </w:rPr>
      </w:pPr>
    </w:p>
    <w:p w:rsidR="00402834" w:rsidRPr="00402834" w:rsidRDefault="00402834" w:rsidP="00402834">
      <w:pPr>
        <w:shd w:val="clear" w:color="auto" w:fill="FFFFFF"/>
        <w:spacing w:line="360" w:lineRule="auto"/>
        <w:rPr>
          <w:rFonts w:cs="Arial"/>
          <w:sz w:val="24"/>
          <w:szCs w:val="24"/>
          <w:shd w:val="clear" w:color="auto" w:fill="FFFFFF"/>
        </w:rPr>
      </w:pPr>
      <w:r w:rsidRPr="00402834">
        <w:rPr>
          <w:rStyle w:val="HTMLCode"/>
          <w:rFonts w:asciiTheme="minorHAnsi" w:eastAsiaTheme="minorHAnsi" w:hAnsiTheme="minorHAnsi" w:cs="Consolas"/>
          <w:sz w:val="24"/>
          <w:szCs w:val="24"/>
          <w:bdr w:val="none" w:sz="0" w:space="0" w:color="auto" w:frame="1"/>
          <w:shd w:val="clear" w:color="auto" w:fill="FFFFFF"/>
        </w:rPr>
        <w:t>:</w:t>
      </w:r>
      <w:proofErr w:type="gramStart"/>
      <w:r w:rsidRPr="00402834">
        <w:rPr>
          <w:rStyle w:val="HTMLCode"/>
          <w:rFonts w:asciiTheme="minorHAnsi" w:eastAsiaTheme="minorHAnsi" w:hAnsiTheme="minorHAnsi" w:cs="Consolas"/>
          <w:sz w:val="24"/>
          <w:szCs w:val="24"/>
          <w:bdr w:val="none" w:sz="0" w:space="0" w:color="auto" w:frame="1"/>
          <w:shd w:val="clear" w:color="auto" w:fill="FFFFFF"/>
        </w:rPr>
        <w:t>:after</w:t>
      </w:r>
      <w:proofErr w:type="gramEnd"/>
      <w:r w:rsidRPr="00402834">
        <w:rPr>
          <w:rStyle w:val="apple-converted-space"/>
          <w:rFonts w:cs="Arial"/>
          <w:sz w:val="24"/>
          <w:szCs w:val="24"/>
          <w:shd w:val="clear" w:color="auto" w:fill="FFFFFF"/>
        </w:rPr>
        <w:t> </w:t>
      </w:r>
      <w:r w:rsidRPr="00402834">
        <w:rPr>
          <w:rFonts w:cs="Arial"/>
          <w:sz w:val="24"/>
          <w:szCs w:val="24"/>
          <w:bdr w:val="none" w:sz="0" w:space="0" w:color="auto" w:frame="1"/>
          <w:shd w:val="clear" w:color="auto" w:fill="FFFFFF"/>
        </w:rPr>
        <w:t>pseudo-element</w:t>
      </w:r>
      <w:r w:rsidRPr="00402834">
        <w:rPr>
          <w:rStyle w:val="apple-converted-space"/>
          <w:rFonts w:cs="Arial"/>
          <w:sz w:val="24"/>
          <w:szCs w:val="24"/>
          <w:shd w:val="clear" w:color="auto" w:fill="FFFFFF"/>
        </w:rPr>
        <w:t> </w:t>
      </w:r>
      <w:r w:rsidRPr="00402834">
        <w:rPr>
          <w:rFonts w:cs="Arial"/>
          <w:sz w:val="24"/>
          <w:szCs w:val="24"/>
          <w:shd w:val="clear" w:color="auto" w:fill="FFFFFF"/>
        </w:rPr>
        <w:t>matches a virtual last child of the selected element. It is typically used to add cosmetic content to an element by using the</w:t>
      </w:r>
      <w:r w:rsidRPr="00402834">
        <w:rPr>
          <w:rStyle w:val="apple-converted-space"/>
          <w:rFonts w:cs="Arial"/>
          <w:sz w:val="24"/>
          <w:szCs w:val="24"/>
          <w:shd w:val="clear" w:color="auto" w:fill="FFFFFF"/>
        </w:rPr>
        <w:t> </w:t>
      </w:r>
      <w:r w:rsidRPr="00402834">
        <w:rPr>
          <w:rStyle w:val="HTMLCode"/>
          <w:rFonts w:asciiTheme="minorHAnsi" w:eastAsiaTheme="minorHAnsi" w:hAnsiTheme="minorHAnsi" w:cs="Consolas"/>
          <w:sz w:val="24"/>
          <w:szCs w:val="24"/>
          <w:bdr w:val="none" w:sz="0" w:space="0" w:color="auto" w:frame="1"/>
          <w:shd w:val="clear" w:color="auto" w:fill="FFFFFF"/>
        </w:rPr>
        <w:t>content</w:t>
      </w:r>
      <w:r w:rsidRPr="00402834">
        <w:rPr>
          <w:rStyle w:val="apple-converted-space"/>
          <w:rFonts w:cs="Arial"/>
          <w:sz w:val="24"/>
          <w:szCs w:val="24"/>
          <w:shd w:val="clear" w:color="auto" w:fill="FFFFFF"/>
        </w:rPr>
        <w:t> </w:t>
      </w:r>
      <w:r w:rsidRPr="00402834">
        <w:rPr>
          <w:rFonts w:cs="Arial"/>
          <w:sz w:val="24"/>
          <w:szCs w:val="24"/>
          <w:shd w:val="clear" w:color="auto" w:fill="FFFFFF"/>
        </w:rPr>
        <w:t>CSS property. This element is inline by default.</w:t>
      </w:r>
    </w:p>
    <w:p w:rsidR="00402834" w:rsidRPr="0026131C" w:rsidRDefault="00402834" w:rsidP="00402834">
      <w:pPr>
        <w:shd w:val="clear" w:color="auto" w:fill="FFFFFF"/>
        <w:spacing w:line="360" w:lineRule="auto"/>
        <w:rPr>
          <w:rFonts w:eastAsia="Times New Roman" w:cs="Arial"/>
          <w:sz w:val="24"/>
          <w:szCs w:val="24"/>
        </w:rPr>
      </w:pPr>
    </w:p>
    <w:p w:rsidR="0026131C" w:rsidRPr="00402834" w:rsidRDefault="0026131C" w:rsidP="00402834">
      <w:pPr>
        <w:numPr>
          <w:ilvl w:val="0"/>
          <w:numId w:val="1"/>
        </w:numPr>
        <w:shd w:val="clear" w:color="auto" w:fill="FFFFFF"/>
        <w:spacing w:line="360" w:lineRule="auto"/>
        <w:ind w:left="0"/>
        <w:rPr>
          <w:rFonts w:eastAsia="Times New Roman" w:cs="Arial"/>
          <w:sz w:val="24"/>
          <w:szCs w:val="24"/>
        </w:rPr>
      </w:pPr>
      <w:hyperlink r:id="rId19" w:tooltip="::before creates a pseudo-element that is the first child of the element matched. It is often used to add cosmetic content to an element by using the content property. This element is inline by default." w:history="1">
        <w:r w:rsidRPr="00402834">
          <w:rPr>
            <w:rFonts w:eastAsia="Times New Roman" w:cs="Consolas"/>
            <w:sz w:val="24"/>
            <w:szCs w:val="24"/>
            <w:bdr w:val="none" w:sz="0" w:space="0" w:color="auto" w:frame="1"/>
          </w:rPr>
          <w:t>::before</w:t>
        </w:r>
      </w:hyperlink>
    </w:p>
    <w:p w:rsidR="00402834" w:rsidRPr="00402834" w:rsidRDefault="00402834" w:rsidP="00402834">
      <w:pPr>
        <w:shd w:val="clear" w:color="auto" w:fill="FFFFFF"/>
        <w:spacing w:line="360" w:lineRule="auto"/>
        <w:rPr>
          <w:rFonts w:eastAsia="Times New Roman" w:cs="Arial"/>
          <w:sz w:val="24"/>
          <w:szCs w:val="24"/>
        </w:rPr>
      </w:pPr>
    </w:p>
    <w:p w:rsidR="00402834" w:rsidRPr="00402834" w:rsidRDefault="00402834" w:rsidP="00402834">
      <w:pPr>
        <w:shd w:val="clear" w:color="auto" w:fill="FFFFFF"/>
        <w:spacing w:line="360" w:lineRule="auto"/>
        <w:rPr>
          <w:rFonts w:cs="Arial"/>
          <w:sz w:val="24"/>
          <w:szCs w:val="24"/>
          <w:shd w:val="clear" w:color="auto" w:fill="FFFFFF"/>
        </w:rPr>
      </w:pPr>
      <w:r w:rsidRPr="00402834">
        <w:rPr>
          <w:rStyle w:val="HTMLCode"/>
          <w:rFonts w:asciiTheme="minorHAnsi" w:eastAsiaTheme="minorHAnsi" w:hAnsiTheme="minorHAnsi" w:cs="Consolas"/>
          <w:sz w:val="24"/>
          <w:szCs w:val="24"/>
          <w:bdr w:val="none" w:sz="0" w:space="0" w:color="auto" w:frame="1"/>
          <w:shd w:val="clear" w:color="auto" w:fill="FFFFFF"/>
        </w:rPr>
        <w:t>:</w:t>
      </w:r>
      <w:proofErr w:type="gramStart"/>
      <w:r w:rsidRPr="00402834">
        <w:rPr>
          <w:rStyle w:val="HTMLCode"/>
          <w:rFonts w:asciiTheme="minorHAnsi" w:eastAsiaTheme="minorHAnsi" w:hAnsiTheme="minorHAnsi" w:cs="Consolas"/>
          <w:sz w:val="24"/>
          <w:szCs w:val="24"/>
          <w:bdr w:val="none" w:sz="0" w:space="0" w:color="auto" w:frame="1"/>
          <w:shd w:val="clear" w:color="auto" w:fill="FFFFFF"/>
        </w:rPr>
        <w:t>:before</w:t>
      </w:r>
      <w:proofErr w:type="gramEnd"/>
      <w:r w:rsidRPr="00402834">
        <w:rPr>
          <w:rStyle w:val="apple-converted-space"/>
          <w:rFonts w:cs="Arial"/>
          <w:sz w:val="24"/>
          <w:szCs w:val="24"/>
          <w:shd w:val="clear" w:color="auto" w:fill="FFFFFF"/>
        </w:rPr>
        <w:t> </w:t>
      </w:r>
      <w:r w:rsidRPr="00402834">
        <w:rPr>
          <w:rFonts w:cs="Arial"/>
          <w:sz w:val="24"/>
          <w:szCs w:val="24"/>
          <w:shd w:val="clear" w:color="auto" w:fill="FFFFFF"/>
        </w:rPr>
        <w:t>creates a</w:t>
      </w:r>
      <w:r w:rsidRPr="00402834">
        <w:rPr>
          <w:rStyle w:val="apple-converted-space"/>
          <w:rFonts w:cs="Arial"/>
          <w:sz w:val="24"/>
          <w:szCs w:val="24"/>
          <w:shd w:val="clear" w:color="auto" w:fill="FFFFFF"/>
        </w:rPr>
        <w:t> </w:t>
      </w:r>
      <w:r w:rsidRPr="00402834">
        <w:rPr>
          <w:rFonts w:cs="Arial"/>
          <w:sz w:val="24"/>
          <w:szCs w:val="24"/>
          <w:bdr w:val="none" w:sz="0" w:space="0" w:color="auto" w:frame="1"/>
          <w:shd w:val="clear" w:color="auto" w:fill="FFFFFF"/>
        </w:rPr>
        <w:t>pseudo-element</w:t>
      </w:r>
      <w:r w:rsidRPr="00402834">
        <w:rPr>
          <w:rStyle w:val="apple-converted-space"/>
          <w:rFonts w:cs="Arial"/>
          <w:sz w:val="24"/>
          <w:szCs w:val="24"/>
          <w:shd w:val="clear" w:color="auto" w:fill="FFFFFF"/>
        </w:rPr>
        <w:t> </w:t>
      </w:r>
      <w:r w:rsidRPr="00402834">
        <w:rPr>
          <w:rFonts w:cs="Arial"/>
          <w:sz w:val="24"/>
          <w:szCs w:val="24"/>
          <w:shd w:val="clear" w:color="auto" w:fill="FFFFFF"/>
        </w:rPr>
        <w:t>that is the first child of the element matched. It is often used to add cosmetic content to an element by using the</w:t>
      </w:r>
      <w:r w:rsidRPr="00402834">
        <w:rPr>
          <w:rStyle w:val="apple-converted-space"/>
          <w:rFonts w:cs="Arial"/>
          <w:sz w:val="24"/>
          <w:szCs w:val="24"/>
          <w:shd w:val="clear" w:color="auto" w:fill="FFFFFF"/>
        </w:rPr>
        <w:t> </w:t>
      </w:r>
      <w:r w:rsidRPr="00402834">
        <w:rPr>
          <w:rStyle w:val="HTMLCode"/>
          <w:rFonts w:asciiTheme="minorHAnsi" w:eastAsiaTheme="minorHAnsi" w:hAnsiTheme="minorHAnsi" w:cs="Consolas"/>
          <w:sz w:val="24"/>
          <w:szCs w:val="24"/>
          <w:bdr w:val="none" w:sz="0" w:space="0" w:color="auto" w:frame="1"/>
          <w:shd w:val="clear" w:color="auto" w:fill="FFFFFF"/>
        </w:rPr>
        <w:t>content</w:t>
      </w:r>
      <w:r w:rsidRPr="00402834">
        <w:rPr>
          <w:rStyle w:val="apple-converted-space"/>
          <w:rFonts w:cs="Arial"/>
          <w:sz w:val="24"/>
          <w:szCs w:val="24"/>
          <w:shd w:val="clear" w:color="auto" w:fill="FFFFFF"/>
        </w:rPr>
        <w:t> </w:t>
      </w:r>
      <w:r w:rsidRPr="00402834">
        <w:rPr>
          <w:rFonts w:cs="Arial"/>
          <w:sz w:val="24"/>
          <w:szCs w:val="24"/>
          <w:shd w:val="clear" w:color="auto" w:fill="FFFFFF"/>
        </w:rPr>
        <w:t>property. This element is inline by default.</w:t>
      </w:r>
    </w:p>
    <w:p w:rsidR="00402834" w:rsidRPr="0026131C" w:rsidRDefault="00402834" w:rsidP="00402834">
      <w:pPr>
        <w:shd w:val="clear" w:color="auto" w:fill="FFFFFF"/>
        <w:spacing w:line="360" w:lineRule="auto"/>
        <w:rPr>
          <w:rFonts w:eastAsia="Times New Roman" w:cs="Arial"/>
          <w:sz w:val="24"/>
          <w:szCs w:val="24"/>
        </w:rPr>
      </w:pPr>
    </w:p>
    <w:p w:rsidR="0026131C" w:rsidRPr="00402834" w:rsidRDefault="0026131C" w:rsidP="00402834">
      <w:pPr>
        <w:numPr>
          <w:ilvl w:val="0"/>
          <w:numId w:val="1"/>
        </w:numPr>
        <w:shd w:val="clear" w:color="auto" w:fill="FFFFFF"/>
        <w:spacing w:line="360" w:lineRule="auto"/>
        <w:ind w:left="0"/>
        <w:rPr>
          <w:rFonts w:eastAsia="Times New Roman" w:cs="Arial"/>
          <w:sz w:val="24"/>
          <w:szCs w:val="24"/>
        </w:rPr>
      </w:pPr>
      <w:hyperlink r:id="rId20" w:tooltip="The ::first-letter CSS pseudo-element selects the first letter of the first line of a block, if it is not preceded by any other content (such as images or inline tables) on its line." w:history="1">
        <w:r w:rsidRPr="00402834">
          <w:rPr>
            <w:rFonts w:eastAsia="Times New Roman" w:cs="Consolas"/>
            <w:sz w:val="24"/>
            <w:szCs w:val="24"/>
            <w:bdr w:val="none" w:sz="0" w:space="0" w:color="auto" w:frame="1"/>
          </w:rPr>
          <w:t>::first-letter</w:t>
        </w:r>
      </w:hyperlink>
    </w:p>
    <w:p w:rsidR="00402834" w:rsidRPr="00402834" w:rsidRDefault="00402834" w:rsidP="00402834">
      <w:pPr>
        <w:shd w:val="clear" w:color="auto" w:fill="FFFFFF"/>
        <w:spacing w:line="360" w:lineRule="auto"/>
        <w:rPr>
          <w:rFonts w:eastAsia="Times New Roman" w:cs="Arial"/>
          <w:sz w:val="24"/>
          <w:szCs w:val="24"/>
        </w:rPr>
      </w:pPr>
    </w:p>
    <w:p w:rsidR="00402834" w:rsidRPr="00402834" w:rsidRDefault="00402834" w:rsidP="00402834">
      <w:pPr>
        <w:shd w:val="clear" w:color="auto" w:fill="FFFFFF"/>
        <w:spacing w:line="360" w:lineRule="auto"/>
        <w:rPr>
          <w:rFonts w:cs="Arial"/>
          <w:sz w:val="24"/>
          <w:szCs w:val="24"/>
          <w:shd w:val="clear" w:color="auto" w:fill="FFFFFF"/>
        </w:rPr>
      </w:pPr>
      <w:proofErr w:type="gramStart"/>
      <w:r w:rsidRPr="00402834">
        <w:rPr>
          <w:rFonts w:cs="Arial"/>
          <w:sz w:val="24"/>
          <w:szCs w:val="24"/>
          <w:shd w:val="clear" w:color="auto" w:fill="FFFFFF"/>
        </w:rPr>
        <w:t>The</w:t>
      </w:r>
      <w:r w:rsidRPr="00402834">
        <w:rPr>
          <w:rStyle w:val="apple-converted-space"/>
          <w:rFonts w:cs="Arial"/>
          <w:sz w:val="24"/>
          <w:szCs w:val="24"/>
          <w:shd w:val="clear" w:color="auto" w:fill="FFFFFF"/>
        </w:rPr>
        <w:t> </w:t>
      </w:r>
      <w:r w:rsidRPr="00402834">
        <w:rPr>
          <w:rStyle w:val="HTMLCode"/>
          <w:rFonts w:asciiTheme="minorHAnsi" w:eastAsiaTheme="minorHAnsi" w:hAnsiTheme="minorHAnsi" w:cs="Consolas"/>
          <w:sz w:val="24"/>
          <w:szCs w:val="24"/>
          <w:bdr w:val="none" w:sz="0" w:space="0" w:color="auto" w:frame="1"/>
          <w:shd w:val="clear" w:color="auto" w:fill="FFFFFF"/>
        </w:rPr>
        <w:t>::</w:t>
      </w:r>
      <w:proofErr w:type="gramEnd"/>
      <w:r w:rsidRPr="00402834">
        <w:rPr>
          <w:rStyle w:val="HTMLCode"/>
          <w:rFonts w:asciiTheme="minorHAnsi" w:eastAsiaTheme="minorHAnsi" w:hAnsiTheme="minorHAnsi" w:cs="Consolas"/>
          <w:sz w:val="24"/>
          <w:szCs w:val="24"/>
          <w:bdr w:val="none" w:sz="0" w:space="0" w:color="auto" w:frame="1"/>
          <w:shd w:val="clear" w:color="auto" w:fill="FFFFFF"/>
        </w:rPr>
        <w:t>first-letter</w:t>
      </w:r>
      <w:r w:rsidRPr="00402834">
        <w:rPr>
          <w:rStyle w:val="apple-converted-space"/>
          <w:rFonts w:cs="Arial"/>
          <w:sz w:val="24"/>
          <w:szCs w:val="24"/>
          <w:shd w:val="clear" w:color="auto" w:fill="FFFFFF"/>
        </w:rPr>
        <w:t> </w:t>
      </w:r>
      <w:r w:rsidRPr="00402834">
        <w:rPr>
          <w:rFonts w:cs="Arial"/>
          <w:sz w:val="24"/>
          <w:szCs w:val="24"/>
          <w:bdr w:val="none" w:sz="0" w:space="0" w:color="auto" w:frame="1"/>
          <w:shd w:val="clear" w:color="auto" w:fill="FFFFFF"/>
        </w:rPr>
        <w:t>CSS</w:t>
      </w:r>
      <w:r w:rsidRPr="00402834">
        <w:rPr>
          <w:rStyle w:val="apple-converted-space"/>
          <w:rFonts w:cs="Arial"/>
          <w:sz w:val="24"/>
          <w:szCs w:val="24"/>
          <w:shd w:val="clear" w:color="auto" w:fill="FFFFFF"/>
        </w:rPr>
        <w:t> </w:t>
      </w:r>
      <w:r w:rsidRPr="00402834">
        <w:rPr>
          <w:rFonts w:cs="Arial"/>
          <w:sz w:val="24"/>
          <w:szCs w:val="24"/>
          <w:bdr w:val="none" w:sz="0" w:space="0" w:color="auto" w:frame="1"/>
          <w:shd w:val="clear" w:color="auto" w:fill="FFFFFF"/>
        </w:rPr>
        <w:t>pseudo-element</w:t>
      </w:r>
      <w:r w:rsidRPr="00402834">
        <w:rPr>
          <w:rStyle w:val="apple-converted-space"/>
          <w:rFonts w:cs="Arial"/>
          <w:sz w:val="24"/>
          <w:szCs w:val="24"/>
          <w:shd w:val="clear" w:color="auto" w:fill="FFFFFF"/>
        </w:rPr>
        <w:t> </w:t>
      </w:r>
      <w:r w:rsidRPr="00402834">
        <w:rPr>
          <w:rFonts w:cs="Arial"/>
          <w:sz w:val="24"/>
          <w:szCs w:val="24"/>
          <w:shd w:val="clear" w:color="auto" w:fill="FFFFFF"/>
        </w:rPr>
        <w:t>selects the first letter of the first line of a block, if it is not preceded by any other content (such as images or inline tables) on its line.</w:t>
      </w:r>
    </w:p>
    <w:p w:rsidR="00402834" w:rsidRPr="0026131C" w:rsidRDefault="00402834" w:rsidP="00402834">
      <w:pPr>
        <w:shd w:val="clear" w:color="auto" w:fill="FFFFFF"/>
        <w:spacing w:line="360" w:lineRule="auto"/>
        <w:rPr>
          <w:rFonts w:eastAsia="Times New Roman" w:cs="Arial"/>
          <w:sz w:val="24"/>
          <w:szCs w:val="24"/>
        </w:rPr>
      </w:pPr>
    </w:p>
    <w:p w:rsidR="0026131C" w:rsidRPr="00402834" w:rsidRDefault="00402834" w:rsidP="00402834">
      <w:pPr>
        <w:numPr>
          <w:ilvl w:val="0"/>
          <w:numId w:val="1"/>
        </w:numPr>
        <w:shd w:val="clear" w:color="auto" w:fill="FFFFFF"/>
        <w:spacing w:line="360" w:lineRule="auto"/>
        <w:ind w:left="0"/>
        <w:rPr>
          <w:rFonts w:eastAsia="Times New Roman" w:cs="Arial"/>
          <w:sz w:val="24"/>
          <w:szCs w:val="24"/>
        </w:rPr>
      </w:pPr>
      <w:r w:rsidRPr="00402834">
        <w:rPr>
          <w:rFonts w:eastAsia="Times New Roman" w:cs="Arial"/>
          <w:sz w:val="24"/>
          <w:szCs w:val="24"/>
        </w:rPr>
        <w:lastRenderedPageBreak/>
        <w:t>::first-line</w:t>
      </w:r>
    </w:p>
    <w:p w:rsidR="00402834" w:rsidRPr="00402834" w:rsidRDefault="00402834" w:rsidP="00402834">
      <w:pPr>
        <w:shd w:val="clear" w:color="auto" w:fill="FFFFFF"/>
        <w:spacing w:line="360" w:lineRule="auto"/>
        <w:rPr>
          <w:rFonts w:eastAsia="Times New Roman" w:cs="Arial"/>
          <w:sz w:val="24"/>
          <w:szCs w:val="24"/>
        </w:rPr>
      </w:pPr>
    </w:p>
    <w:p w:rsidR="00402834" w:rsidRPr="00402834" w:rsidRDefault="00402834" w:rsidP="00402834">
      <w:pPr>
        <w:shd w:val="clear" w:color="auto" w:fill="FFFFFF"/>
        <w:spacing w:line="360" w:lineRule="auto"/>
        <w:rPr>
          <w:rFonts w:cs="Arial"/>
          <w:sz w:val="24"/>
          <w:szCs w:val="24"/>
          <w:shd w:val="clear" w:color="auto" w:fill="FFFFFF"/>
        </w:rPr>
      </w:pPr>
      <w:proofErr w:type="gramStart"/>
      <w:r w:rsidRPr="00402834">
        <w:rPr>
          <w:rFonts w:cs="Arial"/>
          <w:sz w:val="24"/>
          <w:szCs w:val="24"/>
          <w:shd w:val="clear" w:color="auto" w:fill="FFFFFF"/>
        </w:rPr>
        <w:t>The</w:t>
      </w:r>
      <w:r w:rsidRPr="00402834">
        <w:rPr>
          <w:rStyle w:val="apple-converted-space"/>
          <w:rFonts w:cs="Arial"/>
          <w:sz w:val="24"/>
          <w:szCs w:val="24"/>
          <w:shd w:val="clear" w:color="auto" w:fill="FFFFFF"/>
        </w:rPr>
        <w:t> </w:t>
      </w:r>
      <w:r w:rsidRPr="00402834">
        <w:rPr>
          <w:rStyle w:val="HTMLCode"/>
          <w:rFonts w:asciiTheme="minorHAnsi" w:eastAsiaTheme="minorHAnsi" w:hAnsiTheme="minorHAnsi" w:cs="Consolas"/>
          <w:b/>
          <w:bCs/>
          <w:sz w:val="24"/>
          <w:szCs w:val="24"/>
          <w:bdr w:val="none" w:sz="0" w:space="0" w:color="auto" w:frame="1"/>
          <w:shd w:val="clear" w:color="auto" w:fill="FFFFFF"/>
        </w:rPr>
        <w:t>::</w:t>
      </w:r>
      <w:proofErr w:type="gramEnd"/>
      <w:r w:rsidRPr="00402834">
        <w:rPr>
          <w:rStyle w:val="HTMLCode"/>
          <w:rFonts w:asciiTheme="minorHAnsi" w:eastAsiaTheme="minorHAnsi" w:hAnsiTheme="minorHAnsi" w:cs="Consolas"/>
          <w:b/>
          <w:bCs/>
          <w:sz w:val="24"/>
          <w:szCs w:val="24"/>
          <w:bdr w:val="none" w:sz="0" w:space="0" w:color="auto" w:frame="1"/>
          <w:shd w:val="clear" w:color="auto" w:fill="FFFFFF"/>
        </w:rPr>
        <w:t>first-line</w:t>
      </w:r>
      <w:r w:rsidRPr="00402834">
        <w:rPr>
          <w:rStyle w:val="apple-converted-space"/>
          <w:rFonts w:cs="Arial"/>
          <w:sz w:val="24"/>
          <w:szCs w:val="24"/>
          <w:shd w:val="clear" w:color="auto" w:fill="FFFFFF"/>
        </w:rPr>
        <w:t> </w:t>
      </w:r>
      <w:r w:rsidRPr="00402834">
        <w:rPr>
          <w:rFonts w:cs="Arial"/>
          <w:sz w:val="24"/>
          <w:szCs w:val="24"/>
          <w:bdr w:val="none" w:sz="0" w:space="0" w:color="auto" w:frame="1"/>
          <w:shd w:val="clear" w:color="auto" w:fill="FFFFFF"/>
        </w:rPr>
        <w:t>CSS</w:t>
      </w:r>
      <w:r w:rsidRPr="00402834">
        <w:rPr>
          <w:rStyle w:val="apple-converted-space"/>
          <w:rFonts w:cs="Arial"/>
          <w:sz w:val="24"/>
          <w:szCs w:val="24"/>
          <w:shd w:val="clear" w:color="auto" w:fill="FFFFFF"/>
        </w:rPr>
        <w:t> </w:t>
      </w:r>
      <w:r w:rsidRPr="00402834">
        <w:rPr>
          <w:rFonts w:cs="Arial"/>
          <w:sz w:val="24"/>
          <w:szCs w:val="24"/>
          <w:bdr w:val="none" w:sz="0" w:space="0" w:color="auto" w:frame="1"/>
          <w:shd w:val="clear" w:color="auto" w:fill="FFFFFF"/>
        </w:rPr>
        <w:t>pseudo-element</w:t>
      </w:r>
      <w:r w:rsidRPr="00402834">
        <w:rPr>
          <w:rStyle w:val="apple-converted-space"/>
          <w:rFonts w:cs="Arial"/>
          <w:sz w:val="24"/>
          <w:szCs w:val="24"/>
          <w:shd w:val="clear" w:color="auto" w:fill="FFFFFF"/>
        </w:rPr>
        <w:t> </w:t>
      </w:r>
      <w:r w:rsidRPr="00402834">
        <w:rPr>
          <w:rFonts w:cs="Arial"/>
          <w:sz w:val="24"/>
          <w:szCs w:val="24"/>
          <w:shd w:val="clear" w:color="auto" w:fill="FFFFFF"/>
        </w:rPr>
        <w:t>applies styles only to the first line of an element. The amount of the text on the first line depends of numerous factors, like the width of the element, width of the document, and the font size of the text. As all pseudo-</w:t>
      </w:r>
      <w:proofErr w:type="gramStart"/>
      <w:r w:rsidRPr="00402834">
        <w:rPr>
          <w:rFonts w:cs="Arial"/>
          <w:sz w:val="24"/>
          <w:szCs w:val="24"/>
          <w:shd w:val="clear" w:color="auto" w:fill="FFFFFF"/>
        </w:rPr>
        <w:t>elements,</w:t>
      </w:r>
      <w:r w:rsidRPr="00402834">
        <w:rPr>
          <w:rStyle w:val="apple-converted-space"/>
          <w:rFonts w:cs="Arial"/>
          <w:sz w:val="24"/>
          <w:szCs w:val="24"/>
          <w:shd w:val="clear" w:color="auto" w:fill="FFFFFF"/>
        </w:rPr>
        <w:t> </w:t>
      </w:r>
      <w:r w:rsidRPr="00402834">
        <w:rPr>
          <w:rStyle w:val="HTMLCode"/>
          <w:rFonts w:asciiTheme="minorHAnsi" w:eastAsiaTheme="minorHAnsi" w:hAnsiTheme="minorHAnsi" w:cs="Consolas"/>
          <w:sz w:val="24"/>
          <w:szCs w:val="24"/>
          <w:bdr w:val="none" w:sz="0" w:space="0" w:color="auto" w:frame="1"/>
          <w:shd w:val="clear" w:color="auto" w:fill="FFFFFF"/>
        </w:rPr>
        <w:t>::first</w:t>
      </w:r>
      <w:proofErr w:type="gramEnd"/>
      <w:r w:rsidRPr="00402834">
        <w:rPr>
          <w:rStyle w:val="HTMLCode"/>
          <w:rFonts w:asciiTheme="minorHAnsi" w:eastAsiaTheme="minorHAnsi" w:hAnsiTheme="minorHAnsi" w:cs="Consolas"/>
          <w:sz w:val="24"/>
          <w:szCs w:val="24"/>
          <w:bdr w:val="none" w:sz="0" w:space="0" w:color="auto" w:frame="1"/>
          <w:shd w:val="clear" w:color="auto" w:fill="FFFFFF"/>
        </w:rPr>
        <w:t>-line</w:t>
      </w:r>
      <w:r w:rsidRPr="00402834">
        <w:rPr>
          <w:rStyle w:val="apple-converted-space"/>
          <w:rFonts w:cs="Arial"/>
          <w:sz w:val="24"/>
          <w:szCs w:val="24"/>
          <w:shd w:val="clear" w:color="auto" w:fill="FFFFFF"/>
        </w:rPr>
        <w:t> </w:t>
      </w:r>
      <w:r w:rsidRPr="00402834">
        <w:rPr>
          <w:rFonts w:cs="Arial"/>
          <w:sz w:val="24"/>
          <w:szCs w:val="24"/>
          <w:shd w:val="clear" w:color="auto" w:fill="FFFFFF"/>
        </w:rPr>
        <w:t>does not match any real HTML element.</w:t>
      </w:r>
    </w:p>
    <w:p w:rsidR="00402834" w:rsidRPr="00402834" w:rsidRDefault="00402834" w:rsidP="00402834">
      <w:pPr>
        <w:shd w:val="clear" w:color="auto" w:fill="FFFFFF"/>
        <w:spacing w:line="360" w:lineRule="auto"/>
        <w:rPr>
          <w:rFonts w:cs="Arial"/>
          <w:sz w:val="24"/>
          <w:szCs w:val="24"/>
          <w:shd w:val="clear" w:color="auto" w:fill="FFFFFF"/>
        </w:rPr>
      </w:pPr>
    </w:p>
    <w:p w:rsidR="00402834" w:rsidRPr="00402834" w:rsidRDefault="00402834" w:rsidP="00402834">
      <w:pPr>
        <w:shd w:val="clear" w:color="auto" w:fill="FFFFFF"/>
        <w:spacing w:line="360" w:lineRule="auto"/>
        <w:rPr>
          <w:rFonts w:eastAsia="Times New Roman" w:cs="Arial"/>
          <w:sz w:val="24"/>
          <w:szCs w:val="24"/>
        </w:rPr>
      </w:pPr>
      <w:r w:rsidRPr="00402834">
        <w:rPr>
          <w:rFonts w:cs="Arial"/>
          <w:sz w:val="24"/>
          <w:szCs w:val="24"/>
          <w:shd w:val="clear" w:color="auto" w:fill="FFFFFF"/>
        </w:rPr>
        <w:t>A first line has only meaning in a</w:t>
      </w:r>
      <w:r w:rsidRPr="00402834">
        <w:rPr>
          <w:rStyle w:val="apple-converted-space"/>
          <w:rFonts w:cs="Arial"/>
          <w:sz w:val="24"/>
          <w:szCs w:val="24"/>
          <w:shd w:val="clear" w:color="auto" w:fill="FFFFFF"/>
        </w:rPr>
        <w:t> </w:t>
      </w:r>
      <w:r w:rsidRPr="00402834">
        <w:rPr>
          <w:rFonts w:cs="Arial"/>
          <w:sz w:val="24"/>
          <w:szCs w:val="24"/>
          <w:bdr w:val="none" w:sz="0" w:space="0" w:color="auto" w:frame="1"/>
          <w:shd w:val="clear" w:color="auto" w:fill="FFFFFF"/>
        </w:rPr>
        <w:t>block-container box</w:t>
      </w:r>
      <w:r w:rsidRPr="00402834">
        <w:rPr>
          <w:rFonts w:cs="Arial"/>
          <w:sz w:val="24"/>
          <w:szCs w:val="24"/>
          <w:shd w:val="clear" w:color="auto" w:fill="FFFFFF"/>
        </w:rPr>
        <w:t xml:space="preserve">, therefore </w:t>
      </w:r>
      <w:proofErr w:type="gramStart"/>
      <w:r w:rsidRPr="00402834">
        <w:rPr>
          <w:rFonts w:cs="Arial"/>
          <w:sz w:val="24"/>
          <w:szCs w:val="24"/>
          <w:shd w:val="clear" w:color="auto" w:fill="FFFFFF"/>
        </w:rPr>
        <w:t>the</w:t>
      </w:r>
      <w:r w:rsidRPr="00402834">
        <w:rPr>
          <w:rStyle w:val="apple-converted-space"/>
          <w:rFonts w:cs="Arial"/>
          <w:sz w:val="24"/>
          <w:szCs w:val="24"/>
          <w:shd w:val="clear" w:color="auto" w:fill="FFFFFF"/>
        </w:rPr>
        <w:t> </w:t>
      </w:r>
      <w:r w:rsidRPr="00402834">
        <w:rPr>
          <w:rStyle w:val="HTMLCode"/>
          <w:rFonts w:asciiTheme="minorHAnsi" w:eastAsiaTheme="minorHAnsi" w:hAnsiTheme="minorHAnsi" w:cs="Consolas"/>
          <w:sz w:val="24"/>
          <w:szCs w:val="24"/>
          <w:bdr w:val="none" w:sz="0" w:space="0" w:color="auto" w:frame="1"/>
          <w:shd w:val="clear" w:color="auto" w:fill="FFFFFF"/>
        </w:rPr>
        <w:t>::</w:t>
      </w:r>
      <w:proofErr w:type="gramEnd"/>
      <w:r w:rsidRPr="00402834">
        <w:rPr>
          <w:rStyle w:val="HTMLCode"/>
          <w:rFonts w:asciiTheme="minorHAnsi" w:eastAsiaTheme="minorHAnsi" w:hAnsiTheme="minorHAnsi" w:cs="Consolas"/>
          <w:sz w:val="24"/>
          <w:szCs w:val="24"/>
          <w:bdr w:val="none" w:sz="0" w:space="0" w:color="auto" w:frame="1"/>
          <w:shd w:val="clear" w:color="auto" w:fill="FFFFFF"/>
        </w:rPr>
        <w:t>first-line</w:t>
      </w:r>
      <w:r w:rsidRPr="00402834">
        <w:rPr>
          <w:rStyle w:val="apple-converted-space"/>
          <w:rFonts w:cs="Arial"/>
          <w:sz w:val="24"/>
          <w:szCs w:val="24"/>
          <w:shd w:val="clear" w:color="auto" w:fill="FFFFFF"/>
        </w:rPr>
        <w:t> </w:t>
      </w:r>
      <w:r w:rsidRPr="00402834">
        <w:rPr>
          <w:rFonts w:cs="Arial"/>
          <w:sz w:val="24"/>
          <w:szCs w:val="24"/>
          <w:shd w:val="clear" w:color="auto" w:fill="FFFFFF"/>
        </w:rPr>
        <w:t>pseudo-element has only an effect on elements with a</w:t>
      </w:r>
      <w:r w:rsidRPr="00402834">
        <w:rPr>
          <w:rStyle w:val="apple-converted-space"/>
          <w:rFonts w:cs="Arial"/>
          <w:sz w:val="24"/>
          <w:szCs w:val="24"/>
          <w:shd w:val="clear" w:color="auto" w:fill="FFFFFF"/>
        </w:rPr>
        <w:t> </w:t>
      </w:r>
      <w:r w:rsidRPr="00402834">
        <w:rPr>
          <w:rStyle w:val="HTMLCode"/>
          <w:rFonts w:asciiTheme="minorHAnsi" w:eastAsiaTheme="minorHAnsi" w:hAnsiTheme="minorHAnsi" w:cs="Consolas"/>
          <w:sz w:val="24"/>
          <w:szCs w:val="24"/>
          <w:bdr w:val="none" w:sz="0" w:space="0" w:color="auto" w:frame="1"/>
          <w:shd w:val="clear" w:color="auto" w:fill="FFFFFF"/>
        </w:rPr>
        <w:t>display</w:t>
      </w:r>
      <w:r w:rsidRPr="00402834">
        <w:rPr>
          <w:rStyle w:val="apple-converted-space"/>
          <w:rFonts w:cs="Arial"/>
          <w:sz w:val="24"/>
          <w:szCs w:val="24"/>
          <w:shd w:val="clear" w:color="auto" w:fill="FFFFFF"/>
        </w:rPr>
        <w:t> </w:t>
      </w:r>
      <w:r w:rsidRPr="00402834">
        <w:rPr>
          <w:rFonts w:cs="Arial"/>
          <w:sz w:val="24"/>
          <w:szCs w:val="24"/>
          <w:shd w:val="clear" w:color="auto" w:fill="FFFFFF"/>
        </w:rPr>
        <w:t>value of</w:t>
      </w:r>
      <w:r w:rsidRPr="00402834">
        <w:rPr>
          <w:rStyle w:val="apple-converted-space"/>
          <w:rFonts w:cs="Arial"/>
          <w:sz w:val="24"/>
          <w:szCs w:val="24"/>
          <w:shd w:val="clear" w:color="auto" w:fill="FFFFFF"/>
        </w:rPr>
        <w:t> </w:t>
      </w:r>
      <w:r w:rsidRPr="00402834">
        <w:rPr>
          <w:rStyle w:val="HTMLCode"/>
          <w:rFonts w:asciiTheme="minorHAnsi" w:eastAsiaTheme="minorHAnsi" w:hAnsiTheme="minorHAnsi" w:cs="Consolas"/>
          <w:sz w:val="24"/>
          <w:szCs w:val="24"/>
          <w:bdr w:val="none" w:sz="0" w:space="0" w:color="auto" w:frame="1"/>
          <w:shd w:val="clear" w:color="auto" w:fill="FFFFFF"/>
        </w:rPr>
        <w:t>block</w:t>
      </w:r>
      <w:r w:rsidRPr="00402834">
        <w:rPr>
          <w:rFonts w:cs="Arial"/>
          <w:sz w:val="24"/>
          <w:szCs w:val="24"/>
          <w:shd w:val="clear" w:color="auto" w:fill="FFFFFF"/>
        </w:rPr>
        <w:t>,</w:t>
      </w:r>
      <w:r w:rsidRPr="00402834">
        <w:rPr>
          <w:rStyle w:val="apple-converted-space"/>
          <w:rFonts w:cs="Arial"/>
          <w:sz w:val="24"/>
          <w:szCs w:val="24"/>
          <w:shd w:val="clear" w:color="auto" w:fill="FFFFFF"/>
        </w:rPr>
        <w:t> </w:t>
      </w:r>
      <w:r w:rsidRPr="00402834">
        <w:rPr>
          <w:rStyle w:val="HTMLCode"/>
          <w:rFonts w:asciiTheme="minorHAnsi" w:eastAsiaTheme="minorHAnsi" w:hAnsiTheme="minorHAnsi" w:cs="Consolas"/>
          <w:sz w:val="24"/>
          <w:szCs w:val="24"/>
          <w:bdr w:val="none" w:sz="0" w:space="0" w:color="auto" w:frame="1"/>
          <w:shd w:val="clear" w:color="auto" w:fill="FFFFFF"/>
        </w:rPr>
        <w:t>inline-block</w:t>
      </w:r>
      <w:r w:rsidRPr="00402834">
        <w:rPr>
          <w:rFonts w:cs="Arial"/>
          <w:sz w:val="24"/>
          <w:szCs w:val="24"/>
          <w:shd w:val="clear" w:color="auto" w:fill="FFFFFF"/>
        </w:rPr>
        <w:t>,</w:t>
      </w:r>
      <w:r w:rsidRPr="00402834">
        <w:rPr>
          <w:rStyle w:val="apple-converted-space"/>
          <w:rFonts w:cs="Arial"/>
          <w:sz w:val="24"/>
          <w:szCs w:val="24"/>
          <w:shd w:val="clear" w:color="auto" w:fill="FFFFFF"/>
        </w:rPr>
        <w:t> </w:t>
      </w:r>
      <w:r w:rsidRPr="00402834">
        <w:rPr>
          <w:rStyle w:val="HTMLCode"/>
          <w:rFonts w:asciiTheme="minorHAnsi" w:eastAsiaTheme="minorHAnsi" w:hAnsiTheme="minorHAnsi" w:cs="Consolas"/>
          <w:sz w:val="24"/>
          <w:szCs w:val="24"/>
          <w:bdr w:val="none" w:sz="0" w:space="0" w:color="auto" w:frame="1"/>
          <w:shd w:val="clear" w:color="auto" w:fill="FFFFFF"/>
        </w:rPr>
        <w:t>table-cell</w:t>
      </w:r>
      <w:r w:rsidRPr="00402834">
        <w:rPr>
          <w:rStyle w:val="apple-converted-space"/>
          <w:rFonts w:cs="Arial"/>
          <w:sz w:val="24"/>
          <w:szCs w:val="24"/>
          <w:shd w:val="clear" w:color="auto" w:fill="FFFFFF"/>
        </w:rPr>
        <w:t> </w:t>
      </w:r>
      <w:r w:rsidRPr="00402834">
        <w:rPr>
          <w:rFonts w:cs="Arial"/>
          <w:sz w:val="24"/>
          <w:szCs w:val="24"/>
          <w:shd w:val="clear" w:color="auto" w:fill="FFFFFF"/>
        </w:rPr>
        <w:t>or</w:t>
      </w:r>
      <w:r w:rsidRPr="00402834">
        <w:rPr>
          <w:rStyle w:val="apple-converted-space"/>
          <w:rFonts w:cs="Arial"/>
          <w:sz w:val="24"/>
          <w:szCs w:val="24"/>
          <w:shd w:val="clear" w:color="auto" w:fill="FFFFFF"/>
        </w:rPr>
        <w:t> </w:t>
      </w:r>
      <w:r w:rsidRPr="00402834">
        <w:rPr>
          <w:rStyle w:val="HTMLCode"/>
          <w:rFonts w:asciiTheme="minorHAnsi" w:eastAsiaTheme="minorHAnsi" w:hAnsiTheme="minorHAnsi" w:cs="Consolas"/>
          <w:sz w:val="24"/>
          <w:szCs w:val="24"/>
          <w:bdr w:val="none" w:sz="0" w:space="0" w:color="auto" w:frame="1"/>
          <w:shd w:val="clear" w:color="auto" w:fill="FFFFFF"/>
        </w:rPr>
        <w:t>table-caption</w:t>
      </w:r>
      <w:r w:rsidRPr="00402834">
        <w:rPr>
          <w:rFonts w:cs="Arial"/>
          <w:sz w:val="24"/>
          <w:szCs w:val="24"/>
          <w:shd w:val="clear" w:color="auto" w:fill="FFFFFF"/>
        </w:rPr>
        <w:t xml:space="preserve">. In all other </w:t>
      </w:r>
      <w:proofErr w:type="gramStart"/>
      <w:r w:rsidRPr="00402834">
        <w:rPr>
          <w:rFonts w:cs="Arial"/>
          <w:sz w:val="24"/>
          <w:szCs w:val="24"/>
          <w:shd w:val="clear" w:color="auto" w:fill="FFFFFF"/>
        </w:rPr>
        <w:t>cases,</w:t>
      </w:r>
      <w:r w:rsidRPr="00402834">
        <w:rPr>
          <w:rStyle w:val="apple-converted-space"/>
          <w:rFonts w:cs="Arial"/>
          <w:sz w:val="24"/>
          <w:szCs w:val="24"/>
          <w:shd w:val="clear" w:color="auto" w:fill="FFFFFF"/>
        </w:rPr>
        <w:t> </w:t>
      </w:r>
      <w:r w:rsidRPr="00402834">
        <w:rPr>
          <w:rStyle w:val="HTMLCode"/>
          <w:rFonts w:asciiTheme="minorHAnsi" w:eastAsiaTheme="minorHAnsi" w:hAnsiTheme="minorHAnsi" w:cs="Consolas"/>
          <w:sz w:val="24"/>
          <w:szCs w:val="24"/>
          <w:bdr w:val="none" w:sz="0" w:space="0" w:color="auto" w:frame="1"/>
          <w:shd w:val="clear" w:color="auto" w:fill="FFFFFF"/>
        </w:rPr>
        <w:t>::first</w:t>
      </w:r>
      <w:proofErr w:type="gramEnd"/>
      <w:r w:rsidRPr="00402834">
        <w:rPr>
          <w:rStyle w:val="HTMLCode"/>
          <w:rFonts w:asciiTheme="minorHAnsi" w:eastAsiaTheme="minorHAnsi" w:hAnsiTheme="minorHAnsi" w:cs="Consolas"/>
          <w:sz w:val="24"/>
          <w:szCs w:val="24"/>
          <w:bdr w:val="none" w:sz="0" w:space="0" w:color="auto" w:frame="1"/>
          <w:shd w:val="clear" w:color="auto" w:fill="FFFFFF"/>
        </w:rPr>
        <w:t>-line</w:t>
      </w:r>
      <w:r w:rsidRPr="00402834">
        <w:rPr>
          <w:rStyle w:val="apple-converted-space"/>
          <w:rFonts w:cs="Arial"/>
          <w:sz w:val="24"/>
          <w:szCs w:val="24"/>
          <w:shd w:val="clear" w:color="auto" w:fill="FFFFFF"/>
        </w:rPr>
        <w:t> </w:t>
      </w:r>
      <w:r w:rsidRPr="00402834">
        <w:rPr>
          <w:rFonts w:cs="Arial"/>
          <w:sz w:val="24"/>
          <w:szCs w:val="24"/>
          <w:shd w:val="clear" w:color="auto" w:fill="FFFFFF"/>
        </w:rPr>
        <w:t>has no effect.</w:t>
      </w:r>
    </w:p>
    <w:p w:rsidR="0026131C" w:rsidRPr="00402834" w:rsidRDefault="0026131C" w:rsidP="00402834">
      <w:pPr>
        <w:shd w:val="clear" w:color="auto" w:fill="FFFFFF"/>
        <w:spacing w:line="360" w:lineRule="auto"/>
        <w:rPr>
          <w:rFonts w:eastAsia="Times New Roman" w:cs="Arial"/>
          <w:sz w:val="24"/>
          <w:szCs w:val="24"/>
        </w:rPr>
      </w:pPr>
    </w:p>
    <w:p w:rsidR="00402834" w:rsidRPr="00402834" w:rsidRDefault="00402834" w:rsidP="00402834">
      <w:pPr>
        <w:shd w:val="clear" w:color="auto" w:fill="FFFFFF"/>
        <w:spacing w:line="360" w:lineRule="auto"/>
        <w:rPr>
          <w:rFonts w:eastAsia="Times New Roman" w:cs="Arial"/>
          <w:sz w:val="24"/>
          <w:szCs w:val="24"/>
        </w:rPr>
      </w:pPr>
    </w:p>
    <w:p w:rsidR="00402834" w:rsidRPr="00402834" w:rsidRDefault="00402834" w:rsidP="00402834">
      <w:pPr>
        <w:shd w:val="clear" w:color="auto" w:fill="FFFFFF"/>
        <w:spacing w:line="360" w:lineRule="auto"/>
        <w:rPr>
          <w:rFonts w:eastAsia="Times New Roman" w:cs="Arial"/>
          <w:sz w:val="24"/>
          <w:szCs w:val="24"/>
        </w:rPr>
      </w:pPr>
      <w:hyperlink r:id="rId21" w:history="1">
        <w:r w:rsidRPr="00402834">
          <w:rPr>
            <w:rStyle w:val="Hyperlink"/>
            <w:rFonts w:eastAsia="Times New Roman" w:cs="Arial"/>
            <w:color w:val="auto"/>
            <w:sz w:val="24"/>
            <w:szCs w:val="24"/>
          </w:rPr>
          <w:t>https://developer.mozilla.org/en-US/docs/Web/CSS/</w:t>
        </w:r>
      </w:hyperlink>
    </w:p>
    <w:p w:rsidR="00402834" w:rsidRPr="00402834" w:rsidRDefault="00402834" w:rsidP="00402834">
      <w:pPr>
        <w:shd w:val="clear" w:color="auto" w:fill="FFFFFF"/>
        <w:spacing w:line="360" w:lineRule="auto"/>
        <w:rPr>
          <w:rFonts w:eastAsia="Times New Roman" w:cs="Arial"/>
          <w:sz w:val="24"/>
          <w:szCs w:val="24"/>
        </w:rPr>
      </w:pPr>
      <w:hyperlink r:id="rId22" w:history="1">
        <w:r w:rsidRPr="00402834">
          <w:rPr>
            <w:rStyle w:val="Hyperlink"/>
            <w:rFonts w:eastAsia="Times New Roman" w:cs="Arial"/>
            <w:color w:val="auto"/>
            <w:sz w:val="24"/>
            <w:szCs w:val="24"/>
          </w:rPr>
          <w:t>https://www.w3schools.com</w:t>
        </w:r>
      </w:hyperlink>
    </w:p>
    <w:p w:rsidR="00402834" w:rsidRPr="00402834" w:rsidRDefault="00402834" w:rsidP="00402834">
      <w:pPr>
        <w:shd w:val="clear" w:color="auto" w:fill="FFFFFF"/>
        <w:spacing w:line="360" w:lineRule="auto"/>
        <w:rPr>
          <w:rFonts w:eastAsia="Times New Roman" w:cs="Arial"/>
          <w:sz w:val="24"/>
          <w:szCs w:val="24"/>
        </w:rPr>
      </w:pPr>
      <w:r w:rsidRPr="00402834">
        <w:rPr>
          <w:rFonts w:eastAsia="Times New Roman" w:cs="Arial"/>
          <w:sz w:val="24"/>
          <w:szCs w:val="24"/>
        </w:rPr>
        <w:t>https://www.w3.org</w:t>
      </w:r>
      <w:bookmarkEnd w:id="0"/>
    </w:p>
    <w:sectPr w:rsidR="00402834" w:rsidRPr="00402834" w:rsidSect="00296E01">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26B5A"/>
    <w:multiLevelType w:val="multilevel"/>
    <w:tmpl w:val="327A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3"/>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31C"/>
    <w:rsid w:val="00000110"/>
    <w:rsid w:val="000441AA"/>
    <w:rsid w:val="000466B2"/>
    <w:rsid w:val="0005609A"/>
    <w:rsid w:val="00062526"/>
    <w:rsid w:val="00091EB3"/>
    <w:rsid w:val="000B758F"/>
    <w:rsid w:val="001009E8"/>
    <w:rsid w:val="001020C7"/>
    <w:rsid w:val="00126AF2"/>
    <w:rsid w:val="00134DBA"/>
    <w:rsid w:val="00146663"/>
    <w:rsid w:val="0016621D"/>
    <w:rsid w:val="0016765A"/>
    <w:rsid w:val="00180324"/>
    <w:rsid w:val="00190040"/>
    <w:rsid w:val="001C2B9A"/>
    <w:rsid w:val="001E617A"/>
    <w:rsid w:val="001E7554"/>
    <w:rsid w:val="0020080E"/>
    <w:rsid w:val="00205C78"/>
    <w:rsid w:val="0021635B"/>
    <w:rsid w:val="00224BEB"/>
    <w:rsid w:val="00241D1C"/>
    <w:rsid w:val="00244635"/>
    <w:rsid w:val="0026131C"/>
    <w:rsid w:val="00286B33"/>
    <w:rsid w:val="00296E01"/>
    <w:rsid w:val="002A1955"/>
    <w:rsid w:val="002C1ADB"/>
    <w:rsid w:val="002D2CC4"/>
    <w:rsid w:val="00306B69"/>
    <w:rsid w:val="003164E1"/>
    <w:rsid w:val="003356E4"/>
    <w:rsid w:val="00355EB9"/>
    <w:rsid w:val="00386425"/>
    <w:rsid w:val="003A2C69"/>
    <w:rsid w:val="003C545E"/>
    <w:rsid w:val="003D12B6"/>
    <w:rsid w:val="003E589E"/>
    <w:rsid w:val="00402834"/>
    <w:rsid w:val="004031DD"/>
    <w:rsid w:val="00417CF8"/>
    <w:rsid w:val="004278C1"/>
    <w:rsid w:val="00490343"/>
    <w:rsid w:val="0049497E"/>
    <w:rsid w:val="004978F9"/>
    <w:rsid w:val="004B705A"/>
    <w:rsid w:val="004D3349"/>
    <w:rsid w:val="004D3BA3"/>
    <w:rsid w:val="0051238B"/>
    <w:rsid w:val="005130B3"/>
    <w:rsid w:val="0051509E"/>
    <w:rsid w:val="005340B7"/>
    <w:rsid w:val="00540BC6"/>
    <w:rsid w:val="00542B25"/>
    <w:rsid w:val="00545CB3"/>
    <w:rsid w:val="00550B47"/>
    <w:rsid w:val="0058600C"/>
    <w:rsid w:val="005A0DBF"/>
    <w:rsid w:val="005B7392"/>
    <w:rsid w:val="005D4FBB"/>
    <w:rsid w:val="005D7508"/>
    <w:rsid w:val="005F5B12"/>
    <w:rsid w:val="005F70AB"/>
    <w:rsid w:val="006113A4"/>
    <w:rsid w:val="00647FF8"/>
    <w:rsid w:val="006518D5"/>
    <w:rsid w:val="00661E49"/>
    <w:rsid w:val="006930F3"/>
    <w:rsid w:val="006A1A47"/>
    <w:rsid w:val="006B1973"/>
    <w:rsid w:val="006B616F"/>
    <w:rsid w:val="006D5CBC"/>
    <w:rsid w:val="006F69C0"/>
    <w:rsid w:val="00733268"/>
    <w:rsid w:val="00745CA3"/>
    <w:rsid w:val="00753434"/>
    <w:rsid w:val="0076199D"/>
    <w:rsid w:val="007747A1"/>
    <w:rsid w:val="007A3F58"/>
    <w:rsid w:val="007C31D7"/>
    <w:rsid w:val="007E3738"/>
    <w:rsid w:val="007E6420"/>
    <w:rsid w:val="007E6D9C"/>
    <w:rsid w:val="00806A6C"/>
    <w:rsid w:val="00811397"/>
    <w:rsid w:val="00825C22"/>
    <w:rsid w:val="00843F54"/>
    <w:rsid w:val="008511F6"/>
    <w:rsid w:val="00852287"/>
    <w:rsid w:val="0085449A"/>
    <w:rsid w:val="00864365"/>
    <w:rsid w:val="00865156"/>
    <w:rsid w:val="00883A24"/>
    <w:rsid w:val="008C5387"/>
    <w:rsid w:val="008C5F60"/>
    <w:rsid w:val="008D274C"/>
    <w:rsid w:val="008E0B19"/>
    <w:rsid w:val="008E724B"/>
    <w:rsid w:val="008F01F9"/>
    <w:rsid w:val="009059B7"/>
    <w:rsid w:val="00906167"/>
    <w:rsid w:val="00911011"/>
    <w:rsid w:val="00932DDE"/>
    <w:rsid w:val="00971BD2"/>
    <w:rsid w:val="00983B3D"/>
    <w:rsid w:val="00990821"/>
    <w:rsid w:val="0099151F"/>
    <w:rsid w:val="00991682"/>
    <w:rsid w:val="009A53A0"/>
    <w:rsid w:val="009B64A2"/>
    <w:rsid w:val="009D21F8"/>
    <w:rsid w:val="009D3B17"/>
    <w:rsid w:val="009F626F"/>
    <w:rsid w:val="00A07629"/>
    <w:rsid w:val="00A1308E"/>
    <w:rsid w:val="00A23816"/>
    <w:rsid w:val="00A329D9"/>
    <w:rsid w:val="00A73DFB"/>
    <w:rsid w:val="00A84197"/>
    <w:rsid w:val="00AF5B68"/>
    <w:rsid w:val="00B1148F"/>
    <w:rsid w:val="00B128FA"/>
    <w:rsid w:val="00B311BB"/>
    <w:rsid w:val="00B40AD4"/>
    <w:rsid w:val="00B42D42"/>
    <w:rsid w:val="00B46F5E"/>
    <w:rsid w:val="00B7515C"/>
    <w:rsid w:val="00B8230B"/>
    <w:rsid w:val="00B91D86"/>
    <w:rsid w:val="00B944BB"/>
    <w:rsid w:val="00BA67BA"/>
    <w:rsid w:val="00BB0AFE"/>
    <w:rsid w:val="00BB6CCB"/>
    <w:rsid w:val="00C039E7"/>
    <w:rsid w:val="00C0701A"/>
    <w:rsid w:val="00C305CC"/>
    <w:rsid w:val="00C401CE"/>
    <w:rsid w:val="00C657F6"/>
    <w:rsid w:val="00C66811"/>
    <w:rsid w:val="00C767C4"/>
    <w:rsid w:val="00C952C4"/>
    <w:rsid w:val="00C96E47"/>
    <w:rsid w:val="00CD1315"/>
    <w:rsid w:val="00CD171B"/>
    <w:rsid w:val="00CF2F5C"/>
    <w:rsid w:val="00D0755A"/>
    <w:rsid w:val="00D10832"/>
    <w:rsid w:val="00D279FB"/>
    <w:rsid w:val="00D3536A"/>
    <w:rsid w:val="00D43122"/>
    <w:rsid w:val="00D507BD"/>
    <w:rsid w:val="00D50F19"/>
    <w:rsid w:val="00D61212"/>
    <w:rsid w:val="00D6573A"/>
    <w:rsid w:val="00D665A4"/>
    <w:rsid w:val="00D66FA1"/>
    <w:rsid w:val="00DB208A"/>
    <w:rsid w:val="00DC3D6C"/>
    <w:rsid w:val="00DD314F"/>
    <w:rsid w:val="00DD5554"/>
    <w:rsid w:val="00DD62D2"/>
    <w:rsid w:val="00DD7248"/>
    <w:rsid w:val="00E0749D"/>
    <w:rsid w:val="00E239AE"/>
    <w:rsid w:val="00E23D39"/>
    <w:rsid w:val="00E55538"/>
    <w:rsid w:val="00E64A9A"/>
    <w:rsid w:val="00E67734"/>
    <w:rsid w:val="00E77EE5"/>
    <w:rsid w:val="00E84BEB"/>
    <w:rsid w:val="00E912A5"/>
    <w:rsid w:val="00E95497"/>
    <w:rsid w:val="00EA3C96"/>
    <w:rsid w:val="00EA4B75"/>
    <w:rsid w:val="00EC06B5"/>
    <w:rsid w:val="00ED04C6"/>
    <w:rsid w:val="00EF1930"/>
    <w:rsid w:val="00F02CC1"/>
    <w:rsid w:val="00F06307"/>
    <w:rsid w:val="00F15F98"/>
    <w:rsid w:val="00F339B2"/>
    <w:rsid w:val="00F52A53"/>
    <w:rsid w:val="00F7159E"/>
    <w:rsid w:val="00F82D58"/>
    <w:rsid w:val="00F902B3"/>
    <w:rsid w:val="00FA0B53"/>
    <w:rsid w:val="00FA2FD0"/>
    <w:rsid w:val="00FB3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131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31C"/>
    <w:rPr>
      <w:color w:val="0000FF"/>
      <w:u w:val="single"/>
    </w:rPr>
  </w:style>
  <w:style w:type="character" w:customStyle="1" w:styleId="apple-converted-space">
    <w:name w:val="apple-converted-space"/>
    <w:basedOn w:val="DefaultParagraphFont"/>
    <w:rsid w:val="0026131C"/>
  </w:style>
  <w:style w:type="character" w:styleId="HTMLCode">
    <w:name w:val="HTML Code"/>
    <w:basedOn w:val="DefaultParagraphFont"/>
    <w:uiPriority w:val="99"/>
    <w:semiHidden/>
    <w:unhideWhenUsed/>
    <w:rsid w:val="0026131C"/>
    <w:rPr>
      <w:rFonts w:ascii="Courier New" w:eastAsia="Times New Roman" w:hAnsi="Courier New" w:cs="Courier New"/>
      <w:sz w:val="20"/>
      <w:szCs w:val="20"/>
    </w:rPr>
  </w:style>
  <w:style w:type="character" w:styleId="Strong">
    <w:name w:val="Strong"/>
    <w:basedOn w:val="DefaultParagraphFont"/>
    <w:uiPriority w:val="22"/>
    <w:qFormat/>
    <w:rsid w:val="0026131C"/>
    <w:rPr>
      <w:b/>
      <w:bCs/>
    </w:rPr>
  </w:style>
  <w:style w:type="character" w:styleId="HTMLVariable">
    <w:name w:val="HTML Variable"/>
    <w:basedOn w:val="DefaultParagraphFont"/>
    <w:uiPriority w:val="99"/>
    <w:semiHidden/>
    <w:unhideWhenUsed/>
    <w:rsid w:val="0026131C"/>
    <w:rPr>
      <w:i/>
      <w:iCs/>
    </w:rPr>
  </w:style>
  <w:style w:type="paragraph" w:styleId="NormalWeb">
    <w:name w:val="Normal (Web)"/>
    <w:basedOn w:val="Normal"/>
    <w:uiPriority w:val="99"/>
    <w:semiHidden/>
    <w:unhideWhenUsed/>
    <w:rsid w:val="0026131C"/>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6131C"/>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131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31C"/>
    <w:rPr>
      <w:color w:val="0000FF"/>
      <w:u w:val="single"/>
    </w:rPr>
  </w:style>
  <w:style w:type="character" w:customStyle="1" w:styleId="apple-converted-space">
    <w:name w:val="apple-converted-space"/>
    <w:basedOn w:val="DefaultParagraphFont"/>
    <w:rsid w:val="0026131C"/>
  </w:style>
  <w:style w:type="character" w:styleId="HTMLCode">
    <w:name w:val="HTML Code"/>
    <w:basedOn w:val="DefaultParagraphFont"/>
    <w:uiPriority w:val="99"/>
    <w:semiHidden/>
    <w:unhideWhenUsed/>
    <w:rsid w:val="0026131C"/>
    <w:rPr>
      <w:rFonts w:ascii="Courier New" w:eastAsia="Times New Roman" w:hAnsi="Courier New" w:cs="Courier New"/>
      <w:sz w:val="20"/>
      <w:szCs w:val="20"/>
    </w:rPr>
  </w:style>
  <w:style w:type="character" w:styleId="Strong">
    <w:name w:val="Strong"/>
    <w:basedOn w:val="DefaultParagraphFont"/>
    <w:uiPriority w:val="22"/>
    <w:qFormat/>
    <w:rsid w:val="0026131C"/>
    <w:rPr>
      <w:b/>
      <w:bCs/>
    </w:rPr>
  </w:style>
  <w:style w:type="character" w:styleId="HTMLVariable">
    <w:name w:val="HTML Variable"/>
    <w:basedOn w:val="DefaultParagraphFont"/>
    <w:uiPriority w:val="99"/>
    <w:semiHidden/>
    <w:unhideWhenUsed/>
    <w:rsid w:val="0026131C"/>
    <w:rPr>
      <w:i/>
      <w:iCs/>
    </w:rPr>
  </w:style>
  <w:style w:type="paragraph" w:styleId="NormalWeb">
    <w:name w:val="Normal (Web)"/>
    <w:basedOn w:val="Normal"/>
    <w:uiPriority w:val="99"/>
    <w:semiHidden/>
    <w:unhideWhenUsed/>
    <w:rsid w:val="0026131C"/>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6131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053147">
      <w:bodyDiv w:val="1"/>
      <w:marLeft w:val="0"/>
      <w:marRight w:val="0"/>
      <w:marTop w:val="0"/>
      <w:marBottom w:val="0"/>
      <w:divBdr>
        <w:top w:val="none" w:sz="0" w:space="0" w:color="auto"/>
        <w:left w:val="none" w:sz="0" w:space="0" w:color="auto"/>
        <w:bottom w:val="none" w:sz="0" w:space="0" w:color="auto"/>
        <w:right w:val="none" w:sz="0" w:space="0" w:color="auto"/>
      </w:divBdr>
    </w:div>
    <w:div w:id="1835032057">
      <w:bodyDiv w:val="1"/>
      <w:marLeft w:val="0"/>
      <w:marRight w:val="0"/>
      <w:marTop w:val="0"/>
      <w:marBottom w:val="0"/>
      <w:divBdr>
        <w:top w:val="none" w:sz="0" w:space="0" w:color="auto"/>
        <w:left w:val="none" w:sz="0" w:space="0" w:color="auto"/>
        <w:bottom w:val="none" w:sz="0" w:space="0" w:color="auto"/>
        <w:right w:val="none" w:sz="0" w:space="0" w:color="auto"/>
      </w:divBdr>
    </w:div>
    <w:div w:id="1848324740">
      <w:bodyDiv w:val="1"/>
      <w:marLeft w:val="0"/>
      <w:marRight w:val="0"/>
      <w:marTop w:val="0"/>
      <w:marBottom w:val="0"/>
      <w:divBdr>
        <w:top w:val="none" w:sz="0" w:space="0" w:color="auto"/>
        <w:left w:val="none" w:sz="0" w:space="0" w:color="auto"/>
        <w:bottom w:val="none" w:sz="0" w:space="0" w:color="auto"/>
        <w:right w:val="none" w:sz="0" w:space="0" w:color="auto"/>
      </w:divBdr>
      <w:divsChild>
        <w:div w:id="1859267233">
          <w:marLeft w:val="0"/>
          <w:marRight w:val="0"/>
          <w:marTop w:val="0"/>
          <w:marBottom w:val="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div" TargetMode="External"/><Relationship Id="rId13" Type="http://schemas.openxmlformats.org/officeDocument/2006/relationships/hyperlink" Target="https://developer.mozilla.org/en-US/docs/Web/HTML/Element/li" TargetMode="External"/><Relationship Id="rId18" Type="http://schemas.openxmlformats.org/officeDocument/2006/relationships/hyperlink" Target="https://developer.mozilla.org/en-US/docs/Web/CSS/::after" TargetMode="External"/><Relationship Id="rId3" Type="http://schemas.microsoft.com/office/2007/relationships/stylesWithEffects" Target="stylesWithEffects.xml"/><Relationship Id="rId21" Type="http://schemas.openxmlformats.org/officeDocument/2006/relationships/hyperlink" Target="https://developer.mozilla.org/en-US/docs/Web/CSS/" TargetMode="External"/><Relationship Id="rId7" Type="http://schemas.openxmlformats.org/officeDocument/2006/relationships/hyperlink" Target="https://developer.mozilla.org/en-US/docs/Web/HTML/Element/p" TargetMode="External"/><Relationship Id="rId12" Type="http://schemas.openxmlformats.org/officeDocument/2006/relationships/hyperlink" Target="https://developer.mozilla.org/en-US/docs/Web/CSS/Child_selectors" TargetMode="External"/><Relationship Id="rId17" Type="http://schemas.openxmlformats.org/officeDocument/2006/relationships/hyperlink" Target="https://developer.mozilla.org/en-US/docs/Web/HTML/Element/div" TargetMode="External"/><Relationship Id="rId2" Type="http://schemas.openxmlformats.org/officeDocument/2006/relationships/styles" Target="styles.xml"/><Relationship Id="rId16" Type="http://schemas.openxmlformats.org/officeDocument/2006/relationships/hyperlink" Target="https://developer.mozilla.org/en-US/docs/Web/HTML/Element/span" TargetMode="External"/><Relationship Id="rId20" Type="http://schemas.openxmlformats.org/officeDocument/2006/relationships/hyperlink" Target="https://developer.mozilla.org/en-US/docs/Web/CSS/::first-letter" TargetMode="External"/><Relationship Id="rId1" Type="http://schemas.openxmlformats.org/officeDocument/2006/relationships/numbering" Target="numbering.xml"/><Relationship Id="rId6" Type="http://schemas.openxmlformats.org/officeDocument/2006/relationships/hyperlink" Target="https://developer.mozilla.org/en-US/docs/Web/CSS/Adjacent_sibling_selectors" TargetMode="External"/><Relationship Id="rId11" Type="http://schemas.openxmlformats.org/officeDocument/2006/relationships/hyperlink" Target="https://developer.mozilla.org/en-US/docs/Web/HTML/Element/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mozilla.org/en-US/docs/Web/CSS/Descendant_selectors" TargetMode="External"/><Relationship Id="rId23" Type="http://schemas.openxmlformats.org/officeDocument/2006/relationships/fontTable" Target="fontTable.xml"/><Relationship Id="rId10" Type="http://schemas.openxmlformats.org/officeDocument/2006/relationships/hyperlink" Target="https://developer.mozilla.org/en-US/docs/Web/HTML/Element/span" TargetMode="External"/><Relationship Id="rId19" Type="http://schemas.openxmlformats.org/officeDocument/2006/relationships/hyperlink" Target="https://developer.mozilla.org/en-US/docs/Web/CSS/::before" TargetMode="External"/><Relationship Id="rId4" Type="http://schemas.openxmlformats.org/officeDocument/2006/relationships/settings" Target="settings.xml"/><Relationship Id="rId9" Type="http://schemas.openxmlformats.org/officeDocument/2006/relationships/hyperlink" Target="https://developer.mozilla.org/en-US/docs/Web/CSS/General_sibling_selectors" TargetMode="External"/><Relationship Id="rId14" Type="http://schemas.openxmlformats.org/officeDocument/2006/relationships/hyperlink" Target="https://developer.mozilla.org/en-US/docs/Web/HTML/Element/ul" TargetMode="External"/><Relationship Id="rId22"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Marla</dc:creator>
  <cp:lastModifiedBy>Marla</cp:lastModifiedBy>
  <cp:revision>1</cp:revision>
  <dcterms:created xsi:type="dcterms:W3CDTF">2017-03-11T13:50:00Z</dcterms:created>
  <dcterms:modified xsi:type="dcterms:W3CDTF">2017-03-11T14:08:00Z</dcterms:modified>
</cp:coreProperties>
</file>