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38D" w:rsidRDefault="004A072F" w:rsidP="004A072F">
      <w:pPr>
        <w:pStyle w:val="Title"/>
        <w:jc w:val="center"/>
      </w:pPr>
      <w:r w:rsidRPr="004A072F">
        <w:t>RFC 7231</w:t>
      </w:r>
    </w:p>
    <w:p w:rsidR="004A072F" w:rsidRPr="004A072F" w:rsidRDefault="004A072F">
      <w:pPr>
        <w:rPr>
          <w:sz w:val="32"/>
        </w:rPr>
      </w:pPr>
      <w:r w:rsidRPr="004A072F">
        <w:rPr>
          <w:sz w:val="32"/>
        </w:rPr>
        <w:t>Definition</w:t>
      </w:r>
    </w:p>
    <w:p w:rsidR="004A072F" w:rsidRDefault="004A072F" w:rsidP="007E1D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E1DA6">
        <w:rPr>
          <w:sz w:val="24"/>
          <w:szCs w:val="24"/>
        </w:rPr>
        <w:t>An application-level protocol for distributed, collaborative, hypertext information systems.</w:t>
      </w:r>
    </w:p>
    <w:p w:rsidR="008567F1" w:rsidRPr="007E1DA6" w:rsidRDefault="008567F1" w:rsidP="007E1DA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defines HTTP 1.1’s request and response semantics through RFC 7230’s architecture.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p w:rsidR="004A072F" w:rsidRPr="007E1DA6" w:rsidRDefault="004A072F" w:rsidP="007E1D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E1DA6">
        <w:rPr>
          <w:sz w:val="24"/>
          <w:szCs w:val="24"/>
        </w:rPr>
        <w:t>It defines the semantics of HTTP 1 through the following:</w:t>
      </w:r>
    </w:p>
    <w:p w:rsidR="004A072F" w:rsidRDefault="007E1DA6" w:rsidP="004A07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Request methods</w:t>
      </w:r>
    </w:p>
    <w:p w:rsidR="007E1DA6" w:rsidRDefault="007E1DA6" w:rsidP="004A07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Request header fields</w:t>
      </w:r>
    </w:p>
    <w:p w:rsidR="007E1DA6" w:rsidRDefault="007E1DA6" w:rsidP="004A07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Response status codes</w:t>
      </w:r>
    </w:p>
    <w:p w:rsidR="007E1DA6" w:rsidRDefault="007E1DA6" w:rsidP="004A07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Response header fields</w:t>
      </w:r>
    </w:p>
    <w:p w:rsidR="007E1DA6" w:rsidRDefault="007E1DA6" w:rsidP="004A07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Payload of messages</w:t>
      </w:r>
    </w:p>
    <w:p w:rsidR="007E1DA6" w:rsidRDefault="007E1DA6" w:rsidP="004A07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Mechanisms for content negotiation</w:t>
      </w:r>
    </w:p>
    <w:p w:rsidR="007E1DA6" w:rsidRDefault="007E1DA6" w:rsidP="007E1DA6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5" w:history="1">
        <w:r w:rsidRPr="00DB5877">
          <w:rPr>
            <w:rStyle w:val="Hyperlink"/>
            <w:sz w:val="24"/>
            <w:szCs w:val="24"/>
          </w:rPr>
          <w:t>https://tools.ietf.org/html/rfc7231</w:t>
        </w:r>
      </w:hyperlink>
    </w:p>
    <w:p w:rsidR="007E1DA6" w:rsidRDefault="007E1DA6" w:rsidP="007E1DA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obsoletes RFC 2616 and updates RFC 2817</w:t>
      </w:r>
    </w:p>
    <w:p w:rsidR="007E1DA6" w:rsidRDefault="007E1DA6" w:rsidP="007E1DA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Written by R. Fielding, Ed and J. </w:t>
      </w:r>
      <w:proofErr w:type="spellStart"/>
      <w:r>
        <w:rPr>
          <w:sz w:val="24"/>
          <w:szCs w:val="24"/>
        </w:rPr>
        <w:t>Reshke</w:t>
      </w:r>
      <w:proofErr w:type="spellEnd"/>
      <w:r>
        <w:rPr>
          <w:sz w:val="24"/>
          <w:szCs w:val="24"/>
        </w:rPr>
        <w:t>, Ed</w:t>
      </w:r>
    </w:p>
    <w:p w:rsidR="008567F1" w:rsidRDefault="008567F1" w:rsidP="007E1DA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Created during June 2014 and last updated during October 14, 2015</w:t>
      </w:r>
    </w:p>
    <w:p w:rsidR="007E1DA6" w:rsidRDefault="007E1DA6" w:rsidP="007E1DA6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 w:history="1">
        <w:r w:rsidRPr="00DB5877">
          <w:rPr>
            <w:rStyle w:val="Hyperlink"/>
            <w:sz w:val="24"/>
            <w:szCs w:val="24"/>
          </w:rPr>
          <w:t>https://datatracker.ietf.org/doc/rfc7231/</w:t>
        </w:r>
      </w:hyperlink>
    </w:p>
    <w:p w:rsidR="007E1DA6" w:rsidRPr="007E1DA6" w:rsidRDefault="007E1DA6" w:rsidP="007E1DA6">
      <w:pPr>
        <w:rPr>
          <w:sz w:val="24"/>
          <w:szCs w:val="24"/>
        </w:rPr>
      </w:pPr>
    </w:p>
    <w:sectPr w:rsidR="007E1DA6" w:rsidRPr="007E1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E033B"/>
    <w:multiLevelType w:val="hybridMultilevel"/>
    <w:tmpl w:val="BF000346"/>
    <w:lvl w:ilvl="0" w:tplc="2F2285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555EA"/>
    <w:multiLevelType w:val="hybridMultilevel"/>
    <w:tmpl w:val="5212DB32"/>
    <w:lvl w:ilvl="0" w:tplc="33FE19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7EB"/>
    <w:rsid w:val="004A072F"/>
    <w:rsid w:val="007E1DA6"/>
    <w:rsid w:val="008567F1"/>
    <w:rsid w:val="00B1763B"/>
    <w:rsid w:val="00D227EB"/>
    <w:rsid w:val="00D2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5BB9B"/>
  <w15:chartTrackingRefBased/>
  <w15:docId w15:val="{9F3930A1-2A75-4F0E-BBDE-A206C2F0F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72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A07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E1D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tracker.ietf.org/doc/rfc7231/" TargetMode="External"/><Relationship Id="rId5" Type="http://schemas.openxmlformats.org/officeDocument/2006/relationships/hyperlink" Target="https://tools.ietf.org/html/rfc723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camiroon.91@gmail.com</dc:creator>
  <cp:keywords/>
  <dc:description/>
  <cp:lastModifiedBy>camiroon.91@gmail.com</cp:lastModifiedBy>
  <cp:revision>2</cp:revision>
  <dcterms:created xsi:type="dcterms:W3CDTF">2017-02-03T11:27:00Z</dcterms:created>
  <dcterms:modified xsi:type="dcterms:W3CDTF">2017-02-03T11:59:00Z</dcterms:modified>
</cp:coreProperties>
</file>