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FCE1FB" w14:textId="77777777" w:rsidR="00833FBD" w:rsidRPr="00833FBD" w:rsidRDefault="00833FBD" w:rsidP="00833FB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33FBD">
        <w:rPr>
          <w:rFonts w:ascii="Times New Roman" w:eastAsia="Times New Roman" w:hAnsi="Symbol" w:cs="Times New Roman"/>
          <w:kern w:val="0"/>
          <w:sz w:val="24"/>
          <w:szCs w:val="24"/>
          <w:lang w:eastAsia="en-IN"/>
          <w14:ligatures w14:val="none"/>
        </w:rPr>
        <w:t></w:t>
      </w:r>
      <w:r w:rsidRPr="00833FBD">
        <w:rPr>
          <w:rFonts w:ascii="Times New Roman" w:eastAsia="Times New Roman" w:hAnsi="Times New Roman" w:cs="Times New Roman"/>
          <w:kern w:val="0"/>
          <w:sz w:val="24"/>
          <w:szCs w:val="24"/>
          <w:lang w:eastAsia="en-IN"/>
          <w14:ligatures w14:val="none"/>
        </w:rPr>
        <w:t xml:space="preserve">  </w:t>
      </w:r>
      <w:r w:rsidRPr="00833FBD">
        <w:rPr>
          <w:rFonts w:ascii="Times New Roman" w:eastAsia="Times New Roman" w:hAnsi="Times New Roman" w:cs="Times New Roman"/>
          <w:b/>
          <w:bCs/>
          <w:kern w:val="0"/>
          <w:sz w:val="24"/>
          <w:szCs w:val="24"/>
          <w:lang w:eastAsia="en-IN"/>
          <w14:ligatures w14:val="none"/>
        </w:rPr>
        <w:t>Initialization</w:t>
      </w:r>
      <w:r w:rsidRPr="00833FBD">
        <w:rPr>
          <w:rFonts w:ascii="Times New Roman" w:eastAsia="Times New Roman" w:hAnsi="Times New Roman" w:cs="Times New Roman"/>
          <w:kern w:val="0"/>
          <w:sz w:val="24"/>
          <w:szCs w:val="24"/>
          <w:lang w:eastAsia="en-IN"/>
          <w14:ligatures w14:val="none"/>
        </w:rPr>
        <w:t>:</w:t>
      </w:r>
    </w:p>
    <w:p w14:paraId="06762C87" w14:textId="77777777" w:rsidR="00833FBD" w:rsidRPr="00833FBD" w:rsidRDefault="00833FBD" w:rsidP="00833FBD">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33FBD">
        <w:rPr>
          <w:rFonts w:ascii="Courier New" w:eastAsia="Times New Roman" w:hAnsi="Courier New" w:cs="Courier New"/>
          <w:kern w:val="0"/>
          <w:sz w:val="20"/>
          <w:szCs w:val="20"/>
          <w:lang w:eastAsia="en-IN"/>
          <w14:ligatures w14:val="none"/>
        </w:rPr>
        <w:t>currentInput</w:t>
      </w:r>
      <w:r w:rsidRPr="00833FBD">
        <w:rPr>
          <w:rFonts w:ascii="Times New Roman" w:eastAsia="Times New Roman" w:hAnsi="Times New Roman" w:cs="Times New Roman"/>
          <w:kern w:val="0"/>
          <w:sz w:val="24"/>
          <w:szCs w:val="24"/>
          <w:lang w:eastAsia="en-IN"/>
          <w14:ligatures w14:val="none"/>
        </w:rPr>
        <w:t xml:space="preserve"> variable initialized to an empty string (</w:t>
      </w:r>
      <w:r w:rsidRPr="00833FBD">
        <w:rPr>
          <w:rFonts w:ascii="Courier New" w:eastAsia="Times New Roman" w:hAnsi="Courier New" w:cs="Courier New"/>
          <w:kern w:val="0"/>
          <w:sz w:val="20"/>
          <w:szCs w:val="20"/>
          <w:lang w:eastAsia="en-IN"/>
          <w14:ligatures w14:val="none"/>
        </w:rPr>
        <w:t>''</w:t>
      </w:r>
      <w:r w:rsidRPr="00833FBD">
        <w:rPr>
          <w:rFonts w:ascii="Times New Roman" w:eastAsia="Times New Roman" w:hAnsi="Times New Roman" w:cs="Times New Roman"/>
          <w:kern w:val="0"/>
          <w:sz w:val="24"/>
          <w:szCs w:val="24"/>
          <w:lang w:eastAsia="en-IN"/>
          <w14:ligatures w14:val="none"/>
        </w:rPr>
        <w:t>) to store the current input value displayed on the calculator.</w:t>
      </w:r>
    </w:p>
    <w:p w14:paraId="7E96EF50" w14:textId="77777777" w:rsidR="00833FBD" w:rsidRPr="00833FBD" w:rsidRDefault="00833FBD" w:rsidP="00833FB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33FBD">
        <w:rPr>
          <w:rFonts w:ascii="Times New Roman" w:eastAsia="Times New Roman" w:hAnsi="Symbol" w:cs="Times New Roman"/>
          <w:kern w:val="0"/>
          <w:sz w:val="24"/>
          <w:szCs w:val="24"/>
          <w:lang w:eastAsia="en-IN"/>
          <w14:ligatures w14:val="none"/>
        </w:rPr>
        <w:t></w:t>
      </w:r>
      <w:r w:rsidRPr="00833FBD">
        <w:rPr>
          <w:rFonts w:ascii="Times New Roman" w:eastAsia="Times New Roman" w:hAnsi="Times New Roman" w:cs="Times New Roman"/>
          <w:kern w:val="0"/>
          <w:sz w:val="24"/>
          <w:szCs w:val="24"/>
          <w:lang w:eastAsia="en-IN"/>
          <w14:ligatures w14:val="none"/>
        </w:rPr>
        <w:t xml:space="preserve">  </w:t>
      </w:r>
      <w:r w:rsidRPr="00833FBD">
        <w:rPr>
          <w:rFonts w:ascii="Times New Roman" w:eastAsia="Times New Roman" w:hAnsi="Times New Roman" w:cs="Times New Roman"/>
          <w:b/>
          <w:bCs/>
          <w:kern w:val="0"/>
          <w:sz w:val="24"/>
          <w:szCs w:val="24"/>
          <w:lang w:eastAsia="en-IN"/>
          <w14:ligatures w14:val="none"/>
        </w:rPr>
        <w:t>appendToDisplay(char)</w:t>
      </w:r>
      <w:r w:rsidRPr="00833FBD">
        <w:rPr>
          <w:rFonts w:ascii="Times New Roman" w:eastAsia="Times New Roman" w:hAnsi="Times New Roman" w:cs="Times New Roman"/>
          <w:kern w:val="0"/>
          <w:sz w:val="24"/>
          <w:szCs w:val="24"/>
          <w:lang w:eastAsia="en-IN"/>
          <w14:ligatures w14:val="none"/>
        </w:rPr>
        <w:t>:</w:t>
      </w:r>
    </w:p>
    <w:p w14:paraId="7F67B9B5" w14:textId="77777777" w:rsidR="00833FBD" w:rsidRPr="00833FBD" w:rsidRDefault="00833FBD" w:rsidP="00833FBD">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33FBD">
        <w:rPr>
          <w:rFonts w:ascii="Times New Roman" w:eastAsia="Times New Roman" w:hAnsi="Times New Roman" w:cs="Times New Roman"/>
          <w:kern w:val="0"/>
          <w:sz w:val="24"/>
          <w:szCs w:val="24"/>
          <w:lang w:eastAsia="en-IN"/>
          <w14:ligatures w14:val="none"/>
        </w:rPr>
        <w:t xml:space="preserve">This function appends a character (number or operator) to the </w:t>
      </w:r>
      <w:r w:rsidRPr="00833FBD">
        <w:rPr>
          <w:rFonts w:ascii="Courier New" w:eastAsia="Times New Roman" w:hAnsi="Courier New" w:cs="Courier New"/>
          <w:kern w:val="0"/>
          <w:sz w:val="20"/>
          <w:szCs w:val="20"/>
          <w:lang w:eastAsia="en-IN"/>
          <w14:ligatures w14:val="none"/>
        </w:rPr>
        <w:t>currentInput</w:t>
      </w:r>
      <w:r w:rsidRPr="00833FBD">
        <w:rPr>
          <w:rFonts w:ascii="Times New Roman" w:eastAsia="Times New Roman" w:hAnsi="Times New Roman" w:cs="Times New Roman"/>
          <w:kern w:val="0"/>
          <w:sz w:val="24"/>
          <w:szCs w:val="24"/>
          <w:lang w:eastAsia="en-IN"/>
          <w14:ligatures w14:val="none"/>
        </w:rPr>
        <w:t xml:space="preserve"> string.</w:t>
      </w:r>
    </w:p>
    <w:p w14:paraId="494C5974" w14:textId="77777777" w:rsidR="00833FBD" w:rsidRPr="00833FBD" w:rsidRDefault="00833FBD" w:rsidP="00833FBD">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33FBD">
        <w:rPr>
          <w:rFonts w:ascii="Courier New" w:eastAsia="Times New Roman" w:hAnsi="Courier New" w:cs="Courier New"/>
          <w:kern w:val="0"/>
          <w:sz w:val="20"/>
          <w:szCs w:val="20"/>
          <w:lang w:eastAsia="en-IN"/>
          <w14:ligatures w14:val="none"/>
        </w:rPr>
        <w:t>updateDisplay()</w:t>
      </w:r>
      <w:r w:rsidRPr="00833FBD">
        <w:rPr>
          <w:rFonts w:ascii="Times New Roman" w:eastAsia="Times New Roman" w:hAnsi="Times New Roman" w:cs="Times New Roman"/>
          <w:kern w:val="0"/>
          <w:sz w:val="24"/>
          <w:szCs w:val="24"/>
          <w:lang w:eastAsia="en-IN"/>
          <w14:ligatures w14:val="none"/>
        </w:rPr>
        <w:t xml:space="preserve"> is called to update the display with the current input after appending.</w:t>
      </w:r>
    </w:p>
    <w:p w14:paraId="111084FF" w14:textId="77777777" w:rsidR="00833FBD" w:rsidRPr="00833FBD" w:rsidRDefault="00833FBD" w:rsidP="00833FB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33FBD">
        <w:rPr>
          <w:rFonts w:ascii="Times New Roman" w:eastAsia="Times New Roman" w:hAnsi="Symbol" w:cs="Times New Roman"/>
          <w:kern w:val="0"/>
          <w:sz w:val="24"/>
          <w:szCs w:val="24"/>
          <w:lang w:eastAsia="en-IN"/>
          <w14:ligatures w14:val="none"/>
        </w:rPr>
        <w:t></w:t>
      </w:r>
      <w:r w:rsidRPr="00833FBD">
        <w:rPr>
          <w:rFonts w:ascii="Times New Roman" w:eastAsia="Times New Roman" w:hAnsi="Times New Roman" w:cs="Times New Roman"/>
          <w:kern w:val="0"/>
          <w:sz w:val="24"/>
          <w:szCs w:val="24"/>
          <w:lang w:eastAsia="en-IN"/>
          <w14:ligatures w14:val="none"/>
        </w:rPr>
        <w:t xml:space="preserve">  </w:t>
      </w:r>
      <w:r w:rsidRPr="00833FBD">
        <w:rPr>
          <w:rFonts w:ascii="Times New Roman" w:eastAsia="Times New Roman" w:hAnsi="Times New Roman" w:cs="Times New Roman"/>
          <w:b/>
          <w:bCs/>
          <w:kern w:val="0"/>
          <w:sz w:val="24"/>
          <w:szCs w:val="24"/>
          <w:lang w:eastAsia="en-IN"/>
          <w14:ligatures w14:val="none"/>
        </w:rPr>
        <w:t>clearDisplay()</w:t>
      </w:r>
      <w:r w:rsidRPr="00833FBD">
        <w:rPr>
          <w:rFonts w:ascii="Times New Roman" w:eastAsia="Times New Roman" w:hAnsi="Times New Roman" w:cs="Times New Roman"/>
          <w:kern w:val="0"/>
          <w:sz w:val="24"/>
          <w:szCs w:val="24"/>
          <w:lang w:eastAsia="en-IN"/>
          <w14:ligatures w14:val="none"/>
        </w:rPr>
        <w:t>:</w:t>
      </w:r>
    </w:p>
    <w:p w14:paraId="41CAD38C" w14:textId="77777777" w:rsidR="00833FBD" w:rsidRPr="00833FBD" w:rsidRDefault="00833FBD" w:rsidP="00833FBD">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33FBD">
        <w:rPr>
          <w:rFonts w:ascii="Times New Roman" w:eastAsia="Times New Roman" w:hAnsi="Times New Roman" w:cs="Times New Roman"/>
          <w:kern w:val="0"/>
          <w:sz w:val="24"/>
          <w:szCs w:val="24"/>
          <w:lang w:eastAsia="en-IN"/>
          <w14:ligatures w14:val="none"/>
        </w:rPr>
        <w:t xml:space="preserve">Resets </w:t>
      </w:r>
      <w:r w:rsidRPr="00833FBD">
        <w:rPr>
          <w:rFonts w:ascii="Courier New" w:eastAsia="Times New Roman" w:hAnsi="Courier New" w:cs="Courier New"/>
          <w:kern w:val="0"/>
          <w:sz w:val="20"/>
          <w:szCs w:val="20"/>
          <w:lang w:eastAsia="en-IN"/>
          <w14:ligatures w14:val="none"/>
        </w:rPr>
        <w:t>currentInput</w:t>
      </w:r>
      <w:r w:rsidRPr="00833FBD">
        <w:rPr>
          <w:rFonts w:ascii="Times New Roman" w:eastAsia="Times New Roman" w:hAnsi="Times New Roman" w:cs="Times New Roman"/>
          <w:kern w:val="0"/>
          <w:sz w:val="24"/>
          <w:szCs w:val="24"/>
          <w:lang w:eastAsia="en-IN"/>
          <w14:ligatures w14:val="none"/>
        </w:rPr>
        <w:t xml:space="preserve"> to an empty string (</w:t>
      </w:r>
      <w:r w:rsidRPr="00833FBD">
        <w:rPr>
          <w:rFonts w:ascii="Courier New" w:eastAsia="Times New Roman" w:hAnsi="Courier New" w:cs="Courier New"/>
          <w:kern w:val="0"/>
          <w:sz w:val="20"/>
          <w:szCs w:val="20"/>
          <w:lang w:eastAsia="en-IN"/>
          <w14:ligatures w14:val="none"/>
        </w:rPr>
        <w:t>''</w:t>
      </w:r>
      <w:r w:rsidRPr="00833FBD">
        <w:rPr>
          <w:rFonts w:ascii="Times New Roman" w:eastAsia="Times New Roman" w:hAnsi="Times New Roman" w:cs="Times New Roman"/>
          <w:kern w:val="0"/>
          <w:sz w:val="24"/>
          <w:szCs w:val="24"/>
          <w:lang w:eastAsia="en-IN"/>
          <w14:ligatures w14:val="none"/>
        </w:rPr>
        <w:t>), effectively clearing the display.</w:t>
      </w:r>
    </w:p>
    <w:p w14:paraId="1D228272" w14:textId="77777777" w:rsidR="00833FBD" w:rsidRPr="00833FBD" w:rsidRDefault="00833FBD" w:rsidP="00833FBD">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33FBD">
        <w:rPr>
          <w:rFonts w:ascii="Times New Roman" w:eastAsia="Times New Roman" w:hAnsi="Times New Roman" w:cs="Times New Roman"/>
          <w:kern w:val="0"/>
          <w:sz w:val="24"/>
          <w:szCs w:val="24"/>
          <w:lang w:eastAsia="en-IN"/>
          <w14:ligatures w14:val="none"/>
        </w:rPr>
        <w:t xml:space="preserve">Calls </w:t>
      </w:r>
      <w:r w:rsidRPr="00833FBD">
        <w:rPr>
          <w:rFonts w:ascii="Courier New" w:eastAsia="Times New Roman" w:hAnsi="Courier New" w:cs="Courier New"/>
          <w:kern w:val="0"/>
          <w:sz w:val="20"/>
          <w:szCs w:val="20"/>
          <w:lang w:eastAsia="en-IN"/>
          <w14:ligatures w14:val="none"/>
        </w:rPr>
        <w:t>updateDisplay()</w:t>
      </w:r>
      <w:r w:rsidRPr="00833FBD">
        <w:rPr>
          <w:rFonts w:ascii="Times New Roman" w:eastAsia="Times New Roman" w:hAnsi="Times New Roman" w:cs="Times New Roman"/>
          <w:kern w:val="0"/>
          <w:sz w:val="24"/>
          <w:szCs w:val="24"/>
          <w:lang w:eastAsia="en-IN"/>
          <w14:ligatures w14:val="none"/>
        </w:rPr>
        <w:t xml:space="preserve"> to reflect the cleared display state visually.</w:t>
      </w:r>
    </w:p>
    <w:p w14:paraId="4FF3080F" w14:textId="77777777" w:rsidR="00833FBD" w:rsidRPr="00833FBD" w:rsidRDefault="00833FBD" w:rsidP="00833FB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33FBD">
        <w:rPr>
          <w:rFonts w:ascii="Times New Roman" w:eastAsia="Times New Roman" w:hAnsi="Symbol" w:cs="Times New Roman"/>
          <w:kern w:val="0"/>
          <w:sz w:val="24"/>
          <w:szCs w:val="24"/>
          <w:lang w:eastAsia="en-IN"/>
          <w14:ligatures w14:val="none"/>
        </w:rPr>
        <w:t></w:t>
      </w:r>
      <w:r w:rsidRPr="00833FBD">
        <w:rPr>
          <w:rFonts w:ascii="Times New Roman" w:eastAsia="Times New Roman" w:hAnsi="Times New Roman" w:cs="Times New Roman"/>
          <w:kern w:val="0"/>
          <w:sz w:val="24"/>
          <w:szCs w:val="24"/>
          <w:lang w:eastAsia="en-IN"/>
          <w14:ligatures w14:val="none"/>
        </w:rPr>
        <w:t xml:space="preserve">  </w:t>
      </w:r>
      <w:r w:rsidRPr="00833FBD">
        <w:rPr>
          <w:rFonts w:ascii="Times New Roman" w:eastAsia="Times New Roman" w:hAnsi="Times New Roman" w:cs="Times New Roman"/>
          <w:b/>
          <w:bCs/>
          <w:kern w:val="0"/>
          <w:sz w:val="24"/>
          <w:szCs w:val="24"/>
          <w:lang w:eastAsia="en-IN"/>
          <w14:ligatures w14:val="none"/>
        </w:rPr>
        <w:t>calculate()</w:t>
      </w:r>
      <w:r w:rsidRPr="00833FBD">
        <w:rPr>
          <w:rFonts w:ascii="Times New Roman" w:eastAsia="Times New Roman" w:hAnsi="Times New Roman" w:cs="Times New Roman"/>
          <w:kern w:val="0"/>
          <w:sz w:val="24"/>
          <w:szCs w:val="24"/>
          <w:lang w:eastAsia="en-IN"/>
          <w14:ligatures w14:val="none"/>
        </w:rPr>
        <w:t>:</w:t>
      </w:r>
    </w:p>
    <w:p w14:paraId="39890D94" w14:textId="77777777" w:rsidR="00833FBD" w:rsidRPr="00833FBD" w:rsidRDefault="00833FBD" w:rsidP="00833FBD">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33FBD">
        <w:rPr>
          <w:rFonts w:ascii="Times New Roman" w:eastAsia="Times New Roman" w:hAnsi="Times New Roman" w:cs="Times New Roman"/>
          <w:kern w:val="0"/>
          <w:sz w:val="24"/>
          <w:szCs w:val="24"/>
          <w:lang w:eastAsia="en-IN"/>
          <w14:ligatures w14:val="none"/>
        </w:rPr>
        <w:t xml:space="preserve">Uses </w:t>
      </w:r>
      <w:r w:rsidRPr="00833FBD">
        <w:rPr>
          <w:rFonts w:ascii="Courier New" w:eastAsia="Times New Roman" w:hAnsi="Courier New" w:cs="Courier New"/>
          <w:kern w:val="0"/>
          <w:sz w:val="20"/>
          <w:szCs w:val="20"/>
          <w:lang w:eastAsia="en-IN"/>
          <w14:ligatures w14:val="none"/>
        </w:rPr>
        <w:t>eval(currentInput)</w:t>
      </w:r>
      <w:r w:rsidRPr="00833FBD">
        <w:rPr>
          <w:rFonts w:ascii="Times New Roman" w:eastAsia="Times New Roman" w:hAnsi="Times New Roman" w:cs="Times New Roman"/>
          <w:kern w:val="0"/>
          <w:sz w:val="24"/>
          <w:szCs w:val="24"/>
          <w:lang w:eastAsia="en-IN"/>
          <w14:ligatures w14:val="none"/>
        </w:rPr>
        <w:t xml:space="preserve"> to evaluate the mathematical expression stored in </w:t>
      </w:r>
      <w:r w:rsidRPr="00833FBD">
        <w:rPr>
          <w:rFonts w:ascii="Courier New" w:eastAsia="Times New Roman" w:hAnsi="Courier New" w:cs="Courier New"/>
          <w:kern w:val="0"/>
          <w:sz w:val="20"/>
          <w:szCs w:val="20"/>
          <w:lang w:eastAsia="en-IN"/>
          <w14:ligatures w14:val="none"/>
        </w:rPr>
        <w:t>currentInput</w:t>
      </w:r>
      <w:r w:rsidRPr="00833FBD">
        <w:rPr>
          <w:rFonts w:ascii="Times New Roman" w:eastAsia="Times New Roman" w:hAnsi="Times New Roman" w:cs="Times New Roman"/>
          <w:kern w:val="0"/>
          <w:sz w:val="24"/>
          <w:szCs w:val="24"/>
          <w:lang w:eastAsia="en-IN"/>
          <w14:ligatures w14:val="none"/>
        </w:rPr>
        <w:t>.</w:t>
      </w:r>
    </w:p>
    <w:p w14:paraId="59DAB058" w14:textId="77777777" w:rsidR="00833FBD" w:rsidRPr="00833FBD" w:rsidRDefault="00833FBD" w:rsidP="00833FBD">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33FBD">
        <w:rPr>
          <w:rFonts w:ascii="Times New Roman" w:eastAsia="Times New Roman" w:hAnsi="Times New Roman" w:cs="Times New Roman"/>
          <w:kern w:val="0"/>
          <w:sz w:val="24"/>
          <w:szCs w:val="24"/>
          <w:lang w:eastAsia="en-IN"/>
          <w14:ligatures w14:val="none"/>
        </w:rPr>
        <w:t>Updates the main display (</w:t>
      </w:r>
      <w:r w:rsidRPr="00833FBD">
        <w:rPr>
          <w:rFonts w:ascii="Courier New" w:eastAsia="Times New Roman" w:hAnsi="Courier New" w:cs="Courier New"/>
          <w:kern w:val="0"/>
          <w:sz w:val="20"/>
          <w:szCs w:val="20"/>
          <w:lang w:eastAsia="en-IN"/>
          <w14:ligatures w14:val="none"/>
        </w:rPr>
        <w:t>'display'</w:t>
      </w:r>
      <w:r w:rsidRPr="00833FBD">
        <w:rPr>
          <w:rFonts w:ascii="Times New Roman" w:eastAsia="Times New Roman" w:hAnsi="Times New Roman" w:cs="Times New Roman"/>
          <w:kern w:val="0"/>
          <w:sz w:val="24"/>
          <w:szCs w:val="24"/>
          <w:lang w:eastAsia="en-IN"/>
          <w14:ligatures w14:val="none"/>
        </w:rPr>
        <w:t xml:space="preserve"> element) with the calculated result using </w:t>
      </w:r>
      <w:r w:rsidRPr="00833FBD">
        <w:rPr>
          <w:rFonts w:ascii="Courier New" w:eastAsia="Times New Roman" w:hAnsi="Courier New" w:cs="Courier New"/>
          <w:kern w:val="0"/>
          <w:sz w:val="20"/>
          <w:szCs w:val="20"/>
          <w:lang w:eastAsia="en-IN"/>
          <w14:ligatures w14:val="none"/>
        </w:rPr>
        <w:t>textContent</w:t>
      </w:r>
      <w:r w:rsidRPr="00833FBD">
        <w:rPr>
          <w:rFonts w:ascii="Times New Roman" w:eastAsia="Times New Roman" w:hAnsi="Times New Roman" w:cs="Times New Roman"/>
          <w:kern w:val="0"/>
          <w:sz w:val="24"/>
          <w:szCs w:val="24"/>
          <w:lang w:eastAsia="en-IN"/>
          <w14:ligatures w14:val="none"/>
        </w:rPr>
        <w:t>.</w:t>
      </w:r>
    </w:p>
    <w:p w14:paraId="35AC080C" w14:textId="77777777" w:rsidR="00833FBD" w:rsidRPr="00833FBD" w:rsidRDefault="00833FBD" w:rsidP="00833FBD">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33FBD">
        <w:rPr>
          <w:rFonts w:ascii="Times New Roman" w:eastAsia="Times New Roman" w:hAnsi="Times New Roman" w:cs="Times New Roman"/>
          <w:kern w:val="0"/>
          <w:sz w:val="24"/>
          <w:szCs w:val="24"/>
          <w:lang w:eastAsia="en-IN"/>
          <w14:ligatures w14:val="none"/>
        </w:rPr>
        <w:t>Displays the '=' sign on the left (</w:t>
      </w:r>
      <w:r w:rsidRPr="00833FBD">
        <w:rPr>
          <w:rFonts w:ascii="Courier New" w:eastAsia="Times New Roman" w:hAnsi="Courier New" w:cs="Courier New"/>
          <w:kern w:val="0"/>
          <w:sz w:val="20"/>
          <w:szCs w:val="20"/>
          <w:lang w:eastAsia="en-IN"/>
          <w14:ligatures w14:val="none"/>
        </w:rPr>
        <w:t>'equals'</w:t>
      </w:r>
      <w:r w:rsidRPr="00833FBD">
        <w:rPr>
          <w:rFonts w:ascii="Times New Roman" w:eastAsia="Times New Roman" w:hAnsi="Times New Roman" w:cs="Times New Roman"/>
          <w:kern w:val="0"/>
          <w:sz w:val="24"/>
          <w:szCs w:val="24"/>
          <w:lang w:eastAsia="en-IN"/>
          <w14:ligatures w14:val="none"/>
        </w:rPr>
        <w:t xml:space="preserve"> element) to indicate the completion of the calculation.</w:t>
      </w:r>
    </w:p>
    <w:p w14:paraId="23BD734D" w14:textId="77777777" w:rsidR="00833FBD" w:rsidRPr="00833FBD" w:rsidRDefault="00833FBD" w:rsidP="00833FBD">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33FBD">
        <w:rPr>
          <w:rFonts w:ascii="Times New Roman" w:eastAsia="Times New Roman" w:hAnsi="Times New Roman" w:cs="Times New Roman"/>
          <w:kern w:val="0"/>
          <w:sz w:val="24"/>
          <w:szCs w:val="24"/>
          <w:lang w:eastAsia="en-IN"/>
          <w14:ligatures w14:val="none"/>
        </w:rPr>
        <w:t xml:space="preserve">Converts the result to a string and assigns it back to </w:t>
      </w:r>
      <w:r w:rsidRPr="00833FBD">
        <w:rPr>
          <w:rFonts w:ascii="Courier New" w:eastAsia="Times New Roman" w:hAnsi="Courier New" w:cs="Courier New"/>
          <w:kern w:val="0"/>
          <w:sz w:val="20"/>
          <w:szCs w:val="20"/>
          <w:lang w:eastAsia="en-IN"/>
          <w14:ligatures w14:val="none"/>
        </w:rPr>
        <w:t>currentInput</w:t>
      </w:r>
      <w:r w:rsidRPr="00833FBD">
        <w:rPr>
          <w:rFonts w:ascii="Times New Roman" w:eastAsia="Times New Roman" w:hAnsi="Times New Roman" w:cs="Times New Roman"/>
          <w:kern w:val="0"/>
          <w:sz w:val="24"/>
          <w:szCs w:val="24"/>
          <w:lang w:eastAsia="en-IN"/>
          <w14:ligatures w14:val="none"/>
        </w:rPr>
        <w:t xml:space="preserve"> for potential further operations.</w:t>
      </w:r>
    </w:p>
    <w:p w14:paraId="35FD1AA1" w14:textId="77777777" w:rsidR="00833FBD" w:rsidRPr="00833FBD" w:rsidRDefault="00833FBD" w:rsidP="00833FB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33FBD">
        <w:rPr>
          <w:rFonts w:ascii="Times New Roman" w:eastAsia="Times New Roman" w:hAnsi="Symbol" w:cs="Times New Roman"/>
          <w:kern w:val="0"/>
          <w:sz w:val="24"/>
          <w:szCs w:val="24"/>
          <w:lang w:eastAsia="en-IN"/>
          <w14:ligatures w14:val="none"/>
        </w:rPr>
        <w:t></w:t>
      </w:r>
      <w:r w:rsidRPr="00833FBD">
        <w:rPr>
          <w:rFonts w:ascii="Times New Roman" w:eastAsia="Times New Roman" w:hAnsi="Times New Roman" w:cs="Times New Roman"/>
          <w:kern w:val="0"/>
          <w:sz w:val="24"/>
          <w:szCs w:val="24"/>
          <w:lang w:eastAsia="en-IN"/>
          <w14:ligatures w14:val="none"/>
        </w:rPr>
        <w:t xml:space="preserve">  </w:t>
      </w:r>
      <w:r w:rsidRPr="00833FBD">
        <w:rPr>
          <w:rFonts w:ascii="Times New Roman" w:eastAsia="Times New Roman" w:hAnsi="Times New Roman" w:cs="Times New Roman"/>
          <w:b/>
          <w:bCs/>
          <w:kern w:val="0"/>
          <w:sz w:val="24"/>
          <w:szCs w:val="24"/>
          <w:lang w:eastAsia="en-IN"/>
          <w14:ligatures w14:val="none"/>
        </w:rPr>
        <w:t>updateDisplay()</w:t>
      </w:r>
      <w:r w:rsidRPr="00833FBD">
        <w:rPr>
          <w:rFonts w:ascii="Times New Roman" w:eastAsia="Times New Roman" w:hAnsi="Times New Roman" w:cs="Times New Roman"/>
          <w:kern w:val="0"/>
          <w:sz w:val="24"/>
          <w:szCs w:val="24"/>
          <w:lang w:eastAsia="en-IN"/>
          <w14:ligatures w14:val="none"/>
        </w:rPr>
        <w:t>:</w:t>
      </w:r>
    </w:p>
    <w:p w14:paraId="49F35B2B" w14:textId="77777777" w:rsidR="00833FBD" w:rsidRPr="00833FBD" w:rsidRDefault="00833FBD" w:rsidP="00833FBD">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33FBD">
        <w:rPr>
          <w:rFonts w:ascii="Times New Roman" w:eastAsia="Times New Roman" w:hAnsi="Times New Roman" w:cs="Times New Roman"/>
          <w:kern w:val="0"/>
          <w:sz w:val="24"/>
          <w:szCs w:val="24"/>
          <w:lang w:eastAsia="en-IN"/>
          <w14:ligatures w14:val="none"/>
        </w:rPr>
        <w:t>Updates the main display (</w:t>
      </w:r>
      <w:r w:rsidRPr="00833FBD">
        <w:rPr>
          <w:rFonts w:ascii="Courier New" w:eastAsia="Times New Roman" w:hAnsi="Courier New" w:cs="Courier New"/>
          <w:kern w:val="0"/>
          <w:sz w:val="20"/>
          <w:szCs w:val="20"/>
          <w:lang w:eastAsia="en-IN"/>
          <w14:ligatures w14:val="none"/>
        </w:rPr>
        <w:t>'display'</w:t>
      </w:r>
      <w:r w:rsidRPr="00833FBD">
        <w:rPr>
          <w:rFonts w:ascii="Times New Roman" w:eastAsia="Times New Roman" w:hAnsi="Times New Roman" w:cs="Times New Roman"/>
          <w:kern w:val="0"/>
          <w:sz w:val="24"/>
          <w:szCs w:val="24"/>
          <w:lang w:eastAsia="en-IN"/>
          <w14:ligatures w14:val="none"/>
        </w:rPr>
        <w:t xml:space="preserve"> element) with the current value of </w:t>
      </w:r>
      <w:r w:rsidRPr="00833FBD">
        <w:rPr>
          <w:rFonts w:ascii="Courier New" w:eastAsia="Times New Roman" w:hAnsi="Courier New" w:cs="Courier New"/>
          <w:kern w:val="0"/>
          <w:sz w:val="20"/>
          <w:szCs w:val="20"/>
          <w:lang w:eastAsia="en-IN"/>
          <w14:ligatures w14:val="none"/>
        </w:rPr>
        <w:t>currentInput</w:t>
      </w:r>
      <w:r w:rsidRPr="00833FBD">
        <w:rPr>
          <w:rFonts w:ascii="Times New Roman" w:eastAsia="Times New Roman" w:hAnsi="Times New Roman" w:cs="Times New Roman"/>
          <w:kern w:val="0"/>
          <w:sz w:val="24"/>
          <w:szCs w:val="24"/>
          <w:lang w:eastAsia="en-IN"/>
          <w14:ligatures w14:val="none"/>
        </w:rPr>
        <w:t>.</w:t>
      </w:r>
    </w:p>
    <w:p w14:paraId="17FD61CE" w14:textId="77777777" w:rsidR="00833FBD" w:rsidRPr="00833FBD" w:rsidRDefault="00833FBD" w:rsidP="00833FBD">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33FBD">
        <w:rPr>
          <w:rFonts w:ascii="Times New Roman" w:eastAsia="Times New Roman" w:hAnsi="Times New Roman" w:cs="Times New Roman"/>
          <w:kern w:val="0"/>
          <w:sz w:val="24"/>
          <w:szCs w:val="24"/>
          <w:lang w:eastAsia="en-IN"/>
          <w14:ligatures w14:val="none"/>
        </w:rPr>
        <w:t xml:space="preserve">Clears the '=' sign from the </w:t>
      </w:r>
      <w:r w:rsidRPr="00833FBD">
        <w:rPr>
          <w:rFonts w:ascii="Courier New" w:eastAsia="Times New Roman" w:hAnsi="Courier New" w:cs="Courier New"/>
          <w:kern w:val="0"/>
          <w:sz w:val="20"/>
          <w:szCs w:val="20"/>
          <w:lang w:eastAsia="en-IN"/>
          <w14:ligatures w14:val="none"/>
        </w:rPr>
        <w:t>'equals'</w:t>
      </w:r>
      <w:r w:rsidRPr="00833FBD">
        <w:rPr>
          <w:rFonts w:ascii="Times New Roman" w:eastAsia="Times New Roman" w:hAnsi="Times New Roman" w:cs="Times New Roman"/>
          <w:kern w:val="0"/>
          <w:sz w:val="24"/>
          <w:szCs w:val="24"/>
          <w:lang w:eastAsia="en-IN"/>
          <w14:ligatures w14:val="none"/>
        </w:rPr>
        <w:t xml:space="preserve"> element to maintain visual clarity when updating the input.</w:t>
      </w:r>
    </w:p>
    <w:p w14:paraId="49195C99" w14:textId="77777777" w:rsidR="00620864" w:rsidRDefault="00620864" w:rsidP="00620864">
      <w:pPr>
        <w:pStyle w:val="Heading3"/>
      </w:pPr>
      <w:r>
        <w:t>Usage of Comments:</w:t>
      </w:r>
    </w:p>
    <w:p w14:paraId="6D0239A3" w14:textId="77777777" w:rsidR="00620864" w:rsidRDefault="00620864" w:rsidP="00620864">
      <w:pPr>
        <w:numPr>
          <w:ilvl w:val="0"/>
          <w:numId w:val="7"/>
        </w:numPr>
        <w:spacing w:before="100" w:beforeAutospacing="1" w:after="100" w:afterAutospacing="1" w:line="240" w:lineRule="auto"/>
      </w:pPr>
      <w:r>
        <w:t>Comments provide a clear explanation of what each function does and how they contribute to the overall functionality of the calculator.</w:t>
      </w:r>
    </w:p>
    <w:p w14:paraId="096A1D2D" w14:textId="77777777" w:rsidR="00620864" w:rsidRDefault="00620864" w:rsidP="00620864">
      <w:pPr>
        <w:numPr>
          <w:ilvl w:val="0"/>
          <w:numId w:val="7"/>
        </w:numPr>
        <w:spacing w:before="100" w:beforeAutospacing="1" w:after="100" w:afterAutospacing="1" w:line="240" w:lineRule="auto"/>
      </w:pPr>
      <w:r>
        <w:t>They help other developers (and yourself in the future) understand the code quickly without needing to decipher each line.</w:t>
      </w:r>
    </w:p>
    <w:p w14:paraId="46EDFDAC" w14:textId="77777777" w:rsidR="00620864" w:rsidRDefault="00620864" w:rsidP="00620864">
      <w:pPr>
        <w:numPr>
          <w:ilvl w:val="0"/>
          <w:numId w:val="7"/>
        </w:numPr>
        <w:spacing w:before="100" w:beforeAutospacing="1" w:after="100" w:afterAutospacing="1" w:line="240" w:lineRule="auto"/>
      </w:pPr>
      <w:r>
        <w:t>Comments clarify the purpose of variables (</w:t>
      </w:r>
      <w:r>
        <w:rPr>
          <w:rStyle w:val="HTMLCode"/>
          <w:rFonts w:eastAsiaTheme="majorEastAsia"/>
        </w:rPr>
        <w:t>currentInput</w:t>
      </w:r>
      <w:r>
        <w:t>), functions (</w:t>
      </w:r>
      <w:r>
        <w:rPr>
          <w:rStyle w:val="HTMLCode"/>
          <w:rFonts w:eastAsiaTheme="majorEastAsia"/>
        </w:rPr>
        <w:t>appendToDisplay</w:t>
      </w:r>
      <w:r>
        <w:t xml:space="preserve">, </w:t>
      </w:r>
      <w:r>
        <w:rPr>
          <w:rStyle w:val="HTMLCode"/>
          <w:rFonts w:eastAsiaTheme="majorEastAsia"/>
        </w:rPr>
        <w:t>clearDisplay</w:t>
      </w:r>
      <w:r>
        <w:t xml:space="preserve">, </w:t>
      </w:r>
      <w:r>
        <w:rPr>
          <w:rStyle w:val="HTMLCode"/>
          <w:rFonts w:eastAsiaTheme="majorEastAsia"/>
        </w:rPr>
        <w:t>calculate</w:t>
      </w:r>
      <w:r>
        <w:t xml:space="preserve">, </w:t>
      </w:r>
      <w:r>
        <w:rPr>
          <w:rStyle w:val="HTMLCode"/>
          <w:rFonts w:eastAsiaTheme="majorEastAsia"/>
        </w:rPr>
        <w:t>updateDisplay</w:t>
      </w:r>
      <w:r>
        <w:t>), and the rationale behind using certain methods (</w:t>
      </w:r>
      <w:r>
        <w:rPr>
          <w:rStyle w:val="HTMLCode"/>
          <w:rFonts w:eastAsiaTheme="majorEastAsia"/>
        </w:rPr>
        <w:t>eval()</w:t>
      </w:r>
      <w:r>
        <w:t xml:space="preserve"> for simplicity in this basic example).</w:t>
      </w:r>
    </w:p>
    <w:p w14:paraId="33297D69" w14:textId="77777777" w:rsidR="00620864" w:rsidRDefault="00620864" w:rsidP="00620864">
      <w:pPr>
        <w:pStyle w:val="NormalWeb"/>
      </w:pPr>
      <w:r>
        <w:t>These comments enhance the code's readability and maintainability, making it easier to modify or expand the calculator's functionality in the future. Adjustments or additions can be made to these comments based on further enhancements or modifications to the calculator's functionality.</w:t>
      </w:r>
    </w:p>
    <w:p w14:paraId="59BCFB63" w14:textId="77777777" w:rsidR="00620864" w:rsidRDefault="00620864" w:rsidP="00620864">
      <w:pPr>
        <w:pStyle w:val="z-TopofForm"/>
      </w:pPr>
      <w:r>
        <w:lastRenderedPageBreak/>
        <w:t>Top of Form</w:t>
      </w:r>
    </w:p>
    <w:p w14:paraId="4204E16D" w14:textId="77777777" w:rsidR="00620864" w:rsidRDefault="00620864" w:rsidP="00620864">
      <w:pPr>
        <w:pStyle w:val="z-BottomofForm"/>
      </w:pPr>
      <w:r>
        <w:t>Bottom of Form</w:t>
      </w:r>
    </w:p>
    <w:p w14:paraId="1302B41C" w14:textId="6439A3A0" w:rsidR="00175225" w:rsidRPr="00175225" w:rsidRDefault="00175225" w:rsidP="00175225"/>
    <w:sectPr w:rsidR="00175225" w:rsidRPr="001752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150624"/>
    <w:multiLevelType w:val="multilevel"/>
    <w:tmpl w:val="9B34A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5C6715"/>
    <w:multiLevelType w:val="multilevel"/>
    <w:tmpl w:val="C192B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6E42DA"/>
    <w:multiLevelType w:val="multilevel"/>
    <w:tmpl w:val="E5F6A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3DB4DB2"/>
    <w:multiLevelType w:val="multilevel"/>
    <w:tmpl w:val="F280C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45444CE"/>
    <w:multiLevelType w:val="multilevel"/>
    <w:tmpl w:val="A7C6E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C44078E"/>
    <w:multiLevelType w:val="multilevel"/>
    <w:tmpl w:val="01462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DE92267"/>
    <w:multiLevelType w:val="multilevel"/>
    <w:tmpl w:val="0A6AE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51944324">
    <w:abstractNumId w:val="2"/>
  </w:num>
  <w:num w:numId="2" w16cid:durableId="1563103545">
    <w:abstractNumId w:val="1"/>
  </w:num>
  <w:num w:numId="3" w16cid:durableId="1761684362">
    <w:abstractNumId w:val="4"/>
  </w:num>
  <w:num w:numId="4" w16cid:durableId="2082831177">
    <w:abstractNumId w:val="5"/>
  </w:num>
  <w:num w:numId="5" w16cid:durableId="940841200">
    <w:abstractNumId w:val="6"/>
  </w:num>
  <w:num w:numId="6" w16cid:durableId="2002273604">
    <w:abstractNumId w:val="3"/>
  </w:num>
  <w:num w:numId="7" w16cid:durableId="2235648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5225"/>
    <w:rsid w:val="00175225"/>
    <w:rsid w:val="00230F28"/>
    <w:rsid w:val="002C387F"/>
    <w:rsid w:val="00321A1C"/>
    <w:rsid w:val="005C09F6"/>
    <w:rsid w:val="0061217D"/>
    <w:rsid w:val="00620864"/>
    <w:rsid w:val="00730945"/>
    <w:rsid w:val="00833FBD"/>
    <w:rsid w:val="00856E68"/>
    <w:rsid w:val="00C907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4BF9BD"/>
  <w15:chartTrackingRefBased/>
  <w15:docId w15:val="{0CC41576-DB38-4567-BDDC-EBA33889FD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522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7522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7522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7522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7522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7522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7522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7522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7522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522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7522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7522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7522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7522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7522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7522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7522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75225"/>
    <w:rPr>
      <w:rFonts w:eastAsiaTheme="majorEastAsia" w:cstheme="majorBidi"/>
      <w:color w:val="272727" w:themeColor="text1" w:themeTint="D8"/>
    </w:rPr>
  </w:style>
  <w:style w:type="paragraph" w:styleId="Title">
    <w:name w:val="Title"/>
    <w:basedOn w:val="Normal"/>
    <w:next w:val="Normal"/>
    <w:link w:val="TitleChar"/>
    <w:uiPriority w:val="10"/>
    <w:qFormat/>
    <w:rsid w:val="0017522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522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7522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7522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75225"/>
    <w:pPr>
      <w:spacing w:before="160"/>
      <w:jc w:val="center"/>
    </w:pPr>
    <w:rPr>
      <w:i/>
      <w:iCs/>
      <w:color w:val="404040" w:themeColor="text1" w:themeTint="BF"/>
    </w:rPr>
  </w:style>
  <w:style w:type="character" w:customStyle="1" w:styleId="QuoteChar">
    <w:name w:val="Quote Char"/>
    <w:basedOn w:val="DefaultParagraphFont"/>
    <w:link w:val="Quote"/>
    <w:uiPriority w:val="29"/>
    <w:rsid w:val="00175225"/>
    <w:rPr>
      <w:i/>
      <w:iCs/>
      <w:color w:val="404040" w:themeColor="text1" w:themeTint="BF"/>
    </w:rPr>
  </w:style>
  <w:style w:type="paragraph" w:styleId="ListParagraph">
    <w:name w:val="List Paragraph"/>
    <w:basedOn w:val="Normal"/>
    <w:uiPriority w:val="34"/>
    <w:qFormat/>
    <w:rsid w:val="00175225"/>
    <w:pPr>
      <w:ind w:left="720"/>
      <w:contextualSpacing/>
    </w:pPr>
  </w:style>
  <w:style w:type="character" w:styleId="IntenseEmphasis">
    <w:name w:val="Intense Emphasis"/>
    <w:basedOn w:val="DefaultParagraphFont"/>
    <w:uiPriority w:val="21"/>
    <w:qFormat/>
    <w:rsid w:val="00175225"/>
    <w:rPr>
      <w:i/>
      <w:iCs/>
      <w:color w:val="0F4761" w:themeColor="accent1" w:themeShade="BF"/>
    </w:rPr>
  </w:style>
  <w:style w:type="paragraph" w:styleId="IntenseQuote">
    <w:name w:val="Intense Quote"/>
    <w:basedOn w:val="Normal"/>
    <w:next w:val="Normal"/>
    <w:link w:val="IntenseQuoteChar"/>
    <w:uiPriority w:val="30"/>
    <w:qFormat/>
    <w:rsid w:val="0017522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75225"/>
    <w:rPr>
      <w:i/>
      <w:iCs/>
      <w:color w:val="0F4761" w:themeColor="accent1" w:themeShade="BF"/>
    </w:rPr>
  </w:style>
  <w:style w:type="character" w:styleId="IntenseReference">
    <w:name w:val="Intense Reference"/>
    <w:basedOn w:val="DefaultParagraphFont"/>
    <w:uiPriority w:val="32"/>
    <w:qFormat/>
    <w:rsid w:val="00175225"/>
    <w:rPr>
      <w:b/>
      <w:bCs/>
      <w:smallCaps/>
      <w:color w:val="0F4761" w:themeColor="accent1" w:themeShade="BF"/>
      <w:spacing w:val="5"/>
    </w:rPr>
  </w:style>
  <w:style w:type="paragraph" w:styleId="NormalWeb">
    <w:name w:val="Normal (Web)"/>
    <w:basedOn w:val="Normal"/>
    <w:uiPriority w:val="99"/>
    <w:semiHidden/>
    <w:unhideWhenUsed/>
    <w:rsid w:val="0017522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175225"/>
    <w:rPr>
      <w:b/>
      <w:bCs/>
    </w:rPr>
  </w:style>
  <w:style w:type="character" w:styleId="HTMLCode">
    <w:name w:val="HTML Code"/>
    <w:basedOn w:val="DefaultParagraphFont"/>
    <w:uiPriority w:val="99"/>
    <w:semiHidden/>
    <w:unhideWhenUsed/>
    <w:rsid w:val="00175225"/>
    <w:rPr>
      <w:rFonts w:ascii="Courier New" w:eastAsia="Times New Roman" w:hAnsi="Courier New" w:cs="Courier New"/>
      <w:sz w:val="20"/>
      <w:szCs w:val="20"/>
    </w:rPr>
  </w:style>
  <w:style w:type="paragraph" w:styleId="z-TopofForm">
    <w:name w:val="HTML Top of Form"/>
    <w:basedOn w:val="Normal"/>
    <w:next w:val="Normal"/>
    <w:link w:val="z-TopofFormChar"/>
    <w:hidden/>
    <w:uiPriority w:val="99"/>
    <w:semiHidden/>
    <w:unhideWhenUsed/>
    <w:rsid w:val="00620864"/>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620864"/>
    <w:rPr>
      <w:rFonts w:ascii="Arial" w:eastAsia="Times New Roman" w:hAnsi="Arial" w:cs="Arial"/>
      <w:vanish/>
      <w:kern w:val="0"/>
      <w:sz w:val="16"/>
      <w:szCs w:val="16"/>
      <w:lang w:eastAsia="en-IN"/>
      <w14:ligatures w14:val="none"/>
    </w:rPr>
  </w:style>
  <w:style w:type="paragraph" w:styleId="z-BottomofForm">
    <w:name w:val="HTML Bottom of Form"/>
    <w:basedOn w:val="Normal"/>
    <w:next w:val="Normal"/>
    <w:link w:val="z-BottomofFormChar"/>
    <w:hidden/>
    <w:uiPriority w:val="99"/>
    <w:semiHidden/>
    <w:unhideWhenUsed/>
    <w:rsid w:val="00620864"/>
    <w:pPr>
      <w:pBdr>
        <w:top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BottomofFormChar">
    <w:name w:val="z-Bottom of Form Char"/>
    <w:basedOn w:val="DefaultParagraphFont"/>
    <w:link w:val="z-BottomofForm"/>
    <w:uiPriority w:val="99"/>
    <w:semiHidden/>
    <w:rsid w:val="00620864"/>
    <w:rPr>
      <w:rFonts w:ascii="Arial" w:eastAsia="Times New Roman" w:hAnsi="Arial" w:cs="Arial"/>
      <w:vanish/>
      <w:kern w:val="0"/>
      <w:sz w:val="16"/>
      <w:szCs w:val="16"/>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9538876">
      <w:bodyDiv w:val="1"/>
      <w:marLeft w:val="0"/>
      <w:marRight w:val="0"/>
      <w:marTop w:val="0"/>
      <w:marBottom w:val="0"/>
      <w:divBdr>
        <w:top w:val="none" w:sz="0" w:space="0" w:color="auto"/>
        <w:left w:val="none" w:sz="0" w:space="0" w:color="auto"/>
        <w:bottom w:val="none" w:sz="0" w:space="0" w:color="auto"/>
        <w:right w:val="none" w:sz="0" w:space="0" w:color="auto"/>
      </w:divBdr>
    </w:div>
    <w:div w:id="537009498">
      <w:bodyDiv w:val="1"/>
      <w:marLeft w:val="0"/>
      <w:marRight w:val="0"/>
      <w:marTop w:val="0"/>
      <w:marBottom w:val="0"/>
      <w:divBdr>
        <w:top w:val="none" w:sz="0" w:space="0" w:color="auto"/>
        <w:left w:val="none" w:sz="0" w:space="0" w:color="auto"/>
        <w:bottom w:val="none" w:sz="0" w:space="0" w:color="auto"/>
        <w:right w:val="none" w:sz="0" w:space="0" w:color="auto"/>
      </w:divBdr>
    </w:div>
    <w:div w:id="632297175">
      <w:bodyDiv w:val="1"/>
      <w:marLeft w:val="0"/>
      <w:marRight w:val="0"/>
      <w:marTop w:val="0"/>
      <w:marBottom w:val="0"/>
      <w:divBdr>
        <w:top w:val="none" w:sz="0" w:space="0" w:color="auto"/>
        <w:left w:val="none" w:sz="0" w:space="0" w:color="auto"/>
        <w:bottom w:val="none" w:sz="0" w:space="0" w:color="auto"/>
        <w:right w:val="none" w:sz="0" w:space="0" w:color="auto"/>
      </w:divBdr>
    </w:div>
    <w:div w:id="1673529470">
      <w:bodyDiv w:val="1"/>
      <w:marLeft w:val="0"/>
      <w:marRight w:val="0"/>
      <w:marTop w:val="0"/>
      <w:marBottom w:val="0"/>
      <w:divBdr>
        <w:top w:val="none" w:sz="0" w:space="0" w:color="auto"/>
        <w:left w:val="none" w:sz="0" w:space="0" w:color="auto"/>
        <w:bottom w:val="none" w:sz="0" w:space="0" w:color="auto"/>
        <w:right w:val="none" w:sz="0" w:space="0" w:color="auto"/>
      </w:divBdr>
    </w:div>
    <w:div w:id="1735398330">
      <w:bodyDiv w:val="1"/>
      <w:marLeft w:val="0"/>
      <w:marRight w:val="0"/>
      <w:marTop w:val="0"/>
      <w:marBottom w:val="0"/>
      <w:divBdr>
        <w:top w:val="none" w:sz="0" w:space="0" w:color="auto"/>
        <w:left w:val="none" w:sz="0" w:space="0" w:color="auto"/>
        <w:bottom w:val="none" w:sz="0" w:space="0" w:color="auto"/>
        <w:right w:val="none" w:sz="0" w:space="0" w:color="auto"/>
      </w:divBdr>
      <w:divsChild>
        <w:div w:id="2095584990">
          <w:marLeft w:val="0"/>
          <w:marRight w:val="0"/>
          <w:marTop w:val="0"/>
          <w:marBottom w:val="0"/>
          <w:divBdr>
            <w:top w:val="none" w:sz="0" w:space="0" w:color="auto"/>
            <w:left w:val="none" w:sz="0" w:space="0" w:color="auto"/>
            <w:bottom w:val="none" w:sz="0" w:space="0" w:color="auto"/>
            <w:right w:val="none" w:sz="0" w:space="0" w:color="auto"/>
          </w:divBdr>
          <w:divsChild>
            <w:div w:id="1702389390">
              <w:marLeft w:val="0"/>
              <w:marRight w:val="0"/>
              <w:marTop w:val="0"/>
              <w:marBottom w:val="0"/>
              <w:divBdr>
                <w:top w:val="none" w:sz="0" w:space="0" w:color="auto"/>
                <w:left w:val="none" w:sz="0" w:space="0" w:color="auto"/>
                <w:bottom w:val="none" w:sz="0" w:space="0" w:color="auto"/>
                <w:right w:val="none" w:sz="0" w:space="0" w:color="auto"/>
              </w:divBdr>
              <w:divsChild>
                <w:div w:id="1988977116">
                  <w:marLeft w:val="0"/>
                  <w:marRight w:val="0"/>
                  <w:marTop w:val="0"/>
                  <w:marBottom w:val="0"/>
                  <w:divBdr>
                    <w:top w:val="none" w:sz="0" w:space="0" w:color="auto"/>
                    <w:left w:val="none" w:sz="0" w:space="0" w:color="auto"/>
                    <w:bottom w:val="none" w:sz="0" w:space="0" w:color="auto"/>
                    <w:right w:val="none" w:sz="0" w:space="0" w:color="auto"/>
                  </w:divBdr>
                  <w:divsChild>
                    <w:div w:id="108664790">
                      <w:marLeft w:val="0"/>
                      <w:marRight w:val="0"/>
                      <w:marTop w:val="0"/>
                      <w:marBottom w:val="0"/>
                      <w:divBdr>
                        <w:top w:val="none" w:sz="0" w:space="0" w:color="auto"/>
                        <w:left w:val="none" w:sz="0" w:space="0" w:color="auto"/>
                        <w:bottom w:val="none" w:sz="0" w:space="0" w:color="auto"/>
                        <w:right w:val="none" w:sz="0" w:space="0" w:color="auto"/>
                      </w:divBdr>
                      <w:divsChild>
                        <w:div w:id="1251505170">
                          <w:marLeft w:val="0"/>
                          <w:marRight w:val="0"/>
                          <w:marTop w:val="0"/>
                          <w:marBottom w:val="0"/>
                          <w:divBdr>
                            <w:top w:val="none" w:sz="0" w:space="0" w:color="auto"/>
                            <w:left w:val="none" w:sz="0" w:space="0" w:color="auto"/>
                            <w:bottom w:val="none" w:sz="0" w:space="0" w:color="auto"/>
                            <w:right w:val="none" w:sz="0" w:space="0" w:color="auto"/>
                          </w:divBdr>
                          <w:divsChild>
                            <w:div w:id="793015072">
                              <w:marLeft w:val="0"/>
                              <w:marRight w:val="0"/>
                              <w:marTop w:val="0"/>
                              <w:marBottom w:val="0"/>
                              <w:divBdr>
                                <w:top w:val="none" w:sz="0" w:space="0" w:color="auto"/>
                                <w:left w:val="none" w:sz="0" w:space="0" w:color="auto"/>
                                <w:bottom w:val="none" w:sz="0" w:space="0" w:color="auto"/>
                                <w:right w:val="none" w:sz="0" w:space="0" w:color="auto"/>
                              </w:divBdr>
                              <w:divsChild>
                                <w:div w:id="32077984">
                                  <w:marLeft w:val="0"/>
                                  <w:marRight w:val="0"/>
                                  <w:marTop w:val="0"/>
                                  <w:marBottom w:val="0"/>
                                  <w:divBdr>
                                    <w:top w:val="none" w:sz="0" w:space="0" w:color="auto"/>
                                    <w:left w:val="none" w:sz="0" w:space="0" w:color="auto"/>
                                    <w:bottom w:val="none" w:sz="0" w:space="0" w:color="auto"/>
                                    <w:right w:val="none" w:sz="0" w:space="0" w:color="auto"/>
                                  </w:divBdr>
                                  <w:divsChild>
                                    <w:div w:id="1662663417">
                                      <w:marLeft w:val="0"/>
                                      <w:marRight w:val="0"/>
                                      <w:marTop w:val="0"/>
                                      <w:marBottom w:val="0"/>
                                      <w:divBdr>
                                        <w:top w:val="none" w:sz="0" w:space="0" w:color="auto"/>
                                        <w:left w:val="none" w:sz="0" w:space="0" w:color="auto"/>
                                        <w:bottom w:val="none" w:sz="0" w:space="0" w:color="auto"/>
                                        <w:right w:val="none" w:sz="0" w:space="0" w:color="auto"/>
                                      </w:divBdr>
                                      <w:divsChild>
                                        <w:div w:id="832381643">
                                          <w:marLeft w:val="0"/>
                                          <w:marRight w:val="0"/>
                                          <w:marTop w:val="0"/>
                                          <w:marBottom w:val="0"/>
                                          <w:divBdr>
                                            <w:top w:val="none" w:sz="0" w:space="0" w:color="auto"/>
                                            <w:left w:val="none" w:sz="0" w:space="0" w:color="auto"/>
                                            <w:bottom w:val="none" w:sz="0" w:space="0" w:color="auto"/>
                                            <w:right w:val="none" w:sz="0" w:space="0" w:color="auto"/>
                                          </w:divBdr>
                                          <w:divsChild>
                                            <w:div w:id="1482112956">
                                              <w:marLeft w:val="0"/>
                                              <w:marRight w:val="0"/>
                                              <w:marTop w:val="0"/>
                                              <w:marBottom w:val="0"/>
                                              <w:divBdr>
                                                <w:top w:val="none" w:sz="0" w:space="0" w:color="auto"/>
                                                <w:left w:val="none" w:sz="0" w:space="0" w:color="auto"/>
                                                <w:bottom w:val="none" w:sz="0" w:space="0" w:color="auto"/>
                                                <w:right w:val="none" w:sz="0" w:space="0" w:color="auto"/>
                                              </w:divBdr>
                                              <w:divsChild>
                                                <w:div w:id="216207897">
                                                  <w:marLeft w:val="0"/>
                                                  <w:marRight w:val="0"/>
                                                  <w:marTop w:val="0"/>
                                                  <w:marBottom w:val="0"/>
                                                  <w:divBdr>
                                                    <w:top w:val="none" w:sz="0" w:space="0" w:color="auto"/>
                                                    <w:left w:val="none" w:sz="0" w:space="0" w:color="auto"/>
                                                    <w:bottom w:val="none" w:sz="0" w:space="0" w:color="auto"/>
                                                    <w:right w:val="none" w:sz="0" w:space="0" w:color="auto"/>
                                                  </w:divBdr>
                                                  <w:divsChild>
                                                    <w:div w:id="622613000">
                                                      <w:marLeft w:val="0"/>
                                                      <w:marRight w:val="0"/>
                                                      <w:marTop w:val="0"/>
                                                      <w:marBottom w:val="0"/>
                                                      <w:divBdr>
                                                        <w:top w:val="none" w:sz="0" w:space="0" w:color="auto"/>
                                                        <w:left w:val="none" w:sz="0" w:space="0" w:color="auto"/>
                                                        <w:bottom w:val="none" w:sz="0" w:space="0" w:color="auto"/>
                                                        <w:right w:val="none" w:sz="0" w:space="0" w:color="auto"/>
                                                      </w:divBdr>
                                                      <w:divsChild>
                                                        <w:div w:id="1742480187">
                                                          <w:marLeft w:val="0"/>
                                                          <w:marRight w:val="0"/>
                                                          <w:marTop w:val="0"/>
                                                          <w:marBottom w:val="0"/>
                                                          <w:divBdr>
                                                            <w:top w:val="none" w:sz="0" w:space="0" w:color="auto"/>
                                                            <w:left w:val="none" w:sz="0" w:space="0" w:color="auto"/>
                                                            <w:bottom w:val="none" w:sz="0" w:space="0" w:color="auto"/>
                                                            <w:right w:val="none" w:sz="0" w:space="0" w:color="auto"/>
                                                          </w:divBdr>
                                                          <w:divsChild>
                                                            <w:div w:id="530849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95173163">
          <w:marLeft w:val="0"/>
          <w:marRight w:val="0"/>
          <w:marTop w:val="0"/>
          <w:marBottom w:val="0"/>
          <w:divBdr>
            <w:top w:val="none" w:sz="0" w:space="0" w:color="auto"/>
            <w:left w:val="none" w:sz="0" w:space="0" w:color="auto"/>
            <w:bottom w:val="none" w:sz="0" w:space="0" w:color="auto"/>
            <w:right w:val="none" w:sz="0" w:space="0" w:color="auto"/>
          </w:divBdr>
          <w:divsChild>
            <w:div w:id="704796306">
              <w:marLeft w:val="0"/>
              <w:marRight w:val="0"/>
              <w:marTop w:val="0"/>
              <w:marBottom w:val="0"/>
              <w:divBdr>
                <w:top w:val="none" w:sz="0" w:space="0" w:color="auto"/>
                <w:left w:val="none" w:sz="0" w:space="0" w:color="auto"/>
                <w:bottom w:val="none" w:sz="0" w:space="0" w:color="auto"/>
                <w:right w:val="none" w:sz="0" w:space="0" w:color="auto"/>
              </w:divBdr>
              <w:divsChild>
                <w:div w:id="1123384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7628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286</Words>
  <Characters>1631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prince suchak</dc:creator>
  <cp:keywords/>
  <dc:description/>
  <cp:lastModifiedBy>prince suchak</cp:lastModifiedBy>
  <cp:revision>2</cp:revision>
  <dcterms:created xsi:type="dcterms:W3CDTF">2024-07-17T06:17:00Z</dcterms:created>
  <dcterms:modified xsi:type="dcterms:W3CDTF">2024-07-17T06:17:00Z</dcterms:modified>
</cp:coreProperties>
</file>