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774"/>
        <w:gridCol w:w="5229"/>
        <w:gridCol w:w="3667"/>
        <w:gridCol w:w="266"/>
      </w:tblGrid>
      <w:tr w:rsidR="00E70071" w:rsidRPr="00E70071" w:rsidTr="00E70071">
        <w:trPr>
          <w:trHeight w:val="435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E70071" w:rsidRPr="00E70071" w:rsidTr="00E70071">
        <w:trPr>
          <w:trHeight w:val="30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 xml:space="preserve">Class -9th  - 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proofErr w:type="spellStart"/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Sr.No</w:t>
            </w:r>
            <w:proofErr w:type="spellEnd"/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.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Book Name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Publisher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Mangal"/>
                <w:cs/>
                <w:lang w:bidi="hi-IN"/>
              </w:rPr>
              <w:t>स्पर्श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, </w:t>
            </w:r>
            <w:r w:rsidRPr="00E70071">
              <w:rPr>
                <w:rFonts w:ascii="Calibri" w:eastAsia="Times New Roman" w:hAnsi="Calibri" w:cs="Mangal"/>
                <w:cs/>
                <w:lang w:bidi="hi-IN"/>
              </w:rPr>
              <w:t xml:space="preserve">संचयन 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>Course- B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Mangal"/>
                <w:cs/>
                <w:lang w:bidi="hi-IN"/>
              </w:rPr>
              <w:t>व्याकरण-दर्शिका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New </w:t>
            </w:r>
            <w:proofErr w:type="spellStart"/>
            <w:r w:rsidRPr="00E70071">
              <w:rPr>
                <w:rFonts w:ascii="Calibri" w:eastAsia="Times New Roman" w:hAnsi="Calibri" w:cs="Times New Roman"/>
                <w:lang w:bidi="hi-IN"/>
              </w:rPr>
              <w:t>Saraswati</w:t>
            </w:r>
            <w:proofErr w:type="spellEnd"/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House Pvt. Ltd.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3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Science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4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Science Lab Manual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proofErr w:type="spellStart"/>
            <w:r w:rsidRPr="00E70071">
              <w:rPr>
                <w:rFonts w:ascii="Calibri" w:eastAsia="Times New Roman" w:hAnsi="Calibri" w:cs="Times New Roman"/>
                <w:lang w:bidi="hi-IN"/>
              </w:rPr>
              <w:t>Sumit</w:t>
            </w:r>
            <w:proofErr w:type="spellEnd"/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proofErr w:type="spellStart"/>
            <w:r w:rsidRPr="00E70071">
              <w:rPr>
                <w:rFonts w:ascii="Calibri" w:eastAsia="Times New Roman" w:hAnsi="Calibri" w:cs="Times New Roman"/>
                <w:lang w:bidi="hi-IN"/>
              </w:rPr>
              <w:t>Prakashan</w:t>
            </w:r>
            <w:proofErr w:type="spellEnd"/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/ Infinity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5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NCERT Book - </w:t>
            </w:r>
            <w:proofErr w:type="spellStart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6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Social Science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7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Raavi"/>
                <w:cs/>
                <w:lang w:bidi="pa-IN"/>
              </w:rPr>
              <w:t>ਸਾਹਿਤਕ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>ਰੰਗ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  (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 xml:space="preserve">ਭਾਗ - 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1) 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NCERT- CBSE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8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Raavi"/>
                <w:cs/>
                <w:lang w:bidi="pa-IN"/>
              </w:rPr>
              <w:t>ਸਾਹਿਤਕ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>ਕਿਰਨਾ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  (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 xml:space="preserve">ਭਾਗ - 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1) 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NCERT- CBSE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9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Raavi"/>
                <w:cs/>
                <w:lang w:bidi="pa-IN"/>
              </w:rPr>
              <w:t>ਪੰਜਾਬੀ ਵਿਆਕਰਨ -</w:t>
            </w:r>
            <w:r w:rsidRPr="00E70071">
              <w:rPr>
                <w:rFonts w:ascii="Calibri" w:eastAsia="Times New Roman" w:hAnsi="Calibri" w:cs="Times New Roman"/>
                <w:b/>
                <w:bCs/>
                <w:lang w:bidi="hi-IN"/>
              </w:rPr>
              <w:t xml:space="preserve"> </w:t>
            </w:r>
            <w:r w:rsidRPr="00E70071">
              <w:rPr>
                <w:rFonts w:ascii="Calibri" w:eastAsia="Times New Roman" w:hAnsi="Calibri" w:cs="Raavi"/>
                <w:b/>
                <w:bCs/>
                <w:cs/>
                <w:lang w:bidi="pa-IN"/>
              </w:rPr>
              <w:t>ਗੋਲਡਨ</w:t>
            </w:r>
            <w:r w:rsidRPr="00E70071">
              <w:rPr>
                <w:rFonts w:ascii="Calibri" w:eastAsia="Times New Roman" w:hAnsi="Calibri" w:cs="Times New Roman"/>
                <w:b/>
                <w:bCs/>
                <w:lang w:bidi="hi-IN"/>
              </w:rPr>
              <w:t xml:space="preserve"> 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19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>ਵਾਂ ਸੰਸਕਰਨ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                                                   (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>ਨਰਿੰਦਰ ਸਿੰਘ ਦੁੱਗਲ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, </w:t>
            </w:r>
            <w:r w:rsidRPr="00E70071">
              <w:rPr>
                <w:rFonts w:ascii="Calibri" w:eastAsia="Times New Roman" w:hAnsi="Calibri" w:cs="Raavi"/>
                <w:cs/>
                <w:lang w:bidi="pa-IN"/>
              </w:rPr>
              <w:t>ਜਸਬੀਰ ਕੌਰ )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Raavi"/>
                <w:cs/>
                <w:lang w:bidi="pa-IN"/>
              </w:rPr>
              <w:t>ਨਿਊ ਬੂੱਕ ਕੰਪਨੀ</w:t>
            </w:r>
            <w:r w:rsidRPr="00E7007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10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BBC English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BBC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11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English- Moments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12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English- </w:t>
            </w:r>
            <w:proofErr w:type="spellStart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Beehiver</w:t>
            </w:r>
            <w:proofErr w:type="spellEnd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13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Information Technology (402)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Kips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14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Lab Manual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Evergreen Lab Manual (Candid)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E70071">
              <w:rPr>
                <w:rFonts w:ascii="Arial" w:eastAsia="Times New Roman" w:hAnsi="Arial" w:cs="Arial"/>
                <w:color w:val="000000"/>
                <w:lang w:bidi="hi-IN"/>
              </w:rPr>
              <w:t> 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bidi="hi-IN"/>
              </w:rPr>
            </w:pPr>
            <w:proofErr w:type="spellStart"/>
            <w:r w:rsidRPr="00E70071">
              <w:rPr>
                <w:rFonts w:ascii="Calibri" w:eastAsia="Times New Roman" w:hAnsi="Calibri" w:cs="Times New Roman"/>
                <w:b/>
                <w:bCs/>
                <w:lang w:bidi="hi-IN"/>
              </w:rPr>
              <w:t>Notebboks</w:t>
            </w:r>
            <w:proofErr w:type="spellEnd"/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b/>
                <w:bCs/>
                <w:lang w:bidi="hi-IN"/>
              </w:rPr>
              <w:t>Quantity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 Registers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Hindi Single Line Register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Science Single Line Register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4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Punjabi Single Line Register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E70071" w:rsidRPr="00E70071" w:rsidTr="00E70071">
        <w:trPr>
          <w:trHeight w:val="31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 Register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071" w:rsidRPr="00E70071" w:rsidRDefault="00E70071" w:rsidP="00E700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E7007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</w:tbl>
    <w:p w:rsidR="008B1F63" w:rsidRDefault="008B1F63">
      <w:bookmarkStart w:id="0" w:name="_GoBack"/>
      <w:bookmarkEnd w:id="0"/>
    </w:p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71"/>
    <w:rsid w:val="008B1F63"/>
    <w:rsid w:val="00E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2019-03-09T04:07:00Z</dcterms:created>
  <dcterms:modified xsi:type="dcterms:W3CDTF">2019-03-09T04:07:00Z</dcterms:modified>
</cp:coreProperties>
</file>