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A008" w14:textId="3575DDED" w:rsidR="00EB1CAA" w:rsidRPr="00EB1CAA" w:rsidRDefault="00EB1CAA" w:rsidP="00EB1CAA">
      <w:pPr>
        <w:ind w:right="-755"/>
        <w:jc w:val="right"/>
        <w:rPr>
          <w:sz w:val="20"/>
          <w:szCs w:val="20"/>
        </w:rPr>
      </w:pPr>
      <w:r w:rsidRPr="00EB1CAA">
        <w:rPr>
          <w:sz w:val="20"/>
          <w:szCs w:val="20"/>
          <w:lang w:val="fr-FR"/>
        </w:rPr>
        <w:t xml:space="preserve">Constant </w:t>
      </w:r>
      <w:proofErr w:type="spellStart"/>
      <w:r w:rsidRPr="00EB1CAA">
        <w:rPr>
          <w:sz w:val="20"/>
          <w:szCs w:val="20"/>
          <w:lang w:val="fr-FR"/>
        </w:rPr>
        <w:t>Heading</w:t>
      </w:r>
      <w:proofErr w:type="spellEnd"/>
      <w:r w:rsidRPr="00EB1CAA">
        <w:rPr>
          <w:sz w:val="20"/>
          <w:szCs w:val="20"/>
          <w:lang w:val="fr-FR"/>
        </w:rPr>
        <w:t xml:space="preserve"> Ship or </w:t>
      </w:r>
      <w:proofErr w:type="spellStart"/>
      <w:r w:rsidRPr="00EB1CAA">
        <w:rPr>
          <w:sz w:val="20"/>
          <w:szCs w:val="20"/>
          <w:lang w:val="fr-FR"/>
        </w:rPr>
        <w:t>Berthed</w:t>
      </w:r>
      <w:proofErr w:type="spellEnd"/>
      <w:r w:rsidRPr="00EB1CAA">
        <w:rPr>
          <w:sz w:val="20"/>
          <w:szCs w:val="20"/>
          <w:lang w:val="fr-FR"/>
        </w:rPr>
        <w:t xml:space="preserve"> Ship </w:t>
      </w:r>
    </w:p>
    <w:p w14:paraId="361AED68" w14:textId="6D43A8A8" w:rsidR="00EB1CAA" w:rsidRPr="00EB1CAA" w:rsidRDefault="00EB1CAA" w:rsidP="00EB1CAA">
      <w:pPr>
        <w:ind w:right="-755"/>
        <w:jc w:val="right"/>
        <w:rPr>
          <w:sz w:val="20"/>
          <w:szCs w:val="20"/>
        </w:rPr>
      </w:pPr>
      <w:r>
        <w:rPr>
          <w:sz w:val="20"/>
          <w:szCs w:val="20"/>
        </w:rPr>
        <w:t>_____________________________________</w:t>
      </w:r>
    </w:p>
    <w:p w14:paraId="3885C49D" w14:textId="7622F4EC" w:rsidR="00EB1CAA" w:rsidRPr="00EB1CAA" w:rsidRDefault="00EB1CAA" w:rsidP="00EB1CAA">
      <w:pPr>
        <w:ind w:right="-755"/>
        <w:jc w:val="right"/>
        <w:rPr>
          <w:sz w:val="20"/>
          <w:szCs w:val="20"/>
        </w:rPr>
      </w:pPr>
      <w:proofErr w:type="spellStart"/>
      <w:r w:rsidRPr="00EB1CAA">
        <w:rPr>
          <w:sz w:val="20"/>
          <w:szCs w:val="20"/>
          <w:lang w:val="fr-FR"/>
        </w:rPr>
        <w:t>Manoeuvring</w:t>
      </w:r>
      <w:proofErr w:type="spellEnd"/>
      <w:r w:rsidRPr="00EB1CAA">
        <w:rPr>
          <w:sz w:val="20"/>
          <w:szCs w:val="20"/>
          <w:lang w:val="fr-FR"/>
        </w:rPr>
        <w:t xml:space="preserve"> Ship or Outer </w:t>
      </w:r>
      <w:proofErr w:type="spellStart"/>
      <w:r w:rsidRPr="00EB1CAA">
        <w:rPr>
          <w:sz w:val="20"/>
          <w:szCs w:val="20"/>
          <w:lang w:val="fr-FR"/>
        </w:rPr>
        <w:t>ship</w:t>
      </w:r>
      <w:proofErr w:type="spellEnd"/>
    </w:p>
    <w:p w14:paraId="232AF475" w14:textId="1EA99722" w:rsidR="00EB1CAA" w:rsidRPr="00EB1CAA" w:rsidRDefault="00EB1CAA" w:rsidP="00EB1CAA">
      <w:pPr>
        <w:ind w:right="-755"/>
        <w:jc w:val="right"/>
        <w:rPr>
          <w:sz w:val="20"/>
          <w:szCs w:val="20"/>
        </w:rPr>
      </w:pPr>
      <w:r>
        <w:rPr>
          <w:sz w:val="20"/>
          <w:szCs w:val="20"/>
        </w:rPr>
        <w:t>_____________________________________</w:t>
      </w:r>
    </w:p>
    <w:p w14:paraId="7C4E4C2C" w14:textId="1A9A0E80" w:rsidR="00666C4A" w:rsidRDefault="00B6019C" w:rsidP="00B6019C">
      <w:pPr>
        <w:ind w:hanging="426"/>
        <w:rPr>
          <w:rFonts w:cstheme="minorHAnsi"/>
          <w:b/>
          <w:bCs/>
          <w:lang w:val="fr-FR"/>
        </w:rPr>
      </w:pPr>
      <w:proofErr w:type="spellStart"/>
      <w:r>
        <w:rPr>
          <w:rFonts w:cstheme="minorHAnsi"/>
          <w:b/>
          <w:bCs/>
          <w:lang w:val="fr-FR"/>
        </w:rPr>
        <w:t>Declaration</w:t>
      </w:r>
      <w:proofErr w:type="spellEnd"/>
      <w:r>
        <w:rPr>
          <w:rFonts w:cstheme="minorHAnsi"/>
          <w:b/>
          <w:bCs/>
          <w:lang w:val="fr-FR"/>
        </w:rPr>
        <w:t xml:space="preserve"> for STS operations at Sea</w:t>
      </w:r>
    </w:p>
    <w:p w14:paraId="792BC2B9" w14:textId="21119B84" w:rsidR="00B6019C" w:rsidRPr="00EB1CAA" w:rsidRDefault="00B6019C" w:rsidP="00D71CF5">
      <w:pPr>
        <w:ind w:left="-426"/>
        <w:rPr>
          <w:rFonts w:cstheme="minorHAnsi"/>
          <w:sz w:val="22"/>
          <w:szCs w:val="22"/>
          <w:lang w:val="fr-FR"/>
        </w:rPr>
      </w:pPr>
      <w:r>
        <w:rPr>
          <w:rFonts w:cstheme="minorHAnsi"/>
          <w:lang w:val="fr-FR"/>
        </w:rPr>
        <w:t xml:space="preserve">The </w:t>
      </w:r>
      <w:proofErr w:type="spellStart"/>
      <w:r w:rsidR="00436BEE">
        <w:rPr>
          <w:rFonts w:cstheme="minorHAnsi"/>
          <w:sz w:val="22"/>
          <w:szCs w:val="22"/>
          <w:lang w:val="fr-FR"/>
        </w:rPr>
        <w:t>u</w:t>
      </w:r>
      <w:r w:rsidRPr="00EB1CAA">
        <w:rPr>
          <w:rFonts w:cstheme="minorHAnsi"/>
          <w:sz w:val="22"/>
          <w:szCs w:val="22"/>
          <w:lang w:val="fr-FR"/>
        </w:rPr>
        <w:t>ndersigned</w:t>
      </w:r>
      <w:proofErr w:type="spellEnd"/>
      <w:r w:rsidRPr="00EB1CAA">
        <w:rPr>
          <w:rFonts w:cstheme="minorHAnsi"/>
          <w:sz w:val="22"/>
          <w:szCs w:val="22"/>
          <w:lang w:val="fr-FR"/>
        </w:rPr>
        <w:t xml:space="preserve"> have </w:t>
      </w:r>
      <w:proofErr w:type="spellStart"/>
      <w:r w:rsidRPr="00EB1CAA">
        <w:rPr>
          <w:rFonts w:cstheme="minorHAnsi"/>
          <w:sz w:val="22"/>
          <w:szCs w:val="22"/>
          <w:lang w:val="fr-FR"/>
        </w:rPr>
        <w:t>checked</w:t>
      </w:r>
      <w:proofErr w:type="spellEnd"/>
      <w:r w:rsidRPr="00EB1CAA">
        <w:rPr>
          <w:rFonts w:cstheme="minorHAnsi"/>
          <w:sz w:val="22"/>
          <w:szCs w:val="22"/>
          <w:lang w:val="fr-FR"/>
        </w:rPr>
        <w:t xml:space="preserve"> and </w:t>
      </w:r>
      <w:proofErr w:type="spellStart"/>
      <w:r w:rsidRPr="00EB1CAA">
        <w:rPr>
          <w:rFonts w:cstheme="minorHAnsi"/>
          <w:sz w:val="22"/>
          <w:szCs w:val="22"/>
          <w:lang w:val="fr-FR"/>
        </w:rPr>
        <w:t>agreed</w:t>
      </w:r>
      <w:proofErr w:type="spellEnd"/>
      <w:r w:rsidRPr="00EB1CAA">
        <w:rPr>
          <w:rFonts w:cstheme="minorHAnsi"/>
          <w:sz w:val="22"/>
          <w:szCs w:val="22"/>
          <w:lang w:val="fr-FR"/>
        </w:rPr>
        <w:t xml:space="preserve"> the </w:t>
      </w:r>
      <w:r w:rsidR="000029D1">
        <w:rPr>
          <w:rFonts w:cstheme="minorHAnsi"/>
          <w:sz w:val="22"/>
          <w:szCs w:val="22"/>
          <w:lang w:val="fr-FR"/>
        </w:rPr>
        <w:t>a</w:t>
      </w:r>
      <w:r w:rsidRPr="00EB1CAA">
        <w:rPr>
          <w:rFonts w:cstheme="minorHAnsi"/>
          <w:sz w:val="22"/>
          <w:szCs w:val="22"/>
          <w:lang w:val="fr-FR"/>
        </w:rPr>
        <w:t xml:space="preserve">pplicable checklist questions and </w:t>
      </w:r>
      <w:proofErr w:type="spellStart"/>
      <w:r w:rsidRPr="00EB1CAA">
        <w:rPr>
          <w:rFonts w:cstheme="minorHAnsi"/>
          <w:sz w:val="22"/>
          <w:szCs w:val="22"/>
          <w:lang w:val="fr-FR"/>
        </w:rPr>
        <w:t>confirm</w:t>
      </w:r>
      <w:proofErr w:type="spellEnd"/>
      <w:r w:rsidRPr="00EB1CAA">
        <w:rPr>
          <w:rFonts w:cstheme="minorHAnsi"/>
          <w:sz w:val="22"/>
          <w:szCs w:val="22"/>
          <w:lang w:val="fr-FR"/>
        </w:rPr>
        <w:t xml:space="preserve"> in the déclarations </w:t>
      </w:r>
      <w:proofErr w:type="spellStart"/>
      <w:r w:rsidRPr="00EB1CAA">
        <w:rPr>
          <w:rFonts w:cstheme="minorHAnsi"/>
          <w:sz w:val="22"/>
          <w:szCs w:val="22"/>
          <w:lang w:val="fr-FR"/>
        </w:rPr>
        <w:t>below</w:t>
      </w:r>
      <w:proofErr w:type="spellEnd"/>
      <w:r w:rsidRPr="00EB1CAA">
        <w:rPr>
          <w:rFonts w:cstheme="minorHAnsi"/>
          <w:sz w:val="22"/>
          <w:szCs w:val="22"/>
          <w:lang w:val="fr-FR"/>
        </w:rPr>
        <w:t>.</w:t>
      </w:r>
    </w:p>
    <w:tbl>
      <w:tblPr>
        <w:tblStyle w:val="TableGrid"/>
        <w:tblW w:w="10600" w:type="dxa"/>
        <w:tblInd w:w="-426" w:type="dxa"/>
        <w:tblLook w:val="04A0" w:firstRow="1" w:lastRow="0" w:firstColumn="1" w:lastColumn="0" w:noHBand="0" w:noVBand="1"/>
      </w:tblPr>
      <w:tblGrid>
        <w:gridCol w:w="1555"/>
        <w:gridCol w:w="2685"/>
        <w:gridCol w:w="2277"/>
        <w:gridCol w:w="2268"/>
        <w:gridCol w:w="1815"/>
      </w:tblGrid>
      <w:tr w:rsidR="00B6019C" w:rsidRPr="00EB1CAA" w14:paraId="59246A01" w14:textId="4F006646" w:rsidTr="00D71CF5">
        <w:trPr>
          <w:trHeight w:val="294"/>
        </w:trPr>
        <w:tc>
          <w:tcPr>
            <w:tcW w:w="1555" w:type="dxa"/>
          </w:tcPr>
          <w:p w14:paraId="11E3DC25" w14:textId="77777777" w:rsidR="00B6019C" w:rsidRPr="00EB1CAA" w:rsidRDefault="00B6019C" w:rsidP="00B6019C">
            <w:pPr>
              <w:rPr>
                <w:rFonts w:cstheme="minorHAnsi"/>
                <w:sz w:val="22"/>
                <w:szCs w:val="22"/>
                <w:lang w:val="fr-FR"/>
              </w:rPr>
            </w:pPr>
          </w:p>
        </w:tc>
        <w:tc>
          <w:tcPr>
            <w:tcW w:w="2685" w:type="dxa"/>
          </w:tcPr>
          <w:p w14:paraId="6D814298" w14:textId="77777777" w:rsidR="00B6019C" w:rsidRPr="00EB1CAA" w:rsidRDefault="00B6019C" w:rsidP="00B6019C">
            <w:pPr>
              <w:rPr>
                <w:rFonts w:cstheme="minorHAnsi"/>
                <w:sz w:val="22"/>
                <w:szCs w:val="22"/>
                <w:lang w:val="fr-FR"/>
              </w:rPr>
            </w:pPr>
          </w:p>
        </w:tc>
        <w:tc>
          <w:tcPr>
            <w:tcW w:w="2277" w:type="dxa"/>
          </w:tcPr>
          <w:p w14:paraId="12E4A22E" w14:textId="1E07D5F4" w:rsidR="00B6019C" w:rsidRPr="00EB1CAA" w:rsidRDefault="00B6019C" w:rsidP="00D71CF5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 xml:space="preserve">Constant </w:t>
            </w:r>
            <w:proofErr w:type="spellStart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>heading</w:t>
            </w:r>
            <w:proofErr w:type="spellEnd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 xml:space="preserve"> Ship or </w:t>
            </w:r>
            <w:proofErr w:type="spellStart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>Berthed</w:t>
            </w:r>
            <w:proofErr w:type="spellEnd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>ship</w:t>
            </w:r>
            <w:proofErr w:type="spellEnd"/>
          </w:p>
        </w:tc>
        <w:tc>
          <w:tcPr>
            <w:tcW w:w="2268" w:type="dxa"/>
          </w:tcPr>
          <w:p w14:paraId="682E73FC" w14:textId="2DA7AD19" w:rsidR="00B6019C" w:rsidRPr="00EB1CAA" w:rsidRDefault="00B6019C" w:rsidP="00D71CF5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fr-FR"/>
              </w:rPr>
            </w:pPr>
            <w:proofErr w:type="spellStart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>Manoeuvring</w:t>
            </w:r>
            <w:proofErr w:type="spellEnd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 xml:space="preserve"> Ship or Outer </w:t>
            </w:r>
            <w:proofErr w:type="spellStart"/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>ship</w:t>
            </w:r>
            <w:proofErr w:type="spellEnd"/>
          </w:p>
        </w:tc>
        <w:tc>
          <w:tcPr>
            <w:tcW w:w="1815" w:type="dxa"/>
          </w:tcPr>
          <w:p w14:paraId="5D607C0C" w14:textId="14A863CD" w:rsidR="00B6019C" w:rsidRPr="00EB1CAA" w:rsidRDefault="00B6019C" w:rsidP="00D71CF5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b/>
                <w:bCs/>
                <w:sz w:val="20"/>
                <w:szCs w:val="20"/>
                <w:lang w:val="fr-FR"/>
              </w:rPr>
              <w:t>Not Applicable</w:t>
            </w:r>
          </w:p>
        </w:tc>
      </w:tr>
      <w:tr w:rsidR="00D71CF5" w:rsidRPr="00EB1CAA" w14:paraId="320532A4" w14:textId="5983B26C" w:rsidTr="00EB1CAA">
        <w:trPr>
          <w:trHeight w:val="325"/>
        </w:trPr>
        <w:tc>
          <w:tcPr>
            <w:tcW w:w="1555" w:type="dxa"/>
          </w:tcPr>
          <w:p w14:paraId="650391EF" w14:textId="47BDBFD7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3A</w:t>
            </w:r>
          </w:p>
        </w:tc>
        <w:tc>
          <w:tcPr>
            <w:tcW w:w="2685" w:type="dxa"/>
          </w:tcPr>
          <w:p w14:paraId="55027B67" w14:textId="51961F04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proofErr w:type="spellStart"/>
            <w:r w:rsidRPr="00EB1CAA">
              <w:rPr>
                <w:rFonts w:cstheme="minorHAnsi"/>
                <w:sz w:val="20"/>
                <w:szCs w:val="20"/>
                <w:lang w:val="fr-FR"/>
              </w:rPr>
              <w:t>Before</w:t>
            </w:r>
            <w:proofErr w:type="spellEnd"/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 cargo Transfer </w:t>
            </w:r>
          </w:p>
        </w:tc>
        <w:sdt>
          <w:sdtPr>
            <w:rPr>
              <w:rFonts w:cstheme="minorHAnsi"/>
              <w:sz w:val="20"/>
              <w:szCs w:val="20"/>
              <w:lang w:val="fr-FR"/>
            </w:rPr>
            <w:id w:val="1016425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5B4508BD" w14:textId="012A1A8E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1914127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026D3133" w14:textId="7F663CD7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-805467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2C60BFD0" w14:textId="44CD916C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</w:tr>
      <w:tr w:rsidR="00D71CF5" w:rsidRPr="00EB1CAA" w14:paraId="48349206" w14:textId="16AB5B97" w:rsidTr="00EB1CAA">
        <w:trPr>
          <w:trHeight w:val="347"/>
        </w:trPr>
        <w:tc>
          <w:tcPr>
            <w:tcW w:w="1555" w:type="dxa"/>
          </w:tcPr>
          <w:p w14:paraId="0C749181" w14:textId="05800FA6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3B</w:t>
            </w:r>
          </w:p>
        </w:tc>
        <w:tc>
          <w:tcPr>
            <w:tcW w:w="2685" w:type="dxa"/>
          </w:tcPr>
          <w:p w14:paraId="6EFEB6C3" w14:textId="0052F922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(</w:t>
            </w:r>
            <w:proofErr w:type="spellStart"/>
            <w:r w:rsidRPr="00EB1CAA">
              <w:rPr>
                <w:rFonts w:cstheme="minorHAnsi"/>
                <w:sz w:val="20"/>
                <w:szCs w:val="20"/>
                <w:lang w:val="fr-FR"/>
              </w:rPr>
              <w:t>Additional</w:t>
            </w:r>
            <w:proofErr w:type="spellEnd"/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 for LPG and LNG)</w:t>
            </w:r>
          </w:p>
        </w:tc>
        <w:sdt>
          <w:sdtPr>
            <w:rPr>
              <w:rFonts w:cstheme="minorHAnsi"/>
              <w:sz w:val="20"/>
              <w:szCs w:val="20"/>
              <w:lang w:val="fr-FR"/>
            </w:rPr>
            <w:id w:val="1780688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3CB639D2" w14:textId="20C269B0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544335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35D5052E" w14:textId="3FE1BE78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983660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46E57F34" w14:textId="3B6D02F7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</w:tr>
      <w:tr w:rsidR="00D71CF5" w:rsidRPr="00EB1CAA" w14:paraId="79333AC9" w14:textId="6D4DD570" w:rsidTr="00D71CF5">
        <w:trPr>
          <w:trHeight w:val="377"/>
        </w:trPr>
        <w:tc>
          <w:tcPr>
            <w:tcW w:w="1555" w:type="dxa"/>
          </w:tcPr>
          <w:p w14:paraId="68C301DA" w14:textId="6AD1181B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4A</w:t>
            </w:r>
          </w:p>
        </w:tc>
        <w:tc>
          <w:tcPr>
            <w:tcW w:w="2685" w:type="dxa"/>
          </w:tcPr>
          <w:p w14:paraId="1C2AF2AC" w14:textId="46A78D6A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Pre Transfer Conférence </w:t>
            </w:r>
          </w:p>
        </w:tc>
        <w:sdt>
          <w:sdtPr>
            <w:rPr>
              <w:rFonts w:cstheme="minorHAnsi"/>
              <w:sz w:val="20"/>
              <w:szCs w:val="20"/>
              <w:lang w:val="fr-FR"/>
            </w:rPr>
            <w:id w:val="-1162231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36AC683B" w14:textId="486D7E15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-1532412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0F277EAC" w14:textId="617C47A8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-1070724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5E022AF0" w14:textId="40AF9E52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</w:tr>
      <w:tr w:rsidR="00D71CF5" w:rsidRPr="00EB1CAA" w14:paraId="3050BE56" w14:textId="14361FC4" w:rsidTr="00D71CF5">
        <w:trPr>
          <w:trHeight w:val="294"/>
        </w:trPr>
        <w:tc>
          <w:tcPr>
            <w:tcW w:w="1555" w:type="dxa"/>
          </w:tcPr>
          <w:p w14:paraId="590622AA" w14:textId="075F1F7B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4B</w:t>
            </w:r>
          </w:p>
        </w:tc>
        <w:tc>
          <w:tcPr>
            <w:tcW w:w="2685" w:type="dxa"/>
          </w:tcPr>
          <w:p w14:paraId="5B6CAA26" w14:textId="277B3448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(</w:t>
            </w:r>
            <w:proofErr w:type="spellStart"/>
            <w:r w:rsidRPr="00EB1CAA">
              <w:rPr>
                <w:rFonts w:cstheme="minorHAnsi"/>
                <w:sz w:val="20"/>
                <w:szCs w:val="20"/>
                <w:lang w:val="fr-FR"/>
              </w:rPr>
              <w:t>Additional</w:t>
            </w:r>
            <w:proofErr w:type="spellEnd"/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 for </w:t>
            </w:r>
            <w:proofErr w:type="spellStart"/>
            <w:r w:rsidRPr="00EB1CAA">
              <w:rPr>
                <w:rFonts w:cstheme="minorHAnsi"/>
                <w:sz w:val="20"/>
                <w:szCs w:val="20"/>
                <w:lang w:val="fr-FR"/>
              </w:rPr>
              <w:t>Vapour</w:t>
            </w:r>
            <w:proofErr w:type="spellEnd"/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 Balancing)</w:t>
            </w:r>
          </w:p>
        </w:tc>
        <w:sdt>
          <w:sdtPr>
            <w:rPr>
              <w:rFonts w:cstheme="minorHAnsi"/>
              <w:sz w:val="20"/>
              <w:szCs w:val="20"/>
              <w:lang w:val="fr-FR"/>
            </w:rPr>
            <w:id w:val="1460997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72C85E33" w14:textId="0656AEE6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-274020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0BD2C809" w14:textId="3E9E8720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1488061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7B6D6F3A" w14:textId="65BBB94C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</w:tr>
      <w:tr w:rsidR="00D71CF5" w:rsidRPr="00EB1CAA" w14:paraId="12DA790D" w14:textId="3050F9C9" w:rsidTr="00EB1CAA">
        <w:trPr>
          <w:trHeight w:val="435"/>
        </w:trPr>
        <w:tc>
          <w:tcPr>
            <w:tcW w:w="1555" w:type="dxa"/>
          </w:tcPr>
          <w:p w14:paraId="1CC13329" w14:textId="0CA6B7E3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4C</w:t>
            </w:r>
          </w:p>
        </w:tc>
        <w:tc>
          <w:tcPr>
            <w:tcW w:w="2685" w:type="dxa"/>
          </w:tcPr>
          <w:p w14:paraId="3AD47A32" w14:textId="0DEE83C5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(</w:t>
            </w:r>
            <w:proofErr w:type="spellStart"/>
            <w:r w:rsidRPr="00EB1CAA">
              <w:rPr>
                <w:rFonts w:cstheme="minorHAnsi"/>
                <w:sz w:val="20"/>
                <w:szCs w:val="20"/>
                <w:lang w:val="fr-FR"/>
              </w:rPr>
              <w:t>Additional</w:t>
            </w:r>
            <w:proofErr w:type="spellEnd"/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 for Chemicals)</w:t>
            </w:r>
          </w:p>
        </w:tc>
        <w:sdt>
          <w:sdtPr>
            <w:rPr>
              <w:rFonts w:cstheme="minorHAnsi"/>
              <w:sz w:val="20"/>
              <w:szCs w:val="20"/>
              <w:lang w:val="fr-FR"/>
            </w:rPr>
            <w:id w:val="-1929343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0460A2E4" w14:textId="14EF3919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-98323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0A55A653" w14:textId="09688B79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-612362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2D8B5549" w14:textId="0D80077E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</w:tr>
      <w:tr w:rsidR="00D71CF5" w:rsidRPr="00EB1CAA" w14:paraId="32FF6D59" w14:textId="55538D03" w:rsidTr="00D71CF5">
        <w:trPr>
          <w:trHeight w:val="294"/>
        </w:trPr>
        <w:tc>
          <w:tcPr>
            <w:tcW w:w="1555" w:type="dxa"/>
          </w:tcPr>
          <w:p w14:paraId="63A0242A" w14:textId="2193A994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4D</w:t>
            </w:r>
          </w:p>
        </w:tc>
        <w:tc>
          <w:tcPr>
            <w:tcW w:w="2685" w:type="dxa"/>
          </w:tcPr>
          <w:p w14:paraId="11985B31" w14:textId="1E6519B8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(</w:t>
            </w:r>
            <w:proofErr w:type="spellStart"/>
            <w:r w:rsidRPr="00EB1CAA">
              <w:rPr>
                <w:rFonts w:cstheme="minorHAnsi"/>
                <w:sz w:val="20"/>
                <w:szCs w:val="20"/>
                <w:lang w:val="fr-FR"/>
              </w:rPr>
              <w:t>Additional</w:t>
            </w:r>
            <w:proofErr w:type="spellEnd"/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 for LPG and LNG)</w:t>
            </w:r>
          </w:p>
        </w:tc>
        <w:sdt>
          <w:sdtPr>
            <w:rPr>
              <w:rFonts w:cstheme="minorHAnsi"/>
              <w:sz w:val="20"/>
              <w:szCs w:val="20"/>
              <w:lang w:val="fr-FR"/>
            </w:rPr>
            <w:id w:val="1893460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1CEF2AEA" w14:textId="5016FACA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360097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1E4E0AC2" w14:textId="1DFAF4DA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  <w:lang w:val="fr-FR"/>
            </w:rPr>
            <w:id w:val="123272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01558E7A" w14:textId="73EAD374" w:rsidR="00D71CF5" w:rsidRPr="00EB1CAA" w:rsidRDefault="00D71CF5" w:rsidP="00D71CF5">
                <w:pPr>
                  <w:jc w:val="center"/>
                  <w:rPr>
                    <w:rFonts w:cstheme="minorHAnsi"/>
                    <w:sz w:val="20"/>
                    <w:szCs w:val="20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p>
            </w:tc>
          </w:sdtContent>
        </w:sdt>
      </w:tr>
      <w:tr w:rsidR="00D71CF5" w:rsidRPr="00EB1CAA" w14:paraId="12711ECF" w14:textId="4A477E64" w:rsidTr="00EB1CAA">
        <w:trPr>
          <w:trHeight w:val="401"/>
        </w:trPr>
        <w:tc>
          <w:tcPr>
            <w:tcW w:w="1555" w:type="dxa"/>
          </w:tcPr>
          <w:p w14:paraId="3D4B65A5" w14:textId="0F6104F3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4E</w:t>
            </w:r>
          </w:p>
        </w:tc>
        <w:tc>
          <w:tcPr>
            <w:tcW w:w="2685" w:type="dxa"/>
          </w:tcPr>
          <w:p w14:paraId="10873739" w14:textId="3C39882D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(</w:t>
            </w:r>
            <w:proofErr w:type="spellStart"/>
            <w:r w:rsidRPr="00EB1CAA">
              <w:rPr>
                <w:rFonts w:cstheme="minorHAnsi"/>
                <w:sz w:val="20"/>
                <w:szCs w:val="20"/>
                <w:lang w:val="fr-FR"/>
              </w:rPr>
              <w:t>Additional</w:t>
            </w:r>
            <w:proofErr w:type="spellEnd"/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 for LNG)</w:t>
            </w:r>
          </w:p>
        </w:tc>
        <w:sdt>
          <w:sdtPr>
            <w:rPr>
              <w:rFonts w:cstheme="minorHAnsi"/>
              <w:sz w:val="22"/>
              <w:szCs w:val="22"/>
              <w:lang w:val="fr-FR"/>
            </w:rPr>
            <w:id w:val="960463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2E5E35BD" w14:textId="33F976A7" w:rsidR="00D71CF5" w:rsidRPr="00EB1CAA" w:rsidRDefault="00D71CF5" w:rsidP="00D71CF5">
                <w:pPr>
                  <w:jc w:val="center"/>
                  <w:rPr>
                    <w:rFonts w:cstheme="minorHAnsi"/>
                    <w:sz w:val="22"/>
                    <w:szCs w:val="22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2"/>
                    <w:szCs w:val="22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  <w:lang w:val="fr-FR"/>
            </w:rPr>
            <w:id w:val="2132748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6F4057B1" w14:textId="7F7CC5F1" w:rsidR="00D71CF5" w:rsidRPr="00EB1CAA" w:rsidRDefault="00D71CF5" w:rsidP="00D71CF5">
                <w:pPr>
                  <w:jc w:val="center"/>
                  <w:rPr>
                    <w:rFonts w:cstheme="minorHAnsi"/>
                    <w:sz w:val="22"/>
                    <w:szCs w:val="22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2"/>
                    <w:szCs w:val="22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  <w:lang w:val="fr-FR"/>
            </w:rPr>
            <w:id w:val="628984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33C89247" w14:textId="0D632F37" w:rsidR="00D71CF5" w:rsidRPr="00EB1CAA" w:rsidRDefault="00D71CF5" w:rsidP="00D71CF5">
                <w:pPr>
                  <w:jc w:val="center"/>
                  <w:rPr>
                    <w:rFonts w:cstheme="minorHAnsi"/>
                    <w:sz w:val="22"/>
                    <w:szCs w:val="22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2"/>
                    <w:szCs w:val="22"/>
                    <w:lang w:val="fr-FR"/>
                  </w:rPr>
                  <w:t>☐</w:t>
                </w:r>
              </w:p>
            </w:tc>
          </w:sdtContent>
        </w:sdt>
      </w:tr>
      <w:tr w:rsidR="00D71CF5" w:rsidRPr="00EB1CAA" w14:paraId="2B381AB9" w14:textId="30A08BD4" w:rsidTr="00EB1CAA">
        <w:trPr>
          <w:trHeight w:val="421"/>
        </w:trPr>
        <w:tc>
          <w:tcPr>
            <w:tcW w:w="1555" w:type="dxa"/>
          </w:tcPr>
          <w:p w14:paraId="7E288035" w14:textId="4BDA40D5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>Checklist 4F</w:t>
            </w:r>
          </w:p>
        </w:tc>
        <w:tc>
          <w:tcPr>
            <w:tcW w:w="2685" w:type="dxa"/>
          </w:tcPr>
          <w:p w14:paraId="72CB7BDE" w14:textId="39B3B205" w:rsidR="00D71CF5" w:rsidRPr="00EB1CAA" w:rsidRDefault="00D71CF5" w:rsidP="00D71CF5">
            <w:pPr>
              <w:rPr>
                <w:rFonts w:cstheme="minorHAnsi"/>
                <w:sz w:val="20"/>
                <w:szCs w:val="20"/>
                <w:lang w:val="fr-FR"/>
              </w:rPr>
            </w:pPr>
            <w:r w:rsidRPr="00EB1CAA">
              <w:rPr>
                <w:rFonts w:cstheme="minorHAnsi"/>
                <w:sz w:val="20"/>
                <w:szCs w:val="20"/>
                <w:lang w:val="fr-FR"/>
              </w:rPr>
              <w:t xml:space="preserve">Pre Transfer Agreement </w:t>
            </w:r>
          </w:p>
        </w:tc>
        <w:sdt>
          <w:sdtPr>
            <w:rPr>
              <w:rFonts w:cstheme="minorHAnsi"/>
              <w:sz w:val="22"/>
              <w:szCs w:val="22"/>
              <w:lang w:val="fr-FR"/>
            </w:rPr>
            <w:id w:val="132787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7" w:type="dxa"/>
              </w:tcPr>
              <w:p w14:paraId="035BF55A" w14:textId="11C45C35" w:rsidR="00D71CF5" w:rsidRPr="00EB1CAA" w:rsidRDefault="00D71CF5" w:rsidP="00D71CF5">
                <w:pPr>
                  <w:jc w:val="center"/>
                  <w:rPr>
                    <w:rFonts w:cstheme="minorHAnsi"/>
                    <w:sz w:val="22"/>
                    <w:szCs w:val="22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2"/>
                    <w:szCs w:val="22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  <w:lang w:val="fr-FR"/>
            </w:rPr>
            <w:id w:val="-511382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</w:tcPr>
              <w:p w14:paraId="79E0415A" w14:textId="4CDA2661" w:rsidR="00D71CF5" w:rsidRPr="00EB1CAA" w:rsidRDefault="00D71CF5" w:rsidP="00D71CF5">
                <w:pPr>
                  <w:jc w:val="center"/>
                  <w:rPr>
                    <w:rFonts w:cstheme="minorHAnsi"/>
                    <w:sz w:val="22"/>
                    <w:szCs w:val="22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2"/>
                    <w:szCs w:val="22"/>
                    <w:lang w:val="fr-FR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  <w:lang w:val="fr-FR"/>
            </w:rPr>
            <w:id w:val="1647163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15" w:type="dxa"/>
              </w:tcPr>
              <w:p w14:paraId="1A211C49" w14:textId="6B8A9E95" w:rsidR="00D71CF5" w:rsidRPr="00EB1CAA" w:rsidRDefault="00D71CF5" w:rsidP="00D71CF5">
                <w:pPr>
                  <w:jc w:val="center"/>
                  <w:rPr>
                    <w:rFonts w:cstheme="minorHAnsi"/>
                    <w:sz w:val="22"/>
                    <w:szCs w:val="22"/>
                    <w:lang w:val="fr-FR"/>
                  </w:rPr>
                </w:pPr>
                <w:r w:rsidRPr="00EB1CAA">
                  <w:rPr>
                    <w:rFonts w:ascii="MS Gothic" w:eastAsia="MS Gothic" w:hAnsi="MS Gothic" w:cstheme="minorHAnsi" w:hint="eastAsia"/>
                    <w:sz w:val="22"/>
                    <w:szCs w:val="22"/>
                    <w:lang w:val="fr-FR"/>
                  </w:rPr>
                  <w:t>☐</w:t>
                </w:r>
              </w:p>
            </w:tc>
          </w:sdtContent>
        </w:sdt>
      </w:tr>
    </w:tbl>
    <w:p w14:paraId="7C525065" w14:textId="523D6D85" w:rsidR="00B6019C" w:rsidRPr="00EB1CAA" w:rsidRDefault="00D71CF5" w:rsidP="00D71CF5">
      <w:pPr>
        <w:ind w:left="-426"/>
        <w:rPr>
          <w:sz w:val="20"/>
          <w:szCs w:val="20"/>
        </w:rPr>
      </w:pPr>
      <w:r w:rsidRPr="00EB1CAA">
        <w:rPr>
          <w:sz w:val="20"/>
          <w:szCs w:val="20"/>
        </w:rPr>
        <w:t xml:space="preserve">In Accordance with the Guidance in the STS transfer </w:t>
      </w:r>
      <w:r w:rsidR="00EB1CAA" w:rsidRPr="00EB1CAA">
        <w:rPr>
          <w:sz w:val="20"/>
          <w:szCs w:val="20"/>
        </w:rPr>
        <w:t>Guide,</w:t>
      </w:r>
      <w:r w:rsidRPr="00EB1CAA">
        <w:rPr>
          <w:sz w:val="20"/>
          <w:szCs w:val="20"/>
        </w:rPr>
        <w:t xml:space="preserve"> The Entries we have made are correct to the best of our knowledge and that the ships agree to perform the STS operation.</w:t>
      </w:r>
    </w:p>
    <w:p w14:paraId="16BF4F80" w14:textId="2FB319A3" w:rsidR="00D71CF5" w:rsidRPr="00EB1CAA" w:rsidRDefault="00D71CF5" w:rsidP="00D71CF5">
      <w:pPr>
        <w:ind w:left="-426"/>
        <w:rPr>
          <w:sz w:val="20"/>
          <w:szCs w:val="20"/>
        </w:rPr>
      </w:pPr>
      <w:r w:rsidRPr="00EB1CAA">
        <w:rPr>
          <w:sz w:val="20"/>
          <w:szCs w:val="20"/>
        </w:rPr>
        <w:t>Repetitive Checks noted in Checklist 5B of the transfer Guide, shall be carried out at intervals of not more than ………………………</w:t>
      </w:r>
      <w:r w:rsidR="00EB1CAA" w:rsidRPr="00EB1CAA">
        <w:rPr>
          <w:sz w:val="20"/>
          <w:szCs w:val="20"/>
        </w:rPr>
        <w:t>…. Hours</w:t>
      </w:r>
      <w:r w:rsidR="00EB1CAA">
        <w:rPr>
          <w:sz w:val="20"/>
          <w:szCs w:val="20"/>
        </w:rPr>
        <w:t>.</w:t>
      </w:r>
    </w:p>
    <w:p w14:paraId="752C2D59" w14:textId="42F1C749" w:rsidR="00D71CF5" w:rsidRPr="00EB1CAA" w:rsidRDefault="00D71CF5" w:rsidP="00D71CF5">
      <w:pPr>
        <w:ind w:left="-426"/>
        <w:rPr>
          <w:sz w:val="20"/>
          <w:szCs w:val="20"/>
        </w:rPr>
      </w:pPr>
      <w:r w:rsidRPr="00EB1CAA">
        <w:rPr>
          <w:sz w:val="20"/>
          <w:szCs w:val="20"/>
        </w:rPr>
        <w:t>If the status of any item changes, the other ship should be notifie</w:t>
      </w:r>
      <w:r w:rsidR="00612BBA">
        <w:rPr>
          <w:sz w:val="20"/>
          <w:szCs w:val="20"/>
        </w:rPr>
        <w:t>d</w:t>
      </w:r>
      <w:r w:rsidRPr="00EB1CAA">
        <w:rPr>
          <w:sz w:val="20"/>
          <w:szCs w:val="20"/>
        </w:rPr>
        <w:t xml:space="preserve"> immediately. </w:t>
      </w:r>
    </w:p>
    <w:tbl>
      <w:tblPr>
        <w:tblStyle w:val="TableGrid"/>
        <w:tblW w:w="10175" w:type="dxa"/>
        <w:tblInd w:w="-426" w:type="dxa"/>
        <w:tblLook w:val="04A0" w:firstRow="1" w:lastRow="0" w:firstColumn="1" w:lastColumn="0" w:noHBand="0" w:noVBand="1"/>
      </w:tblPr>
      <w:tblGrid>
        <w:gridCol w:w="4957"/>
        <w:gridCol w:w="5218"/>
      </w:tblGrid>
      <w:tr w:rsidR="00D71CF5" w14:paraId="4D600AD4" w14:textId="77777777" w:rsidTr="00D71CF5">
        <w:trPr>
          <w:trHeight w:val="562"/>
        </w:trPr>
        <w:tc>
          <w:tcPr>
            <w:tcW w:w="4957" w:type="dxa"/>
          </w:tcPr>
          <w:p w14:paraId="5A94EB72" w14:textId="28621A27" w:rsidR="00D71CF5" w:rsidRPr="00D71CF5" w:rsidRDefault="00D71CF5" w:rsidP="004E0EEB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fr-FR"/>
              </w:rPr>
            </w:pPr>
            <w:r>
              <w:rPr>
                <w:rFonts w:cstheme="minorHAnsi"/>
                <w:b/>
                <w:bCs/>
                <w:sz w:val="22"/>
                <w:szCs w:val="22"/>
                <w:lang w:val="fr-FR"/>
              </w:rPr>
              <w:t xml:space="preserve">Constant </w:t>
            </w:r>
            <w:proofErr w:type="spellStart"/>
            <w:r>
              <w:rPr>
                <w:rFonts w:cstheme="minorHAnsi"/>
                <w:b/>
                <w:bCs/>
                <w:sz w:val="22"/>
                <w:szCs w:val="22"/>
                <w:lang w:val="fr-FR"/>
              </w:rPr>
              <w:t>Heading</w:t>
            </w:r>
            <w:proofErr w:type="spellEnd"/>
            <w:r>
              <w:rPr>
                <w:rFonts w:cstheme="minorHAnsi"/>
                <w:b/>
                <w:bCs/>
                <w:sz w:val="22"/>
                <w:szCs w:val="22"/>
                <w:lang w:val="fr-FR"/>
              </w:rPr>
              <w:t xml:space="preserve"> Ship or </w:t>
            </w:r>
            <w:proofErr w:type="spellStart"/>
            <w:r>
              <w:rPr>
                <w:rFonts w:cstheme="minorHAnsi"/>
                <w:b/>
                <w:bCs/>
                <w:sz w:val="22"/>
                <w:szCs w:val="22"/>
                <w:lang w:val="fr-FR"/>
              </w:rPr>
              <w:t>Berthed</w:t>
            </w:r>
            <w:proofErr w:type="spellEnd"/>
            <w:r>
              <w:rPr>
                <w:rFonts w:cstheme="minorHAnsi"/>
                <w:b/>
                <w:bCs/>
                <w:sz w:val="22"/>
                <w:szCs w:val="22"/>
                <w:lang w:val="fr-FR"/>
              </w:rPr>
              <w:t xml:space="preserve"> Ship </w:t>
            </w:r>
          </w:p>
        </w:tc>
        <w:tc>
          <w:tcPr>
            <w:tcW w:w="5218" w:type="dxa"/>
          </w:tcPr>
          <w:p w14:paraId="1E195860" w14:textId="6666577E" w:rsidR="00D71CF5" w:rsidRPr="00D71CF5" w:rsidRDefault="00D71CF5" w:rsidP="004E0EEB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D71CF5">
              <w:rPr>
                <w:rFonts w:cstheme="minorHAnsi"/>
                <w:b/>
                <w:bCs/>
                <w:sz w:val="22"/>
                <w:szCs w:val="22"/>
                <w:lang w:val="fr-FR"/>
              </w:rPr>
              <w:t>Manoeuvring</w:t>
            </w:r>
            <w:proofErr w:type="spellEnd"/>
            <w:r w:rsidRPr="00D71CF5">
              <w:rPr>
                <w:rFonts w:cstheme="minorHAnsi"/>
                <w:b/>
                <w:bCs/>
                <w:sz w:val="22"/>
                <w:szCs w:val="22"/>
                <w:lang w:val="fr-FR"/>
              </w:rPr>
              <w:t xml:space="preserve"> Ship or Outer </w:t>
            </w:r>
            <w:proofErr w:type="spellStart"/>
            <w:r w:rsidRPr="00D71CF5">
              <w:rPr>
                <w:rFonts w:cstheme="minorHAnsi"/>
                <w:b/>
                <w:bCs/>
                <w:sz w:val="22"/>
                <w:szCs w:val="22"/>
                <w:lang w:val="fr-FR"/>
              </w:rPr>
              <w:t>ship</w:t>
            </w:r>
            <w:proofErr w:type="spellEnd"/>
          </w:p>
        </w:tc>
      </w:tr>
      <w:tr w:rsidR="00D71CF5" w14:paraId="6068E82E" w14:textId="77777777" w:rsidTr="00D71CF5">
        <w:trPr>
          <w:trHeight w:val="604"/>
        </w:trPr>
        <w:tc>
          <w:tcPr>
            <w:tcW w:w="4957" w:type="dxa"/>
          </w:tcPr>
          <w:p w14:paraId="22447193" w14:textId="43A1464C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Name :</w:t>
            </w:r>
          </w:p>
        </w:tc>
        <w:tc>
          <w:tcPr>
            <w:tcW w:w="5218" w:type="dxa"/>
          </w:tcPr>
          <w:p w14:paraId="36C5E181" w14:textId="71E46FE2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Name :</w:t>
            </w:r>
          </w:p>
        </w:tc>
      </w:tr>
      <w:tr w:rsidR="00D71CF5" w14:paraId="21490591" w14:textId="77777777" w:rsidTr="00EB1CAA">
        <w:trPr>
          <w:trHeight w:val="497"/>
        </w:trPr>
        <w:tc>
          <w:tcPr>
            <w:tcW w:w="4957" w:type="dxa"/>
          </w:tcPr>
          <w:p w14:paraId="05CA9E50" w14:textId="0CA924E0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Rank :</w:t>
            </w:r>
          </w:p>
        </w:tc>
        <w:tc>
          <w:tcPr>
            <w:tcW w:w="5218" w:type="dxa"/>
          </w:tcPr>
          <w:p w14:paraId="4928120B" w14:textId="63A5258A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Rank :</w:t>
            </w:r>
          </w:p>
        </w:tc>
      </w:tr>
      <w:tr w:rsidR="00D71CF5" w14:paraId="0087D529" w14:textId="77777777" w:rsidTr="00EB1CAA">
        <w:trPr>
          <w:trHeight w:val="560"/>
        </w:trPr>
        <w:tc>
          <w:tcPr>
            <w:tcW w:w="4957" w:type="dxa"/>
          </w:tcPr>
          <w:p w14:paraId="6BDA7C60" w14:textId="5A083DC8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Signature :</w:t>
            </w:r>
          </w:p>
        </w:tc>
        <w:tc>
          <w:tcPr>
            <w:tcW w:w="5218" w:type="dxa"/>
          </w:tcPr>
          <w:p w14:paraId="37E2529B" w14:textId="519E0376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Signature :</w:t>
            </w:r>
          </w:p>
        </w:tc>
      </w:tr>
      <w:tr w:rsidR="00D71CF5" w14:paraId="1CCF16DA" w14:textId="77777777" w:rsidTr="00D71CF5">
        <w:trPr>
          <w:trHeight w:val="562"/>
        </w:trPr>
        <w:tc>
          <w:tcPr>
            <w:tcW w:w="4957" w:type="dxa"/>
          </w:tcPr>
          <w:p w14:paraId="07BA8D66" w14:textId="7C7DF31C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Date :</w:t>
            </w:r>
          </w:p>
        </w:tc>
        <w:tc>
          <w:tcPr>
            <w:tcW w:w="5218" w:type="dxa"/>
          </w:tcPr>
          <w:p w14:paraId="1ACF4678" w14:textId="35F7A806" w:rsidR="00D71CF5" w:rsidRPr="00B6019C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Date :</w:t>
            </w:r>
          </w:p>
        </w:tc>
      </w:tr>
      <w:tr w:rsidR="00D71CF5" w14:paraId="6DB0895E" w14:textId="77777777" w:rsidTr="00D71CF5">
        <w:trPr>
          <w:trHeight w:val="562"/>
        </w:trPr>
        <w:tc>
          <w:tcPr>
            <w:tcW w:w="4957" w:type="dxa"/>
          </w:tcPr>
          <w:p w14:paraId="28FA93BD" w14:textId="0EC0D34B" w:rsidR="00D71CF5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Time :</w:t>
            </w:r>
          </w:p>
        </w:tc>
        <w:tc>
          <w:tcPr>
            <w:tcW w:w="5218" w:type="dxa"/>
          </w:tcPr>
          <w:p w14:paraId="3002923A" w14:textId="78F5C611" w:rsidR="00D71CF5" w:rsidRDefault="00D71CF5" w:rsidP="00D71CF5">
            <w:pPr>
              <w:rPr>
                <w:rFonts w:cstheme="minorHAnsi"/>
                <w:sz w:val="22"/>
                <w:szCs w:val="22"/>
                <w:lang w:val="fr-FR"/>
              </w:rPr>
            </w:pPr>
            <w:r>
              <w:rPr>
                <w:rFonts w:cstheme="minorHAnsi"/>
                <w:sz w:val="22"/>
                <w:szCs w:val="22"/>
                <w:lang w:val="fr-FR"/>
              </w:rPr>
              <w:t>Time :</w:t>
            </w:r>
          </w:p>
        </w:tc>
      </w:tr>
    </w:tbl>
    <w:p w14:paraId="76EAA157" w14:textId="77777777" w:rsidR="00D71CF5" w:rsidRPr="00D71CF5" w:rsidRDefault="00D71CF5" w:rsidP="00EB1CAA">
      <w:pPr>
        <w:ind w:left="-426"/>
        <w:rPr>
          <w:sz w:val="22"/>
          <w:szCs w:val="22"/>
        </w:rPr>
      </w:pPr>
    </w:p>
    <w:sectPr w:rsidR="00D71CF5" w:rsidRPr="00D71CF5" w:rsidSect="00D71C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7D56" w14:textId="77777777" w:rsidR="00C335C2" w:rsidRDefault="00C335C2" w:rsidP="00B6019C">
      <w:pPr>
        <w:spacing w:after="0" w:line="240" w:lineRule="auto"/>
      </w:pPr>
      <w:r>
        <w:separator/>
      </w:r>
    </w:p>
  </w:endnote>
  <w:endnote w:type="continuationSeparator" w:id="0">
    <w:p w14:paraId="348C67F6" w14:textId="77777777" w:rsidR="00C335C2" w:rsidRDefault="00C335C2" w:rsidP="00B6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DD6E" w14:textId="77777777" w:rsidR="008578DA" w:rsidRDefault="008578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E8663" w14:textId="77777777" w:rsidR="008578DA" w:rsidRDefault="008578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2A7E2" w14:textId="77777777" w:rsidR="008578DA" w:rsidRDefault="00857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768A" w14:textId="77777777" w:rsidR="00C335C2" w:rsidRDefault="00C335C2" w:rsidP="00B6019C">
      <w:pPr>
        <w:spacing w:after="0" w:line="240" w:lineRule="auto"/>
      </w:pPr>
      <w:r>
        <w:separator/>
      </w:r>
    </w:p>
  </w:footnote>
  <w:footnote w:type="continuationSeparator" w:id="0">
    <w:p w14:paraId="4527FE95" w14:textId="77777777" w:rsidR="00C335C2" w:rsidRDefault="00C335C2" w:rsidP="00B60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08CE" w14:textId="77777777" w:rsidR="008578DA" w:rsidRDefault="008578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B6019C" w:rsidRPr="00352B5B" w14:paraId="3B187E1B" w14:textId="77777777" w:rsidTr="004E0EEB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76FD3EA5" w14:textId="77777777" w:rsidR="00B6019C" w:rsidRPr="008810F0" w:rsidRDefault="00B6019C" w:rsidP="00B6019C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58004694" wp14:editId="1DA07A41">
                <wp:extent cx="1697355" cy="862965"/>
                <wp:effectExtent l="0" t="0" r="0" b="0"/>
                <wp:docPr id="14044276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6C59325B" w14:textId="07082A34" w:rsidR="00B6019C" w:rsidRPr="0012486C" w:rsidRDefault="00B6019C" w:rsidP="00B6019C">
          <w:pPr>
            <w:pStyle w:val="Header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12486C">
            <w:rPr>
              <w:rFonts w:cstheme="minorHAnsi"/>
              <w:b/>
              <w:bCs/>
              <w:sz w:val="32"/>
              <w:szCs w:val="32"/>
            </w:rPr>
            <w:t>AT SEA SHIP TO SHIP TRANSFER</w:t>
          </w:r>
        </w:p>
        <w:p w14:paraId="34EDB4FC" w14:textId="31580C19" w:rsidR="00B6019C" w:rsidRPr="0040232E" w:rsidRDefault="00AC793A" w:rsidP="00B6019C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rFonts w:cstheme="minorHAnsi"/>
              <w:b/>
              <w:bCs/>
            </w:rPr>
            <w:t>Declaration Of STS</w:t>
          </w:r>
          <w:r w:rsidR="00B6019C" w:rsidRPr="00B6019C">
            <w:rPr>
              <w:rFonts w:cstheme="minorHAnsi"/>
              <w:b/>
              <w:bCs/>
            </w:rPr>
            <w:t xml:space="preserve"> </w:t>
          </w:r>
          <w:r>
            <w:rPr>
              <w:rFonts w:cstheme="minorHAnsi"/>
              <w:b/>
              <w:bCs/>
            </w:rPr>
            <w:t>At Sea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44FEFE" w14:textId="77777777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7F708C6" w14:textId="77777777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OPS-OFD-005</w:t>
          </w:r>
        </w:p>
      </w:tc>
    </w:tr>
    <w:tr w:rsidR="00B6019C" w:rsidRPr="00352B5B" w14:paraId="4B96F9BB" w14:textId="77777777" w:rsidTr="004E0EEB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5AA940C" w14:textId="77777777" w:rsidR="00B6019C" w:rsidRDefault="00B6019C" w:rsidP="00B6019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BFE59B6" w14:textId="77777777" w:rsidR="00B6019C" w:rsidRDefault="00B6019C" w:rsidP="00B6019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494A7" w14:textId="74A77324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B87961E" w14:textId="5C9B431F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1.2</w:t>
          </w:r>
        </w:p>
      </w:tc>
    </w:tr>
    <w:tr w:rsidR="00B6019C" w:rsidRPr="00352B5B" w14:paraId="0B841DCF" w14:textId="77777777" w:rsidTr="004E0EEB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9F74615" w14:textId="77777777" w:rsidR="00B6019C" w:rsidRDefault="00B6019C" w:rsidP="00B6019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1E489AF4" w14:textId="77777777" w:rsidR="00B6019C" w:rsidRDefault="00B6019C" w:rsidP="00B6019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6D37EA" w14:textId="77777777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306EB78" w14:textId="76D22BFE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29 Sep 2025</w:t>
          </w:r>
        </w:p>
      </w:tc>
    </w:tr>
    <w:tr w:rsidR="00B6019C" w:rsidRPr="00352B5B" w14:paraId="07111606" w14:textId="77777777" w:rsidTr="004E0EEB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66783F0D" w14:textId="77777777" w:rsidR="00B6019C" w:rsidRDefault="00B6019C" w:rsidP="00B6019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E17C00C" w14:textId="77777777" w:rsidR="00B6019C" w:rsidRDefault="00B6019C" w:rsidP="00B6019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2F5C88" w14:textId="77777777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3FDB4E3" w14:textId="77777777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B6019C" w:rsidRPr="00352B5B" w14:paraId="4FF72982" w14:textId="77777777" w:rsidTr="004E0EEB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586A871" w14:textId="77777777" w:rsidR="00B6019C" w:rsidRDefault="00B6019C" w:rsidP="00B6019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09F8BCBD" w14:textId="77777777" w:rsidR="00B6019C" w:rsidRDefault="00B6019C" w:rsidP="00B6019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66D4F4A" w14:textId="77777777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A879F4D" w14:textId="77777777" w:rsidR="00B6019C" w:rsidRPr="009144EB" w:rsidRDefault="00B6019C" w:rsidP="00B6019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1C9422A8" w14:textId="77777777" w:rsidR="00B6019C" w:rsidRDefault="00B601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9ABA" w14:textId="77777777" w:rsidR="008578DA" w:rsidRDefault="008578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9C"/>
    <w:rsid w:val="000029D1"/>
    <w:rsid w:val="00054830"/>
    <w:rsid w:val="000867A7"/>
    <w:rsid w:val="00093812"/>
    <w:rsid w:val="00123DEB"/>
    <w:rsid w:val="002E3AB8"/>
    <w:rsid w:val="003B7005"/>
    <w:rsid w:val="00436BEE"/>
    <w:rsid w:val="00532C8C"/>
    <w:rsid w:val="005B2CDF"/>
    <w:rsid w:val="00612BBA"/>
    <w:rsid w:val="00666C4A"/>
    <w:rsid w:val="008578DA"/>
    <w:rsid w:val="00993975"/>
    <w:rsid w:val="00A8188D"/>
    <w:rsid w:val="00A874CD"/>
    <w:rsid w:val="00AC793A"/>
    <w:rsid w:val="00B6019C"/>
    <w:rsid w:val="00B9082D"/>
    <w:rsid w:val="00BA0756"/>
    <w:rsid w:val="00BC5464"/>
    <w:rsid w:val="00C335C2"/>
    <w:rsid w:val="00D45858"/>
    <w:rsid w:val="00D71CF5"/>
    <w:rsid w:val="00E2066C"/>
    <w:rsid w:val="00E3296A"/>
    <w:rsid w:val="00EB1CAA"/>
    <w:rsid w:val="00EE58AE"/>
    <w:rsid w:val="00F06A31"/>
    <w:rsid w:val="00F2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F6EE6"/>
  <w15:chartTrackingRefBased/>
  <w15:docId w15:val="{01A172DF-AF10-4B78-816C-C551CBCE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CF5"/>
  </w:style>
  <w:style w:type="paragraph" w:styleId="Heading1">
    <w:name w:val="heading 1"/>
    <w:basedOn w:val="Normal"/>
    <w:next w:val="Normal"/>
    <w:link w:val="Heading1Char"/>
    <w:uiPriority w:val="9"/>
    <w:qFormat/>
    <w:rsid w:val="00B6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B6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19C"/>
  </w:style>
  <w:style w:type="paragraph" w:styleId="Footer">
    <w:name w:val="footer"/>
    <w:basedOn w:val="Normal"/>
    <w:link w:val="FooterChar"/>
    <w:uiPriority w:val="99"/>
    <w:unhideWhenUsed/>
    <w:rsid w:val="00B6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19C"/>
  </w:style>
  <w:style w:type="table" w:styleId="TableGrid">
    <w:name w:val="Table Grid"/>
    <w:basedOn w:val="TableNormal"/>
    <w:uiPriority w:val="39"/>
    <w:rsid w:val="00B60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ce22fccbb5bffe1fb0ad0d80d5ef5dcd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3bdbb3bb6f747476511d2c9979618277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A1FE53-A4AE-4953-8BD5-02ABE4F66B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1141A5-6A71-4035-9E89-221C4CA4C216}"/>
</file>

<file path=customXml/itemProps3.xml><?xml version="1.0" encoding="utf-8"?>
<ds:datastoreItem xmlns:ds="http://schemas.openxmlformats.org/officeDocument/2006/customXml" ds:itemID="{8B99A3EE-AC2A-499D-AECE-AD05E9FBB957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216</Words>
  <Characters>1142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>Reya Semira</cp:lastModifiedBy>
  <cp:revision>13</cp:revision>
  <dcterms:created xsi:type="dcterms:W3CDTF">2025-10-17T06:12:00Z</dcterms:created>
  <dcterms:modified xsi:type="dcterms:W3CDTF">2025-10-21T13:27:00Z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