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2B5D" w14:textId="12830A61" w:rsidR="00BD2DAF" w:rsidRDefault="00BD2DAF" w:rsidP="00BD2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 Preparation:</w:t>
      </w:r>
    </w:p>
    <w:p w14:paraId="4831DA38" w14:textId="5A8F9543" w:rsidR="00BD2DAF" w:rsidRDefault="00BD2DAF" w:rsidP="00BD2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on segmentation for UNet.</w:t>
      </w:r>
      <w:bookmarkStart w:id="0" w:name="_GoBack"/>
      <w:bookmarkEnd w:id="0"/>
    </w:p>
    <w:p w14:paraId="54C5321E" w14:textId="0B3596CF" w:rsidR="00BD2DAF" w:rsidRPr="00BD2DAF" w:rsidRDefault="00BD2DAF" w:rsidP="00BD2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D2DAF">
        <w:rPr>
          <w:rFonts w:ascii="Times New Roman" w:eastAsia="Times New Roman" w:hAnsi="Times New Roman" w:cs="Times New Roman"/>
          <w:sz w:val="24"/>
          <w:szCs w:val="24"/>
        </w:rPr>
        <w:t>mage segmentation is the process of partitioning a digital image into multiple segments also known as pixels.</w:t>
      </w:r>
    </w:p>
    <w:p w14:paraId="2C2081FD" w14:textId="77777777" w:rsidR="00BD2DAF" w:rsidRPr="00BD2DAF" w:rsidRDefault="00BD2DAF" w:rsidP="00BD2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DAF">
        <w:rPr>
          <w:rFonts w:ascii="Times New Roman" w:eastAsia="Times New Roman" w:hAnsi="Times New Roman" w:cs="Times New Roman"/>
          <w:sz w:val="24"/>
          <w:szCs w:val="24"/>
        </w:rPr>
        <w:t>The goal is to simplify the representation of an image into something easier to analyze.</w:t>
      </w:r>
    </w:p>
    <w:p w14:paraId="76279F9F" w14:textId="77777777" w:rsidR="00BD2DAF" w:rsidRPr="00BD2DAF" w:rsidRDefault="00BD2DAF" w:rsidP="00BD2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DAF">
        <w:rPr>
          <w:rFonts w:ascii="Times New Roman" w:eastAsia="Times New Roman" w:hAnsi="Times New Roman" w:cs="Times New Roman"/>
          <w:sz w:val="24"/>
          <w:szCs w:val="24"/>
        </w:rPr>
        <w:t>Semantic segmentation is basically a pixel level classification which is performed directly whereas instance segmentation approaches an additional object detection step which is needed to obtain the individual instances of all classes in an image.</w:t>
      </w:r>
    </w:p>
    <w:p w14:paraId="2AFAE333" w14:textId="77777777" w:rsidR="00416910" w:rsidRDefault="00416910"/>
    <w:sectPr w:rsidR="0041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1E"/>
    <w:rsid w:val="00416910"/>
    <w:rsid w:val="00596056"/>
    <w:rsid w:val="00BD2DAF"/>
    <w:rsid w:val="00E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995C"/>
  <w15:chartTrackingRefBased/>
  <w15:docId w15:val="{9A57F786-D2FA-4EAC-BE99-72FADF0B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2020-02-12T05:32:00Z</dcterms:created>
  <dcterms:modified xsi:type="dcterms:W3CDTF">2020-02-12T05:32:00Z</dcterms:modified>
</cp:coreProperties>
</file>