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F2BD2" w14:textId="18E2A29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Objective Questions --</w:t>
      </w:r>
    </w:p>
    <w:p w14:paraId="49B0E909" w14:textId="45ED8EB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b/>
          <w:bCs/>
          <w:color w:val="000000" w:themeColor="text1"/>
          <w:sz w:val="24"/>
          <w:szCs w:val="24"/>
        </w:rPr>
        <w:t xml:space="preserve">Q.1) Does any table have missing values or duplicates? If yes how would you handle </w:t>
      </w:r>
      <w:proofErr w:type="gramStart"/>
      <w:r w:rsidRPr="005E289C">
        <w:rPr>
          <w:rFonts w:asciiTheme="majorHAnsi" w:hAnsiTheme="majorHAnsi" w:cstheme="majorHAnsi"/>
          <w:b/>
          <w:bCs/>
          <w:color w:val="000000" w:themeColor="text1"/>
          <w:sz w:val="24"/>
          <w:szCs w:val="24"/>
        </w:rPr>
        <w:t>it ?</w:t>
      </w:r>
      <w:proofErr w:type="gramEnd"/>
    </w:p>
    <w:p w14:paraId="66BA2337" w14:textId="77BF400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22E8DEA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album;</w:t>
      </w:r>
      <w:proofErr w:type="gramEnd"/>
    </w:p>
    <w:p w14:paraId="5AB1909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album;  --</w:t>
      </w:r>
      <w:proofErr w:type="gramEnd"/>
      <w:r w:rsidRPr="005E289C">
        <w:rPr>
          <w:rFonts w:asciiTheme="majorHAnsi" w:hAnsiTheme="majorHAnsi" w:cstheme="majorHAnsi"/>
          <w:color w:val="000000" w:themeColor="text1"/>
          <w:sz w:val="24"/>
          <w:szCs w:val="24"/>
        </w:rPr>
        <w:t xml:space="preserve"> no duplicate</w:t>
      </w:r>
    </w:p>
    <w:p w14:paraId="6904E358" w14:textId="77777777" w:rsidR="00EE336A" w:rsidRPr="005E289C" w:rsidRDefault="00EE336A" w:rsidP="00EE336A">
      <w:pPr>
        <w:rPr>
          <w:rFonts w:asciiTheme="majorHAnsi" w:hAnsiTheme="majorHAnsi" w:cstheme="majorHAnsi"/>
          <w:color w:val="000000" w:themeColor="text1"/>
          <w:sz w:val="24"/>
          <w:szCs w:val="24"/>
        </w:rPr>
      </w:pPr>
    </w:p>
    <w:p w14:paraId="7B9295C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artist;</w:t>
      </w:r>
      <w:proofErr w:type="gramEnd"/>
    </w:p>
    <w:p w14:paraId="418932A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artist; -- no duplicate</w:t>
      </w:r>
    </w:p>
    <w:p w14:paraId="476953F0" w14:textId="77777777" w:rsidR="00EE336A" w:rsidRPr="005E289C" w:rsidRDefault="00EE336A" w:rsidP="00EE336A">
      <w:pPr>
        <w:rPr>
          <w:rFonts w:asciiTheme="majorHAnsi" w:hAnsiTheme="majorHAnsi" w:cstheme="majorHAnsi"/>
          <w:color w:val="000000" w:themeColor="text1"/>
          <w:sz w:val="24"/>
          <w:szCs w:val="24"/>
        </w:rPr>
      </w:pPr>
    </w:p>
    <w:p w14:paraId="2EC5F02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customer;</w:t>
      </w:r>
      <w:proofErr w:type="gramEnd"/>
    </w:p>
    <w:p w14:paraId="7A9B23C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customer; -- no duplicate</w:t>
      </w:r>
    </w:p>
    <w:p w14:paraId="2CB906DA" w14:textId="77777777" w:rsidR="00EE336A" w:rsidRPr="005E289C" w:rsidRDefault="00EE336A" w:rsidP="00EE336A">
      <w:pPr>
        <w:rPr>
          <w:rFonts w:asciiTheme="majorHAnsi" w:hAnsiTheme="majorHAnsi" w:cstheme="majorHAnsi"/>
          <w:color w:val="000000" w:themeColor="text1"/>
          <w:sz w:val="24"/>
          <w:szCs w:val="24"/>
        </w:rPr>
      </w:pPr>
    </w:p>
    <w:p w14:paraId="5148A67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from customer</w:t>
      </w:r>
    </w:p>
    <w:p w14:paraId="6B2647A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where company is null; -- count of null in company 49</w:t>
      </w:r>
    </w:p>
    <w:p w14:paraId="3698464F" w14:textId="77777777" w:rsidR="00EE336A" w:rsidRPr="005E289C" w:rsidRDefault="00EE336A" w:rsidP="00EE336A">
      <w:pPr>
        <w:rPr>
          <w:rFonts w:asciiTheme="majorHAnsi" w:hAnsiTheme="majorHAnsi" w:cstheme="majorHAnsi"/>
          <w:color w:val="000000" w:themeColor="text1"/>
          <w:sz w:val="24"/>
          <w:szCs w:val="24"/>
        </w:rPr>
      </w:pPr>
    </w:p>
    <w:p w14:paraId="0ACE20C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from customer</w:t>
      </w:r>
    </w:p>
    <w:p w14:paraId="20CCA1E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state is </w:t>
      </w:r>
      <w:proofErr w:type="gramStart"/>
      <w:r w:rsidRPr="005E289C">
        <w:rPr>
          <w:rFonts w:asciiTheme="majorHAnsi" w:hAnsiTheme="majorHAnsi" w:cstheme="majorHAnsi"/>
          <w:color w:val="000000" w:themeColor="text1"/>
          <w:sz w:val="24"/>
          <w:szCs w:val="24"/>
        </w:rPr>
        <w:t>null;  --</w:t>
      </w:r>
      <w:proofErr w:type="gramEnd"/>
      <w:r w:rsidRPr="005E289C">
        <w:rPr>
          <w:rFonts w:asciiTheme="majorHAnsi" w:hAnsiTheme="majorHAnsi" w:cstheme="majorHAnsi"/>
          <w:color w:val="000000" w:themeColor="text1"/>
          <w:sz w:val="24"/>
          <w:szCs w:val="24"/>
        </w:rPr>
        <w:t xml:space="preserve"> count of null in state 29</w:t>
      </w:r>
    </w:p>
    <w:p w14:paraId="656CD1F1" w14:textId="77777777" w:rsidR="00EE336A" w:rsidRPr="005E289C" w:rsidRDefault="00EE336A" w:rsidP="00EE336A">
      <w:pPr>
        <w:rPr>
          <w:rFonts w:asciiTheme="majorHAnsi" w:hAnsiTheme="majorHAnsi" w:cstheme="majorHAnsi"/>
          <w:color w:val="000000" w:themeColor="text1"/>
          <w:sz w:val="24"/>
          <w:szCs w:val="24"/>
        </w:rPr>
      </w:pPr>
    </w:p>
    <w:p w14:paraId="1ABF0A6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from customer</w:t>
      </w:r>
    </w:p>
    <w:p w14:paraId="2DFE006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fax is </w:t>
      </w:r>
      <w:proofErr w:type="gramStart"/>
      <w:r w:rsidRPr="005E289C">
        <w:rPr>
          <w:rFonts w:asciiTheme="majorHAnsi" w:hAnsiTheme="majorHAnsi" w:cstheme="majorHAnsi"/>
          <w:color w:val="000000" w:themeColor="text1"/>
          <w:sz w:val="24"/>
          <w:szCs w:val="24"/>
        </w:rPr>
        <w:t>null;  --</w:t>
      </w:r>
      <w:proofErr w:type="gramEnd"/>
      <w:r w:rsidRPr="005E289C">
        <w:rPr>
          <w:rFonts w:asciiTheme="majorHAnsi" w:hAnsiTheme="majorHAnsi" w:cstheme="majorHAnsi"/>
          <w:color w:val="000000" w:themeColor="text1"/>
          <w:sz w:val="24"/>
          <w:szCs w:val="24"/>
        </w:rPr>
        <w:t xml:space="preserve"> count of null in fax 47</w:t>
      </w:r>
    </w:p>
    <w:p w14:paraId="046369F6" w14:textId="77777777" w:rsidR="00EE336A" w:rsidRPr="005E289C" w:rsidRDefault="00EE336A" w:rsidP="00EE336A">
      <w:pPr>
        <w:rPr>
          <w:rFonts w:asciiTheme="majorHAnsi" w:hAnsiTheme="majorHAnsi" w:cstheme="majorHAnsi"/>
          <w:color w:val="000000" w:themeColor="text1"/>
          <w:sz w:val="24"/>
          <w:szCs w:val="24"/>
        </w:rPr>
      </w:pPr>
    </w:p>
    <w:p w14:paraId="74E4A85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employee; -- there is 1 null value in </w:t>
      </w:r>
      <w:proofErr w:type="spellStart"/>
      <w:r w:rsidRPr="005E289C">
        <w:rPr>
          <w:rFonts w:asciiTheme="majorHAnsi" w:hAnsiTheme="majorHAnsi" w:cstheme="majorHAnsi"/>
          <w:color w:val="000000" w:themeColor="text1"/>
          <w:sz w:val="24"/>
          <w:szCs w:val="24"/>
        </w:rPr>
        <w:t>report_to</w:t>
      </w:r>
      <w:proofErr w:type="spellEnd"/>
      <w:r w:rsidRPr="005E289C">
        <w:rPr>
          <w:rFonts w:asciiTheme="majorHAnsi" w:hAnsiTheme="majorHAnsi" w:cstheme="majorHAnsi"/>
          <w:color w:val="000000" w:themeColor="text1"/>
          <w:sz w:val="24"/>
          <w:szCs w:val="24"/>
        </w:rPr>
        <w:t xml:space="preserve"> for </w:t>
      </w:r>
      <w:proofErr w:type="spellStart"/>
      <w:r w:rsidRPr="005E289C">
        <w:rPr>
          <w:rFonts w:asciiTheme="majorHAnsi" w:hAnsiTheme="majorHAnsi" w:cstheme="majorHAnsi"/>
          <w:color w:val="000000" w:themeColor="text1"/>
          <w:sz w:val="24"/>
          <w:szCs w:val="24"/>
        </w:rPr>
        <w:t>employee_id</w:t>
      </w:r>
      <w:proofErr w:type="spellEnd"/>
      <w:r w:rsidRPr="005E289C">
        <w:rPr>
          <w:rFonts w:asciiTheme="majorHAnsi" w:hAnsiTheme="majorHAnsi" w:cstheme="majorHAnsi"/>
          <w:color w:val="000000" w:themeColor="text1"/>
          <w:sz w:val="24"/>
          <w:szCs w:val="24"/>
        </w:rPr>
        <w:t xml:space="preserve"> = 1</w:t>
      </w:r>
    </w:p>
    <w:p w14:paraId="031B886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employee;  --</w:t>
      </w:r>
      <w:proofErr w:type="gramEnd"/>
      <w:r w:rsidRPr="005E289C">
        <w:rPr>
          <w:rFonts w:asciiTheme="majorHAnsi" w:hAnsiTheme="majorHAnsi" w:cstheme="majorHAnsi"/>
          <w:color w:val="000000" w:themeColor="text1"/>
          <w:sz w:val="24"/>
          <w:szCs w:val="24"/>
        </w:rPr>
        <w:t xml:space="preserve"> no duplicate</w:t>
      </w:r>
    </w:p>
    <w:p w14:paraId="524D574C" w14:textId="77777777" w:rsidR="00EE336A" w:rsidRPr="005E289C" w:rsidRDefault="00EE336A" w:rsidP="00EE336A">
      <w:pPr>
        <w:rPr>
          <w:rFonts w:asciiTheme="majorHAnsi" w:hAnsiTheme="majorHAnsi" w:cstheme="majorHAnsi"/>
          <w:color w:val="000000" w:themeColor="text1"/>
          <w:sz w:val="24"/>
          <w:szCs w:val="24"/>
        </w:rPr>
      </w:pPr>
    </w:p>
    <w:p w14:paraId="7C1AE41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genre;</w:t>
      </w:r>
      <w:proofErr w:type="gramEnd"/>
    </w:p>
    <w:p w14:paraId="2EAC286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genre; -- no duplicate</w:t>
      </w:r>
    </w:p>
    <w:p w14:paraId="1D96FB85" w14:textId="77777777" w:rsidR="00EE336A" w:rsidRPr="005E289C" w:rsidRDefault="00EE336A" w:rsidP="00EE336A">
      <w:pPr>
        <w:rPr>
          <w:rFonts w:asciiTheme="majorHAnsi" w:hAnsiTheme="majorHAnsi" w:cstheme="majorHAnsi"/>
          <w:color w:val="000000" w:themeColor="text1"/>
          <w:sz w:val="24"/>
          <w:szCs w:val="24"/>
        </w:rPr>
      </w:pPr>
    </w:p>
    <w:p w14:paraId="443BD9B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invoice;</w:t>
      </w:r>
      <w:proofErr w:type="gramEnd"/>
    </w:p>
    <w:p w14:paraId="471BDE0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invoice; -- no duplicate</w:t>
      </w:r>
    </w:p>
    <w:p w14:paraId="13219441" w14:textId="77777777" w:rsidR="00EE336A" w:rsidRPr="005E289C" w:rsidRDefault="00EE336A" w:rsidP="00EE336A">
      <w:pPr>
        <w:rPr>
          <w:rFonts w:asciiTheme="majorHAnsi" w:hAnsiTheme="majorHAnsi" w:cstheme="majorHAnsi"/>
          <w:color w:val="000000" w:themeColor="text1"/>
          <w:sz w:val="24"/>
          <w:szCs w:val="24"/>
        </w:rPr>
      </w:pPr>
    </w:p>
    <w:p w14:paraId="0A412FB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invoice_</w:t>
      </w:r>
      <w:proofErr w:type="gramStart"/>
      <w:r w:rsidRPr="005E289C">
        <w:rPr>
          <w:rFonts w:asciiTheme="majorHAnsi" w:hAnsiTheme="majorHAnsi" w:cstheme="majorHAnsi"/>
          <w:color w:val="000000" w:themeColor="text1"/>
          <w:sz w:val="24"/>
          <w:szCs w:val="24"/>
        </w:rPr>
        <w:t>line</w:t>
      </w:r>
      <w:proofErr w:type="spellEnd"/>
      <w:r w:rsidRPr="005E289C">
        <w:rPr>
          <w:rFonts w:asciiTheme="majorHAnsi" w:hAnsiTheme="majorHAnsi" w:cstheme="majorHAnsi"/>
          <w:color w:val="000000" w:themeColor="text1"/>
          <w:sz w:val="24"/>
          <w:szCs w:val="24"/>
        </w:rPr>
        <w:t>;</w:t>
      </w:r>
      <w:proofErr w:type="gramEnd"/>
    </w:p>
    <w:p w14:paraId="01CF8E5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 no duplicate</w:t>
      </w:r>
    </w:p>
    <w:p w14:paraId="12946ECF" w14:textId="77777777" w:rsidR="00EE336A" w:rsidRPr="005E289C" w:rsidRDefault="00EE336A" w:rsidP="00EE336A">
      <w:pPr>
        <w:rPr>
          <w:rFonts w:asciiTheme="majorHAnsi" w:hAnsiTheme="majorHAnsi" w:cstheme="majorHAnsi"/>
          <w:color w:val="000000" w:themeColor="text1"/>
          <w:sz w:val="24"/>
          <w:szCs w:val="24"/>
        </w:rPr>
      </w:pPr>
    </w:p>
    <w:p w14:paraId="636BAE7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media_</w:t>
      </w:r>
      <w:proofErr w:type="gramStart"/>
      <w:r w:rsidRPr="005E289C">
        <w:rPr>
          <w:rFonts w:asciiTheme="majorHAnsi" w:hAnsiTheme="majorHAnsi" w:cstheme="majorHAnsi"/>
          <w:color w:val="000000" w:themeColor="text1"/>
          <w:sz w:val="24"/>
          <w:szCs w:val="24"/>
        </w:rPr>
        <w:t>type</w:t>
      </w:r>
      <w:proofErr w:type="spellEnd"/>
      <w:r w:rsidRPr="005E289C">
        <w:rPr>
          <w:rFonts w:asciiTheme="majorHAnsi" w:hAnsiTheme="majorHAnsi" w:cstheme="majorHAnsi"/>
          <w:color w:val="000000" w:themeColor="text1"/>
          <w:sz w:val="24"/>
          <w:szCs w:val="24"/>
        </w:rPr>
        <w:t>;</w:t>
      </w:r>
      <w:proofErr w:type="gramEnd"/>
    </w:p>
    <w:p w14:paraId="35106BE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spellStart"/>
      <w:r w:rsidRPr="005E289C">
        <w:rPr>
          <w:rFonts w:asciiTheme="majorHAnsi" w:hAnsiTheme="majorHAnsi" w:cstheme="majorHAnsi"/>
          <w:color w:val="000000" w:themeColor="text1"/>
          <w:sz w:val="24"/>
          <w:szCs w:val="24"/>
        </w:rPr>
        <w:t>media_type</w:t>
      </w:r>
      <w:proofErr w:type="spellEnd"/>
      <w:r w:rsidRPr="005E289C">
        <w:rPr>
          <w:rFonts w:asciiTheme="majorHAnsi" w:hAnsiTheme="majorHAnsi" w:cstheme="majorHAnsi"/>
          <w:color w:val="000000" w:themeColor="text1"/>
          <w:sz w:val="24"/>
          <w:szCs w:val="24"/>
        </w:rPr>
        <w:t>; -- no duplicate</w:t>
      </w:r>
    </w:p>
    <w:p w14:paraId="5208A654" w14:textId="77777777" w:rsidR="00EE336A" w:rsidRPr="005E289C" w:rsidRDefault="00EE336A" w:rsidP="00EE336A">
      <w:pPr>
        <w:rPr>
          <w:rFonts w:asciiTheme="majorHAnsi" w:hAnsiTheme="majorHAnsi" w:cstheme="majorHAnsi"/>
          <w:color w:val="000000" w:themeColor="text1"/>
          <w:sz w:val="24"/>
          <w:szCs w:val="24"/>
        </w:rPr>
      </w:pPr>
    </w:p>
    <w:p w14:paraId="30E1D8C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playlist;</w:t>
      </w:r>
      <w:proofErr w:type="gramEnd"/>
    </w:p>
    <w:p w14:paraId="63472D1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playlist; -- no duplicate</w:t>
      </w:r>
    </w:p>
    <w:p w14:paraId="3C9934BA" w14:textId="77777777" w:rsidR="00EE336A" w:rsidRPr="005E289C" w:rsidRDefault="00EE336A" w:rsidP="00EE336A">
      <w:pPr>
        <w:rPr>
          <w:rFonts w:asciiTheme="majorHAnsi" w:hAnsiTheme="majorHAnsi" w:cstheme="majorHAnsi"/>
          <w:color w:val="000000" w:themeColor="text1"/>
          <w:sz w:val="24"/>
          <w:szCs w:val="24"/>
        </w:rPr>
      </w:pPr>
    </w:p>
    <w:p w14:paraId="5C88A2F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playlist_</w:t>
      </w:r>
      <w:proofErr w:type="gramStart"/>
      <w:r w:rsidRPr="005E289C">
        <w:rPr>
          <w:rFonts w:asciiTheme="majorHAnsi" w:hAnsiTheme="majorHAnsi" w:cstheme="majorHAnsi"/>
          <w:color w:val="000000" w:themeColor="text1"/>
          <w:sz w:val="24"/>
          <w:szCs w:val="24"/>
        </w:rPr>
        <w:t>track</w:t>
      </w:r>
      <w:proofErr w:type="spellEnd"/>
      <w:r w:rsidRPr="005E289C">
        <w:rPr>
          <w:rFonts w:asciiTheme="majorHAnsi" w:hAnsiTheme="majorHAnsi" w:cstheme="majorHAnsi"/>
          <w:color w:val="000000" w:themeColor="text1"/>
          <w:sz w:val="24"/>
          <w:szCs w:val="24"/>
        </w:rPr>
        <w:t>;</w:t>
      </w:r>
      <w:proofErr w:type="gramEnd"/>
    </w:p>
    <w:p w14:paraId="00E04D4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spellStart"/>
      <w:r w:rsidRPr="005E289C">
        <w:rPr>
          <w:rFonts w:asciiTheme="majorHAnsi" w:hAnsiTheme="majorHAnsi" w:cstheme="majorHAnsi"/>
          <w:color w:val="000000" w:themeColor="text1"/>
          <w:sz w:val="24"/>
          <w:szCs w:val="24"/>
        </w:rPr>
        <w:t>playlist_track</w:t>
      </w:r>
      <w:proofErr w:type="spellEnd"/>
      <w:r w:rsidRPr="005E289C">
        <w:rPr>
          <w:rFonts w:asciiTheme="majorHAnsi" w:hAnsiTheme="majorHAnsi" w:cstheme="majorHAnsi"/>
          <w:color w:val="000000" w:themeColor="text1"/>
          <w:sz w:val="24"/>
          <w:szCs w:val="24"/>
        </w:rPr>
        <w:t>; -- no duplicate</w:t>
      </w:r>
    </w:p>
    <w:p w14:paraId="3800453A" w14:textId="77777777" w:rsidR="00EE336A" w:rsidRPr="005E289C" w:rsidRDefault="00EE336A" w:rsidP="00EE336A">
      <w:pPr>
        <w:rPr>
          <w:rFonts w:asciiTheme="majorHAnsi" w:hAnsiTheme="majorHAnsi" w:cstheme="majorHAnsi"/>
          <w:color w:val="000000" w:themeColor="text1"/>
          <w:sz w:val="24"/>
          <w:szCs w:val="24"/>
        </w:rPr>
      </w:pPr>
    </w:p>
    <w:p w14:paraId="7D6C85A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track;</w:t>
      </w:r>
      <w:proofErr w:type="gramEnd"/>
    </w:p>
    <w:p w14:paraId="47505D3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distinct * from track; -- no duplicate</w:t>
      </w:r>
    </w:p>
    <w:p w14:paraId="7113EEA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from track</w:t>
      </w:r>
    </w:p>
    <w:p w14:paraId="24B74BF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composer is null; </w:t>
      </w:r>
      <w:proofErr w:type="gramStart"/>
      <w:r w:rsidRPr="005E289C">
        <w:rPr>
          <w:rFonts w:asciiTheme="majorHAnsi" w:hAnsiTheme="majorHAnsi" w:cstheme="majorHAnsi"/>
          <w:color w:val="000000" w:themeColor="text1"/>
          <w:sz w:val="24"/>
          <w:szCs w:val="24"/>
        </w:rPr>
        <w:t>--  978</w:t>
      </w:r>
      <w:proofErr w:type="gramEnd"/>
      <w:r w:rsidRPr="005E289C">
        <w:rPr>
          <w:rFonts w:asciiTheme="majorHAnsi" w:hAnsiTheme="majorHAnsi" w:cstheme="majorHAnsi"/>
          <w:color w:val="000000" w:themeColor="text1"/>
          <w:sz w:val="24"/>
          <w:szCs w:val="24"/>
        </w:rPr>
        <w:t xml:space="preserve"> null value in composer</w:t>
      </w:r>
    </w:p>
    <w:p w14:paraId="26E93D49" w14:textId="77777777" w:rsidR="00EE336A" w:rsidRPr="005E289C" w:rsidRDefault="00EE336A" w:rsidP="00EE336A">
      <w:pPr>
        <w:rPr>
          <w:rFonts w:asciiTheme="majorHAnsi" w:hAnsiTheme="majorHAnsi" w:cstheme="majorHAnsi"/>
          <w:color w:val="000000" w:themeColor="text1"/>
          <w:sz w:val="24"/>
          <w:szCs w:val="24"/>
        </w:rPr>
      </w:pPr>
    </w:p>
    <w:p w14:paraId="6A9F2434" w14:textId="77777777" w:rsidR="00647A9F" w:rsidRPr="00647A9F" w:rsidRDefault="00647A9F" w:rsidP="00647A9F">
      <w:p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The dataset contains no duplicate values across any tables. However, some fields have missing values:</w:t>
      </w:r>
    </w:p>
    <w:p w14:paraId="763CBE59" w14:textId="77777777" w:rsidR="00647A9F" w:rsidRPr="00647A9F" w:rsidRDefault="00647A9F" w:rsidP="00647A9F">
      <w:pPr>
        <w:numPr>
          <w:ilvl w:val="0"/>
          <w:numId w:val="59"/>
        </w:num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 xml:space="preserve">The </w:t>
      </w:r>
      <w:r w:rsidRPr="00647A9F">
        <w:rPr>
          <w:rFonts w:asciiTheme="majorHAnsi" w:hAnsiTheme="majorHAnsi" w:cstheme="majorHAnsi"/>
          <w:b/>
          <w:bCs/>
          <w:color w:val="000000" w:themeColor="text1"/>
          <w:sz w:val="24"/>
          <w:szCs w:val="24"/>
        </w:rPr>
        <w:t>customer table</w:t>
      </w:r>
      <w:r w:rsidRPr="00647A9F">
        <w:rPr>
          <w:rFonts w:asciiTheme="majorHAnsi" w:hAnsiTheme="majorHAnsi" w:cstheme="majorHAnsi"/>
          <w:color w:val="000000" w:themeColor="text1"/>
          <w:sz w:val="24"/>
          <w:szCs w:val="24"/>
        </w:rPr>
        <w:t xml:space="preserve"> has 49 null entries for company, 29 for state, and 47 for fax.</w:t>
      </w:r>
    </w:p>
    <w:p w14:paraId="135F45E9" w14:textId="77777777" w:rsidR="00647A9F" w:rsidRPr="00647A9F" w:rsidRDefault="00647A9F" w:rsidP="00647A9F">
      <w:pPr>
        <w:numPr>
          <w:ilvl w:val="0"/>
          <w:numId w:val="59"/>
        </w:num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 xml:space="preserve">The </w:t>
      </w:r>
      <w:r w:rsidRPr="00647A9F">
        <w:rPr>
          <w:rFonts w:asciiTheme="majorHAnsi" w:hAnsiTheme="majorHAnsi" w:cstheme="majorHAnsi"/>
          <w:b/>
          <w:bCs/>
          <w:color w:val="000000" w:themeColor="text1"/>
          <w:sz w:val="24"/>
          <w:szCs w:val="24"/>
        </w:rPr>
        <w:t>employee table</w:t>
      </w:r>
      <w:r w:rsidRPr="00647A9F">
        <w:rPr>
          <w:rFonts w:asciiTheme="majorHAnsi" w:hAnsiTheme="majorHAnsi" w:cstheme="majorHAnsi"/>
          <w:color w:val="000000" w:themeColor="text1"/>
          <w:sz w:val="24"/>
          <w:szCs w:val="24"/>
        </w:rPr>
        <w:t xml:space="preserve"> has 1 null entry in the </w:t>
      </w:r>
      <w:proofErr w:type="spellStart"/>
      <w:r w:rsidRPr="00647A9F">
        <w:rPr>
          <w:rFonts w:asciiTheme="majorHAnsi" w:hAnsiTheme="majorHAnsi" w:cstheme="majorHAnsi"/>
          <w:color w:val="000000" w:themeColor="text1"/>
          <w:sz w:val="24"/>
          <w:szCs w:val="24"/>
        </w:rPr>
        <w:t>reports_to</w:t>
      </w:r>
      <w:proofErr w:type="spellEnd"/>
      <w:r w:rsidRPr="00647A9F">
        <w:rPr>
          <w:rFonts w:asciiTheme="majorHAnsi" w:hAnsiTheme="majorHAnsi" w:cstheme="majorHAnsi"/>
          <w:color w:val="000000" w:themeColor="text1"/>
          <w:sz w:val="24"/>
          <w:szCs w:val="24"/>
        </w:rPr>
        <w:t xml:space="preserve"> column.</w:t>
      </w:r>
    </w:p>
    <w:p w14:paraId="4909AC93" w14:textId="77777777" w:rsidR="00647A9F" w:rsidRPr="00647A9F" w:rsidRDefault="00647A9F" w:rsidP="00647A9F">
      <w:pPr>
        <w:numPr>
          <w:ilvl w:val="0"/>
          <w:numId w:val="59"/>
        </w:num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 xml:space="preserve">The </w:t>
      </w:r>
      <w:r w:rsidRPr="00647A9F">
        <w:rPr>
          <w:rFonts w:asciiTheme="majorHAnsi" w:hAnsiTheme="majorHAnsi" w:cstheme="majorHAnsi"/>
          <w:b/>
          <w:bCs/>
          <w:color w:val="000000" w:themeColor="text1"/>
          <w:sz w:val="24"/>
          <w:szCs w:val="24"/>
        </w:rPr>
        <w:t>track table</w:t>
      </w:r>
      <w:r w:rsidRPr="00647A9F">
        <w:rPr>
          <w:rFonts w:asciiTheme="majorHAnsi" w:hAnsiTheme="majorHAnsi" w:cstheme="majorHAnsi"/>
          <w:color w:val="000000" w:themeColor="text1"/>
          <w:sz w:val="24"/>
          <w:szCs w:val="24"/>
        </w:rPr>
        <w:t xml:space="preserve"> has 978 null entries in the composer column.</w:t>
      </w:r>
    </w:p>
    <w:p w14:paraId="132E4E55" w14:textId="77777777" w:rsidR="00647A9F" w:rsidRPr="00647A9F" w:rsidRDefault="00647A9F" w:rsidP="00647A9F">
      <w:p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 xml:space="preserve">To manage these missing values, I will use the </w:t>
      </w:r>
      <w:r w:rsidRPr="00647A9F">
        <w:rPr>
          <w:rFonts w:asciiTheme="majorHAnsi" w:hAnsiTheme="majorHAnsi" w:cstheme="majorHAnsi"/>
          <w:b/>
          <w:bCs/>
          <w:color w:val="000000" w:themeColor="text1"/>
          <w:sz w:val="24"/>
          <w:szCs w:val="24"/>
        </w:rPr>
        <w:t>COALESCE</w:t>
      </w:r>
      <w:r w:rsidRPr="00647A9F">
        <w:rPr>
          <w:rFonts w:asciiTheme="majorHAnsi" w:hAnsiTheme="majorHAnsi" w:cstheme="majorHAnsi"/>
          <w:color w:val="000000" w:themeColor="text1"/>
          <w:sz w:val="24"/>
          <w:szCs w:val="24"/>
        </w:rPr>
        <w:t xml:space="preserve"> function.</w:t>
      </w:r>
    </w:p>
    <w:p w14:paraId="1FEBAF12" w14:textId="77777777" w:rsidR="00082A9D" w:rsidRPr="005E289C" w:rsidRDefault="00082A9D" w:rsidP="00EE336A">
      <w:pPr>
        <w:rPr>
          <w:rFonts w:asciiTheme="majorHAnsi" w:hAnsiTheme="majorHAnsi" w:cstheme="majorHAnsi"/>
          <w:color w:val="000000" w:themeColor="text1"/>
          <w:sz w:val="24"/>
          <w:szCs w:val="24"/>
        </w:rPr>
      </w:pPr>
    </w:p>
    <w:p w14:paraId="5B39926A" w14:textId="77777777" w:rsidR="00082A9D" w:rsidRPr="005E289C" w:rsidRDefault="00082A9D" w:rsidP="00EE336A">
      <w:pPr>
        <w:rPr>
          <w:rFonts w:asciiTheme="majorHAnsi" w:hAnsiTheme="majorHAnsi" w:cstheme="majorHAnsi"/>
          <w:color w:val="000000" w:themeColor="text1"/>
          <w:sz w:val="24"/>
          <w:szCs w:val="24"/>
        </w:rPr>
      </w:pPr>
    </w:p>
    <w:p w14:paraId="07ECCB0E" w14:textId="2FA800F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2236862B" w14:textId="5EC0641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 xml:space="preserve"> Q.2)</w:t>
      </w:r>
      <w:r w:rsidRPr="005E289C">
        <w:rPr>
          <w:rFonts w:asciiTheme="majorHAnsi" w:hAnsiTheme="majorHAnsi" w:cstheme="majorHAnsi"/>
          <w:b/>
          <w:bCs/>
          <w:color w:val="000000" w:themeColor="text1"/>
          <w:sz w:val="24"/>
          <w:szCs w:val="24"/>
        </w:rPr>
        <w:tab/>
        <w:t>Find the top-selling tracks and top artist in the USA and identify their most famous genres.</w:t>
      </w:r>
    </w:p>
    <w:p w14:paraId="530D7095" w14:textId="77777777" w:rsidR="00082A9D" w:rsidRPr="005E289C" w:rsidRDefault="00082A9D" w:rsidP="00082A9D">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20C5EE4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453A8C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Top_selling_</w:t>
      </w:r>
      <w:proofErr w:type="gramStart"/>
      <w:r w:rsidRPr="005E289C">
        <w:rPr>
          <w:rFonts w:asciiTheme="majorHAnsi" w:hAnsiTheme="majorHAnsi" w:cstheme="majorHAnsi"/>
          <w:color w:val="000000" w:themeColor="text1"/>
          <w:sz w:val="24"/>
          <w:szCs w:val="24"/>
        </w:rPr>
        <w:t>tracks</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Top_artist</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Most_famous_genres</w:t>
      </w:r>
      <w:proofErr w:type="spellEnd"/>
      <w:r w:rsidRPr="005E289C">
        <w:rPr>
          <w:rFonts w:asciiTheme="majorHAnsi" w:hAnsiTheme="majorHAnsi" w:cstheme="majorHAnsi"/>
          <w:color w:val="000000" w:themeColor="text1"/>
          <w:sz w:val="24"/>
          <w:szCs w:val="24"/>
        </w:rPr>
        <w:t xml:space="preserve">     </w:t>
      </w:r>
    </w:p>
    <w:p w14:paraId="787FE6C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 </w:t>
      </w:r>
    </w:p>
    <w:p w14:paraId="5DC69CB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 xml:space="preserve">select t.name as </w:t>
      </w:r>
      <w:proofErr w:type="spellStart"/>
      <w:r w:rsidRPr="005E289C">
        <w:rPr>
          <w:rFonts w:asciiTheme="majorHAnsi" w:hAnsiTheme="majorHAnsi" w:cstheme="majorHAnsi"/>
          <w:color w:val="000000" w:themeColor="text1"/>
          <w:sz w:val="24"/>
          <w:szCs w:val="24"/>
        </w:rPr>
        <w:t>Top_selling_</w:t>
      </w:r>
      <w:proofErr w:type="gramStart"/>
      <w:r w:rsidRPr="005E289C">
        <w:rPr>
          <w:rFonts w:asciiTheme="majorHAnsi" w:hAnsiTheme="majorHAnsi" w:cstheme="majorHAnsi"/>
          <w:color w:val="000000" w:themeColor="text1"/>
          <w:sz w:val="24"/>
          <w:szCs w:val="24"/>
        </w:rPr>
        <w:t>tracks</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ar.name as </w:t>
      </w:r>
      <w:proofErr w:type="spellStart"/>
      <w:r w:rsidRPr="005E289C">
        <w:rPr>
          <w:rFonts w:asciiTheme="majorHAnsi" w:hAnsiTheme="majorHAnsi" w:cstheme="majorHAnsi"/>
          <w:color w:val="000000" w:themeColor="text1"/>
          <w:sz w:val="24"/>
          <w:szCs w:val="24"/>
        </w:rPr>
        <w:t>Top_artist</w:t>
      </w:r>
      <w:proofErr w:type="spellEnd"/>
      <w:r w:rsidRPr="005E289C">
        <w:rPr>
          <w:rFonts w:asciiTheme="majorHAnsi" w:hAnsiTheme="majorHAnsi" w:cstheme="majorHAnsi"/>
          <w:color w:val="000000" w:themeColor="text1"/>
          <w:sz w:val="24"/>
          <w:szCs w:val="24"/>
        </w:rPr>
        <w:t xml:space="preserve"> , g.name as </w:t>
      </w:r>
      <w:proofErr w:type="spellStart"/>
      <w:r w:rsidRPr="005E289C">
        <w:rPr>
          <w:rFonts w:asciiTheme="majorHAnsi" w:hAnsiTheme="majorHAnsi" w:cstheme="majorHAnsi"/>
          <w:color w:val="000000" w:themeColor="text1"/>
          <w:sz w:val="24"/>
          <w:szCs w:val="24"/>
        </w:rPr>
        <w:t>Most_famous_genres</w:t>
      </w:r>
      <w:proofErr w:type="spellEnd"/>
      <w:r w:rsidRPr="005E289C">
        <w:rPr>
          <w:rFonts w:asciiTheme="majorHAnsi" w:hAnsiTheme="majorHAnsi" w:cstheme="majorHAnsi"/>
          <w:color w:val="000000" w:themeColor="text1"/>
          <w:sz w:val="24"/>
          <w:szCs w:val="24"/>
        </w:rPr>
        <w:t xml:space="preserve"> ,</w:t>
      </w:r>
    </w:p>
    <w:p w14:paraId="2776182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sum(</w:t>
      </w:r>
      <w:proofErr w:type="spellStart"/>
      <w:proofErr w:type="gramEnd"/>
      <w:r w:rsidRPr="005E289C">
        <w:rPr>
          <w:rFonts w:asciiTheme="majorHAnsi" w:hAnsiTheme="majorHAnsi" w:cstheme="majorHAnsi"/>
          <w:color w:val="000000" w:themeColor="text1"/>
          <w:sz w:val="24"/>
          <w:szCs w:val="24"/>
        </w:rPr>
        <w:t>t.unit_price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total_sales</w:t>
      </w:r>
      <w:proofErr w:type="spellEnd"/>
      <w:r w:rsidRPr="005E289C">
        <w:rPr>
          <w:rFonts w:asciiTheme="majorHAnsi" w:hAnsiTheme="majorHAnsi" w:cstheme="majorHAnsi"/>
          <w:color w:val="000000" w:themeColor="text1"/>
          <w:sz w:val="24"/>
          <w:szCs w:val="24"/>
        </w:rPr>
        <w:t xml:space="preserve"> from track t</w:t>
      </w:r>
    </w:p>
    <w:p w14:paraId="78887E0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w:t>
      </w:r>
      <w:proofErr w:type="gramStart"/>
      <w:r w:rsidRPr="005E289C">
        <w:rPr>
          <w:rFonts w:asciiTheme="majorHAnsi" w:hAnsiTheme="majorHAnsi" w:cstheme="majorHAnsi"/>
          <w:color w:val="000000" w:themeColor="text1"/>
          <w:sz w:val="24"/>
          <w:szCs w:val="24"/>
        </w:rPr>
        <w:t xml:space="preserve">join  </w:t>
      </w:r>
      <w:proofErr w:type="spellStart"/>
      <w:r w:rsidRPr="005E289C">
        <w:rPr>
          <w:rFonts w:asciiTheme="majorHAnsi" w:hAnsiTheme="majorHAnsi" w:cstheme="majorHAnsi"/>
          <w:color w:val="000000" w:themeColor="text1"/>
          <w:sz w:val="24"/>
          <w:szCs w:val="24"/>
        </w:rPr>
        <w:t>invoice</w:t>
      </w:r>
      <w:proofErr w:type="gramEnd"/>
      <w:r w:rsidRPr="005E289C">
        <w:rPr>
          <w:rFonts w:asciiTheme="majorHAnsi" w:hAnsiTheme="majorHAnsi" w:cstheme="majorHAnsi"/>
          <w:color w:val="000000" w:themeColor="text1"/>
          <w:sz w:val="24"/>
          <w:szCs w:val="24"/>
        </w:rPr>
        <w:t>_line</w:t>
      </w:r>
      <w:proofErr w:type="spellEnd"/>
      <w:r w:rsidRPr="005E289C">
        <w:rPr>
          <w:rFonts w:asciiTheme="majorHAnsi" w:hAnsiTheme="majorHAnsi" w:cstheme="majorHAnsi"/>
          <w:color w:val="000000" w:themeColor="text1"/>
          <w:sz w:val="24"/>
          <w:szCs w:val="24"/>
        </w:rPr>
        <w:t xml:space="preserve"> il on </w:t>
      </w:r>
      <w:proofErr w:type="spellStart"/>
      <w:r w:rsidRPr="005E289C">
        <w:rPr>
          <w:rFonts w:asciiTheme="majorHAnsi" w:hAnsiTheme="majorHAnsi" w:cstheme="majorHAnsi"/>
          <w:color w:val="000000" w:themeColor="text1"/>
          <w:sz w:val="24"/>
          <w:szCs w:val="24"/>
        </w:rPr>
        <w:t>t.track_id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il.track_id</w:t>
      </w:r>
      <w:proofErr w:type="spellEnd"/>
    </w:p>
    <w:p w14:paraId="2758D7A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1655B8D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album a on </w:t>
      </w:r>
      <w:proofErr w:type="spellStart"/>
      <w:proofErr w:type="gramStart"/>
      <w:r w:rsidRPr="005E289C">
        <w:rPr>
          <w:rFonts w:asciiTheme="majorHAnsi" w:hAnsiTheme="majorHAnsi" w:cstheme="majorHAnsi"/>
          <w:color w:val="000000" w:themeColor="text1"/>
          <w:sz w:val="24"/>
          <w:szCs w:val="24"/>
        </w:rPr>
        <w:t>a.album</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t.album_id</w:t>
      </w:r>
      <w:proofErr w:type="spellEnd"/>
    </w:p>
    <w:p w14:paraId="71A02EF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artist </w:t>
      </w:r>
      <w:proofErr w:type="spellStart"/>
      <w:r w:rsidRPr="005E289C">
        <w:rPr>
          <w:rFonts w:asciiTheme="majorHAnsi" w:hAnsiTheme="majorHAnsi" w:cstheme="majorHAnsi"/>
          <w:color w:val="000000" w:themeColor="text1"/>
          <w:sz w:val="24"/>
          <w:szCs w:val="24"/>
        </w:rPr>
        <w:t>ar</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ar.artist</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a.artist_id</w:t>
      </w:r>
      <w:proofErr w:type="spellEnd"/>
    </w:p>
    <w:p w14:paraId="2937DD4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genre g on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t.genre_id</w:t>
      </w:r>
      <w:proofErr w:type="spellEnd"/>
    </w:p>
    <w:p w14:paraId="5F2FE0C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
    <w:p w14:paraId="4ACE134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t.</w:t>
      </w:r>
      <w:proofErr w:type="gramStart"/>
      <w:r w:rsidRPr="005E289C">
        <w:rPr>
          <w:rFonts w:asciiTheme="majorHAnsi" w:hAnsiTheme="majorHAnsi" w:cstheme="majorHAnsi"/>
          <w:color w:val="000000" w:themeColor="text1"/>
          <w:sz w:val="24"/>
          <w:szCs w:val="24"/>
        </w:rPr>
        <w:t>name ,</w:t>
      </w:r>
      <w:proofErr w:type="gramEnd"/>
      <w:r w:rsidRPr="005E289C">
        <w:rPr>
          <w:rFonts w:asciiTheme="majorHAnsi" w:hAnsiTheme="majorHAnsi" w:cstheme="majorHAnsi"/>
          <w:color w:val="000000" w:themeColor="text1"/>
          <w:sz w:val="24"/>
          <w:szCs w:val="24"/>
        </w:rPr>
        <w:t xml:space="preserve"> ar.name , g.name</w:t>
      </w:r>
    </w:p>
    <w:p w14:paraId="5EC7138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by </w:t>
      </w:r>
      <w:proofErr w:type="spellStart"/>
      <w:r w:rsidRPr="005E289C">
        <w:rPr>
          <w:rFonts w:asciiTheme="majorHAnsi" w:hAnsiTheme="majorHAnsi" w:cstheme="majorHAnsi"/>
          <w:color w:val="000000" w:themeColor="text1"/>
          <w:sz w:val="24"/>
          <w:szCs w:val="24"/>
        </w:rPr>
        <w:t>total_sales</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p>
    <w:p w14:paraId="16447EA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limit 15</w:t>
      </w:r>
    </w:p>
    <w:p w14:paraId="5CBC96E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 xml:space="preserve">)   </w:t>
      </w:r>
      <w:proofErr w:type="spellStart"/>
      <w:proofErr w:type="gramEnd"/>
      <w:r w:rsidRPr="005E289C">
        <w:rPr>
          <w:rFonts w:asciiTheme="majorHAnsi" w:hAnsiTheme="majorHAnsi" w:cstheme="majorHAnsi"/>
          <w:color w:val="000000" w:themeColor="text1"/>
          <w:sz w:val="24"/>
          <w:szCs w:val="24"/>
        </w:rPr>
        <w:t>Top_Track_Artist_Genre</w:t>
      </w:r>
      <w:proofErr w:type="spellEnd"/>
      <w:r w:rsidRPr="005E289C">
        <w:rPr>
          <w:rFonts w:asciiTheme="majorHAnsi" w:hAnsiTheme="majorHAnsi" w:cstheme="majorHAnsi"/>
          <w:color w:val="000000" w:themeColor="text1"/>
          <w:sz w:val="24"/>
          <w:szCs w:val="24"/>
        </w:rPr>
        <w:t>;</w:t>
      </w:r>
    </w:p>
    <w:p w14:paraId="49F4FC05" w14:textId="77777777" w:rsidR="00EE336A" w:rsidRPr="005E289C" w:rsidRDefault="00EE336A" w:rsidP="00EE336A">
      <w:pPr>
        <w:rPr>
          <w:rFonts w:asciiTheme="majorHAnsi" w:hAnsiTheme="majorHAnsi" w:cstheme="majorHAnsi"/>
          <w:color w:val="000000" w:themeColor="text1"/>
          <w:sz w:val="24"/>
          <w:szCs w:val="24"/>
        </w:rPr>
      </w:pPr>
    </w:p>
    <w:p w14:paraId="56753431" w14:textId="77777777" w:rsidR="00EE336A" w:rsidRPr="005E289C" w:rsidRDefault="00EE336A" w:rsidP="00EE336A">
      <w:pPr>
        <w:rPr>
          <w:rFonts w:asciiTheme="majorHAnsi" w:hAnsiTheme="majorHAnsi" w:cstheme="majorHAnsi"/>
          <w:color w:val="000000" w:themeColor="text1"/>
          <w:sz w:val="24"/>
          <w:szCs w:val="24"/>
        </w:rPr>
      </w:pPr>
    </w:p>
    <w:p w14:paraId="6960169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For top selling genre </w:t>
      </w:r>
    </w:p>
    <w:p w14:paraId="26506492" w14:textId="77777777" w:rsidR="00EE336A" w:rsidRPr="005E289C" w:rsidRDefault="00EE336A" w:rsidP="00EE336A">
      <w:pPr>
        <w:rPr>
          <w:rFonts w:asciiTheme="majorHAnsi" w:hAnsiTheme="majorHAnsi" w:cstheme="majorHAnsi"/>
          <w:color w:val="000000" w:themeColor="text1"/>
          <w:sz w:val="24"/>
          <w:szCs w:val="24"/>
        </w:rPr>
      </w:pPr>
    </w:p>
    <w:p w14:paraId="752EFF3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Top_Genre</w:t>
      </w:r>
      <w:proofErr w:type="spellEnd"/>
      <w:r w:rsidRPr="005E289C">
        <w:rPr>
          <w:rFonts w:asciiTheme="majorHAnsi" w:hAnsiTheme="majorHAnsi" w:cstheme="majorHAnsi"/>
          <w:color w:val="000000" w:themeColor="text1"/>
          <w:sz w:val="24"/>
          <w:szCs w:val="24"/>
        </w:rPr>
        <w:t xml:space="preserve"> from ( </w:t>
      </w:r>
    </w:p>
    <w:p w14:paraId="2701DA7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select g.name as </w:t>
      </w:r>
      <w:proofErr w:type="spellStart"/>
      <w:r w:rsidRPr="005E289C">
        <w:rPr>
          <w:rFonts w:asciiTheme="majorHAnsi" w:hAnsiTheme="majorHAnsi" w:cstheme="majorHAnsi"/>
          <w:color w:val="000000" w:themeColor="text1"/>
          <w:sz w:val="24"/>
          <w:szCs w:val="24"/>
        </w:rPr>
        <w:t>Top_Genre</w:t>
      </w:r>
      <w:proofErr w:type="spellEnd"/>
    </w:p>
    <w:p w14:paraId="0D25E57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track t</w:t>
      </w:r>
    </w:p>
    <w:p w14:paraId="01E0B37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ab/>
      </w: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2452912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0E97A81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genre g on </w:t>
      </w:r>
      <w:proofErr w:type="spellStart"/>
      <w:proofErr w:type="gramStart"/>
      <w:r w:rsidRPr="005E289C">
        <w:rPr>
          <w:rFonts w:asciiTheme="majorHAnsi" w:hAnsiTheme="majorHAnsi" w:cstheme="majorHAnsi"/>
          <w:color w:val="000000" w:themeColor="text1"/>
          <w:sz w:val="24"/>
          <w:szCs w:val="24"/>
        </w:rPr>
        <w:t>t.genre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g.genre_id</w:t>
      </w:r>
      <w:proofErr w:type="spellEnd"/>
    </w:p>
    <w:p w14:paraId="6B175A4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where </w:t>
      </w:r>
      <w:proofErr w:type="spellStart"/>
      <w:proofErr w:type="gramStart"/>
      <w:r w:rsidRPr="005E289C">
        <w:rPr>
          <w:rFonts w:asciiTheme="majorHAnsi" w:hAnsiTheme="majorHAnsi" w:cstheme="majorHAnsi"/>
          <w:color w:val="000000" w:themeColor="text1"/>
          <w:sz w:val="24"/>
          <w:szCs w:val="24"/>
        </w:rPr>
        <w:t>i.billing</w:t>
      </w:r>
      <w:proofErr w:type="gramEnd"/>
      <w:r w:rsidRPr="005E289C">
        <w:rPr>
          <w:rFonts w:asciiTheme="majorHAnsi" w:hAnsiTheme="majorHAnsi" w:cstheme="majorHAnsi"/>
          <w:color w:val="000000" w:themeColor="text1"/>
          <w:sz w:val="24"/>
          <w:szCs w:val="24"/>
        </w:rPr>
        <w:t>_country</w:t>
      </w:r>
      <w:proofErr w:type="spellEnd"/>
      <w:r w:rsidRPr="005E289C">
        <w:rPr>
          <w:rFonts w:asciiTheme="majorHAnsi" w:hAnsiTheme="majorHAnsi" w:cstheme="majorHAnsi"/>
          <w:color w:val="000000" w:themeColor="text1"/>
          <w:sz w:val="24"/>
          <w:szCs w:val="24"/>
        </w:rPr>
        <w:t xml:space="preserve"> = 'USA'</w:t>
      </w:r>
    </w:p>
    <w:p w14:paraId="79F0632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group by g.name</w:t>
      </w:r>
    </w:p>
    <w:p w14:paraId="161818D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order by sum(</w:t>
      </w:r>
      <w:proofErr w:type="spellStart"/>
      <w:proofErr w:type="gramStart"/>
      <w:r w:rsidRPr="005E289C">
        <w:rPr>
          <w:rFonts w:asciiTheme="majorHAnsi" w:hAnsiTheme="majorHAnsi" w:cstheme="majorHAnsi"/>
          <w:color w:val="000000" w:themeColor="text1"/>
          <w:sz w:val="24"/>
          <w:szCs w:val="24"/>
        </w:rPr>
        <w:t>il.quantity</w:t>
      </w:r>
      <w:proofErr w:type="spellEnd"/>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p>
    <w:p w14:paraId="357DFC4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limit </w:t>
      </w:r>
      <w:proofErr w:type="gramStart"/>
      <w:r w:rsidRPr="005E289C">
        <w:rPr>
          <w:rFonts w:asciiTheme="majorHAnsi" w:hAnsiTheme="majorHAnsi" w:cstheme="majorHAnsi"/>
          <w:color w:val="000000" w:themeColor="text1"/>
          <w:sz w:val="24"/>
          <w:szCs w:val="24"/>
        </w:rPr>
        <w:t>15 )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Most_Famous_genre</w:t>
      </w:r>
      <w:proofErr w:type="spellEnd"/>
      <w:r w:rsidRPr="005E289C">
        <w:rPr>
          <w:rFonts w:asciiTheme="majorHAnsi" w:hAnsiTheme="majorHAnsi" w:cstheme="majorHAnsi"/>
          <w:color w:val="000000" w:themeColor="text1"/>
          <w:sz w:val="24"/>
          <w:szCs w:val="24"/>
        </w:rPr>
        <w:t>;</w:t>
      </w:r>
    </w:p>
    <w:p w14:paraId="3D44C3AE" w14:textId="41063005" w:rsidR="00EE336A" w:rsidRPr="005E289C" w:rsidRDefault="00EE336A" w:rsidP="00EE336A">
      <w:pPr>
        <w:rPr>
          <w:rFonts w:asciiTheme="majorHAnsi" w:hAnsiTheme="majorHAnsi" w:cstheme="majorHAnsi"/>
          <w:color w:val="000000" w:themeColor="text1"/>
          <w:sz w:val="24"/>
          <w:szCs w:val="24"/>
        </w:rPr>
      </w:pPr>
    </w:p>
    <w:p w14:paraId="56F96AA3" w14:textId="2A275795" w:rsidR="00A373D3" w:rsidRPr="005E289C" w:rsidRDefault="00A373D3"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Top selling </w:t>
      </w:r>
      <w:proofErr w:type="gramStart"/>
      <w:r w:rsidRPr="005E289C">
        <w:rPr>
          <w:rFonts w:asciiTheme="majorHAnsi" w:hAnsiTheme="majorHAnsi" w:cstheme="majorHAnsi"/>
          <w:color w:val="000000" w:themeColor="text1"/>
          <w:sz w:val="24"/>
          <w:szCs w:val="24"/>
        </w:rPr>
        <w:t>tracks ,</w:t>
      </w:r>
      <w:proofErr w:type="gramEnd"/>
      <w:r w:rsidRPr="005E289C">
        <w:rPr>
          <w:rFonts w:asciiTheme="majorHAnsi" w:hAnsiTheme="majorHAnsi" w:cstheme="majorHAnsi"/>
          <w:color w:val="000000" w:themeColor="text1"/>
          <w:sz w:val="24"/>
          <w:szCs w:val="24"/>
        </w:rPr>
        <w:t xml:space="preserve"> top artist and top genre in USA </w:t>
      </w:r>
    </w:p>
    <w:p w14:paraId="52CC65F4" w14:textId="77777777" w:rsidR="007F57D1" w:rsidRPr="005E289C" w:rsidRDefault="007F57D1" w:rsidP="00EE336A">
      <w:pPr>
        <w:rPr>
          <w:rFonts w:asciiTheme="majorHAnsi" w:hAnsiTheme="majorHAnsi" w:cstheme="majorHAnsi"/>
          <w:color w:val="000000" w:themeColor="text1"/>
          <w:sz w:val="24"/>
          <w:szCs w:val="24"/>
        </w:rPr>
      </w:pPr>
    </w:p>
    <w:p w14:paraId="5E77C021" w14:textId="06701EDB" w:rsidR="007F57D1" w:rsidRPr="005E289C" w:rsidRDefault="00A373D3"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5E136A22" wp14:editId="279B0645">
            <wp:extent cx="5142016" cy="26860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 top track.png"/>
                    <pic:cNvPicPr/>
                  </pic:nvPicPr>
                  <pic:blipFill>
                    <a:blip r:embed="rId6">
                      <a:extLst>
                        <a:ext uri="{28A0092B-C50C-407E-A947-70E740481C1C}">
                          <a14:useLocalDpi xmlns:a14="http://schemas.microsoft.com/office/drawing/2010/main" val="0"/>
                        </a:ext>
                      </a:extLst>
                    </a:blip>
                    <a:stretch>
                      <a:fillRect/>
                    </a:stretch>
                  </pic:blipFill>
                  <pic:spPr>
                    <a:xfrm>
                      <a:off x="0" y="0"/>
                      <a:ext cx="5144915" cy="2687564"/>
                    </a:xfrm>
                    <a:prstGeom prst="rect">
                      <a:avLst/>
                    </a:prstGeom>
                  </pic:spPr>
                </pic:pic>
              </a:graphicData>
            </a:graphic>
          </wp:inline>
        </w:drawing>
      </w:r>
    </w:p>
    <w:p w14:paraId="165C698A" w14:textId="1214047A" w:rsidR="007F57D1" w:rsidRPr="005E289C" w:rsidRDefault="007F57D1" w:rsidP="00EE336A">
      <w:pPr>
        <w:rPr>
          <w:rFonts w:asciiTheme="majorHAnsi" w:hAnsiTheme="majorHAnsi" w:cstheme="majorHAnsi"/>
          <w:color w:val="000000" w:themeColor="text1"/>
          <w:sz w:val="24"/>
          <w:szCs w:val="24"/>
        </w:rPr>
      </w:pPr>
    </w:p>
    <w:p w14:paraId="35453A88" w14:textId="77777777" w:rsidR="007F57D1" w:rsidRPr="005E289C" w:rsidRDefault="007F57D1" w:rsidP="00EE336A">
      <w:pPr>
        <w:rPr>
          <w:rFonts w:asciiTheme="majorHAnsi" w:hAnsiTheme="majorHAnsi" w:cstheme="majorHAnsi"/>
          <w:color w:val="000000" w:themeColor="text1"/>
          <w:sz w:val="24"/>
          <w:szCs w:val="24"/>
        </w:rPr>
      </w:pPr>
    </w:p>
    <w:p w14:paraId="3EECD819" w14:textId="7C87211F" w:rsidR="007F57D1" w:rsidRPr="005E289C" w:rsidRDefault="007F57D1"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Top top-selling genre in </w:t>
      </w:r>
      <w:proofErr w:type="gramStart"/>
      <w:r w:rsidRPr="005E289C">
        <w:rPr>
          <w:rFonts w:asciiTheme="majorHAnsi" w:hAnsiTheme="majorHAnsi" w:cstheme="majorHAnsi"/>
          <w:color w:val="000000" w:themeColor="text1"/>
          <w:sz w:val="24"/>
          <w:szCs w:val="24"/>
        </w:rPr>
        <w:t>USA :</w:t>
      </w:r>
      <w:proofErr w:type="gramEnd"/>
    </w:p>
    <w:p w14:paraId="5B9FDFC5" w14:textId="33128ED3" w:rsidR="00A373D3" w:rsidRPr="005E289C" w:rsidRDefault="007F57D1"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r w:rsidR="00A373D3" w:rsidRPr="005E289C">
        <w:rPr>
          <w:rFonts w:asciiTheme="majorHAnsi" w:hAnsiTheme="majorHAnsi" w:cstheme="majorHAnsi"/>
          <w:noProof/>
          <w:color w:val="000000" w:themeColor="text1"/>
          <w:sz w:val="24"/>
          <w:szCs w:val="24"/>
        </w:rPr>
        <w:drawing>
          <wp:inline distT="0" distB="0" distL="0" distR="0" wp14:anchorId="7FAD4800" wp14:editId="6B4A8592">
            <wp:extent cx="2410691" cy="2685501"/>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2 top genre.png"/>
                    <pic:cNvPicPr/>
                  </pic:nvPicPr>
                  <pic:blipFill>
                    <a:blip r:embed="rId7">
                      <a:extLst>
                        <a:ext uri="{28A0092B-C50C-407E-A947-70E740481C1C}">
                          <a14:useLocalDpi xmlns:a14="http://schemas.microsoft.com/office/drawing/2010/main" val="0"/>
                        </a:ext>
                      </a:extLst>
                    </a:blip>
                    <a:stretch>
                      <a:fillRect/>
                    </a:stretch>
                  </pic:blipFill>
                  <pic:spPr>
                    <a:xfrm>
                      <a:off x="0" y="0"/>
                      <a:ext cx="2421663" cy="2697724"/>
                    </a:xfrm>
                    <a:prstGeom prst="rect">
                      <a:avLst/>
                    </a:prstGeom>
                  </pic:spPr>
                </pic:pic>
              </a:graphicData>
            </a:graphic>
          </wp:inline>
        </w:drawing>
      </w:r>
    </w:p>
    <w:p w14:paraId="20E0121F" w14:textId="24FC8A53" w:rsidR="00A373D3" w:rsidRPr="005E289C" w:rsidRDefault="00A373D3" w:rsidP="00EE336A">
      <w:pPr>
        <w:rPr>
          <w:rFonts w:asciiTheme="majorHAnsi" w:hAnsiTheme="majorHAnsi" w:cstheme="majorHAnsi"/>
          <w:color w:val="000000" w:themeColor="text1"/>
          <w:sz w:val="24"/>
          <w:szCs w:val="24"/>
        </w:rPr>
      </w:pPr>
    </w:p>
    <w:p w14:paraId="0175B39F"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Insights:</w:t>
      </w:r>
    </w:p>
    <w:p w14:paraId="1B789A74" w14:textId="77777777" w:rsidR="00B40805" w:rsidRPr="00B40805" w:rsidRDefault="00B40805" w:rsidP="00B40805">
      <w:pPr>
        <w:numPr>
          <w:ilvl w:val="0"/>
          <w:numId w:val="49"/>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Jimi Hendrix appears most frequently among the top tracks.</w:t>
      </w:r>
    </w:p>
    <w:p w14:paraId="7CCA16C0" w14:textId="77777777" w:rsidR="00B40805" w:rsidRPr="00B40805" w:rsidRDefault="00B40805" w:rsidP="00B40805">
      <w:pPr>
        <w:numPr>
          <w:ilvl w:val="0"/>
          <w:numId w:val="49"/>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lastRenderedPageBreak/>
        <w:t>"War Pigs" by Cake ranks as the highest-performing track.</w:t>
      </w:r>
    </w:p>
    <w:p w14:paraId="6FD7BB72" w14:textId="77777777" w:rsidR="00B40805" w:rsidRPr="00B40805" w:rsidRDefault="00B40805" w:rsidP="00B40805">
      <w:pPr>
        <w:numPr>
          <w:ilvl w:val="0"/>
          <w:numId w:val="49"/>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Rock leads in U.S. music sales.</w:t>
      </w:r>
    </w:p>
    <w:p w14:paraId="423EF807"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Recommendations:</w:t>
      </w:r>
    </w:p>
    <w:p w14:paraId="04BE08E0" w14:textId="77777777" w:rsidR="00B40805" w:rsidRPr="00B40805" w:rsidRDefault="00B40805" w:rsidP="00B40805">
      <w:pPr>
        <w:numPr>
          <w:ilvl w:val="0"/>
          <w:numId w:val="50"/>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Focus on Rock for inventory, marketing, and promotions.</w:t>
      </w:r>
    </w:p>
    <w:p w14:paraId="0967352C" w14:textId="77777777" w:rsidR="00B40805" w:rsidRPr="00B40805" w:rsidRDefault="00B40805" w:rsidP="00B40805">
      <w:pPr>
        <w:numPr>
          <w:ilvl w:val="0"/>
          <w:numId w:val="50"/>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Alongside Rock, R&amp;B should also be emphasized in genre-specific campaigns.</w:t>
      </w:r>
    </w:p>
    <w:p w14:paraId="576F8A83" w14:textId="77777777" w:rsidR="00B40805" w:rsidRPr="00B40805" w:rsidRDefault="00B40805" w:rsidP="00B40805">
      <w:pPr>
        <w:numPr>
          <w:ilvl w:val="0"/>
          <w:numId w:val="50"/>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Jimi Hendrix could be a strong candidate for brand partnerships.</w:t>
      </w:r>
    </w:p>
    <w:p w14:paraId="07534901" w14:textId="77777777" w:rsidR="007F57D1" w:rsidRPr="005E289C" w:rsidRDefault="007F57D1" w:rsidP="00EE336A">
      <w:pPr>
        <w:rPr>
          <w:rFonts w:asciiTheme="majorHAnsi" w:hAnsiTheme="majorHAnsi" w:cstheme="majorHAnsi"/>
          <w:color w:val="000000" w:themeColor="text1"/>
          <w:sz w:val="24"/>
          <w:szCs w:val="24"/>
        </w:rPr>
      </w:pPr>
    </w:p>
    <w:p w14:paraId="1213BC69" w14:textId="77777777" w:rsidR="00EE336A" w:rsidRPr="005E289C" w:rsidRDefault="00EE336A" w:rsidP="00EE336A">
      <w:pPr>
        <w:rPr>
          <w:rFonts w:asciiTheme="majorHAnsi" w:hAnsiTheme="majorHAnsi" w:cstheme="majorHAnsi"/>
          <w:color w:val="000000" w:themeColor="text1"/>
          <w:sz w:val="24"/>
          <w:szCs w:val="24"/>
        </w:rPr>
      </w:pPr>
    </w:p>
    <w:p w14:paraId="1A2FC597" w14:textId="077D571E" w:rsidR="00082A9D" w:rsidRPr="005E289C" w:rsidRDefault="00EE336A" w:rsidP="00082A9D">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0409432D" w14:textId="35396EDC"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Q.3)</w:t>
      </w:r>
      <w:r w:rsidRPr="005E289C">
        <w:rPr>
          <w:rFonts w:asciiTheme="majorHAnsi" w:hAnsiTheme="majorHAnsi" w:cstheme="majorHAnsi"/>
          <w:b/>
          <w:bCs/>
          <w:color w:val="000000" w:themeColor="text1"/>
          <w:sz w:val="24"/>
          <w:szCs w:val="24"/>
        </w:rPr>
        <w:tab/>
        <w:t>What is the customer demographic breakdown (age, gender, location</w:t>
      </w:r>
      <w:r w:rsidR="00082A9D" w:rsidRPr="005E289C">
        <w:rPr>
          <w:rFonts w:asciiTheme="majorHAnsi" w:hAnsiTheme="majorHAnsi" w:cstheme="majorHAnsi"/>
          <w:b/>
          <w:bCs/>
          <w:color w:val="000000" w:themeColor="text1"/>
          <w:sz w:val="24"/>
          <w:szCs w:val="24"/>
        </w:rPr>
        <w:t>) of Chinook's customer base?</w:t>
      </w:r>
    </w:p>
    <w:p w14:paraId="0B330890" w14:textId="77777777" w:rsidR="00082A9D" w:rsidRPr="005E289C" w:rsidRDefault="00082A9D" w:rsidP="00082A9D">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7262C8A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p>
    <w:p w14:paraId="52B9589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distinct country) from customer ;    -- total country 24</w:t>
      </w:r>
    </w:p>
    <w:p w14:paraId="2B882DC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country ,</w:t>
      </w:r>
      <w:proofErr w:type="gramEnd"/>
      <w:r w:rsidRPr="005E289C">
        <w:rPr>
          <w:rFonts w:asciiTheme="majorHAnsi" w:hAnsiTheme="majorHAnsi" w:cstheme="majorHAnsi"/>
          <w:color w:val="000000" w:themeColor="text1"/>
          <w:sz w:val="24"/>
          <w:szCs w:val="24"/>
        </w:rPr>
        <w:t xml:space="preserve"> count(</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customer_count</w:t>
      </w:r>
      <w:proofErr w:type="spellEnd"/>
    </w:p>
    <w:p w14:paraId="22505F5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from customer</w:t>
      </w:r>
    </w:p>
    <w:p w14:paraId="0065793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country </w:t>
      </w:r>
    </w:p>
    <w:p w14:paraId="4FE84E8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customer_count</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xml:space="preserve">                 </w:t>
      </w:r>
    </w:p>
    <w:p w14:paraId="1E19948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5664784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 </w:t>
      </w:r>
      <w:proofErr w:type="gramStart"/>
      <w:r w:rsidRPr="005E289C">
        <w:rPr>
          <w:rFonts w:asciiTheme="majorHAnsi" w:hAnsiTheme="majorHAnsi" w:cstheme="majorHAnsi"/>
          <w:color w:val="000000" w:themeColor="text1"/>
          <w:sz w:val="24"/>
          <w:szCs w:val="24"/>
        </w:rPr>
        <w:t>USA :</w:t>
      </w:r>
      <w:proofErr w:type="gramEnd"/>
      <w:r w:rsidRPr="005E289C">
        <w:rPr>
          <w:rFonts w:asciiTheme="majorHAnsi" w:hAnsiTheme="majorHAnsi" w:cstheme="majorHAnsi"/>
          <w:color w:val="000000" w:themeColor="text1"/>
          <w:sz w:val="24"/>
          <w:szCs w:val="24"/>
        </w:rPr>
        <w:t xml:space="preserve"> 13 , Canada : 8 , Brazil : 5 , France : 5 , Germany : 4 , United Kingdom : 3 ,  </w:t>
      </w:r>
    </w:p>
    <w:p w14:paraId="676634B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 Czech </w:t>
      </w:r>
      <w:proofErr w:type="gramStart"/>
      <w:r w:rsidRPr="005E289C">
        <w:rPr>
          <w:rFonts w:asciiTheme="majorHAnsi" w:hAnsiTheme="majorHAnsi" w:cstheme="majorHAnsi"/>
          <w:color w:val="000000" w:themeColor="text1"/>
          <w:sz w:val="24"/>
          <w:szCs w:val="24"/>
        </w:rPr>
        <w:t>Republic :</w:t>
      </w:r>
      <w:proofErr w:type="gramEnd"/>
      <w:r w:rsidRPr="005E289C">
        <w:rPr>
          <w:rFonts w:asciiTheme="majorHAnsi" w:hAnsiTheme="majorHAnsi" w:cstheme="majorHAnsi"/>
          <w:color w:val="000000" w:themeColor="text1"/>
          <w:sz w:val="24"/>
          <w:szCs w:val="24"/>
        </w:rPr>
        <w:t xml:space="preserve"> 2 , </w:t>
      </w:r>
      <w:proofErr w:type="spellStart"/>
      <w:r w:rsidRPr="005E289C">
        <w:rPr>
          <w:rFonts w:asciiTheme="majorHAnsi" w:hAnsiTheme="majorHAnsi" w:cstheme="majorHAnsi"/>
          <w:color w:val="000000" w:themeColor="text1"/>
          <w:sz w:val="24"/>
          <w:szCs w:val="24"/>
        </w:rPr>
        <w:t>Pourtgal</w:t>
      </w:r>
      <w:proofErr w:type="spellEnd"/>
      <w:r w:rsidRPr="005E289C">
        <w:rPr>
          <w:rFonts w:asciiTheme="majorHAnsi" w:hAnsiTheme="majorHAnsi" w:cstheme="majorHAnsi"/>
          <w:color w:val="000000" w:themeColor="text1"/>
          <w:sz w:val="24"/>
          <w:szCs w:val="24"/>
        </w:rPr>
        <w:t xml:space="preserve"> : 2, India :2 , and from remaining all country 1 customer each</w:t>
      </w:r>
    </w:p>
    <w:p w14:paraId="57007DC2" w14:textId="77777777" w:rsidR="00EE336A" w:rsidRPr="005E289C" w:rsidRDefault="00EE336A" w:rsidP="00EE336A">
      <w:pPr>
        <w:rPr>
          <w:rFonts w:asciiTheme="majorHAnsi" w:hAnsiTheme="majorHAnsi" w:cstheme="majorHAnsi"/>
          <w:color w:val="000000" w:themeColor="text1"/>
          <w:sz w:val="24"/>
          <w:szCs w:val="24"/>
        </w:rPr>
      </w:pPr>
    </w:p>
    <w:p w14:paraId="48E5674C" w14:textId="09B9D0C6" w:rsidR="00EE336A" w:rsidRPr="005E289C" w:rsidRDefault="00EE336A" w:rsidP="00EE336A">
      <w:pPr>
        <w:rPr>
          <w:rFonts w:asciiTheme="majorHAnsi" w:hAnsiTheme="majorHAnsi" w:cstheme="majorHAnsi"/>
          <w:color w:val="000000" w:themeColor="text1"/>
          <w:sz w:val="24"/>
          <w:szCs w:val="24"/>
        </w:rPr>
      </w:pPr>
    </w:p>
    <w:p w14:paraId="35515198" w14:textId="77777777" w:rsidR="00B40805" w:rsidRPr="00B40805" w:rsidRDefault="00B40805" w:rsidP="00B40805">
      <w:pPr>
        <w:rPr>
          <w:rFonts w:asciiTheme="majorHAnsi" w:hAnsiTheme="majorHAnsi" w:cstheme="majorHAnsi"/>
          <w:color w:val="000000" w:themeColor="text1"/>
          <w:sz w:val="24"/>
          <w:szCs w:val="24"/>
        </w:rPr>
      </w:pPr>
      <w:r w:rsidRPr="00B40805">
        <w:rPr>
          <w:rFonts w:asciiTheme="majorHAnsi" w:hAnsiTheme="majorHAnsi" w:cstheme="majorHAnsi"/>
          <w:color w:val="000000" w:themeColor="text1"/>
          <w:sz w:val="24"/>
          <w:szCs w:val="24"/>
        </w:rPr>
        <w:t xml:space="preserve">The Chinook music store serves customers in 24 countries. Based on the data, the USA has the highest number of customers, </w:t>
      </w:r>
      <w:proofErr w:type="spellStart"/>
      <w:r w:rsidRPr="00B40805">
        <w:rPr>
          <w:rFonts w:asciiTheme="majorHAnsi" w:hAnsiTheme="majorHAnsi" w:cstheme="majorHAnsi"/>
          <w:color w:val="000000" w:themeColor="text1"/>
          <w:sz w:val="24"/>
          <w:szCs w:val="24"/>
        </w:rPr>
        <w:t>totaling</w:t>
      </w:r>
      <w:proofErr w:type="spellEnd"/>
      <w:r w:rsidRPr="00B40805">
        <w:rPr>
          <w:rFonts w:asciiTheme="majorHAnsi" w:hAnsiTheme="majorHAnsi" w:cstheme="majorHAnsi"/>
          <w:color w:val="000000" w:themeColor="text1"/>
          <w:sz w:val="24"/>
          <w:szCs w:val="24"/>
        </w:rPr>
        <w:t xml:space="preserve"> 13. However, the customer table does not include age or gender details, making it difficult to </w:t>
      </w:r>
      <w:proofErr w:type="spellStart"/>
      <w:r w:rsidRPr="00B40805">
        <w:rPr>
          <w:rFonts w:asciiTheme="majorHAnsi" w:hAnsiTheme="majorHAnsi" w:cstheme="majorHAnsi"/>
          <w:color w:val="000000" w:themeColor="text1"/>
          <w:sz w:val="24"/>
          <w:szCs w:val="24"/>
        </w:rPr>
        <w:t>analyze</w:t>
      </w:r>
      <w:proofErr w:type="spellEnd"/>
      <w:r w:rsidRPr="00B40805">
        <w:rPr>
          <w:rFonts w:asciiTheme="majorHAnsi" w:hAnsiTheme="majorHAnsi" w:cstheme="majorHAnsi"/>
          <w:color w:val="000000" w:themeColor="text1"/>
          <w:sz w:val="24"/>
          <w:szCs w:val="24"/>
        </w:rPr>
        <w:t xml:space="preserve"> the customer demographics.</w:t>
      </w:r>
    </w:p>
    <w:p w14:paraId="229D5ED9" w14:textId="55DDD3A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2F5D326E" w14:textId="256472B1" w:rsidR="00EA71AF" w:rsidRPr="005E289C" w:rsidRDefault="00EA71AF" w:rsidP="00EE336A">
      <w:pPr>
        <w:rPr>
          <w:rFonts w:asciiTheme="majorHAnsi" w:hAnsiTheme="majorHAnsi" w:cstheme="majorHAnsi"/>
          <w:color w:val="000000" w:themeColor="text1"/>
          <w:sz w:val="24"/>
          <w:szCs w:val="24"/>
        </w:rPr>
      </w:pPr>
    </w:p>
    <w:p w14:paraId="1990A3C7" w14:textId="57D805BB" w:rsidR="00EA71AF" w:rsidRPr="005E289C" w:rsidRDefault="00EA71AF"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26F8E67D" wp14:editId="5A67B6AE">
            <wp:extent cx="2019582" cy="294363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 country customer.png"/>
                    <pic:cNvPicPr/>
                  </pic:nvPicPr>
                  <pic:blipFill>
                    <a:blip r:embed="rId8">
                      <a:extLst>
                        <a:ext uri="{28A0092B-C50C-407E-A947-70E740481C1C}">
                          <a14:useLocalDpi xmlns:a14="http://schemas.microsoft.com/office/drawing/2010/main" val="0"/>
                        </a:ext>
                      </a:extLst>
                    </a:blip>
                    <a:stretch>
                      <a:fillRect/>
                    </a:stretch>
                  </pic:blipFill>
                  <pic:spPr>
                    <a:xfrm>
                      <a:off x="0" y="0"/>
                      <a:ext cx="2019582" cy="2943636"/>
                    </a:xfrm>
                    <a:prstGeom prst="rect">
                      <a:avLst/>
                    </a:prstGeom>
                  </pic:spPr>
                </pic:pic>
              </a:graphicData>
            </a:graphic>
          </wp:inline>
        </w:drawing>
      </w:r>
    </w:p>
    <w:p w14:paraId="1560AC94" w14:textId="13F52DAF" w:rsidR="00EA71AF" w:rsidRPr="005E289C" w:rsidRDefault="00EA71AF" w:rsidP="00EE336A">
      <w:pPr>
        <w:rPr>
          <w:rFonts w:asciiTheme="majorHAnsi" w:hAnsiTheme="majorHAnsi" w:cstheme="majorHAnsi"/>
          <w:color w:val="000000" w:themeColor="text1"/>
          <w:sz w:val="24"/>
          <w:szCs w:val="24"/>
        </w:rPr>
      </w:pPr>
    </w:p>
    <w:p w14:paraId="41AA3437"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Insights:</w:t>
      </w:r>
    </w:p>
    <w:p w14:paraId="39A1E9FD" w14:textId="77777777" w:rsidR="00B40805" w:rsidRPr="00B40805" w:rsidRDefault="00B40805" w:rsidP="00B40805">
      <w:pPr>
        <w:numPr>
          <w:ilvl w:val="0"/>
          <w:numId w:val="51"/>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Customers are distributed across 24 countries.</w:t>
      </w:r>
    </w:p>
    <w:p w14:paraId="139A57BE" w14:textId="77777777" w:rsidR="00B40805" w:rsidRPr="00B40805" w:rsidRDefault="00B40805" w:rsidP="00B40805">
      <w:pPr>
        <w:numPr>
          <w:ilvl w:val="0"/>
          <w:numId w:val="51"/>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The USA has the highest number of customers.</w:t>
      </w:r>
    </w:p>
    <w:p w14:paraId="2324DCC8"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Recommendations:</w:t>
      </w:r>
    </w:p>
    <w:p w14:paraId="5836A671" w14:textId="77777777" w:rsidR="00B40805" w:rsidRPr="00B40805" w:rsidRDefault="00B40805" w:rsidP="00B40805">
      <w:pPr>
        <w:numPr>
          <w:ilvl w:val="0"/>
          <w:numId w:val="52"/>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Prioritize the US market due to its strong customer presence.</w:t>
      </w:r>
    </w:p>
    <w:p w14:paraId="439C2953" w14:textId="77777777" w:rsidR="00B40805" w:rsidRPr="00B40805" w:rsidRDefault="00B40805" w:rsidP="00B40805">
      <w:pPr>
        <w:numPr>
          <w:ilvl w:val="0"/>
          <w:numId w:val="52"/>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Focus on expanding the customer base in Canada, Brazil, France, and Germany to drive growth.</w:t>
      </w:r>
    </w:p>
    <w:p w14:paraId="3FE6618D" w14:textId="77777777" w:rsidR="00EA71AF" w:rsidRPr="00B40805" w:rsidRDefault="00EA71AF" w:rsidP="00EE336A">
      <w:pPr>
        <w:rPr>
          <w:rFonts w:asciiTheme="majorHAnsi" w:hAnsiTheme="majorHAnsi" w:cstheme="majorHAnsi"/>
          <w:bCs/>
          <w:color w:val="000000" w:themeColor="text1"/>
          <w:sz w:val="24"/>
          <w:szCs w:val="24"/>
        </w:rPr>
      </w:pPr>
    </w:p>
    <w:p w14:paraId="0654A83C" w14:textId="77777777" w:rsidR="00BD728B" w:rsidRPr="005E289C" w:rsidRDefault="00BD728B" w:rsidP="00EE336A">
      <w:pPr>
        <w:rPr>
          <w:rFonts w:asciiTheme="majorHAnsi" w:hAnsiTheme="majorHAnsi" w:cstheme="majorHAnsi"/>
          <w:color w:val="000000" w:themeColor="text1"/>
          <w:sz w:val="24"/>
          <w:szCs w:val="24"/>
        </w:rPr>
      </w:pPr>
    </w:p>
    <w:p w14:paraId="780F8302" w14:textId="77777777" w:rsidR="00BD728B" w:rsidRPr="005E289C" w:rsidRDefault="00BD728B" w:rsidP="00EE336A">
      <w:pPr>
        <w:rPr>
          <w:rFonts w:asciiTheme="majorHAnsi" w:hAnsiTheme="majorHAnsi" w:cstheme="majorHAnsi"/>
          <w:color w:val="000000" w:themeColor="text1"/>
          <w:sz w:val="24"/>
          <w:szCs w:val="24"/>
        </w:rPr>
      </w:pPr>
    </w:p>
    <w:p w14:paraId="643B3965" w14:textId="78C6A75D"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Q.4)</w:t>
      </w:r>
      <w:r w:rsidRPr="005E289C">
        <w:rPr>
          <w:rFonts w:asciiTheme="majorHAnsi" w:hAnsiTheme="majorHAnsi" w:cstheme="majorHAnsi"/>
          <w:b/>
          <w:bCs/>
          <w:color w:val="000000" w:themeColor="text1"/>
          <w:sz w:val="24"/>
          <w:szCs w:val="24"/>
        </w:rPr>
        <w:tab/>
        <w:t>Calculate the total revenue and number of invoices for each country, state, and city:</w:t>
      </w:r>
    </w:p>
    <w:p w14:paraId="0621D70C" w14:textId="77777777" w:rsidR="00BD728B" w:rsidRPr="005E289C" w:rsidRDefault="00BD728B" w:rsidP="00BD728B">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4F15B49A" w14:textId="77777777" w:rsidR="00EE336A" w:rsidRPr="005E289C" w:rsidRDefault="00EE336A" w:rsidP="00EE336A">
      <w:pPr>
        <w:rPr>
          <w:rFonts w:asciiTheme="majorHAnsi" w:hAnsiTheme="majorHAnsi" w:cstheme="majorHAnsi"/>
          <w:color w:val="000000" w:themeColor="text1"/>
          <w:sz w:val="24"/>
          <w:szCs w:val="24"/>
        </w:rPr>
      </w:pPr>
    </w:p>
    <w:p w14:paraId="0EBE5AC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billing_state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billing_city</w:t>
      </w:r>
      <w:proofErr w:type="spellEnd"/>
      <w:r w:rsidRPr="005E289C">
        <w:rPr>
          <w:rFonts w:asciiTheme="majorHAnsi" w:hAnsiTheme="majorHAnsi" w:cstheme="majorHAnsi"/>
          <w:color w:val="000000" w:themeColor="text1"/>
          <w:sz w:val="24"/>
          <w:szCs w:val="24"/>
        </w:rPr>
        <w:t xml:space="preserve"> , count(*) as </w:t>
      </w:r>
      <w:proofErr w:type="spellStart"/>
      <w:r w:rsidRPr="005E289C">
        <w:rPr>
          <w:rFonts w:asciiTheme="majorHAnsi" w:hAnsiTheme="majorHAnsi" w:cstheme="majorHAnsi"/>
          <w:color w:val="000000" w:themeColor="text1"/>
          <w:sz w:val="24"/>
          <w:szCs w:val="24"/>
        </w:rPr>
        <w:t>number_of_invoice</w:t>
      </w:r>
      <w:proofErr w:type="spellEnd"/>
      <w:r w:rsidRPr="005E289C">
        <w:rPr>
          <w:rFonts w:asciiTheme="majorHAnsi" w:hAnsiTheme="majorHAnsi" w:cstheme="majorHAnsi"/>
          <w:color w:val="000000" w:themeColor="text1"/>
          <w:sz w:val="24"/>
          <w:szCs w:val="24"/>
        </w:rPr>
        <w:t xml:space="preserve"> , sum(total) as </w:t>
      </w:r>
      <w:proofErr w:type="spellStart"/>
      <w:r w:rsidRPr="005E289C">
        <w:rPr>
          <w:rFonts w:asciiTheme="majorHAnsi" w:hAnsiTheme="majorHAnsi" w:cstheme="majorHAnsi"/>
          <w:color w:val="000000" w:themeColor="text1"/>
          <w:sz w:val="24"/>
          <w:szCs w:val="24"/>
        </w:rPr>
        <w:t>total_revenue</w:t>
      </w:r>
      <w:proofErr w:type="spellEnd"/>
    </w:p>
    <w:p w14:paraId="37AD4E2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0E9CCB9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billing_state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billing_city</w:t>
      </w:r>
      <w:proofErr w:type="spellEnd"/>
    </w:p>
    <w:p w14:paraId="303A74D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number_of_invoice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total_revenue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w:t>
      </w:r>
    </w:p>
    <w:p w14:paraId="4DA1E713" w14:textId="69832D37" w:rsidR="00EE336A" w:rsidRPr="005E289C" w:rsidRDefault="00EE336A" w:rsidP="00EE336A">
      <w:pPr>
        <w:rPr>
          <w:rFonts w:asciiTheme="majorHAnsi" w:hAnsiTheme="majorHAnsi" w:cstheme="majorHAnsi"/>
          <w:color w:val="000000" w:themeColor="text1"/>
          <w:sz w:val="24"/>
          <w:szCs w:val="24"/>
        </w:rPr>
      </w:pPr>
    </w:p>
    <w:p w14:paraId="686A8C17" w14:textId="0DFD8983" w:rsidR="00A079EA" w:rsidRPr="005E289C" w:rsidRDefault="00A079EA" w:rsidP="00EE336A">
      <w:pPr>
        <w:rPr>
          <w:rFonts w:asciiTheme="majorHAnsi" w:hAnsiTheme="majorHAnsi" w:cstheme="majorHAnsi"/>
          <w:color w:val="000000" w:themeColor="text1"/>
          <w:sz w:val="24"/>
          <w:szCs w:val="24"/>
        </w:rPr>
      </w:pPr>
    </w:p>
    <w:p w14:paraId="52912275" w14:textId="7F3E372F" w:rsidR="00A079EA" w:rsidRPr="005E289C" w:rsidRDefault="00A079EA"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08C61CA5" wp14:editId="11157535">
            <wp:extent cx="4525006" cy="2991267"/>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png"/>
                    <pic:cNvPicPr/>
                  </pic:nvPicPr>
                  <pic:blipFill>
                    <a:blip r:embed="rId9">
                      <a:extLst>
                        <a:ext uri="{28A0092B-C50C-407E-A947-70E740481C1C}">
                          <a14:useLocalDpi xmlns:a14="http://schemas.microsoft.com/office/drawing/2010/main" val="0"/>
                        </a:ext>
                      </a:extLst>
                    </a:blip>
                    <a:stretch>
                      <a:fillRect/>
                    </a:stretch>
                  </pic:blipFill>
                  <pic:spPr>
                    <a:xfrm>
                      <a:off x="0" y="0"/>
                      <a:ext cx="4525006" cy="2991267"/>
                    </a:xfrm>
                    <a:prstGeom prst="rect">
                      <a:avLst/>
                    </a:prstGeom>
                  </pic:spPr>
                </pic:pic>
              </a:graphicData>
            </a:graphic>
          </wp:inline>
        </w:drawing>
      </w:r>
    </w:p>
    <w:p w14:paraId="10D80A7A" w14:textId="56136C87" w:rsidR="00A079EA" w:rsidRPr="005E289C" w:rsidRDefault="00A079EA" w:rsidP="00EE336A">
      <w:pPr>
        <w:rPr>
          <w:rFonts w:asciiTheme="majorHAnsi" w:hAnsiTheme="majorHAnsi" w:cstheme="majorHAnsi"/>
          <w:color w:val="000000" w:themeColor="text1"/>
          <w:sz w:val="24"/>
          <w:szCs w:val="24"/>
        </w:rPr>
      </w:pPr>
    </w:p>
    <w:p w14:paraId="0AA71F1C"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Insights:</w:t>
      </w:r>
    </w:p>
    <w:p w14:paraId="48612187" w14:textId="77777777" w:rsidR="00B40805" w:rsidRPr="00B40805" w:rsidRDefault="00B40805" w:rsidP="00B40805">
      <w:pPr>
        <w:numPr>
          <w:ilvl w:val="0"/>
          <w:numId w:val="53"/>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Prague (Czech Republic) records the highest revenue.</w:t>
      </w:r>
    </w:p>
    <w:p w14:paraId="51502643" w14:textId="77777777" w:rsidR="00B40805" w:rsidRPr="00B40805" w:rsidRDefault="00B40805" w:rsidP="00B40805">
      <w:pPr>
        <w:numPr>
          <w:ilvl w:val="0"/>
          <w:numId w:val="53"/>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São Paulo (Brazil) has a high invoice count but generates lower revenue compared to other locations.</w:t>
      </w:r>
    </w:p>
    <w:p w14:paraId="0AD8B99A"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Recommendations:</w:t>
      </w:r>
    </w:p>
    <w:p w14:paraId="3754F395" w14:textId="77777777" w:rsidR="00B40805" w:rsidRPr="00B40805" w:rsidRDefault="00B40805" w:rsidP="00B40805">
      <w:pPr>
        <w:numPr>
          <w:ilvl w:val="0"/>
          <w:numId w:val="54"/>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Investigate Prague’s success in revenue per invoice and apply similar strategies in other cities.</w:t>
      </w:r>
    </w:p>
    <w:p w14:paraId="51115C2A" w14:textId="77777777" w:rsidR="00B40805" w:rsidRPr="00B40805" w:rsidRDefault="00B40805" w:rsidP="00B40805">
      <w:pPr>
        <w:numPr>
          <w:ilvl w:val="0"/>
          <w:numId w:val="54"/>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Assess revenue per invoice across all locations to refine pricing strategies and identify areas for improvement.</w:t>
      </w:r>
    </w:p>
    <w:p w14:paraId="2209AA93" w14:textId="77777777" w:rsidR="00B40805" w:rsidRPr="00B40805" w:rsidRDefault="00B40805" w:rsidP="00B40805">
      <w:pPr>
        <w:numPr>
          <w:ilvl w:val="0"/>
          <w:numId w:val="54"/>
        </w:numPr>
        <w:rPr>
          <w:rFonts w:asciiTheme="majorHAnsi" w:hAnsiTheme="majorHAnsi" w:cstheme="majorHAnsi"/>
          <w:bCs/>
          <w:color w:val="000000" w:themeColor="text1"/>
          <w:sz w:val="24"/>
          <w:szCs w:val="24"/>
        </w:rPr>
      </w:pPr>
      <w:proofErr w:type="spellStart"/>
      <w:r w:rsidRPr="00B40805">
        <w:rPr>
          <w:rFonts w:asciiTheme="majorHAnsi" w:hAnsiTheme="majorHAnsi" w:cstheme="majorHAnsi"/>
          <w:bCs/>
          <w:color w:val="000000" w:themeColor="text1"/>
          <w:sz w:val="24"/>
          <w:szCs w:val="24"/>
        </w:rPr>
        <w:t>Analyze</w:t>
      </w:r>
      <w:proofErr w:type="spellEnd"/>
      <w:r w:rsidRPr="00B40805">
        <w:rPr>
          <w:rFonts w:asciiTheme="majorHAnsi" w:hAnsiTheme="majorHAnsi" w:cstheme="majorHAnsi"/>
          <w:bCs/>
          <w:color w:val="000000" w:themeColor="text1"/>
          <w:sz w:val="24"/>
          <w:szCs w:val="24"/>
        </w:rPr>
        <w:t xml:space="preserve"> underperforming cities like Copenhagen, Buenos Aires, and Edmonton to understand and address revenue challenges.</w:t>
      </w:r>
    </w:p>
    <w:p w14:paraId="423762DD" w14:textId="77777777" w:rsidR="00A079EA" w:rsidRPr="005E289C" w:rsidRDefault="00A079EA" w:rsidP="00EE336A">
      <w:pPr>
        <w:rPr>
          <w:rFonts w:asciiTheme="majorHAnsi" w:hAnsiTheme="majorHAnsi" w:cstheme="majorHAnsi"/>
          <w:color w:val="000000" w:themeColor="text1"/>
          <w:sz w:val="24"/>
          <w:szCs w:val="24"/>
        </w:rPr>
      </w:pPr>
    </w:p>
    <w:p w14:paraId="797EBBF4" w14:textId="77777777" w:rsidR="00A079EA" w:rsidRPr="005E289C" w:rsidRDefault="00A079EA" w:rsidP="00EE336A">
      <w:pPr>
        <w:rPr>
          <w:rFonts w:asciiTheme="majorHAnsi" w:hAnsiTheme="majorHAnsi" w:cstheme="majorHAnsi"/>
          <w:color w:val="000000" w:themeColor="text1"/>
          <w:sz w:val="24"/>
          <w:szCs w:val="24"/>
        </w:rPr>
      </w:pPr>
    </w:p>
    <w:p w14:paraId="572AA4DC" w14:textId="719AE34F" w:rsidR="00BD728B" w:rsidRPr="005E289C" w:rsidRDefault="00BD728B" w:rsidP="00BD728B">
      <w:pPr>
        <w:rPr>
          <w:rFonts w:asciiTheme="majorHAnsi" w:hAnsiTheme="majorHAnsi" w:cstheme="majorHAnsi"/>
          <w:color w:val="000000" w:themeColor="text1"/>
          <w:sz w:val="24"/>
          <w:szCs w:val="24"/>
        </w:rPr>
      </w:pPr>
    </w:p>
    <w:p w14:paraId="0FA2F8AB" w14:textId="5B43897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Q.5)</w:t>
      </w:r>
      <w:r w:rsidRPr="005E289C">
        <w:rPr>
          <w:rFonts w:asciiTheme="majorHAnsi" w:hAnsiTheme="majorHAnsi" w:cstheme="majorHAnsi"/>
          <w:b/>
          <w:bCs/>
          <w:color w:val="000000" w:themeColor="text1"/>
          <w:sz w:val="24"/>
          <w:szCs w:val="24"/>
        </w:rPr>
        <w:tab/>
        <w:t>Find the top 5 customers by total revenue in each country</w:t>
      </w:r>
    </w:p>
    <w:p w14:paraId="5E0F34E0" w14:textId="77777777" w:rsidR="00BD728B" w:rsidRPr="005E289C" w:rsidRDefault="00BD728B" w:rsidP="00BD728B">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7A2A8392" w14:textId="77777777" w:rsidR="00EE336A" w:rsidRPr="005E289C" w:rsidRDefault="00EE336A" w:rsidP="00EE336A">
      <w:pPr>
        <w:rPr>
          <w:rFonts w:asciiTheme="majorHAnsi" w:hAnsiTheme="majorHAnsi" w:cstheme="majorHAnsi"/>
          <w:color w:val="000000" w:themeColor="text1"/>
          <w:sz w:val="24"/>
          <w:szCs w:val="24"/>
        </w:rPr>
      </w:pPr>
    </w:p>
    <w:p w14:paraId="4C0674D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customer_wise_total_revenue</w:t>
      </w:r>
      <w:proofErr w:type="spellEnd"/>
      <w:r w:rsidRPr="005E289C">
        <w:rPr>
          <w:rFonts w:asciiTheme="majorHAnsi" w:hAnsiTheme="majorHAnsi" w:cstheme="majorHAnsi"/>
          <w:color w:val="000000" w:themeColor="text1"/>
          <w:sz w:val="24"/>
          <w:szCs w:val="24"/>
        </w:rPr>
        <w:t xml:space="preserve"> as (</w:t>
      </w:r>
    </w:p>
    <w:p w14:paraId="2EBE5A2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total_revenue</w:t>
      </w:r>
      <w:proofErr w:type="spellEnd"/>
    </w:p>
    <w:p w14:paraId="5795DE3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2B7ABF7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 </w:t>
      </w:r>
    </w:p>
    <w:p w14:paraId="1F10301E"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Customer_ranking</w:t>
      </w:r>
      <w:proofErr w:type="spellEnd"/>
      <w:r w:rsidRPr="005E289C">
        <w:rPr>
          <w:rFonts w:asciiTheme="majorHAnsi" w:hAnsiTheme="majorHAnsi" w:cstheme="majorHAnsi"/>
          <w:color w:val="000000" w:themeColor="text1"/>
          <w:sz w:val="24"/>
          <w:szCs w:val="24"/>
        </w:rPr>
        <w:t xml:space="preserve"> as (</w:t>
      </w:r>
    </w:p>
    <w:p w14:paraId="4B12BA5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proofErr w:type="gramEnd"/>
      <w:r w:rsidRPr="005E289C">
        <w:rPr>
          <w:rFonts w:asciiTheme="majorHAnsi" w:hAnsiTheme="majorHAnsi" w:cstheme="majorHAnsi"/>
          <w:color w:val="000000" w:themeColor="text1"/>
          <w:sz w:val="24"/>
          <w:szCs w:val="24"/>
        </w:rPr>
        <w:t>c.first_name</w:t>
      </w:r>
      <w:proofErr w:type="spellEnd"/>
      <w:r w:rsidRPr="005E289C">
        <w:rPr>
          <w:rFonts w:asciiTheme="majorHAnsi" w:hAnsiTheme="majorHAnsi" w:cstheme="majorHAnsi"/>
          <w:color w:val="000000" w:themeColor="text1"/>
          <w:sz w:val="24"/>
          <w:szCs w:val="24"/>
        </w:rPr>
        <w:t xml:space="preserve"> , ' ' , </w:t>
      </w:r>
      <w:proofErr w:type="spellStart"/>
      <w:r w:rsidRPr="005E289C">
        <w:rPr>
          <w:rFonts w:asciiTheme="majorHAnsi" w:hAnsiTheme="majorHAnsi" w:cstheme="majorHAnsi"/>
          <w:color w:val="000000" w:themeColor="text1"/>
          <w:sz w:val="24"/>
          <w:szCs w:val="24"/>
        </w:rPr>
        <w:t>c.last_name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Customer_Name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c.country</w:t>
      </w:r>
      <w:proofErr w:type="spellEnd"/>
      <w:r w:rsidRPr="005E289C">
        <w:rPr>
          <w:rFonts w:asciiTheme="majorHAnsi" w:hAnsiTheme="majorHAnsi" w:cstheme="majorHAnsi"/>
          <w:color w:val="000000" w:themeColor="text1"/>
          <w:sz w:val="24"/>
          <w:szCs w:val="24"/>
        </w:rPr>
        <w:t xml:space="preserve"> ,</w:t>
      </w:r>
    </w:p>
    <w:p w14:paraId="2883E52A"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dense_</w:t>
      </w:r>
      <w:proofErr w:type="gramStart"/>
      <w:r w:rsidRPr="005E289C">
        <w:rPr>
          <w:rFonts w:asciiTheme="majorHAnsi" w:hAnsiTheme="majorHAnsi" w:cstheme="majorHAnsi"/>
          <w:color w:val="000000" w:themeColor="text1"/>
          <w:sz w:val="24"/>
          <w:szCs w:val="24"/>
        </w:rPr>
        <w:t>rank</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xml:space="preserve">) over (partition by </w:t>
      </w:r>
      <w:proofErr w:type="spellStart"/>
      <w:r w:rsidRPr="005E289C">
        <w:rPr>
          <w:rFonts w:asciiTheme="majorHAnsi" w:hAnsiTheme="majorHAnsi" w:cstheme="majorHAnsi"/>
          <w:color w:val="000000" w:themeColor="text1"/>
          <w:sz w:val="24"/>
          <w:szCs w:val="24"/>
        </w:rPr>
        <w:t>c.country</w:t>
      </w:r>
      <w:proofErr w:type="spellEnd"/>
      <w:r w:rsidRPr="005E289C">
        <w:rPr>
          <w:rFonts w:asciiTheme="majorHAnsi" w:hAnsiTheme="majorHAnsi" w:cstheme="majorHAnsi"/>
          <w:color w:val="000000" w:themeColor="text1"/>
          <w:sz w:val="24"/>
          <w:szCs w:val="24"/>
        </w:rPr>
        <w:t xml:space="preserve"> order by </w:t>
      </w:r>
      <w:proofErr w:type="spellStart"/>
      <w:r w:rsidRPr="005E289C">
        <w:rPr>
          <w:rFonts w:asciiTheme="majorHAnsi" w:hAnsiTheme="majorHAnsi" w:cstheme="majorHAnsi"/>
          <w:color w:val="000000" w:themeColor="text1"/>
          <w:sz w:val="24"/>
          <w:szCs w:val="24"/>
        </w:rPr>
        <w:t>cr.total_revenue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as ranking</w:t>
      </w:r>
    </w:p>
    <w:p w14:paraId="66FB474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customer c</w:t>
      </w:r>
    </w:p>
    <w:p w14:paraId="50E9A85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right join </w:t>
      </w:r>
      <w:proofErr w:type="spellStart"/>
      <w:r w:rsidRPr="005E289C">
        <w:rPr>
          <w:rFonts w:asciiTheme="majorHAnsi" w:hAnsiTheme="majorHAnsi" w:cstheme="majorHAnsi"/>
          <w:color w:val="000000" w:themeColor="text1"/>
          <w:sz w:val="24"/>
          <w:szCs w:val="24"/>
        </w:rPr>
        <w:t>customer_wise_total_revenue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cr</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cr.customer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c.customer_id</w:t>
      </w:r>
      <w:proofErr w:type="spellEnd"/>
      <w:r w:rsidRPr="005E289C">
        <w:rPr>
          <w:rFonts w:asciiTheme="majorHAnsi" w:hAnsiTheme="majorHAnsi" w:cstheme="majorHAnsi"/>
          <w:color w:val="000000" w:themeColor="text1"/>
          <w:sz w:val="24"/>
          <w:szCs w:val="24"/>
        </w:rPr>
        <w:t>)</w:t>
      </w:r>
    </w:p>
    <w:p w14:paraId="2EECB52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select </w:t>
      </w:r>
      <w:proofErr w:type="spellStart"/>
      <w:r w:rsidRPr="005E289C">
        <w:rPr>
          <w:rFonts w:asciiTheme="majorHAnsi" w:hAnsiTheme="majorHAnsi" w:cstheme="majorHAnsi"/>
          <w:color w:val="000000" w:themeColor="text1"/>
          <w:sz w:val="24"/>
          <w:szCs w:val="24"/>
        </w:rPr>
        <w:t>Customer_name</w:t>
      </w:r>
      <w:proofErr w:type="spellEnd"/>
      <w:r w:rsidRPr="005E289C">
        <w:rPr>
          <w:rFonts w:asciiTheme="majorHAnsi" w:hAnsiTheme="majorHAnsi" w:cstheme="majorHAnsi"/>
          <w:color w:val="000000" w:themeColor="text1"/>
          <w:sz w:val="24"/>
          <w:szCs w:val="24"/>
        </w:rPr>
        <w:t xml:space="preserve">, country, ranking from </w:t>
      </w:r>
      <w:proofErr w:type="spellStart"/>
      <w:r w:rsidRPr="005E289C">
        <w:rPr>
          <w:rFonts w:asciiTheme="majorHAnsi" w:hAnsiTheme="majorHAnsi" w:cstheme="majorHAnsi"/>
          <w:color w:val="000000" w:themeColor="text1"/>
          <w:sz w:val="24"/>
          <w:szCs w:val="24"/>
        </w:rPr>
        <w:t>Customer_ranking</w:t>
      </w:r>
      <w:proofErr w:type="spellEnd"/>
      <w:r w:rsidRPr="005E289C">
        <w:rPr>
          <w:rFonts w:asciiTheme="majorHAnsi" w:hAnsiTheme="majorHAnsi" w:cstheme="majorHAnsi"/>
          <w:color w:val="000000" w:themeColor="text1"/>
          <w:sz w:val="24"/>
          <w:szCs w:val="24"/>
        </w:rPr>
        <w:t xml:space="preserve"> where ranking &lt;=5</w:t>
      </w:r>
    </w:p>
    <w:p w14:paraId="49EE69F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gramStart"/>
      <w:r w:rsidRPr="005E289C">
        <w:rPr>
          <w:rFonts w:asciiTheme="majorHAnsi" w:hAnsiTheme="majorHAnsi" w:cstheme="majorHAnsi"/>
          <w:color w:val="000000" w:themeColor="text1"/>
          <w:sz w:val="24"/>
          <w:szCs w:val="24"/>
        </w:rPr>
        <w:t>country;</w:t>
      </w:r>
      <w:proofErr w:type="gramEnd"/>
    </w:p>
    <w:p w14:paraId="5A63150C" w14:textId="77777777" w:rsidR="00EE336A" w:rsidRPr="005E289C" w:rsidRDefault="00EE336A" w:rsidP="00EE336A">
      <w:pPr>
        <w:rPr>
          <w:rFonts w:asciiTheme="majorHAnsi" w:hAnsiTheme="majorHAnsi" w:cstheme="majorHAnsi"/>
          <w:color w:val="000000" w:themeColor="text1"/>
          <w:sz w:val="24"/>
          <w:szCs w:val="24"/>
        </w:rPr>
      </w:pPr>
    </w:p>
    <w:p w14:paraId="262B46AD" w14:textId="78EFD7DF" w:rsidR="00EE336A" w:rsidRPr="005E289C" w:rsidRDefault="00EE336A" w:rsidP="00EE336A">
      <w:pPr>
        <w:rPr>
          <w:rFonts w:asciiTheme="majorHAnsi" w:hAnsiTheme="majorHAnsi" w:cstheme="majorHAnsi"/>
          <w:color w:val="000000" w:themeColor="text1"/>
          <w:sz w:val="24"/>
          <w:szCs w:val="24"/>
        </w:rPr>
      </w:pPr>
    </w:p>
    <w:p w14:paraId="24398E75" w14:textId="335147A0" w:rsidR="00A079EA" w:rsidRPr="005E289C" w:rsidRDefault="00A079EA" w:rsidP="00EE336A">
      <w:pPr>
        <w:rPr>
          <w:rFonts w:asciiTheme="majorHAnsi" w:hAnsiTheme="majorHAnsi" w:cstheme="majorHAnsi"/>
          <w:color w:val="000000" w:themeColor="text1"/>
          <w:sz w:val="24"/>
          <w:szCs w:val="24"/>
        </w:rPr>
      </w:pPr>
    </w:p>
    <w:p w14:paraId="5035978C" w14:textId="4BBC0DEE" w:rsidR="00A079EA" w:rsidRPr="005E289C" w:rsidRDefault="00A079EA" w:rsidP="00EE336A">
      <w:pPr>
        <w:rPr>
          <w:rFonts w:asciiTheme="majorHAnsi" w:hAnsiTheme="majorHAnsi" w:cstheme="majorHAnsi"/>
          <w:color w:val="000000" w:themeColor="text1"/>
          <w:sz w:val="24"/>
          <w:szCs w:val="24"/>
        </w:rPr>
      </w:pPr>
    </w:p>
    <w:tbl>
      <w:tblPr>
        <w:tblW w:w="6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900"/>
        <w:gridCol w:w="2320"/>
      </w:tblGrid>
      <w:tr w:rsidR="005E289C" w:rsidRPr="005E289C" w14:paraId="1154FE55" w14:textId="77777777" w:rsidTr="00B07FD3">
        <w:trPr>
          <w:trHeight w:val="300"/>
        </w:trPr>
        <w:tc>
          <w:tcPr>
            <w:tcW w:w="2340" w:type="dxa"/>
            <w:shd w:val="clear" w:color="auto" w:fill="auto"/>
            <w:noWrap/>
            <w:vAlign w:val="bottom"/>
            <w:hideMark/>
          </w:tcPr>
          <w:p w14:paraId="0E25E908" w14:textId="77777777" w:rsidR="00172253" w:rsidRPr="005E289C" w:rsidRDefault="00172253" w:rsidP="00172253">
            <w:pPr>
              <w:spacing w:line="240" w:lineRule="auto"/>
              <w:jc w:val="center"/>
              <w:rPr>
                <w:rFonts w:asciiTheme="majorHAnsi" w:eastAsia="Times New Roman" w:hAnsiTheme="majorHAnsi" w:cstheme="majorHAnsi"/>
                <w:b/>
                <w:bCs/>
                <w:color w:val="000000" w:themeColor="text1"/>
                <w:sz w:val="24"/>
                <w:szCs w:val="24"/>
              </w:rPr>
            </w:pPr>
            <w:proofErr w:type="spellStart"/>
            <w:r w:rsidRPr="005E289C">
              <w:rPr>
                <w:rFonts w:asciiTheme="majorHAnsi" w:eastAsia="Times New Roman" w:hAnsiTheme="majorHAnsi" w:cstheme="majorHAnsi"/>
                <w:b/>
                <w:bCs/>
                <w:color w:val="000000" w:themeColor="text1"/>
                <w:sz w:val="24"/>
                <w:szCs w:val="24"/>
              </w:rPr>
              <w:t>Customer_name</w:t>
            </w:r>
            <w:proofErr w:type="spellEnd"/>
          </w:p>
        </w:tc>
        <w:tc>
          <w:tcPr>
            <w:tcW w:w="1900" w:type="dxa"/>
            <w:shd w:val="clear" w:color="auto" w:fill="auto"/>
            <w:noWrap/>
            <w:vAlign w:val="bottom"/>
            <w:hideMark/>
          </w:tcPr>
          <w:p w14:paraId="5F699C2A" w14:textId="77777777" w:rsidR="00172253" w:rsidRPr="005E289C" w:rsidRDefault="00172253" w:rsidP="00172253">
            <w:pPr>
              <w:spacing w:line="240" w:lineRule="auto"/>
              <w:jc w:val="center"/>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country</w:t>
            </w:r>
          </w:p>
        </w:tc>
        <w:tc>
          <w:tcPr>
            <w:tcW w:w="2320" w:type="dxa"/>
            <w:shd w:val="clear" w:color="auto" w:fill="auto"/>
            <w:noWrap/>
            <w:vAlign w:val="bottom"/>
            <w:hideMark/>
          </w:tcPr>
          <w:p w14:paraId="7198E34D" w14:textId="77777777" w:rsidR="00172253" w:rsidRPr="005E289C" w:rsidRDefault="00172253" w:rsidP="00172253">
            <w:pPr>
              <w:spacing w:line="240" w:lineRule="auto"/>
              <w:jc w:val="center"/>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ranking</w:t>
            </w:r>
          </w:p>
        </w:tc>
      </w:tr>
      <w:tr w:rsidR="005E289C" w:rsidRPr="005E289C" w14:paraId="75BFB79D" w14:textId="77777777" w:rsidTr="00B07FD3">
        <w:trPr>
          <w:trHeight w:val="300"/>
        </w:trPr>
        <w:tc>
          <w:tcPr>
            <w:tcW w:w="2340" w:type="dxa"/>
            <w:shd w:val="clear" w:color="auto" w:fill="auto"/>
            <w:noWrap/>
            <w:vAlign w:val="bottom"/>
            <w:hideMark/>
          </w:tcPr>
          <w:p w14:paraId="04ADB20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Diego Gutiérrez</w:t>
            </w:r>
          </w:p>
        </w:tc>
        <w:tc>
          <w:tcPr>
            <w:tcW w:w="1900" w:type="dxa"/>
            <w:shd w:val="clear" w:color="auto" w:fill="auto"/>
            <w:noWrap/>
            <w:vAlign w:val="bottom"/>
            <w:hideMark/>
          </w:tcPr>
          <w:p w14:paraId="1692DA3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Argentina</w:t>
            </w:r>
          </w:p>
        </w:tc>
        <w:tc>
          <w:tcPr>
            <w:tcW w:w="2320" w:type="dxa"/>
            <w:shd w:val="clear" w:color="auto" w:fill="auto"/>
            <w:noWrap/>
            <w:vAlign w:val="bottom"/>
            <w:hideMark/>
          </w:tcPr>
          <w:p w14:paraId="1ACAEBA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4AF743A" w14:textId="77777777" w:rsidTr="00B07FD3">
        <w:trPr>
          <w:trHeight w:val="300"/>
        </w:trPr>
        <w:tc>
          <w:tcPr>
            <w:tcW w:w="2340" w:type="dxa"/>
            <w:shd w:val="clear" w:color="auto" w:fill="auto"/>
            <w:noWrap/>
            <w:vAlign w:val="bottom"/>
            <w:hideMark/>
          </w:tcPr>
          <w:p w14:paraId="56F4009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Mark Taylor</w:t>
            </w:r>
          </w:p>
        </w:tc>
        <w:tc>
          <w:tcPr>
            <w:tcW w:w="1900" w:type="dxa"/>
            <w:shd w:val="clear" w:color="auto" w:fill="auto"/>
            <w:noWrap/>
            <w:vAlign w:val="bottom"/>
            <w:hideMark/>
          </w:tcPr>
          <w:p w14:paraId="69C772C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Australia</w:t>
            </w:r>
          </w:p>
        </w:tc>
        <w:tc>
          <w:tcPr>
            <w:tcW w:w="2320" w:type="dxa"/>
            <w:shd w:val="clear" w:color="auto" w:fill="auto"/>
            <w:noWrap/>
            <w:vAlign w:val="bottom"/>
            <w:hideMark/>
          </w:tcPr>
          <w:p w14:paraId="238A1E0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33E11342" w14:textId="77777777" w:rsidTr="00B07FD3">
        <w:trPr>
          <w:trHeight w:val="300"/>
        </w:trPr>
        <w:tc>
          <w:tcPr>
            <w:tcW w:w="2340" w:type="dxa"/>
            <w:shd w:val="clear" w:color="auto" w:fill="auto"/>
            <w:noWrap/>
            <w:vAlign w:val="bottom"/>
            <w:hideMark/>
          </w:tcPr>
          <w:p w14:paraId="5A0A7B9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Astrid Gruber</w:t>
            </w:r>
          </w:p>
        </w:tc>
        <w:tc>
          <w:tcPr>
            <w:tcW w:w="1900" w:type="dxa"/>
            <w:shd w:val="clear" w:color="auto" w:fill="auto"/>
            <w:noWrap/>
            <w:vAlign w:val="bottom"/>
            <w:hideMark/>
          </w:tcPr>
          <w:p w14:paraId="5F33EAE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Austria</w:t>
            </w:r>
          </w:p>
        </w:tc>
        <w:tc>
          <w:tcPr>
            <w:tcW w:w="2320" w:type="dxa"/>
            <w:shd w:val="clear" w:color="auto" w:fill="auto"/>
            <w:noWrap/>
            <w:vAlign w:val="bottom"/>
            <w:hideMark/>
          </w:tcPr>
          <w:p w14:paraId="65C78FB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558B931" w14:textId="77777777" w:rsidTr="00B07FD3">
        <w:trPr>
          <w:trHeight w:val="300"/>
        </w:trPr>
        <w:tc>
          <w:tcPr>
            <w:tcW w:w="2340" w:type="dxa"/>
            <w:shd w:val="clear" w:color="auto" w:fill="auto"/>
            <w:noWrap/>
            <w:vAlign w:val="bottom"/>
            <w:hideMark/>
          </w:tcPr>
          <w:p w14:paraId="5CAC922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Daan Peeters</w:t>
            </w:r>
          </w:p>
        </w:tc>
        <w:tc>
          <w:tcPr>
            <w:tcW w:w="1900" w:type="dxa"/>
            <w:shd w:val="clear" w:color="auto" w:fill="auto"/>
            <w:noWrap/>
            <w:vAlign w:val="bottom"/>
            <w:hideMark/>
          </w:tcPr>
          <w:p w14:paraId="636FF7C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Belgium</w:t>
            </w:r>
          </w:p>
        </w:tc>
        <w:tc>
          <w:tcPr>
            <w:tcW w:w="2320" w:type="dxa"/>
            <w:shd w:val="clear" w:color="auto" w:fill="auto"/>
            <w:noWrap/>
            <w:vAlign w:val="bottom"/>
            <w:hideMark/>
          </w:tcPr>
          <w:p w14:paraId="5982433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6C3D37A" w14:textId="77777777" w:rsidTr="00B07FD3">
        <w:trPr>
          <w:trHeight w:val="300"/>
        </w:trPr>
        <w:tc>
          <w:tcPr>
            <w:tcW w:w="2340" w:type="dxa"/>
            <w:shd w:val="clear" w:color="auto" w:fill="auto"/>
            <w:noWrap/>
            <w:vAlign w:val="bottom"/>
            <w:hideMark/>
          </w:tcPr>
          <w:p w14:paraId="67C5797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Luís Gonçalves</w:t>
            </w:r>
          </w:p>
        </w:tc>
        <w:tc>
          <w:tcPr>
            <w:tcW w:w="1900" w:type="dxa"/>
            <w:shd w:val="clear" w:color="auto" w:fill="auto"/>
            <w:noWrap/>
            <w:vAlign w:val="bottom"/>
            <w:hideMark/>
          </w:tcPr>
          <w:p w14:paraId="1DD0F2F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320" w:type="dxa"/>
            <w:shd w:val="clear" w:color="auto" w:fill="auto"/>
            <w:noWrap/>
            <w:vAlign w:val="bottom"/>
            <w:hideMark/>
          </w:tcPr>
          <w:p w14:paraId="7404C9E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DE8FAF5" w14:textId="77777777" w:rsidTr="00B07FD3">
        <w:trPr>
          <w:trHeight w:val="300"/>
        </w:trPr>
        <w:tc>
          <w:tcPr>
            <w:tcW w:w="2340" w:type="dxa"/>
            <w:shd w:val="clear" w:color="auto" w:fill="auto"/>
            <w:noWrap/>
            <w:vAlign w:val="bottom"/>
            <w:hideMark/>
          </w:tcPr>
          <w:p w14:paraId="5194E0B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Fernanda Ramos</w:t>
            </w:r>
          </w:p>
        </w:tc>
        <w:tc>
          <w:tcPr>
            <w:tcW w:w="1900" w:type="dxa"/>
            <w:shd w:val="clear" w:color="auto" w:fill="auto"/>
            <w:noWrap/>
            <w:vAlign w:val="bottom"/>
            <w:hideMark/>
          </w:tcPr>
          <w:p w14:paraId="577C930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320" w:type="dxa"/>
            <w:shd w:val="clear" w:color="auto" w:fill="auto"/>
            <w:noWrap/>
            <w:vAlign w:val="bottom"/>
            <w:hideMark/>
          </w:tcPr>
          <w:p w14:paraId="6121849A"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27072EC8" w14:textId="77777777" w:rsidTr="00B07FD3">
        <w:trPr>
          <w:trHeight w:val="300"/>
        </w:trPr>
        <w:tc>
          <w:tcPr>
            <w:tcW w:w="2340" w:type="dxa"/>
            <w:shd w:val="clear" w:color="auto" w:fill="auto"/>
            <w:noWrap/>
            <w:vAlign w:val="bottom"/>
            <w:hideMark/>
          </w:tcPr>
          <w:p w14:paraId="4DF0823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Roberto Almeida</w:t>
            </w:r>
          </w:p>
        </w:tc>
        <w:tc>
          <w:tcPr>
            <w:tcW w:w="1900" w:type="dxa"/>
            <w:shd w:val="clear" w:color="auto" w:fill="auto"/>
            <w:noWrap/>
            <w:vAlign w:val="bottom"/>
            <w:hideMark/>
          </w:tcPr>
          <w:p w14:paraId="1EC133F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320" w:type="dxa"/>
            <w:shd w:val="clear" w:color="auto" w:fill="auto"/>
            <w:noWrap/>
            <w:vAlign w:val="bottom"/>
            <w:hideMark/>
          </w:tcPr>
          <w:p w14:paraId="74F2F0A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4F1D481B" w14:textId="77777777" w:rsidTr="00B07FD3">
        <w:trPr>
          <w:trHeight w:val="300"/>
        </w:trPr>
        <w:tc>
          <w:tcPr>
            <w:tcW w:w="2340" w:type="dxa"/>
            <w:shd w:val="clear" w:color="auto" w:fill="auto"/>
            <w:noWrap/>
            <w:vAlign w:val="bottom"/>
            <w:hideMark/>
          </w:tcPr>
          <w:p w14:paraId="599A68B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Alexandre Rocha</w:t>
            </w:r>
          </w:p>
        </w:tc>
        <w:tc>
          <w:tcPr>
            <w:tcW w:w="1900" w:type="dxa"/>
            <w:shd w:val="clear" w:color="auto" w:fill="auto"/>
            <w:noWrap/>
            <w:vAlign w:val="bottom"/>
            <w:hideMark/>
          </w:tcPr>
          <w:p w14:paraId="13B078A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320" w:type="dxa"/>
            <w:shd w:val="clear" w:color="auto" w:fill="auto"/>
            <w:noWrap/>
            <w:vAlign w:val="bottom"/>
            <w:hideMark/>
          </w:tcPr>
          <w:p w14:paraId="741119F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2846296E" w14:textId="77777777" w:rsidTr="00B07FD3">
        <w:trPr>
          <w:trHeight w:val="300"/>
        </w:trPr>
        <w:tc>
          <w:tcPr>
            <w:tcW w:w="2340" w:type="dxa"/>
            <w:shd w:val="clear" w:color="auto" w:fill="auto"/>
            <w:noWrap/>
            <w:vAlign w:val="bottom"/>
            <w:hideMark/>
          </w:tcPr>
          <w:p w14:paraId="316422E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Eduardo Martins</w:t>
            </w:r>
          </w:p>
        </w:tc>
        <w:tc>
          <w:tcPr>
            <w:tcW w:w="1900" w:type="dxa"/>
            <w:shd w:val="clear" w:color="auto" w:fill="auto"/>
            <w:noWrap/>
            <w:vAlign w:val="bottom"/>
            <w:hideMark/>
          </w:tcPr>
          <w:p w14:paraId="699CC63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320" w:type="dxa"/>
            <w:shd w:val="clear" w:color="auto" w:fill="auto"/>
            <w:noWrap/>
            <w:vAlign w:val="bottom"/>
            <w:hideMark/>
          </w:tcPr>
          <w:p w14:paraId="3E6E4B2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75BF5C2E" w14:textId="77777777" w:rsidTr="00B07FD3">
        <w:trPr>
          <w:trHeight w:val="300"/>
        </w:trPr>
        <w:tc>
          <w:tcPr>
            <w:tcW w:w="2340" w:type="dxa"/>
            <w:shd w:val="clear" w:color="auto" w:fill="auto"/>
            <w:noWrap/>
            <w:vAlign w:val="bottom"/>
            <w:hideMark/>
          </w:tcPr>
          <w:p w14:paraId="26B02A0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François Tremblay</w:t>
            </w:r>
          </w:p>
        </w:tc>
        <w:tc>
          <w:tcPr>
            <w:tcW w:w="1900" w:type="dxa"/>
            <w:shd w:val="clear" w:color="auto" w:fill="auto"/>
            <w:noWrap/>
            <w:vAlign w:val="bottom"/>
            <w:hideMark/>
          </w:tcPr>
          <w:p w14:paraId="4F48B91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320" w:type="dxa"/>
            <w:shd w:val="clear" w:color="auto" w:fill="auto"/>
            <w:noWrap/>
            <w:vAlign w:val="bottom"/>
            <w:hideMark/>
          </w:tcPr>
          <w:p w14:paraId="33F2695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4995E56" w14:textId="77777777" w:rsidTr="00B07FD3">
        <w:trPr>
          <w:trHeight w:val="300"/>
        </w:trPr>
        <w:tc>
          <w:tcPr>
            <w:tcW w:w="2340" w:type="dxa"/>
            <w:shd w:val="clear" w:color="auto" w:fill="auto"/>
            <w:noWrap/>
            <w:vAlign w:val="bottom"/>
            <w:hideMark/>
          </w:tcPr>
          <w:p w14:paraId="4940586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Edward Francis</w:t>
            </w:r>
          </w:p>
        </w:tc>
        <w:tc>
          <w:tcPr>
            <w:tcW w:w="1900" w:type="dxa"/>
            <w:shd w:val="clear" w:color="auto" w:fill="auto"/>
            <w:noWrap/>
            <w:vAlign w:val="bottom"/>
            <w:hideMark/>
          </w:tcPr>
          <w:p w14:paraId="448C65D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320" w:type="dxa"/>
            <w:shd w:val="clear" w:color="auto" w:fill="auto"/>
            <w:noWrap/>
            <w:vAlign w:val="bottom"/>
            <w:hideMark/>
          </w:tcPr>
          <w:p w14:paraId="592B138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716632EF" w14:textId="77777777" w:rsidTr="00B07FD3">
        <w:trPr>
          <w:trHeight w:val="300"/>
        </w:trPr>
        <w:tc>
          <w:tcPr>
            <w:tcW w:w="2340" w:type="dxa"/>
            <w:shd w:val="clear" w:color="auto" w:fill="auto"/>
            <w:noWrap/>
            <w:vAlign w:val="bottom"/>
            <w:hideMark/>
          </w:tcPr>
          <w:p w14:paraId="6AC4F4D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Ellie Sullivan</w:t>
            </w:r>
          </w:p>
        </w:tc>
        <w:tc>
          <w:tcPr>
            <w:tcW w:w="1900" w:type="dxa"/>
            <w:shd w:val="clear" w:color="auto" w:fill="auto"/>
            <w:noWrap/>
            <w:vAlign w:val="bottom"/>
            <w:hideMark/>
          </w:tcPr>
          <w:p w14:paraId="20F1AFA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320" w:type="dxa"/>
            <w:shd w:val="clear" w:color="auto" w:fill="auto"/>
            <w:noWrap/>
            <w:vAlign w:val="bottom"/>
            <w:hideMark/>
          </w:tcPr>
          <w:p w14:paraId="72EC618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00758CFB" w14:textId="77777777" w:rsidTr="00B07FD3">
        <w:trPr>
          <w:trHeight w:val="300"/>
        </w:trPr>
        <w:tc>
          <w:tcPr>
            <w:tcW w:w="2340" w:type="dxa"/>
            <w:shd w:val="clear" w:color="auto" w:fill="auto"/>
            <w:noWrap/>
            <w:vAlign w:val="bottom"/>
            <w:hideMark/>
          </w:tcPr>
          <w:p w14:paraId="78BCF25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Aaron Mitchell</w:t>
            </w:r>
          </w:p>
        </w:tc>
        <w:tc>
          <w:tcPr>
            <w:tcW w:w="1900" w:type="dxa"/>
            <w:shd w:val="clear" w:color="auto" w:fill="auto"/>
            <w:noWrap/>
            <w:vAlign w:val="bottom"/>
            <w:hideMark/>
          </w:tcPr>
          <w:p w14:paraId="03A99C4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320" w:type="dxa"/>
            <w:shd w:val="clear" w:color="auto" w:fill="auto"/>
            <w:noWrap/>
            <w:vAlign w:val="bottom"/>
            <w:hideMark/>
          </w:tcPr>
          <w:p w14:paraId="1CDDB50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7780622C" w14:textId="77777777" w:rsidTr="00B07FD3">
        <w:trPr>
          <w:trHeight w:val="300"/>
        </w:trPr>
        <w:tc>
          <w:tcPr>
            <w:tcW w:w="2340" w:type="dxa"/>
            <w:shd w:val="clear" w:color="auto" w:fill="auto"/>
            <w:noWrap/>
            <w:vAlign w:val="bottom"/>
            <w:hideMark/>
          </w:tcPr>
          <w:p w14:paraId="38AE33B4"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Jennifer Peterson</w:t>
            </w:r>
          </w:p>
        </w:tc>
        <w:tc>
          <w:tcPr>
            <w:tcW w:w="1900" w:type="dxa"/>
            <w:shd w:val="clear" w:color="auto" w:fill="auto"/>
            <w:noWrap/>
            <w:vAlign w:val="bottom"/>
            <w:hideMark/>
          </w:tcPr>
          <w:p w14:paraId="0E0254EA"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320" w:type="dxa"/>
            <w:shd w:val="clear" w:color="auto" w:fill="auto"/>
            <w:noWrap/>
            <w:vAlign w:val="bottom"/>
            <w:hideMark/>
          </w:tcPr>
          <w:p w14:paraId="0A804FC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56EE4D82" w14:textId="77777777" w:rsidTr="00B07FD3">
        <w:trPr>
          <w:trHeight w:val="300"/>
        </w:trPr>
        <w:tc>
          <w:tcPr>
            <w:tcW w:w="2340" w:type="dxa"/>
            <w:shd w:val="clear" w:color="auto" w:fill="auto"/>
            <w:noWrap/>
            <w:vAlign w:val="bottom"/>
            <w:hideMark/>
          </w:tcPr>
          <w:p w14:paraId="134321A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Luis Rojas</w:t>
            </w:r>
          </w:p>
        </w:tc>
        <w:tc>
          <w:tcPr>
            <w:tcW w:w="1900" w:type="dxa"/>
            <w:shd w:val="clear" w:color="auto" w:fill="auto"/>
            <w:noWrap/>
            <w:vAlign w:val="bottom"/>
            <w:hideMark/>
          </w:tcPr>
          <w:p w14:paraId="116DE9D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Chile</w:t>
            </w:r>
          </w:p>
        </w:tc>
        <w:tc>
          <w:tcPr>
            <w:tcW w:w="2320" w:type="dxa"/>
            <w:shd w:val="clear" w:color="auto" w:fill="auto"/>
            <w:noWrap/>
            <w:vAlign w:val="bottom"/>
            <w:hideMark/>
          </w:tcPr>
          <w:p w14:paraId="40B0BA7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C9153A6" w14:textId="77777777" w:rsidTr="00B07FD3">
        <w:trPr>
          <w:trHeight w:val="300"/>
        </w:trPr>
        <w:tc>
          <w:tcPr>
            <w:tcW w:w="2340" w:type="dxa"/>
            <w:shd w:val="clear" w:color="auto" w:fill="auto"/>
            <w:noWrap/>
            <w:vAlign w:val="bottom"/>
            <w:hideMark/>
          </w:tcPr>
          <w:p w14:paraId="0F204BB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František </w:t>
            </w:r>
            <w:proofErr w:type="spellStart"/>
            <w:r w:rsidRPr="005E289C">
              <w:rPr>
                <w:rFonts w:asciiTheme="majorHAnsi" w:eastAsia="Times New Roman" w:hAnsiTheme="majorHAnsi" w:cstheme="majorHAnsi"/>
                <w:color w:val="000000" w:themeColor="text1"/>
                <w:sz w:val="24"/>
                <w:szCs w:val="24"/>
              </w:rPr>
              <w:t>Wichterlová</w:t>
            </w:r>
            <w:proofErr w:type="spellEnd"/>
          </w:p>
        </w:tc>
        <w:tc>
          <w:tcPr>
            <w:tcW w:w="1900" w:type="dxa"/>
            <w:shd w:val="clear" w:color="auto" w:fill="auto"/>
            <w:noWrap/>
            <w:vAlign w:val="bottom"/>
            <w:hideMark/>
          </w:tcPr>
          <w:p w14:paraId="650697D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Czech Republic</w:t>
            </w:r>
          </w:p>
        </w:tc>
        <w:tc>
          <w:tcPr>
            <w:tcW w:w="2320" w:type="dxa"/>
            <w:shd w:val="clear" w:color="auto" w:fill="auto"/>
            <w:noWrap/>
            <w:vAlign w:val="bottom"/>
            <w:hideMark/>
          </w:tcPr>
          <w:p w14:paraId="48FC929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3A47E32F" w14:textId="77777777" w:rsidTr="00B07FD3">
        <w:trPr>
          <w:trHeight w:val="300"/>
        </w:trPr>
        <w:tc>
          <w:tcPr>
            <w:tcW w:w="2340" w:type="dxa"/>
            <w:shd w:val="clear" w:color="auto" w:fill="auto"/>
            <w:noWrap/>
            <w:vAlign w:val="bottom"/>
            <w:hideMark/>
          </w:tcPr>
          <w:p w14:paraId="0E42CD24"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Helena Holý</w:t>
            </w:r>
          </w:p>
        </w:tc>
        <w:tc>
          <w:tcPr>
            <w:tcW w:w="1900" w:type="dxa"/>
            <w:shd w:val="clear" w:color="auto" w:fill="auto"/>
            <w:noWrap/>
            <w:vAlign w:val="bottom"/>
            <w:hideMark/>
          </w:tcPr>
          <w:p w14:paraId="33C49CA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Czech Republic</w:t>
            </w:r>
          </w:p>
        </w:tc>
        <w:tc>
          <w:tcPr>
            <w:tcW w:w="2320" w:type="dxa"/>
            <w:shd w:val="clear" w:color="auto" w:fill="auto"/>
            <w:noWrap/>
            <w:vAlign w:val="bottom"/>
            <w:hideMark/>
          </w:tcPr>
          <w:p w14:paraId="18BA331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5F1095D7" w14:textId="77777777" w:rsidTr="00B07FD3">
        <w:trPr>
          <w:trHeight w:val="300"/>
        </w:trPr>
        <w:tc>
          <w:tcPr>
            <w:tcW w:w="2340" w:type="dxa"/>
            <w:shd w:val="clear" w:color="auto" w:fill="auto"/>
            <w:noWrap/>
            <w:vAlign w:val="bottom"/>
            <w:hideMark/>
          </w:tcPr>
          <w:p w14:paraId="72E3616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Kara Nielsen</w:t>
            </w:r>
          </w:p>
        </w:tc>
        <w:tc>
          <w:tcPr>
            <w:tcW w:w="1900" w:type="dxa"/>
            <w:shd w:val="clear" w:color="auto" w:fill="auto"/>
            <w:noWrap/>
            <w:vAlign w:val="bottom"/>
            <w:hideMark/>
          </w:tcPr>
          <w:p w14:paraId="181BC83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Denmark</w:t>
            </w:r>
          </w:p>
        </w:tc>
        <w:tc>
          <w:tcPr>
            <w:tcW w:w="2320" w:type="dxa"/>
            <w:shd w:val="clear" w:color="auto" w:fill="auto"/>
            <w:noWrap/>
            <w:vAlign w:val="bottom"/>
            <w:hideMark/>
          </w:tcPr>
          <w:p w14:paraId="7CDDABB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56B204D" w14:textId="77777777" w:rsidTr="00B07FD3">
        <w:trPr>
          <w:trHeight w:val="300"/>
        </w:trPr>
        <w:tc>
          <w:tcPr>
            <w:tcW w:w="2340" w:type="dxa"/>
            <w:shd w:val="clear" w:color="auto" w:fill="auto"/>
            <w:noWrap/>
            <w:vAlign w:val="bottom"/>
            <w:hideMark/>
          </w:tcPr>
          <w:p w14:paraId="1A5152B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Terhi Hämäläinen</w:t>
            </w:r>
          </w:p>
        </w:tc>
        <w:tc>
          <w:tcPr>
            <w:tcW w:w="1900" w:type="dxa"/>
            <w:shd w:val="clear" w:color="auto" w:fill="auto"/>
            <w:noWrap/>
            <w:vAlign w:val="bottom"/>
            <w:hideMark/>
          </w:tcPr>
          <w:p w14:paraId="3CDF08C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Finland</w:t>
            </w:r>
          </w:p>
        </w:tc>
        <w:tc>
          <w:tcPr>
            <w:tcW w:w="2320" w:type="dxa"/>
            <w:shd w:val="clear" w:color="auto" w:fill="auto"/>
            <w:noWrap/>
            <w:vAlign w:val="bottom"/>
            <w:hideMark/>
          </w:tcPr>
          <w:p w14:paraId="535F988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E4870A8" w14:textId="77777777" w:rsidTr="00B07FD3">
        <w:trPr>
          <w:trHeight w:val="300"/>
        </w:trPr>
        <w:tc>
          <w:tcPr>
            <w:tcW w:w="2340" w:type="dxa"/>
            <w:shd w:val="clear" w:color="auto" w:fill="auto"/>
            <w:noWrap/>
            <w:vAlign w:val="bottom"/>
            <w:hideMark/>
          </w:tcPr>
          <w:p w14:paraId="49C2F8B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Wyatt Girard</w:t>
            </w:r>
          </w:p>
        </w:tc>
        <w:tc>
          <w:tcPr>
            <w:tcW w:w="1900" w:type="dxa"/>
            <w:shd w:val="clear" w:color="auto" w:fill="auto"/>
            <w:noWrap/>
            <w:vAlign w:val="bottom"/>
            <w:hideMark/>
          </w:tcPr>
          <w:p w14:paraId="57CCA76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320" w:type="dxa"/>
            <w:shd w:val="clear" w:color="auto" w:fill="auto"/>
            <w:noWrap/>
            <w:vAlign w:val="bottom"/>
            <w:hideMark/>
          </w:tcPr>
          <w:p w14:paraId="613DE35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80CB4D9" w14:textId="77777777" w:rsidTr="00B07FD3">
        <w:trPr>
          <w:trHeight w:val="300"/>
        </w:trPr>
        <w:tc>
          <w:tcPr>
            <w:tcW w:w="2340" w:type="dxa"/>
            <w:shd w:val="clear" w:color="auto" w:fill="auto"/>
            <w:noWrap/>
            <w:vAlign w:val="bottom"/>
            <w:hideMark/>
          </w:tcPr>
          <w:p w14:paraId="5C1698E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Camille Bernard</w:t>
            </w:r>
          </w:p>
        </w:tc>
        <w:tc>
          <w:tcPr>
            <w:tcW w:w="1900" w:type="dxa"/>
            <w:shd w:val="clear" w:color="auto" w:fill="auto"/>
            <w:noWrap/>
            <w:vAlign w:val="bottom"/>
            <w:hideMark/>
          </w:tcPr>
          <w:p w14:paraId="69F48E6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320" w:type="dxa"/>
            <w:shd w:val="clear" w:color="auto" w:fill="auto"/>
            <w:noWrap/>
            <w:vAlign w:val="bottom"/>
            <w:hideMark/>
          </w:tcPr>
          <w:p w14:paraId="660850B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483DCD75" w14:textId="77777777" w:rsidTr="00B07FD3">
        <w:trPr>
          <w:trHeight w:val="300"/>
        </w:trPr>
        <w:tc>
          <w:tcPr>
            <w:tcW w:w="2340" w:type="dxa"/>
            <w:shd w:val="clear" w:color="auto" w:fill="auto"/>
            <w:noWrap/>
            <w:vAlign w:val="bottom"/>
            <w:hideMark/>
          </w:tcPr>
          <w:p w14:paraId="4A82D02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Isabelle Mercier</w:t>
            </w:r>
          </w:p>
        </w:tc>
        <w:tc>
          <w:tcPr>
            <w:tcW w:w="1900" w:type="dxa"/>
            <w:shd w:val="clear" w:color="auto" w:fill="auto"/>
            <w:noWrap/>
            <w:vAlign w:val="bottom"/>
            <w:hideMark/>
          </w:tcPr>
          <w:p w14:paraId="17787AE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320" w:type="dxa"/>
            <w:shd w:val="clear" w:color="auto" w:fill="auto"/>
            <w:noWrap/>
            <w:vAlign w:val="bottom"/>
            <w:hideMark/>
          </w:tcPr>
          <w:p w14:paraId="040ED63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79C2CFAC" w14:textId="77777777" w:rsidTr="00B07FD3">
        <w:trPr>
          <w:trHeight w:val="300"/>
        </w:trPr>
        <w:tc>
          <w:tcPr>
            <w:tcW w:w="2340" w:type="dxa"/>
            <w:shd w:val="clear" w:color="auto" w:fill="auto"/>
            <w:noWrap/>
            <w:vAlign w:val="bottom"/>
            <w:hideMark/>
          </w:tcPr>
          <w:p w14:paraId="05FFDF8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Dominique Lefebvre</w:t>
            </w:r>
          </w:p>
        </w:tc>
        <w:tc>
          <w:tcPr>
            <w:tcW w:w="1900" w:type="dxa"/>
            <w:shd w:val="clear" w:color="auto" w:fill="auto"/>
            <w:noWrap/>
            <w:vAlign w:val="bottom"/>
            <w:hideMark/>
          </w:tcPr>
          <w:p w14:paraId="442F896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320" w:type="dxa"/>
            <w:shd w:val="clear" w:color="auto" w:fill="auto"/>
            <w:noWrap/>
            <w:vAlign w:val="bottom"/>
            <w:hideMark/>
          </w:tcPr>
          <w:p w14:paraId="6EB6E6D8"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6A519135" w14:textId="77777777" w:rsidTr="00B07FD3">
        <w:trPr>
          <w:trHeight w:val="300"/>
        </w:trPr>
        <w:tc>
          <w:tcPr>
            <w:tcW w:w="2340" w:type="dxa"/>
            <w:shd w:val="clear" w:color="auto" w:fill="auto"/>
            <w:noWrap/>
            <w:vAlign w:val="bottom"/>
            <w:hideMark/>
          </w:tcPr>
          <w:p w14:paraId="41A5E63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Marc Dubois</w:t>
            </w:r>
          </w:p>
        </w:tc>
        <w:tc>
          <w:tcPr>
            <w:tcW w:w="1900" w:type="dxa"/>
            <w:shd w:val="clear" w:color="auto" w:fill="auto"/>
            <w:noWrap/>
            <w:vAlign w:val="bottom"/>
            <w:hideMark/>
          </w:tcPr>
          <w:p w14:paraId="147D485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320" w:type="dxa"/>
            <w:shd w:val="clear" w:color="auto" w:fill="auto"/>
            <w:noWrap/>
            <w:vAlign w:val="bottom"/>
            <w:hideMark/>
          </w:tcPr>
          <w:p w14:paraId="254BDC5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3BC41924" w14:textId="77777777" w:rsidTr="00B07FD3">
        <w:trPr>
          <w:trHeight w:val="300"/>
        </w:trPr>
        <w:tc>
          <w:tcPr>
            <w:tcW w:w="2340" w:type="dxa"/>
            <w:shd w:val="clear" w:color="auto" w:fill="auto"/>
            <w:noWrap/>
            <w:vAlign w:val="bottom"/>
            <w:hideMark/>
          </w:tcPr>
          <w:p w14:paraId="563C8BA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Fynn Zimmermann</w:t>
            </w:r>
          </w:p>
        </w:tc>
        <w:tc>
          <w:tcPr>
            <w:tcW w:w="1900" w:type="dxa"/>
            <w:shd w:val="clear" w:color="auto" w:fill="auto"/>
            <w:noWrap/>
            <w:vAlign w:val="bottom"/>
            <w:hideMark/>
          </w:tcPr>
          <w:p w14:paraId="6BC640A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320" w:type="dxa"/>
            <w:shd w:val="clear" w:color="auto" w:fill="auto"/>
            <w:noWrap/>
            <w:vAlign w:val="bottom"/>
            <w:hideMark/>
          </w:tcPr>
          <w:p w14:paraId="2FAA852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E354AEB" w14:textId="77777777" w:rsidTr="00B07FD3">
        <w:trPr>
          <w:trHeight w:val="300"/>
        </w:trPr>
        <w:tc>
          <w:tcPr>
            <w:tcW w:w="2340" w:type="dxa"/>
            <w:shd w:val="clear" w:color="auto" w:fill="auto"/>
            <w:noWrap/>
            <w:vAlign w:val="bottom"/>
            <w:hideMark/>
          </w:tcPr>
          <w:p w14:paraId="6D05555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Hannah Schneider</w:t>
            </w:r>
          </w:p>
        </w:tc>
        <w:tc>
          <w:tcPr>
            <w:tcW w:w="1900" w:type="dxa"/>
            <w:shd w:val="clear" w:color="auto" w:fill="auto"/>
            <w:noWrap/>
            <w:vAlign w:val="bottom"/>
            <w:hideMark/>
          </w:tcPr>
          <w:p w14:paraId="00A7CD9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320" w:type="dxa"/>
            <w:shd w:val="clear" w:color="auto" w:fill="auto"/>
            <w:noWrap/>
            <w:vAlign w:val="bottom"/>
            <w:hideMark/>
          </w:tcPr>
          <w:p w14:paraId="4086CB6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5BF19C27" w14:textId="77777777" w:rsidTr="00B07FD3">
        <w:trPr>
          <w:trHeight w:val="300"/>
        </w:trPr>
        <w:tc>
          <w:tcPr>
            <w:tcW w:w="2340" w:type="dxa"/>
            <w:shd w:val="clear" w:color="auto" w:fill="auto"/>
            <w:noWrap/>
            <w:vAlign w:val="bottom"/>
            <w:hideMark/>
          </w:tcPr>
          <w:p w14:paraId="2D87CFE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Leonie Köhler</w:t>
            </w:r>
          </w:p>
        </w:tc>
        <w:tc>
          <w:tcPr>
            <w:tcW w:w="1900" w:type="dxa"/>
            <w:shd w:val="clear" w:color="auto" w:fill="auto"/>
            <w:noWrap/>
            <w:vAlign w:val="bottom"/>
            <w:hideMark/>
          </w:tcPr>
          <w:p w14:paraId="4E404D3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320" w:type="dxa"/>
            <w:shd w:val="clear" w:color="auto" w:fill="auto"/>
            <w:noWrap/>
            <w:vAlign w:val="bottom"/>
            <w:hideMark/>
          </w:tcPr>
          <w:p w14:paraId="13DE8DC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314DA40E" w14:textId="77777777" w:rsidTr="00B07FD3">
        <w:trPr>
          <w:trHeight w:val="300"/>
        </w:trPr>
        <w:tc>
          <w:tcPr>
            <w:tcW w:w="2340" w:type="dxa"/>
            <w:shd w:val="clear" w:color="auto" w:fill="auto"/>
            <w:noWrap/>
            <w:vAlign w:val="bottom"/>
            <w:hideMark/>
          </w:tcPr>
          <w:p w14:paraId="5F0058F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Niklas Schröder</w:t>
            </w:r>
          </w:p>
        </w:tc>
        <w:tc>
          <w:tcPr>
            <w:tcW w:w="1900" w:type="dxa"/>
            <w:shd w:val="clear" w:color="auto" w:fill="auto"/>
            <w:noWrap/>
            <w:vAlign w:val="bottom"/>
            <w:hideMark/>
          </w:tcPr>
          <w:p w14:paraId="2B62AD1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320" w:type="dxa"/>
            <w:shd w:val="clear" w:color="auto" w:fill="auto"/>
            <w:noWrap/>
            <w:vAlign w:val="bottom"/>
            <w:hideMark/>
          </w:tcPr>
          <w:p w14:paraId="03961FC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6FE03FB8" w14:textId="77777777" w:rsidTr="00B07FD3">
        <w:trPr>
          <w:trHeight w:val="300"/>
        </w:trPr>
        <w:tc>
          <w:tcPr>
            <w:tcW w:w="2340" w:type="dxa"/>
            <w:shd w:val="clear" w:color="auto" w:fill="auto"/>
            <w:noWrap/>
            <w:vAlign w:val="bottom"/>
            <w:hideMark/>
          </w:tcPr>
          <w:p w14:paraId="0A9B7E9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Ladislav Kovács</w:t>
            </w:r>
          </w:p>
        </w:tc>
        <w:tc>
          <w:tcPr>
            <w:tcW w:w="1900" w:type="dxa"/>
            <w:shd w:val="clear" w:color="auto" w:fill="auto"/>
            <w:noWrap/>
            <w:vAlign w:val="bottom"/>
            <w:hideMark/>
          </w:tcPr>
          <w:p w14:paraId="0A54F22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Hungary</w:t>
            </w:r>
          </w:p>
        </w:tc>
        <w:tc>
          <w:tcPr>
            <w:tcW w:w="2320" w:type="dxa"/>
            <w:shd w:val="clear" w:color="auto" w:fill="auto"/>
            <w:noWrap/>
            <w:vAlign w:val="bottom"/>
            <w:hideMark/>
          </w:tcPr>
          <w:p w14:paraId="77D98C1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89C217B" w14:textId="77777777" w:rsidTr="00B07FD3">
        <w:trPr>
          <w:trHeight w:val="300"/>
        </w:trPr>
        <w:tc>
          <w:tcPr>
            <w:tcW w:w="2340" w:type="dxa"/>
            <w:shd w:val="clear" w:color="auto" w:fill="auto"/>
            <w:noWrap/>
            <w:vAlign w:val="bottom"/>
            <w:hideMark/>
          </w:tcPr>
          <w:p w14:paraId="08F96F4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Manoj Pareek</w:t>
            </w:r>
          </w:p>
        </w:tc>
        <w:tc>
          <w:tcPr>
            <w:tcW w:w="1900" w:type="dxa"/>
            <w:shd w:val="clear" w:color="auto" w:fill="auto"/>
            <w:noWrap/>
            <w:vAlign w:val="bottom"/>
            <w:hideMark/>
          </w:tcPr>
          <w:p w14:paraId="642FC7B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India</w:t>
            </w:r>
          </w:p>
        </w:tc>
        <w:tc>
          <w:tcPr>
            <w:tcW w:w="2320" w:type="dxa"/>
            <w:shd w:val="clear" w:color="auto" w:fill="auto"/>
            <w:noWrap/>
            <w:vAlign w:val="bottom"/>
            <w:hideMark/>
          </w:tcPr>
          <w:p w14:paraId="180EBE0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B668578" w14:textId="77777777" w:rsidTr="00B07FD3">
        <w:trPr>
          <w:trHeight w:val="300"/>
        </w:trPr>
        <w:tc>
          <w:tcPr>
            <w:tcW w:w="2340" w:type="dxa"/>
            <w:shd w:val="clear" w:color="auto" w:fill="auto"/>
            <w:noWrap/>
            <w:vAlign w:val="bottom"/>
            <w:hideMark/>
          </w:tcPr>
          <w:p w14:paraId="68BD1B7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Puja Srivastava</w:t>
            </w:r>
          </w:p>
        </w:tc>
        <w:tc>
          <w:tcPr>
            <w:tcW w:w="1900" w:type="dxa"/>
            <w:shd w:val="clear" w:color="auto" w:fill="auto"/>
            <w:noWrap/>
            <w:vAlign w:val="bottom"/>
            <w:hideMark/>
          </w:tcPr>
          <w:p w14:paraId="39D45FE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India</w:t>
            </w:r>
          </w:p>
        </w:tc>
        <w:tc>
          <w:tcPr>
            <w:tcW w:w="2320" w:type="dxa"/>
            <w:shd w:val="clear" w:color="auto" w:fill="auto"/>
            <w:noWrap/>
            <w:vAlign w:val="bottom"/>
            <w:hideMark/>
          </w:tcPr>
          <w:p w14:paraId="2370046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1591498A" w14:textId="77777777" w:rsidTr="00B07FD3">
        <w:trPr>
          <w:trHeight w:val="300"/>
        </w:trPr>
        <w:tc>
          <w:tcPr>
            <w:tcW w:w="2340" w:type="dxa"/>
            <w:shd w:val="clear" w:color="auto" w:fill="auto"/>
            <w:noWrap/>
            <w:vAlign w:val="bottom"/>
            <w:hideMark/>
          </w:tcPr>
          <w:p w14:paraId="471B051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Hugh O'Reilly</w:t>
            </w:r>
          </w:p>
        </w:tc>
        <w:tc>
          <w:tcPr>
            <w:tcW w:w="1900" w:type="dxa"/>
            <w:shd w:val="clear" w:color="auto" w:fill="auto"/>
            <w:noWrap/>
            <w:vAlign w:val="bottom"/>
            <w:hideMark/>
          </w:tcPr>
          <w:p w14:paraId="729F1B8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Ireland</w:t>
            </w:r>
          </w:p>
        </w:tc>
        <w:tc>
          <w:tcPr>
            <w:tcW w:w="2320" w:type="dxa"/>
            <w:shd w:val="clear" w:color="auto" w:fill="auto"/>
            <w:noWrap/>
            <w:vAlign w:val="bottom"/>
            <w:hideMark/>
          </w:tcPr>
          <w:p w14:paraId="5CF09BAE"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44715BC" w14:textId="77777777" w:rsidTr="00B07FD3">
        <w:trPr>
          <w:trHeight w:val="300"/>
        </w:trPr>
        <w:tc>
          <w:tcPr>
            <w:tcW w:w="2340" w:type="dxa"/>
            <w:shd w:val="clear" w:color="auto" w:fill="auto"/>
            <w:noWrap/>
            <w:vAlign w:val="bottom"/>
            <w:hideMark/>
          </w:tcPr>
          <w:p w14:paraId="01BEF91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Lucas Mancini</w:t>
            </w:r>
          </w:p>
        </w:tc>
        <w:tc>
          <w:tcPr>
            <w:tcW w:w="1900" w:type="dxa"/>
            <w:shd w:val="clear" w:color="auto" w:fill="auto"/>
            <w:noWrap/>
            <w:vAlign w:val="bottom"/>
            <w:hideMark/>
          </w:tcPr>
          <w:p w14:paraId="1667C067"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Italy</w:t>
            </w:r>
          </w:p>
        </w:tc>
        <w:tc>
          <w:tcPr>
            <w:tcW w:w="2320" w:type="dxa"/>
            <w:shd w:val="clear" w:color="auto" w:fill="auto"/>
            <w:noWrap/>
            <w:vAlign w:val="bottom"/>
            <w:hideMark/>
          </w:tcPr>
          <w:p w14:paraId="254CF45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0C55A7E" w14:textId="77777777" w:rsidTr="00B07FD3">
        <w:trPr>
          <w:trHeight w:val="300"/>
        </w:trPr>
        <w:tc>
          <w:tcPr>
            <w:tcW w:w="2340" w:type="dxa"/>
            <w:shd w:val="clear" w:color="auto" w:fill="auto"/>
            <w:noWrap/>
            <w:vAlign w:val="bottom"/>
            <w:hideMark/>
          </w:tcPr>
          <w:p w14:paraId="06199C8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Johannes Van der Berg</w:t>
            </w:r>
          </w:p>
        </w:tc>
        <w:tc>
          <w:tcPr>
            <w:tcW w:w="1900" w:type="dxa"/>
            <w:shd w:val="clear" w:color="auto" w:fill="auto"/>
            <w:noWrap/>
            <w:vAlign w:val="bottom"/>
            <w:hideMark/>
          </w:tcPr>
          <w:p w14:paraId="1F958DC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Netherlands</w:t>
            </w:r>
          </w:p>
        </w:tc>
        <w:tc>
          <w:tcPr>
            <w:tcW w:w="2320" w:type="dxa"/>
            <w:shd w:val="clear" w:color="auto" w:fill="auto"/>
            <w:noWrap/>
            <w:vAlign w:val="bottom"/>
            <w:hideMark/>
          </w:tcPr>
          <w:p w14:paraId="476BE1E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E6CC532" w14:textId="77777777" w:rsidTr="00B07FD3">
        <w:trPr>
          <w:trHeight w:val="300"/>
        </w:trPr>
        <w:tc>
          <w:tcPr>
            <w:tcW w:w="2340" w:type="dxa"/>
            <w:shd w:val="clear" w:color="auto" w:fill="auto"/>
            <w:noWrap/>
            <w:vAlign w:val="bottom"/>
            <w:hideMark/>
          </w:tcPr>
          <w:p w14:paraId="7E2D60D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Bjørn Hansen</w:t>
            </w:r>
          </w:p>
        </w:tc>
        <w:tc>
          <w:tcPr>
            <w:tcW w:w="1900" w:type="dxa"/>
            <w:shd w:val="clear" w:color="auto" w:fill="auto"/>
            <w:noWrap/>
            <w:vAlign w:val="bottom"/>
            <w:hideMark/>
          </w:tcPr>
          <w:p w14:paraId="2DEA47B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Norway</w:t>
            </w:r>
          </w:p>
        </w:tc>
        <w:tc>
          <w:tcPr>
            <w:tcW w:w="2320" w:type="dxa"/>
            <w:shd w:val="clear" w:color="auto" w:fill="auto"/>
            <w:noWrap/>
            <w:vAlign w:val="bottom"/>
            <w:hideMark/>
          </w:tcPr>
          <w:p w14:paraId="0FCD34BC"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394C95B" w14:textId="77777777" w:rsidTr="00B07FD3">
        <w:trPr>
          <w:trHeight w:val="300"/>
        </w:trPr>
        <w:tc>
          <w:tcPr>
            <w:tcW w:w="2340" w:type="dxa"/>
            <w:shd w:val="clear" w:color="auto" w:fill="auto"/>
            <w:noWrap/>
            <w:vAlign w:val="bottom"/>
            <w:hideMark/>
          </w:tcPr>
          <w:p w14:paraId="3DD5F22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Stanisław Wójcik</w:t>
            </w:r>
          </w:p>
        </w:tc>
        <w:tc>
          <w:tcPr>
            <w:tcW w:w="1900" w:type="dxa"/>
            <w:shd w:val="clear" w:color="auto" w:fill="auto"/>
            <w:noWrap/>
            <w:vAlign w:val="bottom"/>
            <w:hideMark/>
          </w:tcPr>
          <w:p w14:paraId="53B74D4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Poland</w:t>
            </w:r>
          </w:p>
        </w:tc>
        <w:tc>
          <w:tcPr>
            <w:tcW w:w="2320" w:type="dxa"/>
            <w:shd w:val="clear" w:color="auto" w:fill="auto"/>
            <w:noWrap/>
            <w:vAlign w:val="bottom"/>
            <w:hideMark/>
          </w:tcPr>
          <w:p w14:paraId="3A1BB252"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E5C021B" w14:textId="77777777" w:rsidTr="00B07FD3">
        <w:trPr>
          <w:trHeight w:val="300"/>
        </w:trPr>
        <w:tc>
          <w:tcPr>
            <w:tcW w:w="2340" w:type="dxa"/>
            <w:shd w:val="clear" w:color="auto" w:fill="auto"/>
            <w:noWrap/>
            <w:vAlign w:val="bottom"/>
            <w:hideMark/>
          </w:tcPr>
          <w:p w14:paraId="0DFD928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João Fernandes</w:t>
            </w:r>
          </w:p>
        </w:tc>
        <w:tc>
          <w:tcPr>
            <w:tcW w:w="1900" w:type="dxa"/>
            <w:shd w:val="clear" w:color="auto" w:fill="auto"/>
            <w:noWrap/>
            <w:vAlign w:val="bottom"/>
            <w:hideMark/>
          </w:tcPr>
          <w:p w14:paraId="53EB4984"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Portugal</w:t>
            </w:r>
          </w:p>
        </w:tc>
        <w:tc>
          <w:tcPr>
            <w:tcW w:w="2320" w:type="dxa"/>
            <w:shd w:val="clear" w:color="auto" w:fill="auto"/>
            <w:noWrap/>
            <w:vAlign w:val="bottom"/>
            <w:hideMark/>
          </w:tcPr>
          <w:p w14:paraId="04702C3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B69C448" w14:textId="77777777" w:rsidTr="00B07FD3">
        <w:trPr>
          <w:trHeight w:val="300"/>
        </w:trPr>
        <w:tc>
          <w:tcPr>
            <w:tcW w:w="2340" w:type="dxa"/>
            <w:shd w:val="clear" w:color="auto" w:fill="auto"/>
            <w:noWrap/>
            <w:vAlign w:val="bottom"/>
            <w:hideMark/>
          </w:tcPr>
          <w:p w14:paraId="0AC9A964"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Madalena Sampaio</w:t>
            </w:r>
          </w:p>
        </w:tc>
        <w:tc>
          <w:tcPr>
            <w:tcW w:w="1900" w:type="dxa"/>
            <w:shd w:val="clear" w:color="auto" w:fill="auto"/>
            <w:noWrap/>
            <w:vAlign w:val="bottom"/>
            <w:hideMark/>
          </w:tcPr>
          <w:p w14:paraId="7574242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Portugal</w:t>
            </w:r>
          </w:p>
        </w:tc>
        <w:tc>
          <w:tcPr>
            <w:tcW w:w="2320" w:type="dxa"/>
            <w:shd w:val="clear" w:color="auto" w:fill="auto"/>
            <w:noWrap/>
            <w:vAlign w:val="bottom"/>
            <w:hideMark/>
          </w:tcPr>
          <w:p w14:paraId="039C3A0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02552766" w14:textId="77777777" w:rsidTr="00B07FD3">
        <w:trPr>
          <w:trHeight w:val="300"/>
        </w:trPr>
        <w:tc>
          <w:tcPr>
            <w:tcW w:w="2340" w:type="dxa"/>
            <w:shd w:val="clear" w:color="auto" w:fill="auto"/>
            <w:noWrap/>
            <w:vAlign w:val="bottom"/>
            <w:hideMark/>
          </w:tcPr>
          <w:p w14:paraId="439BAD1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Enrique Muñoz</w:t>
            </w:r>
          </w:p>
        </w:tc>
        <w:tc>
          <w:tcPr>
            <w:tcW w:w="1900" w:type="dxa"/>
            <w:shd w:val="clear" w:color="auto" w:fill="auto"/>
            <w:noWrap/>
            <w:vAlign w:val="bottom"/>
            <w:hideMark/>
          </w:tcPr>
          <w:p w14:paraId="464B0D6A"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Spain</w:t>
            </w:r>
          </w:p>
        </w:tc>
        <w:tc>
          <w:tcPr>
            <w:tcW w:w="2320" w:type="dxa"/>
            <w:shd w:val="clear" w:color="auto" w:fill="auto"/>
            <w:noWrap/>
            <w:vAlign w:val="bottom"/>
            <w:hideMark/>
          </w:tcPr>
          <w:p w14:paraId="484E63B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53D01AE" w14:textId="77777777" w:rsidTr="00B07FD3">
        <w:trPr>
          <w:trHeight w:val="300"/>
        </w:trPr>
        <w:tc>
          <w:tcPr>
            <w:tcW w:w="2340" w:type="dxa"/>
            <w:shd w:val="clear" w:color="auto" w:fill="auto"/>
            <w:noWrap/>
            <w:vAlign w:val="bottom"/>
            <w:hideMark/>
          </w:tcPr>
          <w:p w14:paraId="17D5307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Joakim Johansson</w:t>
            </w:r>
          </w:p>
        </w:tc>
        <w:tc>
          <w:tcPr>
            <w:tcW w:w="1900" w:type="dxa"/>
            <w:shd w:val="clear" w:color="auto" w:fill="auto"/>
            <w:noWrap/>
            <w:vAlign w:val="bottom"/>
            <w:hideMark/>
          </w:tcPr>
          <w:p w14:paraId="68B06EB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Sweden</w:t>
            </w:r>
          </w:p>
        </w:tc>
        <w:tc>
          <w:tcPr>
            <w:tcW w:w="2320" w:type="dxa"/>
            <w:shd w:val="clear" w:color="auto" w:fill="auto"/>
            <w:noWrap/>
            <w:vAlign w:val="bottom"/>
            <w:hideMark/>
          </w:tcPr>
          <w:p w14:paraId="53934EA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88B01C3" w14:textId="77777777" w:rsidTr="00B07FD3">
        <w:trPr>
          <w:trHeight w:val="300"/>
        </w:trPr>
        <w:tc>
          <w:tcPr>
            <w:tcW w:w="2340" w:type="dxa"/>
            <w:shd w:val="clear" w:color="auto" w:fill="auto"/>
            <w:noWrap/>
            <w:vAlign w:val="bottom"/>
            <w:hideMark/>
          </w:tcPr>
          <w:p w14:paraId="2076661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Phil Hughes</w:t>
            </w:r>
          </w:p>
        </w:tc>
        <w:tc>
          <w:tcPr>
            <w:tcW w:w="1900" w:type="dxa"/>
            <w:shd w:val="clear" w:color="auto" w:fill="auto"/>
            <w:noWrap/>
            <w:vAlign w:val="bottom"/>
            <w:hideMark/>
          </w:tcPr>
          <w:p w14:paraId="7936B60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2320" w:type="dxa"/>
            <w:shd w:val="clear" w:color="auto" w:fill="auto"/>
            <w:noWrap/>
            <w:vAlign w:val="bottom"/>
            <w:hideMark/>
          </w:tcPr>
          <w:p w14:paraId="42F1FD3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F85BC15" w14:textId="77777777" w:rsidTr="00B07FD3">
        <w:trPr>
          <w:trHeight w:val="300"/>
        </w:trPr>
        <w:tc>
          <w:tcPr>
            <w:tcW w:w="2340" w:type="dxa"/>
            <w:shd w:val="clear" w:color="auto" w:fill="auto"/>
            <w:noWrap/>
            <w:vAlign w:val="bottom"/>
            <w:hideMark/>
          </w:tcPr>
          <w:p w14:paraId="67CF822F"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Steve Murray</w:t>
            </w:r>
          </w:p>
        </w:tc>
        <w:tc>
          <w:tcPr>
            <w:tcW w:w="1900" w:type="dxa"/>
            <w:shd w:val="clear" w:color="auto" w:fill="auto"/>
            <w:noWrap/>
            <w:vAlign w:val="bottom"/>
            <w:hideMark/>
          </w:tcPr>
          <w:p w14:paraId="1EC237F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2320" w:type="dxa"/>
            <w:shd w:val="clear" w:color="auto" w:fill="auto"/>
            <w:noWrap/>
            <w:vAlign w:val="bottom"/>
            <w:hideMark/>
          </w:tcPr>
          <w:p w14:paraId="1BE8DD7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028AE0B1" w14:textId="77777777" w:rsidTr="00B07FD3">
        <w:trPr>
          <w:trHeight w:val="300"/>
        </w:trPr>
        <w:tc>
          <w:tcPr>
            <w:tcW w:w="2340" w:type="dxa"/>
            <w:shd w:val="clear" w:color="auto" w:fill="auto"/>
            <w:noWrap/>
            <w:vAlign w:val="bottom"/>
            <w:hideMark/>
          </w:tcPr>
          <w:p w14:paraId="588D49E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Emma Jones</w:t>
            </w:r>
          </w:p>
        </w:tc>
        <w:tc>
          <w:tcPr>
            <w:tcW w:w="1900" w:type="dxa"/>
            <w:shd w:val="clear" w:color="auto" w:fill="auto"/>
            <w:noWrap/>
            <w:vAlign w:val="bottom"/>
            <w:hideMark/>
          </w:tcPr>
          <w:p w14:paraId="3F58AEF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2320" w:type="dxa"/>
            <w:shd w:val="clear" w:color="auto" w:fill="auto"/>
            <w:noWrap/>
            <w:vAlign w:val="bottom"/>
            <w:hideMark/>
          </w:tcPr>
          <w:p w14:paraId="483DB66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06FAAF3D" w14:textId="77777777" w:rsidTr="00B07FD3">
        <w:trPr>
          <w:trHeight w:val="300"/>
        </w:trPr>
        <w:tc>
          <w:tcPr>
            <w:tcW w:w="2340" w:type="dxa"/>
            <w:shd w:val="clear" w:color="auto" w:fill="auto"/>
            <w:noWrap/>
            <w:vAlign w:val="bottom"/>
            <w:hideMark/>
          </w:tcPr>
          <w:p w14:paraId="24DA88E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Jack Smith</w:t>
            </w:r>
          </w:p>
        </w:tc>
        <w:tc>
          <w:tcPr>
            <w:tcW w:w="1900" w:type="dxa"/>
            <w:shd w:val="clear" w:color="auto" w:fill="auto"/>
            <w:noWrap/>
            <w:vAlign w:val="bottom"/>
            <w:hideMark/>
          </w:tcPr>
          <w:p w14:paraId="6EC37610"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320" w:type="dxa"/>
            <w:shd w:val="clear" w:color="auto" w:fill="auto"/>
            <w:noWrap/>
            <w:vAlign w:val="bottom"/>
            <w:hideMark/>
          </w:tcPr>
          <w:p w14:paraId="5B953AB9"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84F4BAD" w14:textId="77777777" w:rsidTr="00B07FD3">
        <w:trPr>
          <w:trHeight w:val="300"/>
        </w:trPr>
        <w:tc>
          <w:tcPr>
            <w:tcW w:w="2340" w:type="dxa"/>
            <w:shd w:val="clear" w:color="auto" w:fill="auto"/>
            <w:noWrap/>
            <w:vAlign w:val="bottom"/>
            <w:hideMark/>
          </w:tcPr>
          <w:p w14:paraId="5A217D7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Dan Miller</w:t>
            </w:r>
          </w:p>
        </w:tc>
        <w:tc>
          <w:tcPr>
            <w:tcW w:w="1900" w:type="dxa"/>
            <w:shd w:val="clear" w:color="auto" w:fill="auto"/>
            <w:noWrap/>
            <w:vAlign w:val="bottom"/>
            <w:hideMark/>
          </w:tcPr>
          <w:p w14:paraId="51D6406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320" w:type="dxa"/>
            <w:shd w:val="clear" w:color="auto" w:fill="auto"/>
            <w:noWrap/>
            <w:vAlign w:val="bottom"/>
            <w:hideMark/>
          </w:tcPr>
          <w:p w14:paraId="2372706A"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70019941" w14:textId="77777777" w:rsidTr="00B07FD3">
        <w:trPr>
          <w:trHeight w:val="300"/>
        </w:trPr>
        <w:tc>
          <w:tcPr>
            <w:tcW w:w="2340" w:type="dxa"/>
            <w:shd w:val="clear" w:color="auto" w:fill="auto"/>
            <w:noWrap/>
            <w:vAlign w:val="bottom"/>
            <w:hideMark/>
          </w:tcPr>
          <w:p w14:paraId="15171C65"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Heather Leacock</w:t>
            </w:r>
          </w:p>
        </w:tc>
        <w:tc>
          <w:tcPr>
            <w:tcW w:w="1900" w:type="dxa"/>
            <w:shd w:val="clear" w:color="auto" w:fill="auto"/>
            <w:noWrap/>
            <w:vAlign w:val="bottom"/>
            <w:hideMark/>
          </w:tcPr>
          <w:p w14:paraId="32A8FB9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320" w:type="dxa"/>
            <w:shd w:val="clear" w:color="auto" w:fill="auto"/>
            <w:noWrap/>
            <w:vAlign w:val="bottom"/>
            <w:hideMark/>
          </w:tcPr>
          <w:p w14:paraId="17C808AD"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054C20DB" w14:textId="77777777" w:rsidTr="00B07FD3">
        <w:trPr>
          <w:trHeight w:val="300"/>
        </w:trPr>
        <w:tc>
          <w:tcPr>
            <w:tcW w:w="2340" w:type="dxa"/>
            <w:shd w:val="clear" w:color="auto" w:fill="auto"/>
            <w:noWrap/>
            <w:vAlign w:val="bottom"/>
            <w:hideMark/>
          </w:tcPr>
          <w:p w14:paraId="08614C9A"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Kathy Chase</w:t>
            </w:r>
          </w:p>
        </w:tc>
        <w:tc>
          <w:tcPr>
            <w:tcW w:w="1900" w:type="dxa"/>
            <w:shd w:val="clear" w:color="auto" w:fill="auto"/>
            <w:noWrap/>
            <w:vAlign w:val="bottom"/>
            <w:hideMark/>
          </w:tcPr>
          <w:p w14:paraId="17C4585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320" w:type="dxa"/>
            <w:shd w:val="clear" w:color="auto" w:fill="auto"/>
            <w:noWrap/>
            <w:vAlign w:val="bottom"/>
            <w:hideMark/>
          </w:tcPr>
          <w:p w14:paraId="627D8B0B"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172253" w:rsidRPr="005E289C" w14:paraId="1DE56716" w14:textId="77777777" w:rsidTr="00B07FD3">
        <w:trPr>
          <w:trHeight w:val="300"/>
        </w:trPr>
        <w:tc>
          <w:tcPr>
            <w:tcW w:w="2340" w:type="dxa"/>
            <w:shd w:val="clear" w:color="auto" w:fill="auto"/>
            <w:noWrap/>
            <w:vAlign w:val="bottom"/>
            <w:hideMark/>
          </w:tcPr>
          <w:p w14:paraId="54952EB3"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Richard Cunningham</w:t>
            </w:r>
          </w:p>
        </w:tc>
        <w:tc>
          <w:tcPr>
            <w:tcW w:w="1900" w:type="dxa"/>
            <w:shd w:val="clear" w:color="auto" w:fill="auto"/>
            <w:noWrap/>
            <w:vAlign w:val="bottom"/>
            <w:hideMark/>
          </w:tcPr>
          <w:p w14:paraId="7A2D6B41"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320" w:type="dxa"/>
            <w:shd w:val="clear" w:color="auto" w:fill="auto"/>
            <w:noWrap/>
            <w:vAlign w:val="bottom"/>
            <w:hideMark/>
          </w:tcPr>
          <w:p w14:paraId="3B78A1D6" w14:textId="77777777" w:rsidR="00172253" w:rsidRPr="005E289C" w:rsidRDefault="00172253" w:rsidP="00172253">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bl>
    <w:p w14:paraId="086F2E2B" w14:textId="09DBD566" w:rsidR="00894E9E" w:rsidRPr="005E289C" w:rsidRDefault="00894E9E" w:rsidP="00EE336A">
      <w:pPr>
        <w:rPr>
          <w:rFonts w:asciiTheme="majorHAnsi" w:hAnsiTheme="majorHAnsi" w:cstheme="majorHAnsi"/>
          <w:color w:val="000000" w:themeColor="text1"/>
          <w:sz w:val="24"/>
          <w:szCs w:val="24"/>
        </w:rPr>
      </w:pPr>
    </w:p>
    <w:p w14:paraId="7722D56F" w14:textId="77777777" w:rsidR="00894E9E" w:rsidRPr="005E289C" w:rsidRDefault="00894E9E" w:rsidP="00EE336A">
      <w:pPr>
        <w:rPr>
          <w:rFonts w:asciiTheme="majorHAnsi" w:hAnsiTheme="majorHAnsi" w:cstheme="majorHAnsi"/>
          <w:color w:val="000000" w:themeColor="text1"/>
          <w:sz w:val="24"/>
          <w:szCs w:val="24"/>
        </w:rPr>
      </w:pPr>
    </w:p>
    <w:p w14:paraId="4F50F96B" w14:textId="707D4D25" w:rsidR="00894E9E" w:rsidRPr="005E289C" w:rsidRDefault="00894E9E" w:rsidP="00EE336A">
      <w:pPr>
        <w:rPr>
          <w:rFonts w:asciiTheme="majorHAnsi" w:hAnsiTheme="majorHAnsi" w:cstheme="majorHAnsi"/>
          <w:color w:val="000000" w:themeColor="text1"/>
          <w:sz w:val="24"/>
          <w:szCs w:val="24"/>
        </w:rPr>
      </w:pPr>
    </w:p>
    <w:p w14:paraId="12056507" w14:textId="77777777" w:rsidR="00894E9E" w:rsidRPr="005E289C" w:rsidRDefault="00894E9E" w:rsidP="00EE336A">
      <w:pPr>
        <w:rPr>
          <w:rFonts w:asciiTheme="majorHAnsi" w:hAnsiTheme="majorHAnsi" w:cstheme="majorHAnsi"/>
          <w:color w:val="000000" w:themeColor="text1"/>
          <w:sz w:val="24"/>
          <w:szCs w:val="24"/>
        </w:rPr>
      </w:pPr>
    </w:p>
    <w:p w14:paraId="6142F6D9"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Insights:</w:t>
      </w:r>
    </w:p>
    <w:p w14:paraId="6104CFDA" w14:textId="77777777" w:rsidR="00B40805" w:rsidRPr="00B40805" w:rsidRDefault="00B40805" w:rsidP="00B40805">
      <w:pPr>
        <w:numPr>
          <w:ilvl w:val="0"/>
          <w:numId w:val="55"/>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The number of customers is evenly distributed across ranks in different countries.</w:t>
      </w:r>
    </w:p>
    <w:p w14:paraId="10A6C30D" w14:textId="77777777" w:rsidR="00B40805" w:rsidRPr="00B40805" w:rsidRDefault="00B40805" w:rsidP="00B40805">
      <w:pPr>
        <w:numPr>
          <w:ilvl w:val="0"/>
          <w:numId w:val="55"/>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The USA, Brazil, Canada, and France have customers consistently ranked in the top five.</w:t>
      </w:r>
    </w:p>
    <w:p w14:paraId="68958FEE"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Recommendations:</w:t>
      </w:r>
    </w:p>
    <w:p w14:paraId="4CBF7EDE" w14:textId="77777777" w:rsidR="00B40805" w:rsidRPr="00B40805" w:rsidRDefault="00B40805" w:rsidP="00B40805">
      <w:pPr>
        <w:numPr>
          <w:ilvl w:val="0"/>
          <w:numId w:val="56"/>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Develop targeted marketing campaigns for top customers in each country.</w:t>
      </w:r>
    </w:p>
    <w:p w14:paraId="6972E995" w14:textId="77777777" w:rsidR="00B40805" w:rsidRPr="00B40805" w:rsidRDefault="00B40805" w:rsidP="00B40805">
      <w:pPr>
        <w:numPr>
          <w:ilvl w:val="0"/>
          <w:numId w:val="56"/>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Introduce tiered loyalty programs based on spending levels.</w:t>
      </w:r>
    </w:p>
    <w:p w14:paraId="7877D849" w14:textId="77777777" w:rsidR="00B40805" w:rsidRPr="00B40805" w:rsidRDefault="00B40805" w:rsidP="00B40805">
      <w:pPr>
        <w:numPr>
          <w:ilvl w:val="0"/>
          <w:numId w:val="56"/>
        </w:numPr>
        <w:rPr>
          <w:rFonts w:asciiTheme="majorHAnsi" w:hAnsiTheme="majorHAnsi" w:cstheme="majorHAnsi"/>
          <w:bCs/>
          <w:color w:val="000000" w:themeColor="text1"/>
          <w:sz w:val="24"/>
          <w:szCs w:val="24"/>
        </w:rPr>
      </w:pPr>
      <w:r w:rsidRPr="00B40805">
        <w:rPr>
          <w:rFonts w:asciiTheme="majorHAnsi" w:hAnsiTheme="majorHAnsi" w:cstheme="majorHAnsi"/>
          <w:bCs/>
          <w:color w:val="000000" w:themeColor="text1"/>
          <w:sz w:val="24"/>
          <w:szCs w:val="24"/>
        </w:rPr>
        <w:t>Segment customers by value and location for customized engagement.</w:t>
      </w:r>
    </w:p>
    <w:p w14:paraId="28B15C96" w14:textId="77777777" w:rsidR="00B40805" w:rsidRPr="00B40805" w:rsidRDefault="00B40805" w:rsidP="00B40805">
      <w:pPr>
        <w:numPr>
          <w:ilvl w:val="0"/>
          <w:numId w:val="56"/>
        </w:numPr>
        <w:rPr>
          <w:rFonts w:asciiTheme="majorHAnsi" w:hAnsiTheme="majorHAnsi" w:cstheme="majorHAnsi"/>
          <w:bCs/>
          <w:color w:val="000000" w:themeColor="text1"/>
          <w:sz w:val="24"/>
          <w:szCs w:val="24"/>
        </w:rPr>
      </w:pPr>
      <w:proofErr w:type="spellStart"/>
      <w:r w:rsidRPr="00B40805">
        <w:rPr>
          <w:rFonts w:asciiTheme="majorHAnsi" w:hAnsiTheme="majorHAnsi" w:cstheme="majorHAnsi"/>
          <w:bCs/>
          <w:color w:val="000000" w:themeColor="text1"/>
          <w:sz w:val="24"/>
          <w:szCs w:val="24"/>
        </w:rPr>
        <w:t>Analyze</w:t>
      </w:r>
      <w:proofErr w:type="spellEnd"/>
      <w:r w:rsidRPr="00B40805">
        <w:rPr>
          <w:rFonts w:asciiTheme="majorHAnsi" w:hAnsiTheme="majorHAnsi" w:cstheme="majorHAnsi"/>
          <w:bCs/>
          <w:color w:val="000000" w:themeColor="text1"/>
          <w:sz w:val="24"/>
          <w:szCs w:val="24"/>
        </w:rPr>
        <w:t xml:space="preserve"> purchasing patterns of high-value customers to identify key drivers of their spending.</w:t>
      </w:r>
    </w:p>
    <w:p w14:paraId="2E58C4A2" w14:textId="4313A3EF" w:rsidR="00A079EA" w:rsidRPr="005E289C" w:rsidRDefault="00A079EA" w:rsidP="00EE336A">
      <w:pPr>
        <w:rPr>
          <w:rFonts w:asciiTheme="majorHAnsi" w:hAnsiTheme="majorHAnsi" w:cstheme="majorHAnsi"/>
          <w:color w:val="000000" w:themeColor="text1"/>
          <w:sz w:val="24"/>
          <w:szCs w:val="24"/>
        </w:rPr>
      </w:pPr>
    </w:p>
    <w:p w14:paraId="6384EF13" w14:textId="77777777" w:rsidR="00A079EA" w:rsidRPr="005E289C" w:rsidRDefault="00A079EA" w:rsidP="00EE336A">
      <w:pPr>
        <w:rPr>
          <w:rFonts w:asciiTheme="majorHAnsi" w:hAnsiTheme="majorHAnsi" w:cstheme="majorHAnsi"/>
          <w:color w:val="000000" w:themeColor="text1"/>
          <w:sz w:val="24"/>
          <w:szCs w:val="24"/>
        </w:rPr>
      </w:pPr>
    </w:p>
    <w:p w14:paraId="213D2DD2" w14:textId="77777777" w:rsidR="00A079EA" w:rsidRPr="005E289C" w:rsidRDefault="00A079EA" w:rsidP="00EE336A">
      <w:pPr>
        <w:rPr>
          <w:rFonts w:asciiTheme="majorHAnsi" w:hAnsiTheme="majorHAnsi" w:cstheme="majorHAnsi"/>
          <w:color w:val="000000" w:themeColor="text1"/>
          <w:sz w:val="24"/>
          <w:szCs w:val="24"/>
        </w:rPr>
      </w:pPr>
    </w:p>
    <w:p w14:paraId="6543221A" w14:textId="77777777" w:rsidR="00EE336A" w:rsidRPr="005E289C" w:rsidRDefault="00EE336A" w:rsidP="00EE336A">
      <w:pPr>
        <w:rPr>
          <w:rFonts w:asciiTheme="majorHAnsi" w:hAnsiTheme="majorHAnsi" w:cstheme="majorHAnsi"/>
          <w:color w:val="000000" w:themeColor="text1"/>
          <w:sz w:val="24"/>
          <w:szCs w:val="24"/>
        </w:rPr>
      </w:pPr>
    </w:p>
    <w:p w14:paraId="4CC910C0" w14:textId="086C53DD"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Q.6)</w:t>
      </w:r>
      <w:r w:rsidRPr="005E289C">
        <w:rPr>
          <w:rFonts w:asciiTheme="majorHAnsi" w:hAnsiTheme="majorHAnsi" w:cstheme="majorHAnsi"/>
          <w:b/>
          <w:bCs/>
          <w:color w:val="000000" w:themeColor="text1"/>
          <w:sz w:val="24"/>
          <w:szCs w:val="24"/>
        </w:rPr>
        <w:tab/>
        <w:t>Identify the top-selling track for each customer</w:t>
      </w:r>
    </w:p>
    <w:p w14:paraId="3ED9FAA2" w14:textId="77777777" w:rsidR="00BD728B" w:rsidRPr="005E289C" w:rsidRDefault="00BD728B" w:rsidP="00BD728B">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58947EE0" w14:textId="77777777" w:rsidR="00EE336A" w:rsidRPr="005E289C" w:rsidRDefault="00EE336A" w:rsidP="00EE336A">
      <w:pPr>
        <w:rPr>
          <w:rFonts w:asciiTheme="majorHAnsi" w:hAnsiTheme="majorHAnsi" w:cstheme="majorHAnsi"/>
          <w:color w:val="000000" w:themeColor="text1"/>
          <w:sz w:val="24"/>
          <w:szCs w:val="24"/>
        </w:rPr>
      </w:pPr>
    </w:p>
    <w:p w14:paraId="0D880722" w14:textId="49775C4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Top_selling_Rank</w:t>
      </w:r>
      <w:proofErr w:type="spellEnd"/>
      <w:r w:rsidRPr="005E289C">
        <w:rPr>
          <w:rFonts w:asciiTheme="majorHAnsi" w:hAnsiTheme="majorHAnsi" w:cstheme="majorHAnsi"/>
          <w:color w:val="000000" w:themeColor="text1"/>
          <w:sz w:val="24"/>
          <w:szCs w:val="24"/>
        </w:rPr>
        <w:t xml:space="preserve"> as (select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c.first_name</w:t>
      </w:r>
      <w:proofErr w:type="spellEnd"/>
      <w:r w:rsidRPr="005E289C">
        <w:rPr>
          <w:rFonts w:asciiTheme="majorHAnsi" w:hAnsiTheme="majorHAnsi" w:cstheme="majorHAnsi"/>
          <w:color w:val="000000" w:themeColor="text1"/>
          <w:sz w:val="24"/>
          <w:szCs w:val="24"/>
        </w:rPr>
        <w:t xml:space="preserve">, ' ', </w:t>
      </w:r>
      <w:proofErr w:type="spellStart"/>
      <w:r w:rsidRPr="005E289C">
        <w:rPr>
          <w:rFonts w:asciiTheme="majorHAnsi" w:hAnsiTheme="majorHAnsi" w:cstheme="majorHAnsi"/>
          <w:color w:val="000000" w:themeColor="text1"/>
          <w:sz w:val="24"/>
          <w:szCs w:val="24"/>
        </w:rPr>
        <w:t>c.last_name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customer_name</w:t>
      </w:r>
      <w:proofErr w:type="spellEnd"/>
      <w:r w:rsidRPr="005E289C">
        <w:rPr>
          <w:rFonts w:asciiTheme="majorHAnsi" w:hAnsiTheme="majorHAnsi" w:cstheme="majorHAnsi"/>
          <w:color w:val="000000" w:themeColor="text1"/>
          <w:sz w:val="24"/>
          <w:szCs w:val="24"/>
        </w:rPr>
        <w:t xml:space="preserve">,  t.name as </w:t>
      </w:r>
      <w:proofErr w:type="spellStart"/>
      <w:r w:rsidRPr="005E289C">
        <w:rPr>
          <w:rFonts w:asciiTheme="majorHAnsi" w:hAnsiTheme="majorHAnsi" w:cstheme="majorHAnsi"/>
          <w:color w:val="000000" w:themeColor="text1"/>
          <w:sz w:val="24"/>
          <w:szCs w:val="24"/>
        </w:rPr>
        <w:t>track_name</w:t>
      </w:r>
      <w:proofErr w:type="spellEnd"/>
      <w:r w:rsidRPr="005E289C">
        <w:rPr>
          <w:rFonts w:asciiTheme="majorHAnsi" w:hAnsiTheme="majorHAnsi" w:cstheme="majorHAnsi"/>
          <w:color w:val="000000" w:themeColor="text1"/>
          <w:sz w:val="24"/>
          <w:szCs w:val="24"/>
        </w:rPr>
        <w:t>,  sum(</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total_sales</w:t>
      </w:r>
      <w:proofErr w:type="spellEnd"/>
      <w:r w:rsidRPr="005E289C">
        <w:rPr>
          <w:rFonts w:asciiTheme="majorHAnsi" w:hAnsiTheme="majorHAnsi" w:cstheme="majorHAnsi"/>
          <w:color w:val="000000" w:themeColor="text1"/>
          <w:sz w:val="24"/>
          <w:szCs w:val="24"/>
        </w:rPr>
        <w:t xml:space="preserve">, </w:t>
      </w:r>
    </w:p>
    <w:p w14:paraId="36864AEA" w14:textId="498D857D"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row_</w:t>
      </w:r>
      <w:proofErr w:type="gramStart"/>
      <w:r w:rsidRPr="005E289C">
        <w:rPr>
          <w:rFonts w:asciiTheme="majorHAnsi" w:hAnsiTheme="majorHAnsi" w:cstheme="majorHAnsi"/>
          <w:color w:val="000000" w:themeColor="text1"/>
          <w:sz w:val="24"/>
          <w:szCs w:val="24"/>
        </w:rPr>
        <w:t>number</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xml:space="preserve">) over (partition by </w:t>
      </w:r>
      <w:proofErr w:type="spellStart"/>
      <w:r w:rsidRPr="005E289C">
        <w:rPr>
          <w:rFonts w:asciiTheme="majorHAnsi" w:hAnsiTheme="majorHAnsi" w:cstheme="majorHAnsi"/>
          <w:color w:val="000000" w:themeColor="text1"/>
          <w:sz w:val="24"/>
          <w:szCs w:val="24"/>
        </w:rPr>
        <w:t>c.customer_id</w:t>
      </w:r>
      <w:proofErr w:type="spellEnd"/>
      <w:r w:rsidRPr="005E289C">
        <w:rPr>
          <w:rFonts w:asciiTheme="majorHAnsi" w:hAnsiTheme="majorHAnsi" w:cstheme="majorHAnsi"/>
          <w:color w:val="000000" w:themeColor="text1"/>
          <w:sz w:val="24"/>
          <w:szCs w:val="24"/>
        </w:rPr>
        <w:t xml:space="preserve"> order by sum(</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as ranking</w:t>
      </w:r>
    </w:p>
    <w:p w14:paraId="58F4C94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customer c</w:t>
      </w:r>
    </w:p>
    <w:p w14:paraId="41D978B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c.customer_id</w:t>
      </w:r>
      <w:proofErr w:type="spellEnd"/>
    </w:p>
    <w:p w14:paraId="4EF8BD8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378ABA1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6012792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c.first_name</w:t>
      </w:r>
      <w:proofErr w:type="spellEnd"/>
      <w:r w:rsidRPr="005E289C">
        <w:rPr>
          <w:rFonts w:asciiTheme="majorHAnsi" w:hAnsiTheme="majorHAnsi" w:cstheme="majorHAnsi"/>
          <w:color w:val="000000" w:themeColor="text1"/>
          <w:sz w:val="24"/>
          <w:szCs w:val="24"/>
        </w:rPr>
        <w:t xml:space="preserve">, ' ', </w:t>
      </w:r>
      <w:proofErr w:type="spellStart"/>
      <w:r w:rsidRPr="005E289C">
        <w:rPr>
          <w:rFonts w:asciiTheme="majorHAnsi" w:hAnsiTheme="majorHAnsi" w:cstheme="majorHAnsi"/>
          <w:color w:val="000000" w:themeColor="text1"/>
          <w:sz w:val="24"/>
          <w:szCs w:val="24"/>
        </w:rPr>
        <w:t>c.last_name</w:t>
      </w:r>
      <w:proofErr w:type="spellEnd"/>
      <w:r w:rsidRPr="005E289C">
        <w:rPr>
          <w:rFonts w:asciiTheme="majorHAnsi" w:hAnsiTheme="majorHAnsi" w:cstheme="majorHAnsi"/>
          <w:color w:val="000000" w:themeColor="text1"/>
          <w:sz w:val="24"/>
          <w:szCs w:val="24"/>
        </w:rPr>
        <w:t>), t.name)</w:t>
      </w:r>
    </w:p>
    <w:p w14:paraId="3FBE6A6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track</w:t>
      </w:r>
      <w:proofErr w:type="gramEnd"/>
      <w:r w:rsidRPr="005E289C">
        <w:rPr>
          <w:rFonts w:asciiTheme="majorHAnsi" w:hAnsiTheme="majorHAnsi" w:cstheme="majorHAnsi"/>
          <w:color w:val="000000" w:themeColor="text1"/>
          <w:sz w:val="24"/>
          <w:szCs w:val="24"/>
        </w:rPr>
        <w:t>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total_sales</w:t>
      </w:r>
      <w:proofErr w:type="spellEnd"/>
      <w:r w:rsidRPr="005E289C">
        <w:rPr>
          <w:rFonts w:asciiTheme="majorHAnsi" w:hAnsiTheme="majorHAnsi" w:cstheme="majorHAnsi"/>
          <w:color w:val="000000" w:themeColor="text1"/>
          <w:sz w:val="24"/>
          <w:szCs w:val="24"/>
        </w:rPr>
        <w:t xml:space="preserve"> </w:t>
      </w:r>
    </w:p>
    <w:p w14:paraId="07045207" w14:textId="77777777" w:rsidR="00EE336A" w:rsidRPr="005E289C" w:rsidRDefault="00EE336A" w:rsidP="00EE336A">
      <w:pPr>
        <w:rPr>
          <w:rFonts w:asciiTheme="majorHAnsi" w:hAnsiTheme="majorHAnsi" w:cstheme="majorHAnsi"/>
          <w:color w:val="000000" w:themeColor="text1"/>
          <w:sz w:val="24"/>
          <w:szCs w:val="24"/>
        </w:rPr>
      </w:pPr>
      <w:proofErr w:type="gramStart"/>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Top</w:t>
      </w:r>
      <w:proofErr w:type="gramEnd"/>
      <w:r w:rsidRPr="005E289C">
        <w:rPr>
          <w:rFonts w:asciiTheme="majorHAnsi" w:hAnsiTheme="majorHAnsi" w:cstheme="majorHAnsi"/>
          <w:color w:val="000000" w:themeColor="text1"/>
          <w:sz w:val="24"/>
          <w:szCs w:val="24"/>
        </w:rPr>
        <w:t>_selling_Rank</w:t>
      </w:r>
      <w:proofErr w:type="spellEnd"/>
      <w:r w:rsidRPr="005E289C">
        <w:rPr>
          <w:rFonts w:asciiTheme="majorHAnsi" w:hAnsiTheme="majorHAnsi" w:cstheme="majorHAnsi"/>
          <w:color w:val="000000" w:themeColor="text1"/>
          <w:sz w:val="24"/>
          <w:szCs w:val="24"/>
        </w:rPr>
        <w:t xml:space="preserve"> </w:t>
      </w:r>
    </w:p>
    <w:p w14:paraId="4BCB85E6" w14:textId="77777777" w:rsidR="00EE336A" w:rsidRPr="005E289C" w:rsidRDefault="00EE336A" w:rsidP="00EE336A">
      <w:pPr>
        <w:rPr>
          <w:rFonts w:asciiTheme="majorHAnsi" w:hAnsiTheme="majorHAnsi" w:cstheme="majorHAnsi"/>
          <w:color w:val="000000" w:themeColor="text1"/>
          <w:sz w:val="24"/>
          <w:szCs w:val="24"/>
        </w:rPr>
      </w:pPr>
      <w:proofErr w:type="gramStart"/>
      <w:r w:rsidRPr="005E289C">
        <w:rPr>
          <w:rFonts w:asciiTheme="majorHAnsi" w:hAnsiTheme="majorHAnsi" w:cstheme="majorHAnsi"/>
          <w:color w:val="000000" w:themeColor="text1"/>
          <w:sz w:val="24"/>
          <w:szCs w:val="24"/>
        </w:rPr>
        <w:t>where  ranking</w:t>
      </w:r>
      <w:proofErr w:type="gramEnd"/>
      <w:r w:rsidRPr="005E289C">
        <w:rPr>
          <w:rFonts w:asciiTheme="majorHAnsi" w:hAnsiTheme="majorHAnsi" w:cstheme="majorHAnsi"/>
          <w:color w:val="000000" w:themeColor="text1"/>
          <w:sz w:val="24"/>
          <w:szCs w:val="24"/>
        </w:rPr>
        <w:t xml:space="preserve"> = 1;</w:t>
      </w:r>
    </w:p>
    <w:p w14:paraId="59DC9A9A" w14:textId="77777777" w:rsidR="00EE336A" w:rsidRPr="005E289C" w:rsidRDefault="00EE336A" w:rsidP="00EE336A">
      <w:pPr>
        <w:rPr>
          <w:rFonts w:asciiTheme="majorHAnsi" w:hAnsiTheme="majorHAnsi" w:cstheme="majorHAnsi"/>
          <w:color w:val="000000" w:themeColor="text1"/>
          <w:sz w:val="24"/>
          <w:szCs w:val="24"/>
        </w:rPr>
      </w:pPr>
    </w:p>
    <w:p w14:paraId="7F23DBCF" w14:textId="0A55382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Top selling track for each customer grouping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customer_name</w:t>
      </w:r>
      <w:proofErr w:type="spellEnd"/>
      <w:r w:rsidRPr="005E289C">
        <w:rPr>
          <w:rFonts w:asciiTheme="majorHAnsi" w:hAnsiTheme="majorHAnsi" w:cstheme="majorHAnsi"/>
          <w:color w:val="000000" w:themeColor="text1"/>
          <w:sz w:val="24"/>
          <w:szCs w:val="24"/>
        </w:rPr>
        <w:t xml:space="preserve"> and </w:t>
      </w:r>
      <w:proofErr w:type="spellStart"/>
      <w:r w:rsidRPr="005E289C">
        <w:rPr>
          <w:rFonts w:asciiTheme="majorHAnsi" w:hAnsiTheme="majorHAnsi" w:cstheme="majorHAnsi"/>
          <w:color w:val="000000" w:themeColor="text1"/>
          <w:sz w:val="24"/>
          <w:szCs w:val="24"/>
        </w:rPr>
        <w:t>track_name</w:t>
      </w:r>
      <w:proofErr w:type="spellEnd"/>
      <w:r w:rsidRPr="005E289C">
        <w:rPr>
          <w:rFonts w:asciiTheme="majorHAnsi" w:hAnsiTheme="majorHAnsi" w:cstheme="majorHAnsi"/>
          <w:color w:val="000000" w:themeColor="text1"/>
          <w:sz w:val="24"/>
          <w:szCs w:val="24"/>
        </w:rPr>
        <w:t xml:space="preserve"> </w:t>
      </w:r>
    </w:p>
    <w:p w14:paraId="7A98D411" w14:textId="1A1214ED" w:rsidR="00D62434" w:rsidRPr="005E289C" w:rsidRDefault="00D62434" w:rsidP="00EE336A">
      <w:pPr>
        <w:rPr>
          <w:rFonts w:asciiTheme="majorHAnsi" w:hAnsiTheme="majorHAnsi" w:cstheme="majorHAnsi"/>
          <w:color w:val="000000" w:themeColor="text1"/>
          <w:sz w:val="24"/>
          <w:szCs w:val="24"/>
        </w:rPr>
      </w:pPr>
    </w:p>
    <w:p w14:paraId="42B97A86" w14:textId="609E49E2" w:rsidR="00D62434" w:rsidRPr="005E289C" w:rsidRDefault="00D62434" w:rsidP="00EE336A">
      <w:pPr>
        <w:rPr>
          <w:rFonts w:asciiTheme="majorHAnsi" w:hAnsiTheme="majorHAnsi" w:cstheme="majorHAnsi"/>
          <w:color w:val="000000" w:themeColor="text1"/>
          <w:sz w:val="24"/>
          <w:szCs w:val="24"/>
        </w:rPr>
      </w:pPr>
    </w:p>
    <w:p w14:paraId="33854FD3" w14:textId="1C541AA3" w:rsidR="00D62434" w:rsidRPr="005E289C" w:rsidRDefault="00D62434" w:rsidP="00EE336A">
      <w:pPr>
        <w:rPr>
          <w:rFonts w:asciiTheme="majorHAnsi" w:hAnsiTheme="majorHAnsi" w:cstheme="majorHAnsi"/>
          <w:color w:val="000000" w:themeColor="text1"/>
          <w:sz w:val="24"/>
          <w:szCs w:val="24"/>
        </w:rPr>
      </w:pP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2"/>
        <w:gridCol w:w="6179"/>
        <w:gridCol w:w="1271"/>
      </w:tblGrid>
      <w:tr w:rsidR="005E289C" w:rsidRPr="005E289C" w14:paraId="5E53DF1B" w14:textId="77777777" w:rsidTr="00D62434">
        <w:trPr>
          <w:trHeight w:val="300"/>
        </w:trPr>
        <w:tc>
          <w:tcPr>
            <w:tcW w:w="1972" w:type="dxa"/>
            <w:shd w:val="clear" w:color="auto" w:fill="auto"/>
            <w:noWrap/>
            <w:vAlign w:val="center"/>
            <w:hideMark/>
          </w:tcPr>
          <w:p w14:paraId="223825F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customer_name</w:t>
            </w:r>
            <w:proofErr w:type="spellEnd"/>
          </w:p>
        </w:tc>
        <w:tc>
          <w:tcPr>
            <w:tcW w:w="6179" w:type="dxa"/>
            <w:shd w:val="clear" w:color="auto" w:fill="auto"/>
            <w:noWrap/>
            <w:vAlign w:val="center"/>
            <w:hideMark/>
          </w:tcPr>
          <w:p w14:paraId="5F164DC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track_name</w:t>
            </w:r>
            <w:proofErr w:type="spellEnd"/>
          </w:p>
        </w:tc>
        <w:tc>
          <w:tcPr>
            <w:tcW w:w="875" w:type="dxa"/>
            <w:shd w:val="clear" w:color="auto" w:fill="auto"/>
            <w:noWrap/>
            <w:vAlign w:val="center"/>
            <w:hideMark/>
          </w:tcPr>
          <w:p w14:paraId="75B2903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total_sales</w:t>
            </w:r>
            <w:proofErr w:type="spellEnd"/>
          </w:p>
        </w:tc>
      </w:tr>
      <w:tr w:rsidR="005E289C" w:rsidRPr="005E289C" w14:paraId="7FF932C9" w14:textId="77777777" w:rsidTr="00D62434">
        <w:trPr>
          <w:trHeight w:val="300"/>
        </w:trPr>
        <w:tc>
          <w:tcPr>
            <w:tcW w:w="1972" w:type="dxa"/>
            <w:shd w:val="clear" w:color="auto" w:fill="auto"/>
            <w:noWrap/>
            <w:vAlign w:val="center"/>
            <w:hideMark/>
          </w:tcPr>
          <w:p w14:paraId="52A2E72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Luís Gonçalves</w:t>
            </w:r>
          </w:p>
        </w:tc>
        <w:tc>
          <w:tcPr>
            <w:tcW w:w="6179" w:type="dxa"/>
            <w:shd w:val="clear" w:color="auto" w:fill="auto"/>
            <w:noWrap/>
            <w:vAlign w:val="center"/>
            <w:hideMark/>
          </w:tcPr>
          <w:p w14:paraId="4E8A7C9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Message in a Bottle</w:t>
            </w:r>
          </w:p>
        </w:tc>
        <w:tc>
          <w:tcPr>
            <w:tcW w:w="875" w:type="dxa"/>
            <w:shd w:val="clear" w:color="auto" w:fill="auto"/>
            <w:noWrap/>
            <w:vAlign w:val="center"/>
            <w:hideMark/>
          </w:tcPr>
          <w:p w14:paraId="31D97F6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1256473" w14:textId="77777777" w:rsidTr="00D62434">
        <w:trPr>
          <w:trHeight w:val="300"/>
        </w:trPr>
        <w:tc>
          <w:tcPr>
            <w:tcW w:w="1972" w:type="dxa"/>
            <w:shd w:val="clear" w:color="auto" w:fill="auto"/>
            <w:noWrap/>
            <w:vAlign w:val="center"/>
            <w:hideMark/>
          </w:tcPr>
          <w:p w14:paraId="161E34D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Leonie Köhler</w:t>
            </w:r>
          </w:p>
        </w:tc>
        <w:tc>
          <w:tcPr>
            <w:tcW w:w="6179" w:type="dxa"/>
            <w:shd w:val="clear" w:color="auto" w:fill="auto"/>
            <w:noWrap/>
            <w:vAlign w:val="center"/>
            <w:hideMark/>
          </w:tcPr>
          <w:p w14:paraId="1FDE04A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When Evening Falls</w:t>
            </w:r>
          </w:p>
        </w:tc>
        <w:tc>
          <w:tcPr>
            <w:tcW w:w="875" w:type="dxa"/>
            <w:shd w:val="clear" w:color="auto" w:fill="auto"/>
            <w:noWrap/>
            <w:vAlign w:val="center"/>
            <w:hideMark/>
          </w:tcPr>
          <w:p w14:paraId="23647D3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AF4AB18" w14:textId="77777777" w:rsidTr="00D62434">
        <w:trPr>
          <w:trHeight w:val="300"/>
        </w:trPr>
        <w:tc>
          <w:tcPr>
            <w:tcW w:w="1972" w:type="dxa"/>
            <w:shd w:val="clear" w:color="auto" w:fill="auto"/>
            <w:noWrap/>
            <w:vAlign w:val="center"/>
            <w:hideMark/>
          </w:tcPr>
          <w:p w14:paraId="728B811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François Tremblay</w:t>
            </w:r>
          </w:p>
        </w:tc>
        <w:tc>
          <w:tcPr>
            <w:tcW w:w="6179" w:type="dxa"/>
            <w:shd w:val="clear" w:color="auto" w:fill="auto"/>
            <w:noWrap/>
            <w:vAlign w:val="center"/>
            <w:hideMark/>
          </w:tcPr>
          <w:p w14:paraId="6CE35B9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Sting Me</w:t>
            </w:r>
          </w:p>
        </w:tc>
        <w:tc>
          <w:tcPr>
            <w:tcW w:w="875" w:type="dxa"/>
            <w:shd w:val="clear" w:color="auto" w:fill="auto"/>
            <w:noWrap/>
            <w:vAlign w:val="center"/>
            <w:hideMark/>
          </w:tcPr>
          <w:p w14:paraId="693D97C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53B5F45B" w14:textId="77777777" w:rsidTr="00D62434">
        <w:trPr>
          <w:trHeight w:val="300"/>
        </w:trPr>
        <w:tc>
          <w:tcPr>
            <w:tcW w:w="1972" w:type="dxa"/>
            <w:shd w:val="clear" w:color="auto" w:fill="auto"/>
            <w:noWrap/>
            <w:vAlign w:val="center"/>
            <w:hideMark/>
          </w:tcPr>
          <w:p w14:paraId="1754B6F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Bjørn Hansen</w:t>
            </w:r>
          </w:p>
        </w:tc>
        <w:tc>
          <w:tcPr>
            <w:tcW w:w="6179" w:type="dxa"/>
            <w:shd w:val="clear" w:color="auto" w:fill="auto"/>
            <w:noWrap/>
            <w:vAlign w:val="center"/>
            <w:hideMark/>
          </w:tcPr>
          <w:p w14:paraId="27FB4C3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Animal</w:t>
            </w:r>
          </w:p>
        </w:tc>
        <w:tc>
          <w:tcPr>
            <w:tcW w:w="875" w:type="dxa"/>
            <w:shd w:val="clear" w:color="auto" w:fill="auto"/>
            <w:noWrap/>
            <w:vAlign w:val="center"/>
            <w:hideMark/>
          </w:tcPr>
          <w:p w14:paraId="6EA8905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44F205A" w14:textId="77777777" w:rsidTr="00D62434">
        <w:trPr>
          <w:trHeight w:val="300"/>
        </w:trPr>
        <w:tc>
          <w:tcPr>
            <w:tcW w:w="1972" w:type="dxa"/>
            <w:shd w:val="clear" w:color="auto" w:fill="auto"/>
            <w:noWrap/>
            <w:vAlign w:val="center"/>
            <w:hideMark/>
          </w:tcPr>
          <w:p w14:paraId="066C1B0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František </w:t>
            </w:r>
            <w:proofErr w:type="spellStart"/>
            <w:r w:rsidRPr="005E289C">
              <w:rPr>
                <w:rFonts w:asciiTheme="majorHAnsi" w:eastAsia="Times New Roman" w:hAnsiTheme="majorHAnsi" w:cstheme="majorHAnsi"/>
                <w:color w:val="000000" w:themeColor="text1"/>
                <w:sz w:val="24"/>
                <w:szCs w:val="24"/>
              </w:rPr>
              <w:t>Wichterlová</w:t>
            </w:r>
            <w:proofErr w:type="spellEnd"/>
          </w:p>
        </w:tc>
        <w:tc>
          <w:tcPr>
            <w:tcW w:w="6179" w:type="dxa"/>
            <w:shd w:val="clear" w:color="auto" w:fill="auto"/>
            <w:noWrap/>
            <w:vAlign w:val="center"/>
            <w:hideMark/>
          </w:tcPr>
          <w:p w14:paraId="7C56B35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Bad Boy Boogie</w:t>
            </w:r>
          </w:p>
        </w:tc>
        <w:tc>
          <w:tcPr>
            <w:tcW w:w="875" w:type="dxa"/>
            <w:shd w:val="clear" w:color="auto" w:fill="auto"/>
            <w:noWrap/>
            <w:vAlign w:val="center"/>
            <w:hideMark/>
          </w:tcPr>
          <w:p w14:paraId="2529EBF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2FD2E183" w14:textId="77777777" w:rsidTr="00D62434">
        <w:trPr>
          <w:trHeight w:val="300"/>
        </w:trPr>
        <w:tc>
          <w:tcPr>
            <w:tcW w:w="1972" w:type="dxa"/>
            <w:shd w:val="clear" w:color="auto" w:fill="auto"/>
            <w:noWrap/>
            <w:vAlign w:val="center"/>
            <w:hideMark/>
          </w:tcPr>
          <w:p w14:paraId="7A98F58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Helena Holý</w:t>
            </w:r>
          </w:p>
        </w:tc>
        <w:tc>
          <w:tcPr>
            <w:tcW w:w="6179" w:type="dxa"/>
            <w:shd w:val="clear" w:color="auto" w:fill="auto"/>
            <w:noWrap/>
            <w:vAlign w:val="center"/>
            <w:hideMark/>
          </w:tcPr>
          <w:p w14:paraId="5911591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Summer Love</w:t>
            </w:r>
          </w:p>
        </w:tc>
        <w:tc>
          <w:tcPr>
            <w:tcW w:w="875" w:type="dxa"/>
            <w:shd w:val="clear" w:color="auto" w:fill="auto"/>
            <w:noWrap/>
            <w:vAlign w:val="center"/>
            <w:hideMark/>
          </w:tcPr>
          <w:p w14:paraId="0994E2F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AAB288D" w14:textId="77777777" w:rsidTr="00D62434">
        <w:trPr>
          <w:trHeight w:val="300"/>
        </w:trPr>
        <w:tc>
          <w:tcPr>
            <w:tcW w:w="1972" w:type="dxa"/>
            <w:shd w:val="clear" w:color="auto" w:fill="auto"/>
            <w:noWrap/>
            <w:vAlign w:val="center"/>
            <w:hideMark/>
          </w:tcPr>
          <w:p w14:paraId="48222DA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Astrid Gruber</w:t>
            </w:r>
          </w:p>
        </w:tc>
        <w:tc>
          <w:tcPr>
            <w:tcW w:w="6179" w:type="dxa"/>
            <w:shd w:val="clear" w:color="auto" w:fill="auto"/>
            <w:noWrap/>
            <w:vAlign w:val="center"/>
            <w:hideMark/>
          </w:tcPr>
          <w:p w14:paraId="623DB84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Be Mine</w:t>
            </w:r>
          </w:p>
        </w:tc>
        <w:tc>
          <w:tcPr>
            <w:tcW w:w="875" w:type="dxa"/>
            <w:shd w:val="clear" w:color="auto" w:fill="auto"/>
            <w:noWrap/>
            <w:vAlign w:val="center"/>
            <w:hideMark/>
          </w:tcPr>
          <w:p w14:paraId="74D280F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0577B80" w14:textId="77777777" w:rsidTr="00D62434">
        <w:trPr>
          <w:trHeight w:val="300"/>
        </w:trPr>
        <w:tc>
          <w:tcPr>
            <w:tcW w:w="1972" w:type="dxa"/>
            <w:shd w:val="clear" w:color="auto" w:fill="auto"/>
            <w:noWrap/>
            <w:vAlign w:val="center"/>
            <w:hideMark/>
          </w:tcPr>
          <w:p w14:paraId="233F7D5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Daan Peeters</w:t>
            </w:r>
          </w:p>
        </w:tc>
        <w:tc>
          <w:tcPr>
            <w:tcW w:w="6179" w:type="dxa"/>
            <w:shd w:val="clear" w:color="auto" w:fill="auto"/>
            <w:noWrap/>
            <w:vAlign w:val="center"/>
            <w:hideMark/>
          </w:tcPr>
          <w:p w14:paraId="55B9585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Blow Your Mind</w:t>
            </w:r>
          </w:p>
        </w:tc>
        <w:tc>
          <w:tcPr>
            <w:tcW w:w="875" w:type="dxa"/>
            <w:shd w:val="clear" w:color="auto" w:fill="auto"/>
            <w:noWrap/>
            <w:vAlign w:val="center"/>
            <w:hideMark/>
          </w:tcPr>
          <w:p w14:paraId="427DD4B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536F175" w14:textId="77777777" w:rsidTr="00D62434">
        <w:trPr>
          <w:trHeight w:val="300"/>
        </w:trPr>
        <w:tc>
          <w:tcPr>
            <w:tcW w:w="1972" w:type="dxa"/>
            <w:shd w:val="clear" w:color="auto" w:fill="auto"/>
            <w:noWrap/>
            <w:vAlign w:val="center"/>
            <w:hideMark/>
          </w:tcPr>
          <w:p w14:paraId="6729CEB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Kara Nielsen</w:t>
            </w:r>
          </w:p>
        </w:tc>
        <w:tc>
          <w:tcPr>
            <w:tcW w:w="6179" w:type="dxa"/>
            <w:shd w:val="clear" w:color="auto" w:fill="auto"/>
            <w:noWrap/>
            <w:vAlign w:val="center"/>
            <w:hideMark/>
          </w:tcPr>
          <w:p w14:paraId="49EC2E0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Hypnotize</w:t>
            </w:r>
          </w:p>
        </w:tc>
        <w:tc>
          <w:tcPr>
            <w:tcW w:w="875" w:type="dxa"/>
            <w:shd w:val="clear" w:color="auto" w:fill="auto"/>
            <w:noWrap/>
            <w:vAlign w:val="center"/>
            <w:hideMark/>
          </w:tcPr>
          <w:p w14:paraId="04ADA8F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0A270A7" w14:textId="77777777" w:rsidTr="00D62434">
        <w:trPr>
          <w:trHeight w:val="300"/>
        </w:trPr>
        <w:tc>
          <w:tcPr>
            <w:tcW w:w="1972" w:type="dxa"/>
            <w:shd w:val="clear" w:color="auto" w:fill="auto"/>
            <w:noWrap/>
            <w:vAlign w:val="center"/>
            <w:hideMark/>
          </w:tcPr>
          <w:p w14:paraId="77D9C90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Eduardo Martins</w:t>
            </w:r>
          </w:p>
        </w:tc>
        <w:tc>
          <w:tcPr>
            <w:tcW w:w="6179" w:type="dxa"/>
            <w:shd w:val="clear" w:color="auto" w:fill="auto"/>
            <w:noWrap/>
            <w:vAlign w:val="center"/>
            <w:hideMark/>
          </w:tcPr>
          <w:p w14:paraId="7902F6B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Like A Bird</w:t>
            </w:r>
          </w:p>
        </w:tc>
        <w:tc>
          <w:tcPr>
            <w:tcW w:w="875" w:type="dxa"/>
            <w:shd w:val="clear" w:color="auto" w:fill="auto"/>
            <w:noWrap/>
            <w:vAlign w:val="center"/>
            <w:hideMark/>
          </w:tcPr>
          <w:p w14:paraId="01C012E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6CDAE2A0" w14:textId="77777777" w:rsidTr="00D62434">
        <w:trPr>
          <w:trHeight w:val="300"/>
        </w:trPr>
        <w:tc>
          <w:tcPr>
            <w:tcW w:w="1972" w:type="dxa"/>
            <w:shd w:val="clear" w:color="auto" w:fill="auto"/>
            <w:noWrap/>
            <w:vAlign w:val="center"/>
            <w:hideMark/>
          </w:tcPr>
          <w:p w14:paraId="32C881C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Alexandre Rocha</w:t>
            </w:r>
          </w:p>
        </w:tc>
        <w:tc>
          <w:tcPr>
            <w:tcW w:w="6179" w:type="dxa"/>
            <w:shd w:val="clear" w:color="auto" w:fill="auto"/>
            <w:noWrap/>
            <w:vAlign w:val="center"/>
            <w:hideMark/>
          </w:tcPr>
          <w:p w14:paraId="51266D6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Inside Job</w:t>
            </w:r>
          </w:p>
        </w:tc>
        <w:tc>
          <w:tcPr>
            <w:tcW w:w="875" w:type="dxa"/>
            <w:shd w:val="clear" w:color="auto" w:fill="auto"/>
            <w:noWrap/>
            <w:vAlign w:val="center"/>
            <w:hideMark/>
          </w:tcPr>
          <w:p w14:paraId="4A3EF8C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114ED87" w14:textId="77777777" w:rsidTr="00D62434">
        <w:trPr>
          <w:trHeight w:val="300"/>
        </w:trPr>
        <w:tc>
          <w:tcPr>
            <w:tcW w:w="1972" w:type="dxa"/>
            <w:shd w:val="clear" w:color="auto" w:fill="auto"/>
            <w:noWrap/>
            <w:vAlign w:val="center"/>
            <w:hideMark/>
          </w:tcPr>
          <w:p w14:paraId="2435096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Roberto Almeida</w:t>
            </w:r>
          </w:p>
        </w:tc>
        <w:tc>
          <w:tcPr>
            <w:tcW w:w="6179" w:type="dxa"/>
            <w:shd w:val="clear" w:color="auto" w:fill="auto"/>
            <w:noWrap/>
            <w:vAlign w:val="center"/>
            <w:hideMark/>
          </w:tcPr>
          <w:p w14:paraId="21B5FF2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Love And Marriage</w:t>
            </w:r>
          </w:p>
        </w:tc>
        <w:tc>
          <w:tcPr>
            <w:tcW w:w="875" w:type="dxa"/>
            <w:shd w:val="clear" w:color="auto" w:fill="auto"/>
            <w:noWrap/>
            <w:vAlign w:val="center"/>
            <w:hideMark/>
          </w:tcPr>
          <w:p w14:paraId="5E0A02A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7DB4E5AD" w14:textId="77777777" w:rsidTr="00D62434">
        <w:trPr>
          <w:trHeight w:val="300"/>
        </w:trPr>
        <w:tc>
          <w:tcPr>
            <w:tcW w:w="1972" w:type="dxa"/>
            <w:shd w:val="clear" w:color="auto" w:fill="auto"/>
            <w:noWrap/>
            <w:vAlign w:val="center"/>
            <w:hideMark/>
          </w:tcPr>
          <w:p w14:paraId="5AE92F9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Fernanda Ramos</w:t>
            </w:r>
          </w:p>
        </w:tc>
        <w:tc>
          <w:tcPr>
            <w:tcW w:w="6179" w:type="dxa"/>
            <w:shd w:val="clear" w:color="auto" w:fill="auto"/>
            <w:noWrap/>
            <w:vAlign w:val="center"/>
            <w:hideMark/>
          </w:tcPr>
          <w:p w14:paraId="3ED425C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 Caprices, Op. 1, No. 24, for Solo Violin, in A Minor</w:t>
            </w:r>
          </w:p>
        </w:tc>
        <w:tc>
          <w:tcPr>
            <w:tcW w:w="875" w:type="dxa"/>
            <w:shd w:val="clear" w:color="auto" w:fill="auto"/>
            <w:noWrap/>
            <w:vAlign w:val="center"/>
            <w:hideMark/>
          </w:tcPr>
          <w:p w14:paraId="6BBAF0C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1734F246" w14:textId="77777777" w:rsidTr="00D62434">
        <w:trPr>
          <w:trHeight w:val="300"/>
        </w:trPr>
        <w:tc>
          <w:tcPr>
            <w:tcW w:w="1972" w:type="dxa"/>
            <w:shd w:val="clear" w:color="auto" w:fill="auto"/>
            <w:noWrap/>
            <w:vAlign w:val="center"/>
            <w:hideMark/>
          </w:tcPr>
          <w:p w14:paraId="1FDC0BC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Mark Philips</w:t>
            </w:r>
          </w:p>
        </w:tc>
        <w:tc>
          <w:tcPr>
            <w:tcW w:w="6179" w:type="dxa"/>
            <w:shd w:val="clear" w:color="auto" w:fill="auto"/>
            <w:noWrap/>
            <w:vAlign w:val="center"/>
            <w:hideMark/>
          </w:tcPr>
          <w:p w14:paraId="57BC4A0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Immigrant Song</w:t>
            </w:r>
          </w:p>
        </w:tc>
        <w:tc>
          <w:tcPr>
            <w:tcW w:w="875" w:type="dxa"/>
            <w:shd w:val="clear" w:color="auto" w:fill="auto"/>
            <w:noWrap/>
            <w:vAlign w:val="center"/>
            <w:hideMark/>
          </w:tcPr>
          <w:p w14:paraId="6D70B0A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334E697" w14:textId="77777777" w:rsidTr="00D62434">
        <w:trPr>
          <w:trHeight w:val="300"/>
        </w:trPr>
        <w:tc>
          <w:tcPr>
            <w:tcW w:w="1972" w:type="dxa"/>
            <w:shd w:val="clear" w:color="auto" w:fill="auto"/>
            <w:noWrap/>
            <w:vAlign w:val="center"/>
            <w:hideMark/>
          </w:tcPr>
          <w:p w14:paraId="653F1C8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Jennifer Peterson</w:t>
            </w:r>
          </w:p>
        </w:tc>
        <w:tc>
          <w:tcPr>
            <w:tcW w:w="6179" w:type="dxa"/>
            <w:shd w:val="clear" w:color="auto" w:fill="auto"/>
            <w:noWrap/>
            <w:vAlign w:val="center"/>
            <w:hideMark/>
          </w:tcPr>
          <w:p w14:paraId="4137451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Something In </w:t>
            </w:r>
            <w:proofErr w:type="gramStart"/>
            <w:r w:rsidRPr="005E289C">
              <w:rPr>
                <w:rFonts w:asciiTheme="majorHAnsi" w:eastAsia="Times New Roman" w:hAnsiTheme="majorHAnsi" w:cstheme="majorHAnsi"/>
                <w:color w:val="000000" w:themeColor="text1"/>
                <w:sz w:val="24"/>
                <w:szCs w:val="24"/>
              </w:rPr>
              <w:t>The</w:t>
            </w:r>
            <w:proofErr w:type="gramEnd"/>
            <w:r w:rsidRPr="005E289C">
              <w:rPr>
                <w:rFonts w:asciiTheme="majorHAnsi" w:eastAsia="Times New Roman" w:hAnsiTheme="majorHAnsi" w:cstheme="majorHAnsi"/>
                <w:color w:val="000000" w:themeColor="text1"/>
                <w:sz w:val="24"/>
                <w:szCs w:val="24"/>
              </w:rPr>
              <w:t xml:space="preserve"> Way</w:t>
            </w:r>
          </w:p>
        </w:tc>
        <w:tc>
          <w:tcPr>
            <w:tcW w:w="875" w:type="dxa"/>
            <w:shd w:val="clear" w:color="auto" w:fill="auto"/>
            <w:noWrap/>
            <w:vAlign w:val="center"/>
            <w:hideMark/>
          </w:tcPr>
          <w:p w14:paraId="00630EA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3D9ABA4" w14:textId="77777777" w:rsidTr="00D62434">
        <w:trPr>
          <w:trHeight w:val="300"/>
        </w:trPr>
        <w:tc>
          <w:tcPr>
            <w:tcW w:w="1972" w:type="dxa"/>
            <w:shd w:val="clear" w:color="auto" w:fill="auto"/>
            <w:noWrap/>
            <w:vAlign w:val="center"/>
            <w:hideMark/>
          </w:tcPr>
          <w:p w14:paraId="4F7F203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Frank Harris</w:t>
            </w:r>
          </w:p>
        </w:tc>
        <w:tc>
          <w:tcPr>
            <w:tcW w:w="6179" w:type="dxa"/>
            <w:shd w:val="clear" w:color="auto" w:fill="auto"/>
            <w:noWrap/>
            <w:vAlign w:val="center"/>
            <w:hideMark/>
          </w:tcPr>
          <w:p w14:paraId="5B040C3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Posso </w:t>
            </w:r>
            <w:proofErr w:type="spellStart"/>
            <w:r w:rsidRPr="005E289C">
              <w:rPr>
                <w:rFonts w:asciiTheme="majorHAnsi" w:eastAsia="Times New Roman" w:hAnsiTheme="majorHAnsi" w:cstheme="majorHAnsi"/>
                <w:color w:val="000000" w:themeColor="text1"/>
                <w:sz w:val="24"/>
                <w:szCs w:val="24"/>
              </w:rPr>
              <w:t>Perder</w:t>
            </w:r>
            <w:proofErr w:type="spellEnd"/>
            <w:r w:rsidRPr="005E289C">
              <w:rPr>
                <w:rFonts w:asciiTheme="majorHAnsi" w:eastAsia="Times New Roman" w:hAnsiTheme="majorHAnsi" w:cstheme="majorHAnsi"/>
                <w:color w:val="000000" w:themeColor="text1"/>
                <w:sz w:val="24"/>
                <w:szCs w:val="24"/>
              </w:rPr>
              <w:t xml:space="preserve"> Minha Mulher, Minha </w:t>
            </w:r>
            <w:proofErr w:type="spellStart"/>
            <w:r w:rsidRPr="005E289C">
              <w:rPr>
                <w:rFonts w:asciiTheme="majorHAnsi" w:eastAsia="Times New Roman" w:hAnsiTheme="majorHAnsi" w:cstheme="majorHAnsi"/>
                <w:color w:val="000000" w:themeColor="text1"/>
                <w:sz w:val="24"/>
                <w:szCs w:val="24"/>
              </w:rPr>
              <w:t>Mãe</w:t>
            </w:r>
            <w:proofErr w:type="spellEnd"/>
            <w:r w:rsidRPr="005E289C">
              <w:rPr>
                <w:rFonts w:asciiTheme="majorHAnsi" w:eastAsia="Times New Roman" w:hAnsiTheme="majorHAnsi" w:cstheme="majorHAnsi"/>
                <w:color w:val="000000" w:themeColor="text1"/>
                <w:sz w:val="24"/>
                <w:szCs w:val="24"/>
              </w:rPr>
              <w:t xml:space="preserve">, </w:t>
            </w:r>
            <w:proofErr w:type="spellStart"/>
            <w:r w:rsidRPr="005E289C">
              <w:rPr>
                <w:rFonts w:asciiTheme="majorHAnsi" w:eastAsia="Times New Roman" w:hAnsiTheme="majorHAnsi" w:cstheme="majorHAnsi"/>
                <w:color w:val="000000" w:themeColor="text1"/>
                <w:sz w:val="24"/>
                <w:szCs w:val="24"/>
              </w:rPr>
              <w:t>Desde</w:t>
            </w:r>
            <w:proofErr w:type="spellEnd"/>
            <w:r w:rsidRPr="005E289C">
              <w:rPr>
                <w:rFonts w:asciiTheme="majorHAnsi" w:eastAsia="Times New Roman" w:hAnsiTheme="majorHAnsi" w:cstheme="majorHAnsi"/>
                <w:color w:val="000000" w:themeColor="text1"/>
                <w:sz w:val="24"/>
                <w:szCs w:val="24"/>
              </w:rPr>
              <w:t xml:space="preserve"> Que Eu </w:t>
            </w:r>
            <w:proofErr w:type="spellStart"/>
            <w:r w:rsidRPr="005E289C">
              <w:rPr>
                <w:rFonts w:asciiTheme="majorHAnsi" w:eastAsia="Times New Roman" w:hAnsiTheme="majorHAnsi" w:cstheme="majorHAnsi"/>
                <w:color w:val="000000" w:themeColor="text1"/>
                <w:sz w:val="24"/>
                <w:szCs w:val="24"/>
              </w:rPr>
              <w:t>Tenha</w:t>
            </w:r>
            <w:proofErr w:type="spellEnd"/>
            <w:r w:rsidRPr="005E289C">
              <w:rPr>
                <w:rFonts w:asciiTheme="majorHAnsi" w:eastAsia="Times New Roman" w:hAnsiTheme="majorHAnsi" w:cstheme="majorHAnsi"/>
                <w:color w:val="000000" w:themeColor="text1"/>
                <w:sz w:val="24"/>
                <w:szCs w:val="24"/>
              </w:rPr>
              <w:t xml:space="preserve"> O Rock </w:t>
            </w:r>
            <w:proofErr w:type="gramStart"/>
            <w:r w:rsidRPr="005E289C">
              <w:rPr>
                <w:rFonts w:asciiTheme="majorHAnsi" w:eastAsia="Times New Roman" w:hAnsiTheme="majorHAnsi" w:cstheme="majorHAnsi"/>
                <w:color w:val="000000" w:themeColor="text1"/>
                <w:sz w:val="24"/>
                <w:szCs w:val="24"/>
              </w:rPr>
              <w:t>And</w:t>
            </w:r>
            <w:proofErr w:type="gramEnd"/>
            <w:r w:rsidRPr="005E289C">
              <w:rPr>
                <w:rFonts w:asciiTheme="majorHAnsi" w:eastAsia="Times New Roman" w:hAnsiTheme="majorHAnsi" w:cstheme="majorHAnsi"/>
                <w:color w:val="000000" w:themeColor="text1"/>
                <w:sz w:val="24"/>
                <w:szCs w:val="24"/>
              </w:rPr>
              <w:t xml:space="preserve"> Roll</w:t>
            </w:r>
          </w:p>
        </w:tc>
        <w:tc>
          <w:tcPr>
            <w:tcW w:w="875" w:type="dxa"/>
            <w:shd w:val="clear" w:color="auto" w:fill="auto"/>
            <w:noWrap/>
            <w:vAlign w:val="center"/>
            <w:hideMark/>
          </w:tcPr>
          <w:p w14:paraId="4554735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9E9C9AC" w14:textId="77777777" w:rsidTr="00D62434">
        <w:trPr>
          <w:trHeight w:val="300"/>
        </w:trPr>
        <w:tc>
          <w:tcPr>
            <w:tcW w:w="1972" w:type="dxa"/>
            <w:shd w:val="clear" w:color="auto" w:fill="auto"/>
            <w:noWrap/>
            <w:vAlign w:val="center"/>
            <w:hideMark/>
          </w:tcPr>
          <w:p w14:paraId="609AA70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Jack Smith</w:t>
            </w:r>
          </w:p>
        </w:tc>
        <w:tc>
          <w:tcPr>
            <w:tcW w:w="6179" w:type="dxa"/>
            <w:shd w:val="clear" w:color="auto" w:fill="auto"/>
            <w:noWrap/>
            <w:vAlign w:val="center"/>
            <w:hideMark/>
          </w:tcPr>
          <w:p w14:paraId="280628A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Just Friends</w:t>
            </w:r>
          </w:p>
        </w:tc>
        <w:tc>
          <w:tcPr>
            <w:tcW w:w="875" w:type="dxa"/>
            <w:shd w:val="clear" w:color="auto" w:fill="auto"/>
            <w:noWrap/>
            <w:vAlign w:val="center"/>
            <w:hideMark/>
          </w:tcPr>
          <w:p w14:paraId="0F51A31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72F82E2" w14:textId="77777777" w:rsidTr="00D62434">
        <w:trPr>
          <w:trHeight w:val="300"/>
        </w:trPr>
        <w:tc>
          <w:tcPr>
            <w:tcW w:w="1972" w:type="dxa"/>
            <w:shd w:val="clear" w:color="auto" w:fill="auto"/>
            <w:noWrap/>
            <w:vAlign w:val="center"/>
            <w:hideMark/>
          </w:tcPr>
          <w:p w14:paraId="28EAA70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Michelle Brooks</w:t>
            </w:r>
          </w:p>
        </w:tc>
        <w:tc>
          <w:tcPr>
            <w:tcW w:w="6179" w:type="dxa"/>
            <w:shd w:val="clear" w:color="auto" w:fill="auto"/>
            <w:noWrap/>
            <w:vAlign w:val="center"/>
            <w:hideMark/>
          </w:tcPr>
          <w:p w14:paraId="4D174FD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Suite for Solo Cello No. 1 in G Major, BWV 1007: I. </w:t>
            </w:r>
            <w:proofErr w:type="spellStart"/>
            <w:r w:rsidRPr="005E289C">
              <w:rPr>
                <w:rFonts w:asciiTheme="majorHAnsi" w:eastAsia="Times New Roman" w:hAnsiTheme="majorHAnsi" w:cstheme="majorHAnsi"/>
                <w:color w:val="000000" w:themeColor="text1"/>
                <w:sz w:val="24"/>
                <w:szCs w:val="24"/>
              </w:rPr>
              <w:t>Prélude</w:t>
            </w:r>
            <w:proofErr w:type="spellEnd"/>
          </w:p>
        </w:tc>
        <w:tc>
          <w:tcPr>
            <w:tcW w:w="875" w:type="dxa"/>
            <w:shd w:val="clear" w:color="auto" w:fill="auto"/>
            <w:noWrap/>
            <w:vAlign w:val="center"/>
            <w:hideMark/>
          </w:tcPr>
          <w:p w14:paraId="125F258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11CE373" w14:textId="77777777" w:rsidTr="00D62434">
        <w:trPr>
          <w:trHeight w:val="300"/>
        </w:trPr>
        <w:tc>
          <w:tcPr>
            <w:tcW w:w="1972" w:type="dxa"/>
            <w:shd w:val="clear" w:color="auto" w:fill="auto"/>
            <w:noWrap/>
            <w:vAlign w:val="center"/>
            <w:hideMark/>
          </w:tcPr>
          <w:p w14:paraId="24BD05F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Tim Goyer</w:t>
            </w:r>
          </w:p>
        </w:tc>
        <w:tc>
          <w:tcPr>
            <w:tcW w:w="6179" w:type="dxa"/>
            <w:shd w:val="clear" w:color="auto" w:fill="auto"/>
            <w:noWrap/>
            <w:vAlign w:val="center"/>
            <w:hideMark/>
          </w:tcPr>
          <w:p w14:paraId="0299F9B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Turandot, Act III, Nessun </w:t>
            </w:r>
            <w:proofErr w:type="spellStart"/>
            <w:r w:rsidRPr="005E289C">
              <w:rPr>
                <w:rFonts w:asciiTheme="majorHAnsi" w:eastAsia="Times New Roman" w:hAnsiTheme="majorHAnsi" w:cstheme="majorHAnsi"/>
                <w:color w:val="000000" w:themeColor="text1"/>
                <w:sz w:val="24"/>
                <w:szCs w:val="24"/>
              </w:rPr>
              <w:t>dorma</w:t>
            </w:r>
            <w:proofErr w:type="spellEnd"/>
            <w:r w:rsidRPr="005E289C">
              <w:rPr>
                <w:rFonts w:asciiTheme="majorHAnsi" w:eastAsia="Times New Roman" w:hAnsiTheme="majorHAnsi" w:cstheme="majorHAnsi"/>
                <w:color w:val="000000" w:themeColor="text1"/>
                <w:sz w:val="24"/>
                <w:szCs w:val="24"/>
              </w:rPr>
              <w:t>!</w:t>
            </w:r>
          </w:p>
        </w:tc>
        <w:tc>
          <w:tcPr>
            <w:tcW w:w="875" w:type="dxa"/>
            <w:shd w:val="clear" w:color="auto" w:fill="auto"/>
            <w:noWrap/>
            <w:vAlign w:val="center"/>
            <w:hideMark/>
          </w:tcPr>
          <w:p w14:paraId="680CE0E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B76EDE4" w14:textId="77777777" w:rsidTr="00D62434">
        <w:trPr>
          <w:trHeight w:val="300"/>
        </w:trPr>
        <w:tc>
          <w:tcPr>
            <w:tcW w:w="1972" w:type="dxa"/>
            <w:shd w:val="clear" w:color="auto" w:fill="auto"/>
            <w:noWrap/>
            <w:vAlign w:val="center"/>
            <w:hideMark/>
          </w:tcPr>
          <w:p w14:paraId="5C4E81F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Dan Miller</w:t>
            </w:r>
          </w:p>
        </w:tc>
        <w:tc>
          <w:tcPr>
            <w:tcW w:w="6179" w:type="dxa"/>
            <w:shd w:val="clear" w:color="auto" w:fill="auto"/>
            <w:noWrap/>
            <w:vAlign w:val="center"/>
            <w:hideMark/>
          </w:tcPr>
          <w:p w14:paraId="4ADD2D6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I Don't Wanna Be Kissed (By Anyone </w:t>
            </w:r>
            <w:proofErr w:type="gramStart"/>
            <w:r w:rsidRPr="005E289C">
              <w:rPr>
                <w:rFonts w:asciiTheme="majorHAnsi" w:eastAsia="Times New Roman" w:hAnsiTheme="majorHAnsi" w:cstheme="majorHAnsi"/>
                <w:color w:val="000000" w:themeColor="text1"/>
                <w:sz w:val="24"/>
                <w:szCs w:val="24"/>
              </w:rPr>
              <w:t>But</w:t>
            </w:r>
            <w:proofErr w:type="gramEnd"/>
            <w:r w:rsidRPr="005E289C">
              <w:rPr>
                <w:rFonts w:asciiTheme="majorHAnsi" w:eastAsia="Times New Roman" w:hAnsiTheme="majorHAnsi" w:cstheme="majorHAnsi"/>
                <w:color w:val="000000" w:themeColor="text1"/>
                <w:sz w:val="24"/>
                <w:szCs w:val="24"/>
              </w:rPr>
              <w:t xml:space="preserve"> You) (Alternate Take)</w:t>
            </w:r>
          </w:p>
        </w:tc>
        <w:tc>
          <w:tcPr>
            <w:tcW w:w="875" w:type="dxa"/>
            <w:shd w:val="clear" w:color="auto" w:fill="auto"/>
            <w:noWrap/>
            <w:vAlign w:val="center"/>
            <w:hideMark/>
          </w:tcPr>
          <w:p w14:paraId="2224DE7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25AF72E" w14:textId="77777777" w:rsidTr="00D62434">
        <w:trPr>
          <w:trHeight w:val="300"/>
        </w:trPr>
        <w:tc>
          <w:tcPr>
            <w:tcW w:w="1972" w:type="dxa"/>
            <w:shd w:val="clear" w:color="auto" w:fill="auto"/>
            <w:noWrap/>
            <w:vAlign w:val="center"/>
            <w:hideMark/>
          </w:tcPr>
          <w:p w14:paraId="1C91374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Kathy Chase</w:t>
            </w:r>
          </w:p>
        </w:tc>
        <w:tc>
          <w:tcPr>
            <w:tcW w:w="6179" w:type="dxa"/>
            <w:shd w:val="clear" w:color="auto" w:fill="auto"/>
            <w:noWrap/>
            <w:vAlign w:val="center"/>
            <w:hideMark/>
          </w:tcPr>
          <w:p w14:paraId="0A030EA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The Worst</w:t>
            </w:r>
          </w:p>
        </w:tc>
        <w:tc>
          <w:tcPr>
            <w:tcW w:w="875" w:type="dxa"/>
            <w:shd w:val="clear" w:color="auto" w:fill="auto"/>
            <w:noWrap/>
            <w:vAlign w:val="center"/>
            <w:hideMark/>
          </w:tcPr>
          <w:p w14:paraId="32556D9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4852549" w14:textId="77777777" w:rsidTr="00D62434">
        <w:trPr>
          <w:trHeight w:val="300"/>
        </w:trPr>
        <w:tc>
          <w:tcPr>
            <w:tcW w:w="1972" w:type="dxa"/>
            <w:shd w:val="clear" w:color="auto" w:fill="auto"/>
            <w:noWrap/>
            <w:vAlign w:val="center"/>
            <w:hideMark/>
          </w:tcPr>
          <w:p w14:paraId="46C95CB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Heather Leacock</w:t>
            </w:r>
          </w:p>
        </w:tc>
        <w:tc>
          <w:tcPr>
            <w:tcW w:w="6179" w:type="dxa"/>
            <w:shd w:val="clear" w:color="auto" w:fill="auto"/>
            <w:noWrap/>
            <w:vAlign w:val="center"/>
            <w:hideMark/>
          </w:tcPr>
          <w:p w14:paraId="35F639B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Amy </w:t>
            </w:r>
            <w:proofErr w:type="spellStart"/>
            <w:r w:rsidRPr="005E289C">
              <w:rPr>
                <w:rFonts w:asciiTheme="majorHAnsi" w:eastAsia="Times New Roman" w:hAnsiTheme="majorHAnsi" w:cstheme="majorHAnsi"/>
                <w:color w:val="000000" w:themeColor="text1"/>
                <w:sz w:val="24"/>
                <w:szCs w:val="24"/>
              </w:rPr>
              <w:t>Amy</w:t>
            </w:r>
            <w:proofErr w:type="spellEnd"/>
            <w:r w:rsidRPr="005E289C">
              <w:rPr>
                <w:rFonts w:asciiTheme="majorHAnsi" w:eastAsia="Times New Roman" w:hAnsiTheme="majorHAnsi" w:cstheme="majorHAnsi"/>
                <w:color w:val="000000" w:themeColor="text1"/>
                <w:sz w:val="24"/>
                <w:szCs w:val="24"/>
              </w:rPr>
              <w:t xml:space="preserve"> </w:t>
            </w:r>
            <w:proofErr w:type="spellStart"/>
            <w:r w:rsidRPr="005E289C">
              <w:rPr>
                <w:rFonts w:asciiTheme="majorHAnsi" w:eastAsia="Times New Roman" w:hAnsiTheme="majorHAnsi" w:cstheme="majorHAnsi"/>
                <w:color w:val="000000" w:themeColor="text1"/>
                <w:sz w:val="24"/>
                <w:szCs w:val="24"/>
              </w:rPr>
              <w:t>Amy</w:t>
            </w:r>
            <w:proofErr w:type="spellEnd"/>
            <w:r w:rsidRPr="005E289C">
              <w:rPr>
                <w:rFonts w:asciiTheme="majorHAnsi" w:eastAsia="Times New Roman" w:hAnsiTheme="majorHAnsi" w:cstheme="majorHAnsi"/>
                <w:color w:val="000000" w:themeColor="text1"/>
                <w:sz w:val="24"/>
                <w:szCs w:val="24"/>
              </w:rPr>
              <w:t xml:space="preserve"> (Outro)</w:t>
            </w:r>
          </w:p>
        </w:tc>
        <w:tc>
          <w:tcPr>
            <w:tcW w:w="875" w:type="dxa"/>
            <w:shd w:val="clear" w:color="auto" w:fill="auto"/>
            <w:noWrap/>
            <w:vAlign w:val="center"/>
            <w:hideMark/>
          </w:tcPr>
          <w:p w14:paraId="420FD5A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2A736D5C" w14:textId="77777777" w:rsidTr="00D62434">
        <w:trPr>
          <w:trHeight w:val="300"/>
        </w:trPr>
        <w:tc>
          <w:tcPr>
            <w:tcW w:w="1972" w:type="dxa"/>
            <w:shd w:val="clear" w:color="auto" w:fill="auto"/>
            <w:noWrap/>
            <w:vAlign w:val="center"/>
            <w:hideMark/>
          </w:tcPr>
          <w:p w14:paraId="32F460C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John Gordon</w:t>
            </w:r>
          </w:p>
        </w:tc>
        <w:tc>
          <w:tcPr>
            <w:tcW w:w="6179" w:type="dxa"/>
            <w:shd w:val="clear" w:color="auto" w:fill="auto"/>
            <w:noWrap/>
            <w:vAlign w:val="center"/>
            <w:hideMark/>
          </w:tcPr>
          <w:p w14:paraId="643069B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My Time After Awhile</w:t>
            </w:r>
          </w:p>
        </w:tc>
        <w:tc>
          <w:tcPr>
            <w:tcW w:w="875" w:type="dxa"/>
            <w:shd w:val="clear" w:color="auto" w:fill="auto"/>
            <w:noWrap/>
            <w:vAlign w:val="center"/>
            <w:hideMark/>
          </w:tcPr>
          <w:p w14:paraId="30543B4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60200E5" w14:textId="77777777" w:rsidTr="00D62434">
        <w:trPr>
          <w:trHeight w:val="300"/>
        </w:trPr>
        <w:tc>
          <w:tcPr>
            <w:tcW w:w="1972" w:type="dxa"/>
            <w:shd w:val="clear" w:color="auto" w:fill="auto"/>
            <w:noWrap/>
            <w:vAlign w:val="center"/>
            <w:hideMark/>
          </w:tcPr>
          <w:p w14:paraId="2937365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Frank Ralston</w:t>
            </w:r>
          </w:p>
        </w:tc>
        <w:tc>
          <w:tcPr>
            <w:tcW w:w="6179" w:type="dxa"/>
            <w:shd w:val="clear" w:color="auto" w:fill="auto"/>
            <w:noWrap/>
            <w:vAlign w:val="center"/>
            <w:hideMark/>
          </w:tcPr>
          <w:p w14:paraId="462C923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Who Wants </w:t>
            </w:r>
            <w:proofErr w:type="gramStart"/>
            <w:r w:rsidRPr="005E289C">
              <w:rPr>
                <w:rFonts w:asciiTheme="majorHAnsi" w:eastAsia="Times New Roman" w:hAnsiTheme="majorHAnsi" w:cstheme="majorHAnsi"/>
                <w:color w:val="000000" w:themeColor="text1"/>
                <w:sz w:val="24"/>
                <w:szCs w:val="24"/>
              </w:rPr>
              <w:t>To</w:t>
            </w:r>
            <w:proofErr w:type="gramEnd"/>
            <w:r w:rsidRPr="005E289C">
              <w:rPr>
                <w:rFonts w:asciiTheme="majorHAnsi" w:eastAsia="Times New Roman" w:hAnsiTheme="majorHAnsi" w:cstheme="majorHAnsi"/>
                <w:color w:val="000000" w:themeColor="text1"/>
                <w:sz w:val="24"/>
                <w:szCs w:val="24"/>
              </w:rPr>
              <w:t xml:space="preserve"> Live Forever</w:t>
            </w:r>
          </w:p>
        </w:tc>
        <w:tc>
          <w:tcPr>
            <w:tcW w:w="875" w:type="dxa"/>
            <w:shd w:val="clear" w:color="auto" w:fill="auto"/>
            <w:noWrap/>
            <w:vAlign w:val="center"/>
            <w:hideMark/>
          </w:tcPr>
          <w:p w14:paraId="36F2A71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9BA6EF9" w14:textId="77777777" w:rsidTr="00D62434">
        <w:trPr>
          <w:trHeight w:val="300"/>
        </w:trPr>
        <w:tc>
          <w:tcPr>
            <w:tcW w:w="1972" w:type="dxa"/>
            <w:shd w:val="clear" w:color="auto" w:fill="auto"/>
            <w:noWrap/>
            <w:vAlign w:val="center"/>
            <w:hideMark/>
          </w:tcPr>
          <w:p w14:paraId="65E9003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Victor Stevens</w:t>
            </w:r>
          </w:p>
        </w:tc>
        <w:tc>
          <w:tcPr>
            <w:tcW w:w="6179" w:type="dxa"/>
            <w:shd w:val="clear" w:color="auto" w:fill="auto"/>
            <w:noWrap/>
            <w:vAlign w:val="center"/>
            <w:hideMark/>
          </w:tcPr>
          <w:p w14:paraId="36BB4D6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Untitled</w:t>
            </w:r>
          </w:p>
        </w:tc>
        <w:tc>
          <w:tcPr>
            <w:tcW w:w="875" w:type="dxa"/>
            <w:shd w:val="clear" w:color="auto" w:fill="auto"/>
            <w:noWrap/>
            <w:vAlign w:val="center"/>
            <w:hideMark/>
          </w:tcPr>
          <w:p w14:paraId="4A960E9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0A61885C" w14:textId="77777777" w:rsidTr="00D62434">
        <w:trPr>
          <w:trHeight w:val="300"/>
        </w:trPr>
        <w:tc>
          <w:tcPr>
            <w:tcW w:w="1972" w:type="dxa"/>
            <w:shd w:val="clear" w:color="auto" w:fill="auto"/>
            <w:noWrap/>
            <w:vAlign w:val="center"/>
            <w:hideMark/>
          </w:tcPr>
          <w:p w14:paraId="0040488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Richard Cunningham</w:t>
            </w:r>
          </w:p>
        </w:tc>
        <w:tc>
          <w:tcPr>
            <w:tcW w:w="6179" w:type="dxa"/>
            <w:shd w:val="clear" w:color="auto" w:fill="auto"/>
            <w:noWrap/>
            <w:vAlign w:val="center"/>
            <w:hideMark/>
          </w:tcPr>
          <w:p w14:paraId="3D2B6FD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Hitchin' A Ride</w:t>
            </w:r>
          </w:p>
        </w:tc>
        <w:tc>
          <w:tcPr>
            <w:tcW w:w="875" w:type="dxa"/>
            <w:shd w:val="clear" w:color="auto" w:fill="auto"/>
            <w:noWrap/>
            <w:vAlign w:val="center"/>
            <w:hideMark/>
          </w:tcPr>
          <w:p w14:paraId="466E23D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7AD8A31" w14:textId="77777777" w:rsidTr="00D62434">
        <w:trPr>
          <w:trHeight w:val="300"/>
        </w:trPr>
        <w:tc>
          <w:tcPr>
            <w:tcW w:w="1972" w:type="dxa"/>
            <w:shd w:val="clear" w:color="auto" w:fill="auto"/>
            <w:noWrap/>
            <w:vAlign w:val="center"/>
            <w:hideMark/>
          </w:tcPr>
          <w:p w14:paraId="5AB8ED1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Patrick Gray</w:t>
            </w:r>
          </w:p>
        </w:tc>
        <w:tc>
          <w:tcPr>
            <w:tcW w:w="6179" w:type="dxa"/>
            <w:shd w:val="clear" w:color="auto" w:fill="auto"/>
            <w:noWrap/>
            <w:vAlign w:val="center"/>
            <w:hideMark/>
          </w:tcPr>
          <w:p w14:paraId="036B6F2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War Pigs</w:t>
            </w:r>
          </w:p>
        </w:tc>
        <w:tc>
          <w:tcPr>
            <w:tcW w:w="875" w:type="dxa"/>
            <w:shd w:val="clear" w:color="auto" w:fill="auto"/>
            <w:noWrap/>
            <w:vAlign w:val="center"/>
            <w:hideMark/>
          </w:tcPr>
          <w:p w14:paraId="4B93298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186A8F0B" w14:textId="77777777" w:rsidTr="00D62434">
        <w:trPr>
          <w:trHeight w:val="300"/>
        </w:trPr>
        <w:tc>
          <w:tcPr>
            <w:tcW w:w="1972" w:type="dxa"/>
            <w:shd w:val="clear" w:color="auto" w:fill="auto"/>
            <w:noWrap/>
            <w:vAlign w:val="center"/>
            <w:hideMark/>
          </w:tcPr>
          <w:p w14:paraId="079B6BB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Julia Barnett</w:t>
            </w:r>
          </w:p>
        </w:tc>
        <w:tc>
          <w:tcPr>
            <w:tcW w:w="6179" w:type="dxa"/>
            <w:shd w:val="clear" w:color="auto" w:fill="auto"/>
            <w:noWrap/>
            <w:vAlign w:val="center"/>
            <w:hideMark/>
          </w:tcPr>
          <w:p w14:paraId="707F42B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Get What You Need</w:t>
            </w:r>
          </w:p>
        </w:tc>
        <w:tc>
          <w:tcPr>
            <w:tcW w:w="875" w:type="dxa"/>
            <w:shd w:val="clear" w:color="auto" w:fill="auto"/>
            <w:noWrap/>
            <w:vAlign w:val="center"/>
            <w:hideMark/>
          </w:tcPr>
          <w:p w14:paraId="5D30138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2A6728EA" w14:textId="77777777" w:rsidTr="00D62434">
        <w:trPr>
          <w:trHeight w:val="300"/>
        </w:trPr>
        <w:tc>
          <w:tcPr>
            <w:tcW w:w="1972" w:type="dxa"/>
            <w:shd w:val="clear" w:color="auto" w:fill="auto"/>
            <w:noWrap/>
            <w:vAlign w:val="center"/>
            <w:hideMark/>
          </w:tcPr>
          <w:p w14:paraId="4AFE60C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Robert Brown</w:t>
            </w:r>
          </w:p>
        </w:tc>
        <w:tc>
          <w:tcPr>
            <w:tcW w:w="6179" w:type="dxa"/>
            <w:shd w:val="clear" w:color="auto" w:fill="auto"/>
            <w:noWrap/>
            <w:vAlign w:val="center"/>
            <w:hideMark/>
          </w:tcPr>
          <w:p w14:paraId="1BD38C9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Virginia Moon</w:t>
            </w:r>
          </w:p>
        </w:tc>
        <w:tc>
          <w:tcPr>
            <w:tcW w:w="875" w:type="dxa"/>
            <w:shd w:val="clear" w:color="auto" w:fill="auto"/>
            <w:noWrap/>
            <w:vAlign w:val="center"/>
            <w:hideMark/>
          </w:tcPr>
          <w:p w14:paraId="1DC5054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D7DD87F" w14:textId="77777777" w:rsidTr="00D62434">
        <w:trPr>
          <w:trHeight w:val="300"/>
        </w:trPr>
        <w:tc>
          <w:tcPr>
            <w:tcW w:w="1972" w:type="dxa"/>
            <w:shd w:val="clear" w:color="auto" w:fill="auto"/>
            <w:noWrap/>
            <w:vAlign w:val="center"/>
            <w:hideMark/>
          </w:tcPr>
          <w:p w14:paraId="5299697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Edward Francis</w:t>
            </w:r>
          </w:p>
        </w:tc>
        <w:tc>
          <w:tcPr>
            <w:tcW w:w="6179" w:type="dxa"/>
            <w:shd w:val="clear" w:color="auto" w:fill="auto"/>
            <w:noWrap/>
            <w:vAlign w:val="center"/>
            <w:hideMark/>
          </w:tcPr>
          <w:p w14:paraId="627070A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A Room </w:t>
            </w:r>
            <w:proofErr w:type="gramStart"/>
            <w:r w:rsidRPr="005E289C">
              <w:rPr>
                <w:rFonts w:asciiTheme="majorHAnsi" w:eastAsia="Times New Roman" w:hAnsiTheme="majorHAnsi" w:cstheme="majorHAnsi"/>
                <w:color w:val="000000" w:themeColor="text1"/>
                <w:sz w:val="24"/>
                <w:szCs w:val="24"/>
              </w:rPr>
              <w:t>At</w:t>
            </w:r>
            <w:proofErr w:type="gramEnd"/>
            <w:r w:rsidRPr="005E289C">
              <w:rPr>
                <w:rFonts w:asciiTheme="majorHAnsi" w:eastAsia="Times New Roman" w:hAnsiTheme="majorHAnsi" w:cstheme="majorHAnsi"/>
                <w:color w:val="000000" w:themeColor="text1"/>
                <w:sz w:val="24"/>
                <w:szCs w:val="24"/>
              </w:rPr>
              <w:t xml:space="preserve"> The Heartbreak Hotel</w:t>
            </w:r>
          </w:p>
        </w:tc>
        <w:tc>
          <w:tcPr>
            <w:tcW w:w="875" w:type="dxa"/>
            <w:shd w:val="clear" w:color="auto" w:fill="auto"/>
            <w:noWrap/>
            <w:vAlign w:val="center"/>
            <w:hideMark/>
          </w:tcPr>
          <w:p w14:paraId="0E9F39E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1D020D3" w14:textId="77777777" w:rsidTr="00D62434">
        <w:trPr>
          <w:trHeight w:val="300"/>
        </w:trPr>
        <w:tc>
          <w:tcPr>
            <w:tcW w:w="1972" w:type="dxa"/>
            <w:shd w:val="clear" w:color="auto" w:fill="auto"/>
            <w:noWrap/>
            <w:vAlign w:val="center"/>
            <w:hideMark/>
          </w:tcPr>
          <w:p w14:paraId="2FE737B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Martha Silk</w:t>
            </w:r>
          </w:p>
        </w:tc>
        <w:tc>
          <w:tcPr>
            <w:tcW w:w="6179" w:type="dxa"/>
            <w:shd w:val="clear" w:color="auto" w:fill="auto"/>
            <w:noWrap/>
            <w:vAlign w:val="center"/>
            <w:hideMark/>
          </w:tcPr>
          <w:p w14:paraId="5451F89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She's A Rebel</w:t>
            </w:r>
          </w:p>
        </w:tc>
        <w:tc>
          <w:tcPr>
            <w:tcW w:w="875" w:type="dxa"/>
            <w:shd w:val="clear" w:color="auto" w:fill="auto"/>
            <w:noWrap/>
            <w:vAlign w:val="center"/>
            <w:hideMark/>
          </w:tcPr>
          <w:p w14:paraId="67BABC2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38257B6E" w14:textId="77777777" w:rsidTr="00D62434">
        <w:trPr>
          <w:trHeight w:val="300"/>
        </w:trPr>
        <w:tc>
          <w:tcPr>
            <w:tcW w:w="1972" w:type="dxa"/>
            <w:shd w:val="clear" w:color="auto" w:fill="auto"/>
            <w:noWrap/>
            <w:vAlign w:val="center"/>
            <w:hideMark/>
          </w:tcPr>
          <w:p w14:paraId="2887E22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Aaron Mitchell</w:t>
            </w:r>
          </w:p>
        </w:tc>
        <w:tc>
          <w:tcPr>
            <w:tcW w:w="6179" w:type="dxa"/>
            <w:shd w:val="clear" w:color="auto" w:fill="auto"/>
            <w:noWrap/>
            <w:vAlign w:val="center"/>
            <w:hideMark/>
          </w:tcPr>
          <w:p w14:paraId="7FFC693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You Know My Name</w:t>
            </w:r>
          </w:p>
        </w:tc>
        <w:tc>
          <w:tcPr>
            <w:tcW w:w="875" w:type="dxa"/>
            <w:shd w:val="clear" w:color="auto" w:fill="auto"/>
            <w:noWrap/>
            <w:vAlign w:val="center"/>
            <w:hideMark/>
          </w:tcPr>
          <w:p w14:paraId="115D021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F876C23" w14:textId="77777777" w:rsidTr="00D62434">
        <w:trPr>
          <w:trHeight w:val="300"/>
        </w:trPr>
        <w:tc>
          <w:tcPr>
            <w:tcW w:w="1972" w:type="dxa"/>
            <w:shd w:val="clear" w:color="auto" w:fill="auto"/>
            <w:noWrap/>
            <w:vAlign w:val="center"/>
            <w:hideMark/>
          </w:tcPr>
          <w:p w14:paraId="10FCED5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Ellie Sullivan</w:t>
            </w:r>
          </w:p>
        </w:tc>
        <w:tc>
          <w:tcPr>
            <w:tcW w:w="6179" w:type="dxa"/>
            <w:shd w:val="clear" w:color="auto" w:fill="auto"/>
            <w:noWrap/>
            <w:vAlign w:val="center"/>
            <w:hideMark/>
          </w:tcPr>
          <w:p w14:paraId="522A469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Indifference</w:t>
            </w:r>
          </w:p>
        </w:tc>
        <w:tc>
          <w:tcPr>
            <w:tcW w:w="875" w:type="dxa"/>
            <w:shd w:val="clear" w:color="auto" w:fill="auto"/>
            <w:noWrap/>
            <w:vAlign w:val="center"/>
            <w:hideMark/>
          </w:tcPr>
          <w:p w14:paraId="3AE4330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882684A" w14:textId="77777777" w:rsidTr="00D62434">
        <w:trPr>
          <w:trHeight w:val="300"/>
        </w:trPr>
        <w:tc>
          <w:tcPr>
            <w:tcW w:w="1972" w:type="dxa"/>
            <w:shd w:val="clear" w:color="auto" w:fill="auto"/>
            <w:noWrap/>
            <w:vAlign w:val="center"/>
            <w:hideMark/>
          </w:tcPr>
          <w:p w14:paraId="694C629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João Fernandes</w:t>
            </w:r>
          </w:p>
        </w:tc>
        <w:tc>
          <w:tcPr>
            <w:tcW w:w="6179" w:type="dxa"/>
            <w:shd w:val="clear" w:color="auto" w:fill="auto"/>
            <w:noWrap/>
            <w:vAlign w:val="center"/>
            <w:hideMark/>
          </w:tcPr>
          <w:p w14:paraId="326E251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Train In Vain</w:t>
            </w:r>
          </w:p>
        </w:tc>
        <w:tc>
          <w:tcPr>
            <w:tcW w:w="875" w:type="dxa"/>
            <w:shd w:val="clear" w:color="auto" w:fill="auto"/>
            <w:noWrap/>
            <w:vAlign w:val="center"/>
            <w:hideMark/>
          </w:tcPr>
          <w:p w14:paraId="46911FE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64BE3FAC" w14:textId="77777777" w:rsidTr="00D62434">
        <w:trPr>
          <w:trHeight w:val="300"/>
        </w:trPr>
        <w:tc>
          <w:tcPr>
            <w:tcW w:w="1972" w:type="dxa"/>
            <w:shd w:val="clear" w:color="auto" w:fill="auto"/>
            <w:noWrap/>
            <w:vAlign w:val="center"/>
            <w:hideMark/>
          </w:tcPr>
          <w:p w14:paraId="4DE7CAA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Madalena Sampaio</w:t>
            </w:r>
          </w:p>
        </w:tc>
        <w:tc>
          <w:tcPr>
            <w:tcW w:w="6179" w:type="dxa"/>
            <w:shd w:val="clear" w:color="auto" w:fill="auto"/>
            <w:noWrap/>
            <w:vAlign w:val="center"/>
            <w:hideMark/>
          </w:tcPr>
          <w:p w14:paraId="505563F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Get In </w:t>
            </w:r>
            <w:proofErr w:type="gramStart"/>
            <w:r w:rsidRPr="005E289C">
              <w:rPr>
                <w:rFonts w:asciiTheme="majorHAnsi" w:eastAsia="Times New Roman" w:hAnsiTheme="majorHAnsi" w:cstheme="majorHAnsi"/>
                <w:color w:val="000000" w:themeColor="text1"/>
                <w:sz w:val="24"/>
                <w:szCs w:val="24"/>
              </w:rPr>
              <w:t>The</w:t>
            </w:r>
            <w:proofErr w:type="gramEnd"/>
            <w:r w:rsidRPr="005E289C">
              <w:rPr>
                <w:rFonts w:asciiTheme="majorHAnsi" w:eastAsia="Times New Roman" w:hAnsiTheme="majorHAnsi" w:cstheme="majorHAnsi"/>
                <w:color w:val="000000" w:themeColor="text1"/>
                <w:sz w:val="24"/>
                <w:szCs w:val="24"/>
              </w:rPr>
              <w:t xml:space="preserve"> Ring</w:t>
            </w:r>
          </w:p>
        </w:tc>
        <w:tc>
          <w:tcPr>
            <w:tcW w:w="875" w:type="dxa"/>
            <w:shd w:val="clear" w:color="auto" w:fill="auto"/>
            <w:noWrap/>
            <w:vAlign w:val="center"/>
            <w:hideMark/>
          </w:tcPr>
          <w:p w14:paraId="76E906F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467EC26" w14:textId="77777777" w:rsidTr="00D62434">
        <w:trPr>
          <w:trHeight w:val="300"/>
        </w:trPr>
        <w:tc>
          <w:tcPr>
            <w:tcW w:w="1972" w:type="dxa"/>
            <w:shd w:val="clear" w:color="auto" w:fill="auto"/>
            <w:noWrap/>
            <w:vAlign w:val="center"/>
            <w:hideMark/>
          </w:tcPr>
          <w:p w14:paraId="719D9DF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Hannah Schneider</w:t>
            </w:r>
          </w:p>
        </w:tc>
        <w:tc>
          <w:tcPr>
            <w:tcW w:w="6179" w:type="dxa"/>
            <w:shd w:val="clear" w:color="auto" w:fill="auto"/>
            <w:noWrap/>
            <w:vAlign w:val="center"/>
            <w:hideMark/>
          </w:tcPr>
          <w:p w14:paraId="46C32AC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 Can't Explain</w:t>
            </w:r>
          </w:p>
        </w:tc>
        <w:tc>
          <w:tcPr>
            <w:tcW w:w="875" w:type="dxa"/>
            <w:shd w:val="clear" w:color="auto" w:fill="auto"/>
            <w:noWrap/>
            <w:vAlign w:val="center"/>
            <w:hideMark/>
          </w:tcPr>
          <w:p w14:paraId="484D314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2E7B8EA7" w14:textId="77777777" w:rsidTr="00D62434">
        <w:trPr>
          <w:trHeight w:val="300"/>
        </w:trPr>
        <w:tc>
          <w:tcPr>
            <w:tcW w:w="1972" w:type="dxa"/>
            <w:shd w:val="clear" w:color="auto" w:fill="auto"/>
            <w:noWrap/>
            <w:vAlign w:val="center"/>
            <w:hideMark/>
          </w:tcPr>
          <w:p w14:paraId="31DB3D9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Fynn Zimmermann</w:t>
            </w:r>
          </w:p>
        </w:tc>
        <w:tc>
          <w:tcPr>
            <w:tcW w:w="6179" w:type="dxa"/>
            <w:shd w:val="clear" w:color="auto" w:fill="auto"/>
            <w:noWrap/>
            <w:vAlign w:val="center"/>
            <w:hideMark/>
          </w:tcPr>
          <w:p w14:paraId="42D727F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Radio/Video</w:t>
            </w:r>
          </w:p>
        </w:tc>
        <w:tc>
          <w:tcPr>
            <w:tcW w:w="875" w:type="dxa"/>
            <w:shd w:val="clear" w:color="auto" w:fill="auto"/>
            <w:noWrap/>
            <w:vAlign w:val="center"/>
            <w:hideMark/>
          </w:tcPr>
          <w:p w14:paraId="5324311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11547540" w14:textId="77777777" w:rsidTr="00D62434">
        <w:trPr>
          <w:trHeight w:val="300"/>
        </w:trPr>
        <w:tc>
          <w:tcPr>
            <w:tcW w:w="1972" w:type="dxa"/>
            <w:shd w:val="clear" w:color="auto" w:fill="auto"/>
            <w:noWrap/>
            <w:vAlign w:val="center"/>
            <w:hideMark/>
          </w:tcPr>
          <w:p w14:paraId="551C73F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Niklas Schröder</w:t>
            </w:r>
          </w:p>
        </w:tc>
        <w:tc>
          <w:tcPr>
            <w:tcW w:w="6179" w:type="dxa"/>
            <w:shd w:val="clear" w:color="auto" w:fill="auto"/>
            <w:noWrap/>
            <w:vAlign w:val="center"/>
            <w:hideMark/>
          </w:tcPr>
          <w:p w14:paraId="3F996F4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Take the Box</w:t>
            </w:r>
          </w:p>
        </w:tc>
        <w:tc>
          <w:tcPr>
            <w:tcW w:w="875" w:type="dxa"/>
            <w:shd w:val="clear" w:color="auto" w:fill="auto"/>
            <w:noWrap/>
            <w:vAlign w:val="center"/>
            <w:hideMark/>
          </w:tcPr>
          <w:p w14:paraId="7C4F82A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3F616CD5" w14:textId="77777777" w:rsidTr="00D62434">
        <w:trPr>
          <w:trHeight w:val="300"/>
        </w:trPr>
        <w:tc>
          <w:tcPr>
            <w:tcW w:w="1972" w:type="dxa"/>
            <w:shd w:val="clear" w:color="auto" w:fill="auto"/>
            <w:noWrap/>
            <w:vAlign w:val="center"/>
            <w:hideMark/>
          </w:tcPr>
          <w:p w14:paraId="7022C26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Camille Bernard</w:t>
            </w:r>
          </w:p>
        </w:tc>
        <w:tc>
          <w:tcPr>
            <w:tcW w:w="6179" w:type="dxa"/>
            <w:shd w:val="clear" w:color="auto" w:fill="auto"/>
            <w:noWrap/>
            <w:vAlign w:val="center"/>
            <w:hideMark/>
          </w:tcPr>
          <w:p w14:paraId="008A004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Midnight</w:t>
            </w:r>
          </w:p>
        </w:tc>
        <w:tc>
          <w:tcPr>
            <w:tcW w:w="875" w:type="dxa"/>
            <w:shd w:val="clear" w:color="auto" w:fill="auto"/>
            <w:noWrap/>
            <w:vAlign w:val="center"/>
            <w:hideMark/>
          </w:tcPr>
          <w:p w14:paraId="4939899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E79FC0A" w14:textId="77777777" w:rsidTr="00D62434">
        <w:trPr>
          <w:trHeight w:val="300"/>
        </w:trPr>
        <w:tc>
          <w:tcPr>
            <w:tcW w:w="1972" w:type="dxa"/>
            <w:shd w:val="clear" w:color="auto" w:fill="auto"/>
            <w:noWrap/>
            <w:vAlign w:val="center"/>
            <w:hideMark/>
          </w:tcPr>
          <w:p w14:paraId="1799050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Dominique Lefebvre</w:t>
            </w:r>
          </w:p>
        </w:tc>
        <w:tc>
          <w:tcPr>
            <w:tcW w:w="6179" w:type="dxa"/>
            <w:shd w:val="clear" w:color="auto" w:fill="auto"/>
            <w:noWrap/>
            <w:vAlign w:val="center"/>
            <w:hideMark/>
          </w:tcPr>
          <w:p w14:paraId="64632C6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Tomorrow's Dream</w:t>
            </w:r>
          </w:p>
        </w:tc>
        <w:tc>
          <w:tcPr>
            <w:tcW w:w="875" w:type="dxa"/>
            <w:shd w:val="clear" w:color="auto" w:fill="auto"/>
            <w:noWrap/>
            <w:vAlign w:val="center"/>
            <w:hideMark/>
          </w:tcPr>
          <w:p w14:paraId="4BABF24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8FD0215" w14:textId="77777777" w:rsidTr="00D62434">
        <w:trPr>
          <w:trHeight w:val="300"/>
        </w:trPr>
        <w:tc>
          <w:tcPr>
            <w:tcW w:w="1972" w:type="dxa"/>
            <w:shd w:val="clear" w:color="auto" w:fill="auto"/>
            <w:noWrap/>
            <w:vAlign w:val="center"/>
            <w:hideMark/>
          </w:tcPr>
          <w:p w14:paraId="48C6BD3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Marc Dubois</w:t>
            </w:r>
          </w:p>
        </w:tc>
        <w:tc>
          <w:tcPr>
            <w:tcW w:w="6179" w:type="dxa"/>
            <w:shd w:val="clear" w:color="auto" w:fill="auto"/>
            <w:noWrap/>
            <w:vAlign w:val="center"/>
            <w:hideMark/>
          </w:tcPr>
          <w:p w14:paraId="0B568A1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My Melancholy Blues</w:t>
            </w:r>
          </w:p>
        </w:tc>
        <w:tc>
          <w:tcPr>
            <w:tcW w:w="875" w:type="dxa"/>
            <w:shd w:val="clear" w:color="auto" w:fill="auto"/>
            <w:noWrap/>
            <w:vAlign w:val="center"/>
            <w:hideMark/>
          </w:tcPr>
          <w:p w14:paraId="11FBEE9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CB27B7F" w14:textId="77777777" w:rsidTr="00D62434">
        <w:trPr>
          <w:trHeight w:val="300"/>
        </w:trPr>
        <w:tc>
          <w:tcPr>
            <w:tcW w:w="1972" w:type="dxa"/>
            <w:shd w:val="clear" w:color="auto" w:fill="auto"/>
            <w:noWrap/>
            <w:vAlign w:val="center"/>
            <w:hideMark/>
          </w:tcPr>
          <w:p w14:paraId="6D45905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Wyatt Girard</w:t>
            </w:r>
          </w:p>
        </w:tc>
        <w:tc>
          <w:tcPr>
            <w:tcW w:w="6179" w:type="dxa"/>
            <w:shd w:val="clear" w:color="auto" w:fill="auto"/>
            <w:noWrap/>
            <w:vAlign w:val="center"/>
            <w:hideMark/>
          </w:tcPr>
          <w:p w14:paraId="20BEE94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Changes</w:t>
            </w:r>
          </w:p>
        </w:tc>
        <w:tc>
          <w:tcPr>
            <w:tcW w:w="875" w:type="dxa"/>
            <w:shd w:val="clear" w:color="auto" w:fill="auto"/>
            <w:noWrap/>
            <w:vAlign w:val="center"/>
            <w:hideMark/>
          </w:tcPr>
          <w:p w14:paraId="5707AE31"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18ACD861" w14:textId="77777777" w:rsidTr="00D62434">
        <w:trPr>
          <w:trHeight w:val="300"/>
        </w:trPr>
        <w:tc>
          <w:tcPr>
            <w:tcW w:w="1972" w:type="dxa"/>
            <w:shd w:val="clear" w:color="auto" w:fill="auto"/>
            <w:noWrap/>
            <w:vAlign w:val="center"/>
            <w:hideMark/>
          </w:tcPr>
          <w:p w14:paraId="46388DF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Isabelle Mercier</w:t>
            </w:r>
          </w:p>
        </w:tc>
        <w:tc>
          <w:tcPr>
            <w:tcW w:w="6179" w:type="dxa"/>
            <w:shd w:val="clear" w:color="auto" w:fill="auto"/>
            <w:noWrap/>
            <w:vAlign w:val="center"/>
            <w:hideMark/>
          </w:tcPr>
          <w:p w14:paraId="02AB9DA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Tease Me Please Me</w:t>
            </w:r>
          </w:p>
        </w:tc>
        <w:tc>
          <w:tcPr>
            <w:tcW w:w="875" w:type="dxa"/>
            <w:shd w:val="clear" w:color="auto" w:fill="auto"/>
            <w:noWrap/>
            <w:vAlign w:val="center"/>
            <w:hideMark/>
          </w:tcPr>
          <w:p w14:paraId="0CCC678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0FC03485" w14:textId="77777777" w:rsidTr="00D62434">
        <w:trPr>
          <w:trHeight w:val="300"/>
        </w:trPr>
        <w:tc>
          <w:tcPr>
            <w:tcW w:w="1972" w:type="dxa"/>
            <w:shd w:val="clear" w:color="auto" w:fill="auto"/>
            <w:noWrap/>
            <w:vAlign w:val="center"/>
            <w:hideMark/>
          </w:tcPr>
          <w:p w14:paraId="39F5B10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Terhi Hämäläinen</w:t>
            </w:r>
          </w:p>
        </w:tc>
        <w:tc>
          <w:tcPr>
            <w:tcW w:w="6179" w:type="dxa"/>
            <w:shd w:val="clear" w:color="auto" w:fill="auto"/>
            <w:noWrap/>
            <w:vAlign w:val="center"/>
            <w:hideMark/>
          </w:tcPr>
          <w:p w14:paraId="21956C8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Compulsion</w:t>
            </w:r>
          </w:p>
        </w:tc>
        <w:tc>
          <w:tcPr>
            <w:tcW w:w="875" w:type="dxa"/>
            <w:shd w:val="clear" w:color="auto" w:fill="auto"/>
            <w:noWrap/>
            <w:vAlign w:val="center"/>
            <w:hideMark/>
          </w:tcPr>
          <w:p w14:paraId="7C70D59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6F763156" w14:textId="77777777" w:rsidTr="00D62434">
        <w:trPr>
          <w:trHeight w:val="300"/>
        </w:trPr>
        <w:tc>
          <w:tcPr>
            <w:tcW w:w="1972" w:type="dxa"/>
            <w:shd w:val="clear" w:color="auto" w:fill="auto"/>
            <w:noWrap/>
            <w:vAlign w:val="center"/>
            <w:hideMark/>
          </w:tcPr>
          <w:p w14:paraId="5BAB7A4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Ladislav Kovács</w:t>
            </w:r>
          </w:p>
        </w:tc>
        <w:tc>
          <w:tcPr>
            <w:tcW w:w="6179" w:type="dxa"/>
            <w:shd w:val="clear" w:color="auto" w:fill="auto"/>
            <w:noWrap/>
            <w:vAlign w:val="center"/>
            <w:hideMark/>
          </w:tcPr>
          <w:p w14:paraId="5C7DE25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Smoke On </w:t>
            </w:r>
            <w:proofErr w:type="gramStart"/>
            <w:r w:rsidRPr="005E289C">
              <w:rPr>
                <w:rFonts w:asciiTheme="majorHAnsi" w:eastAsia="Times New Roman" w:hAnsiTheme="majorHAnsi" w:cstheme="majorHAnsi"/>
                <w:color w:val="000000" w:themeColor="text1"/>
                <w:sz w:val="24"/>
                <w:szCs w:val="24"/>
              </w:rPr>
              <w:t>The</w:t>
            </w:r>
            <w:proofErr w:type="gramEnd"/>
            <w:r w:rsidRPr="005E289C">
              <w:rPr>
                <w:rFonts w:asciiTheme="majorHAnsi" w:eastAsia="Times New Roman" w:hAnsiTheme="majorHAnsi" w:cstheme="majorHAnsi"/>
                <w:color w:val="000000" w:themeColor="text1"/>
                <w:sz w:val="24"/>
                <w:szCs w:val="24"/>
              </w:rPr>
              <w:t xml:space="preserve"> Water</w:t>
            </w:r>
          </w:p>
        </w:tc>
        <w:tc>
          <w:tcPr>
            <w:tcW w:w="875" w:type="dxa"/>
            <w:shd w:val="clear" w:color="auto" w:fill="auto"/>
            <w:noWrap/>
            <w:vAlign w:val="center"/>
            <w:hideMark/>
          </w:tcPr>
          <w:p w14:paraId="6460C519"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7CA42FCA" w14:textId="77777777" w:rsidTr="00D62434">
        <w:trPr>
          <w:trHeight w:val="300"/>
        </w:trPr>
        <w:tc>
          <w:tcPr>
            <w:tcW w:w="1972" w:type="dxa"/>
            <w:shd w:val="clear" w:color="auto" w:fill="auto"/>
            <w:noWrap/>
            <w:vAlign w:val="center"/>
            <w:hideMark/>
          </w:tcPr>
          <w:p w14:paraId="244FA79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Hugh O'Reilly</w:t>
            </w:r>
          </w:p>
        </w:tc>
        <w:tc>
          <w:tcPr>
            <w:tcW w:w="6179" w:type="dxa"/>
            <w:shd w:val="clear" w:color="auto" w:fill="auto"/>
            <w:noWrap/>
            <w:vAlign w:val="center"/>
            <w:hideMark/>
          </w:tcPr>
          <w:p w14:paraId="1EDDA66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Drain You</w:t>
            </w:r>
          </w:p>
        </w:tc>
        <w:tc>
          <w:tcPr>
            <w:tcW w:w="875" w:type="dxa"/>
            <w:shd w:val="clear" w:color="auto" w:fill="auto"/>
            <w:noWrap/>
            <w:vAlign w:val="center"/>
            <w:hideMark/>
          </w:tcPr>
          <w:p w14:paraId="3846512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2554B3C5" w14:textId="77777777" w:rsidTr="00D62434">
        <w:trPr>
          <w:trHeight w:val="300"/>
        </w:trPr>
        <w:tc>
          <w:tcPr>
            <w:tcW w:w="1972" w:type="dxa"/>
            <w:shd w:val="clear" w:color="auto" w:fill="auto"/>
            <w:noWrap/>
            <w:vAlign w:val="center"/>
            <w:hideMark/>
          </w:tcPr>
          <w:p w14:paraId="41CA446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Lucas Mancini</w:t>
            </w:r>
          </w:p>
        </w:tc>
        <w:tc>
          <w:tcPr>
            <w:tcW w:w="6179" w:type="dxa"/>
            <w:shd w:val="clear" w:color="auto" w:fill="auto"/>
            <w:noWrap/>
            <w:vAlign w:val="center"/>
            <w:hideMark/>
          </w:tcPr>
          <w:p w14:paraId="07B0071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Put The Finger </w:t>
            </w:r>
            <w:proofErr w:type="gramStart"/>
            <w:r w:rsidRPr="005E289C">
              <w:rPr>
                <w:rFonts w:asciiTheme="majorHAnsi" w:eastAsia="Times New Roman" w:hAnsiTheme="majorHAnsi" w:cstheme="majorHAnsi"/>
                <w:color w:val="000000" w:themeColor="text1"/>
                <w:sz w:val="24"/>
                <w:szCs w:val="24"/>
              </w:rPr>
              <w:t>On</w:t>
            </w:r>
            <w:proofErr w:type="gramEnd"/>
            <w:r w:rsidRPr="005E289C">
              <w:rPr>
                <w:rFonts w:asciiTheme="majorHAnsi" w:eastAsia="Times New Roman" w:hAnsiTheme="majorHAnsi" w:cstheme="majorHAnsi"/>
                <w:color w:val="000000" w:themeColor="text1"/>
                <w:sz w:val="24"/>
                <w:szCs w:val="24"/>
              </w:rPr>
              <w:t xml:space="preserve"> You</w:t>
            </w:r>
          </w:p>
        </w:tc>
        <w:tc>
          <w:tcPr>
            <w:tcW w:w="875" w:type="dxa"/>
            <w:shd w:val="clear" w:color="auto" w:fill="auto"/>
            <w:noWrap/>
            <w:vAlign w:val="center"/>
            <w:hideMark/>
          </w:tcPr>
          <w:p w14:paraId="070D53C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89087B5" w14:textId="77777777" w:rsidTr="00D62434">
        <w:trPr>
          <w:trHeight w:val="300"/>
        </w:trPr>
        <w:tc>
          <w:tcPr>
            <w:tcW w:w="1972" w:type="dxa"/>
            <w:shd w:val="clear" w:color="auto" w:fill="auto"/>
            <w:noWrap/>
            <w:vAlign w:val="center"/>
            <w:hideMark/>
          </w:tcPr>
          <w:p w14:paraId="3D814D4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Johannes Van der Berg</w:t>
            </w:r>
          </w:p>
        </w:tc>
        <w:tc>
          <w:tcPr>
            <w:tcW w:w="6179" w:type="dxa"/>
            <w:shd w:val="clear" w:color="auto" w:fill="auto"/>
            <w:noWrap/>
            <w:vAlign w:val="center"/>
            <w:hideMark/>
          </w:tcPr>
          <w:p w14:paraId="247F80C7"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Confusion</w:t>
            </w:r>
          </w:p>
        </w:tc>
        <w:tc>
          <w:tcPr>
            <w:tcW w:w="875" w:type="dxa"/>
            <w:shd w:val="clear" w:color="auto" w:fill="auto"/>
            <w:noWrap/>
            <w:vAlign w:val="center"/>
            <w:hideMark/>
          </w:tcPr>
          <w:p w14:paraId="4A7C2B2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76A74291" w14:textId="77777777" w:rsidTr="00D62434">
        <w:trPr>
          <w:trHeight w:val="300"/>
        </w:trPr>
        <w:tc>
          <w:tcPr>
            <w:tcW w:w="1972" w:type="dxa"/>
            <w:shd w:val="clear" w:color="auto" w:fill="auto"/>
            <w:noWrap/>
            <w:vAlign w:val="center"/>
            <w:hideMark/>
          </w:tcPr>
          <w:p w14:paraId="7BB2ECF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Stanisław Wójcik</w:t>
            </w:r>
          </w:p>
        </w:tc>
        <w:tc>
          <w:tcPr>
            <w:tcW w:w="6179" w:type="dxa"/>
            <w:shd w:val="clear" w:color="auto" w:fill="auto"/>
            <w:noWrap/>
            <w:vAlign w:val="center"/>
            <w:hideMark/>
          </w:tcPr>
          <w:p w14:paraId="1A3A95A2"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Faceless</w:t>
            </w:r>
          </w:p>
        </w:tc>
        <w:tc>
          <w:tcPr>
            <w:tcW w:w="875" w:type="dxa"/>
            <w:shd w:val="clear" w:color="auto" w:fill="auto"/>
            <w:noWrap/>
            <w:vAlign w:val="center"/>
            <w:hideMark/>
          </w:tcPr>
          <w:p w14:paraId="548B14B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3C6D5BE5" w14:textId="77777777" w:rsidTr="00D62434">
        <w:trPr>
          <w:trHeight w:val="300"/>
        </w:trPr>
        <w:tc>
          <w:tcPr>
            <w:tcW w:w="1972" w:type="dxa"/>
            <w:shd w:val="clear" w:color="auto" w:fill="auto"/>
            <w:noWrap/>
            <w:vAlign w:val="center"/>
            <w:hideMark/>
          </w:tcPr>
          <w:p w14:paraId="09B19F7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Enrique Muñoz</w:t>
            </w:r>
          </w:p>
        </w:tc>
        <w:tc>
          <w:tcPr>
            <w:tcW w:w="6179" w:type="dxa"/>
            <w:shd w:val="clear" w:color="auto" w:fill="auto"/>
            <w:noWrap/>
            <w:vAlign w:val="center"/>
            <w:hideMark/>
          </w:tcPr>
          <w:p w14:paraId="7E3ED27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Highway Chile</w:t>
            </w:r>
          </w:p>
        </w:tc>
        <w:tc>
          <w:tcPr>
            <w:tcW w:w="875" w:type="dxa"/>
            <w:shd w:val="clear" w:color="auto" w:fill="auto"/>
            <w:noWrap/>
            <w:vAlign w:val="center"/>
            <w:hideMark/>
          </w:tcPr>
          <w:p w14:paraId="4B1D41A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5670303" w14:textId="77777777" w:rsidTr="00D62434">
        <w:trPr>
          <w:trHeight w:val="300"/>
        </w:trPr>
        <w:tc>
          <w:tcPr>
            <w:tcW w:w="1972" w:type="dxa"/>
            <w:shd w:val="clear" w:color="auto" w:fill="auto"/>
            <w:noWrap/>
            <w:vAlign w:val="center"/>
            <w:hideMark/>
          </w:tcPr>
          <w:p w14:paraId="4A6B360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Joakim Johansson</w:t>
            </w:r>
          </w:p>
        </w:tc>
        <w:tc>
          <w:tcPr>
            <w:tcW w:w="6179" w:type="dxa"/>
            <w:shd w:val="clear" w:color="auto" w:fill="auto"/>
            <w:noWrap/>
            <w:vAlign w:val="center"/>
            <w:hideMark/>
          </w:tcPr>
          <w:p w14:paraId="0E05BD7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Run To </w:t>
            </w:r>
            <w:proofErr w:type="gramStart"/>
            <w:r w:rsidRPr="005E289C">
              <w:rPr>
                <w:rFonts w:asciiTheme="majorHAnsi" w:eastAsia="Times New Roman" w:hAnsiTheme="majorHAnsi" w:cstheme="majorHAnsi"/>
                <w:color w:val="000000" w:themeColor="text1"/>
                <w:sz w:val="24"/>
                <w:szCs w:val="24"/>
              </w:rPr>
              <w:t>The</w:t>
            </w:r>
            <w:proofErr w:type="gramEnd"/>
            <w:r w:rsidRPr="005E289C">
              <w:rPr>
                <w:rFonts w:asciiTheme="majorHAnsi" w:eastAsia="Times New Roman" w:hAnsiTheme="majorHAnsi" w:cstheme="majorHAnsi"/>
                <w:color w:val="000000" w:themeColor="text1"/>
                <w:sz w:val="24"/>
                <w:szCs w:val="24"/>
              </w:rPr>
              <w:t xml:space="preserve"> Hills</w:t>
            </w:r>
          </w:p>
        </w:tc>
        <w:tc>
          <w:tcPr>
            <w:tcW w:w="875" w:type="dxa"/>
            <w:shd w:val="clear" w:color="auto" w:fill="auto"/>
            <w:noWrap/>
            <w:vAlign w:val="center"/>
            <w:hideMark/>
          </w:tcPr>
          <w:p w14:paraId="0D4118F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D659B23" w14:textId="77777777" w:rsidTr="00D62434">
        <w:trPr>
          <w:trHeight w:val="300"/>
        </w:trPr>
        <w:tc>
          <w:tcPr>
            <w:tcW w:w="1972" w:type="dxa"/>
            <w:shd w:val="clear" w:color="auto" w:fill="auto"/>
            <w:noWrap/>
            <w:vAlign w:val="center"/>
            <w:hideMark/>
          </w:tcPr>
          <w:p w14:paraId="2BEB50A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Emma Jones</w:t>
            </w:r>
          </w:p>
        </w:tc>
        <w:tc>
          <w:tcPr>
            <w:tcW w:w="6179" w:type="dxa"/>
            <w:shd w:val="clear" w:color="auto" w:fill="auto"/>
            <w:noWrap/>
            <w:vAlign w:val="center"/>
            <w:hideMark/>
          </w:tcPr>
          <w:p w14:paraId="7D82B45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It </w:t>
            </w:r>
            <w:proofErr w:type="spellStart"/>
            <w:r w:rsidRPr="005E289C">
              <w:rPr>
                <w:rFonts w:asciiTheme="majorHAnsi" w:eastAsia="Times New Roman" w:hAnsiTheme="majorHAnsi" w:cstheme="majorHAnsi"/>
                <w:color w:val="000000" w:themeColor="text1"/>
                <w:sz w:val="24"/>
                <w:szCs w:val="24"/>
              </w:rPr>
              <w:t>Ain't</w:t>
            </w:r>
            <w:proofErr w:type="spellEnd"/>
            <w:r w:rsidRPr="005E289C">
              <w:rPr>
                <w:rFonts w:asciiTheme="majorHAnsi" w:eastAsia="Times New Roman" w:hAnsiTheme="majorHAnsi" w:cstheme="majorHAnsi"/>
                <w:color w:val="000000" w:themeColor="text1"/>
                <w:sz w:val="24"/>
                <w:szCs w:val="24"/>
              </w:rPr>
              <w:t xml:space="preserve"> Like That</w:t>
            </w:r>
          </w:p>
        </w:tc>
        <w:tc>
          <w:tcPr>
            <w:tcW w:w="875" w:type="dxa"/>
            <w:shd w:val="clear" w:color="auto" w:fill="auto"/>
            <w:noWrap/>
            <w:vAlign w:val="center"/>
            <w:hideMark/>
          </w:tcPr>
          <w:p w14:paraId="1A4E6AD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25938B1" w14:textId="77777777" w:rsidTr="00D62434">
        <w:trPr>
          <w:trHeight w:val="300"/>
        </w:trPr>
        <w:tc>
          <w:tcPr>
            <w:tcW w:w="1972" w:type="dxa"/>
            <w:shd w:val="clear" w:color="auto" w:fill="auto"/>
            <w:noWrap/>
            <w:vAlign w:val="center"/>
            <w:hideMark/>
          </w:tcPr>
          <w:p w14:paraId="4DFD702C"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Phil Hughes</w:t>
            </w:r>
          </w:p>
        </w:tc>
        <w:tc>
          <w:tcPr>
            <w:tcW w:w="6179" w:type="dxa"/>
            <w:shd w:val="clear" w:color="auto" w:fill="auto"/>
            <w:noWrap/>
            <w:vAlign w:val="center"/>
            <w:hideMark/>
          </w:tcPr>
          <w:p w14:paraId="0EC5156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Message in a Bottle (new classic rock mix)</w:t>
            </w:r>
          </w:p>
        </w:tc>
        <w:tc>
          <w:tcPr>
            <w:tcW w:w="875" w:type="dxa"/>
            <w:shd w:val="clear" w:color="auto" w:fill="auto"/>
            <w:noWrap/>
            <w:vAlign w:val="center"/>
            <w:hideMark/>
          </w:tcPr>
          <w:p w14:paraId="39D242C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2FB92C36" w14:textId="77777777" w:rsidTr="00D62434">
        <w:trPr>
          <w:trHeight w:val="300"/>
        </w:trPr>
        <w:tc>
          <w:tcPr>
            <w:tcW w:w="1972" w:type="dxa"/>
            <w:shd w:val="clear" w:color="auto" w:fill="auto"/>
            <w:noWrap/>
            <w:vAlign w:val="center"/>
            <w:hideMark/>
          </w:tcPr>
          <w:p w14:paraId="43E0BB10"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Steve Murray</w:t>
            </w:r>
          </w:p>
        </w:tc>
        <w:tc>
          <w:tcPr>
            <w:tcW w:w="6179" w:type="dxa"/>
            <w:shd w:val="clear" w:color="auto" w:fill="auto"/>
            <w:noWrap/>
            <w:vAlign w:val="center"/>
            <w:hideMark/>
          </w:tcPr>
          <w:p w14:paraId="1F7529B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Baby</w:t>
            </w:r>
          </w:p>
        </w:tc>
        <w:tc>
          <w:tcPr>
            <w:tcW w:w="875" w:type="dxa"/>
            <w:shd w:val="clear" w:color="auto" w:fill="auto"/>
            <w:noWrap/>
            <w:vAlign w:val="center"/>
            <w:hideMark/>
          </w:tcPr>
          <w:p w14:paraId="6CCDD6D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0CE7CC4F" w14:textId="77777777" w:rsidTr="00D62434">
        <w:trPr>
          <w:trHeight w:val="300"/>
        </w:trPr>
        <w:tc>
          <w:tcPr>
            <w:tcW w:w="1972" w:type="dxa"/>
            <w:shd w:val="clear" w:color="auto" w:fill="auto"/>
            <w:noWrap/>
            <w:vAlign w:val="center"/>
            <w:hideMark/>
          </w:tcPr>
          <w:p w14:paraId="6DE1EF8D"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Mark Taylor</w:t>
            </w:r>
          </w:p>
        </w:tc>
        <w:tc>
          <w:tcPr>
            <w:tcW w:w="6179" w:type="dxa"/>
            <w:shd w:val="clear" w:color="auto" w:fill="auto"/>
            <w:noWrap/>
            <w:vAlign w:val="center"/>
            <w:hideMark/>
          </w:tcPr>
          <w:p w14:paraId="0FAFEF8F"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Kayleigh</w:t>
            </w:r>
          </w:p>
        </w:tc>
        <w:tc>
          <w:tcPr>
            <w:tcW w:w="875" w:type="dxa"/>
            <w:shd w:val="clear" w:color="auto" w:fill="auto"/>
            <w:noWrap/>
            <w:vAlign w:val="center"/>
            <w:hideMark/>
          </w:tcPr>
          <w:p w14:paraId="6B85F3D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5A5BD311" w14:textId="77777777" w:rsidTr="00D62434">
        <w:trPr>
          <w:trHeight w:val="300"/>
        </w:trPr>
        <w:tc>
          <w:tcPr>
            <w:tcW w:w="1972" w:type="dxa"/>
            <w:shd w:val="clear" w:color="auto" w:fill="auto"/>
            <w:noWrap/>
            <w:vAlign w:val="center"/>
            <w:hideMark/>
          </w:tcPr>
          <w:p w14:paraId="3395A07B"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Diego Gutiérrez</w:t>
            </w:r>
          </w:p>
        </w:tc>
        <w:tc>
          <w:tcPr>
            <w:tcW w:w="6179" w:type="dxa"/>
            <w:shd w:val="clear" w:color="auto" w:fill="auto"/>
            <w:noWrap/>
            <w:vAlign w:val="center"/>
            <w:hideMark/>
          </w:tcPr>
          <w:p w14:paraId="0E3A67DA"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My Way</w:t>
            </w:r>
          </w:p>
        </w:tc>
        <w:tc>
          <w:tcPr>
            <w:tcW w:w="875" w:type="dxa"/>
            <w:shd w:val="clear" w:color="auto" w:fill="auto"/>
            <w:noWrap/>
            <w:vAlign w:val="center"/>
            <w:hideMark/>
          </w:tcPr>
          <w:p w14:paraId="71AECF83"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6575BF1" w14:textId="77777777" w:rsidTr="00D62434">
        <w:trPr>
          <w:trHeight w:val="300"/>
        </w:trPr>
        <w:tc>
          <w:tcPr>
            <w:tcW w:w="1972" w:type="dxa"/>
            <w:shd w:val="clear" w:color="auto" w:fill="auto"/>
            <w:noWrap/>
            <w:vAlign w:val="center"/>
            <w:hideMark/>
          </w:tcPr>
          <w:p w14:paraId="0FBD246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Luis Rojas</w:t>
            </w:r>
          </w:p>
        </w:tc>
        <w:tc>
          <w:tcPr>
            <w:tcW w:w="6179" w:type="dxa"/>
            <w:shd w:val="clear" w:color="auto" w:fill="auto"/>
            <w:noWrap/>
            <w:vAlign w:val="center"/>
            <w:hideMark/>
          </w:tcPr>
          <w:p w14:paraId="6629FBC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Odara</w:t>
            </w:r>
            <w:proofErr w:type="spellEnd"/>
          </w:p>
        </w:tc>
        <w:tc>
          <w:tcPr>
            <w:tcW w:w="875" w:type="dxa"/>
            <w:shd w:val="clear" w:color="auto" w:fill="auto"/>
            <w:noWrap/>
            <w:vAlign w:val="center"/>
            <w:hideMark/>
          </w:tcPr>
          <w:p w14:paraId="73ACC6E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1C913ABF" w14:textId="77777777" w:rsidTr="00D62434">
        <w:trPr>
          <w:trHeight w:val="300"/>
        </w:trPr>
        <w:tc>
          <w:tcPr>
            <w:tcW w:w="1972" w:type="dxa"/>
            <w:shd w:val="clear" w:color="auto" w:fill="auto"/>
            <w:noWrap/>
            <w:vAlign w:val="center"/>
            <w:hideMark/>
          </w:tcPr>
          <w:p w14:paraId="206F0618"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Manoj Pareek</w:t>
            </w:r>
          </w:p>
        </w:tc>
        <w:tc>
          <w:tcPr>
            <w:tcW w:w="6179" w:type="dxa"/>
            <w:shd w:val="clear" w:color="auto" w:fill="auto"/>
            <w:noWrap/>
            <w:vAlign w:val="center"/>
            <w:hideMark/>
          </w:tcPr>
          <w:p w14:paraId="5E497C8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Who Wants </w:t>
            </w:r>
            <w:proofErr w:type="gramStart"/>
            <w:r w:rsidRPr="005E289C">
              <w:rPr>
                <w:rFonts w:asciiTheme="majorHAnsi" w:eastAsia="Times New Roman" w:hAnsiTheme="majorHAnsi" w:cstheme="majorHAnsi"/>
                <w:color w:val="000000" w:themeColor="text1"/>
                <w:sz w:val="24"/>
                <w:szCs w:val="24"/>
              </w:rPr>
              <w:t>To</w:t>
            </w:r>
            <w:proofErr w:type="gramEnd"/>
            <w:r w:rsidRPr="005E289C">
              <w:rPr>
                <w:rFonts w:asciiTheme="majorHAnsi" w:eastAsia="Times New Roman" w:hAnsiTheme="majorHAnsi" w:cstheme="majorHAnsi"/>
                <w:color w:val="000000" w:themeColor="text1"/>
                <w:sz w:val="24"/>
                <w:szCs w:val="24"/>
              </w:rPr>
              <w:t xml:space="preserve"> Live Forever</w:t>
            </w:r>
          </w:p>
        </w:tc>
        <w:tc>
          <w:tcPr>
            <w:tcW w:w="875" w:type="dxa"/>
            <w:shd w:val="clear" w:color="auto" w:fill="auto"/>
            <w:noWrap/>
            <w:vAlign w:val="center"/>
            <w:hideMark/>
          </w:tcPr>
          <w:p w14:paraId="443ABDD4"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4FC5DBEA" w14:textId="77777777" w:rsidTr="00D62434">
        <w:trPr>
          <w:trHeight w:val="300"/>
        </w:trPr>
        <w:tc>
          <w:tcPr>
            <w:tcW w:w="1972" w:type="dxa"/>
            <w:shd w:val="clear" w:color="auto" w:fill="auto"/>
            <w:noWrap/>
            <w:vAlign w:val="center"/>
            <w:hideMark/>
          </w:tcPr>
          <w:p w14:paraId="0A8764DE"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Puja Srivastava</w:t>
            </w:r>
          </w:p>
        </w:tc>
        <w:tc>
          <w:tcPr>
            <w:tcW w:w="6179" w:type="dxa"/>
            <w:shd w:val="clear" w:color="auto" w:fill="auto"/>
            <w:noWrap/>
            <w:vAlign w:val="center"/>
            <w:hideMark/>
          </w:tcPr>
          <w:p w14:paraId="073543F6"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Question!</w:t>
            </w:r>
          </w:p>
        </w:tc>
        <w:tc>
          <w:tcPr>
            <w:tcW w:w="875" w:type="dxa"/>
            <w:shd w:val="clear" w:color="auto" w:fill="auto"/>
            <w:noWrap/>
            <w:vAlign w:val="center"/>
            <w:hideMark/>
          </w:tcPr>
          <w:p w14:paraId="217CE765" w14:textId="77777777" w:rsidR="00D62434" w:rsidRPr="005E289C" w:rsidRDefault="00D62434" w:rsidP="00D6243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bl>
    <w:p w14:paraId="618E8F8B" w14:textId="3525A768" w:rsidR="00D62434" w:rsidRPr="005E289C" w:rsidRDefault="00D62434" w:rsidP="00EE336A">
      <w:pPr>
        <w:rPr>
          <w:rFonts w:asciiTheme="majorHAnsi" w:hAnsiTheme="majorHAnsi" w:cstheme="majorHAnsi"/>
          <w:color w:val="000000" w:themeColor="text1"/>
          <w:sz w:val="24"/>
          <w:szCs w:val="24"/>
        </w:rPr>
      </w:pPr>
    </w:p>
    <w:p w14:paraId="00940771" w14:textId="77777777" w:rsidR="00D62434" w:rsidRPr="005E289C" w:rsidRDefault="00D62434" w:rsidP="00EE336A">
      <w:pPr>
        <w:rPr>
          <w:rFonts w:asciiTheme="majorHAnsi" w:hAnsiTheme="majorHAnsi" w:cstheme="majorHAnsi"/>
          <w:color w:val="000000" w:themeColor="text1"/>
          <w:sz w:val="24"/>
          <w:szCs w:val="24"/>
        </w:rPr>
      </w:pPr>
    </w:p>
    <w:p w14:paraId="1DCFD7F3" w14:textId="499C4651" w:rsidR="00D62434" w:rsidRPr="005E289C" w:rsidRDefault="00D62434" w:rsidP="00EE336A">
      <w:pPr>
        <w:rPr>
          <w:rFonts w:asciiTheme="majorHAnsi" w:hAnsiTheme="majorHAnsi" w:cstheme="majorHAnsi"/>
          <w:color w:val="000000" w:themeColor="text1"/>
          <w:sz w:val="24"/>
          <w:szCs w:val="24"/>
        </w:rPr>
      </w:pPr>
    </w:p>
    <w:p w14:paraId="0B425E61" w14:textId="77777777" w:rsidR="00D62434" w:rsidRPr="005E289C" w:rsidRDefault="00D62434" w:rsidP="00EE336A">
      <w:pPr>
        <w:rPr>
          <w:rFonts w:asciiTheme="majorHAnsi" w:hAnsiTheme="majorHAnsi" w:cstheme="majorHAnsi"/>
          <w:color w:val="000000" w:themeColor="text1"/>
          <w:sz w:val="24"/>
          <w:szCs w:val="24"/>
        </w:rPr>
      </w:pPr>
    </w:p>
    <w:p w14:paraId="2DA19B00" w14:textId="2BC425C5" w:rsidR="00997AD2" w:rsidRPr="005E289C" w:rsidRDefault="00997AD2" w:rsidP="00EE336A">
      <w:pPr>
        <w:rPr>
          <w:rFonts w:asciiTheme="majorHAnsi" w:hAnsiTheme="majorHAnsi" w:cstheme="majorHAnsi"/>
          <w:color w:val="000000" w:themeColor="text1"/>
          <w:sz w:val="24"/>
          <w:szCs w:val="24"/>
        </w:rPr>
      </w:pPr>
    </w:p>
    <w:p w14:paraId="1EE9B715" w14:textId="0721632B" w:rsidR="00997AD2" w:rsidRPr="005E289C" w:rsidRDefault="00997AD2" w:rsidP="00EE336A">
      <w:pPr>
        <w:rPr>
          <w:rFonts w:asciiTheme="majorHAnsi" w:hAnsiTheme="majorHAnsi" w:cstheme="majorHAnsi"/>
          <w:color w:val="000000" w:themeColor="text1"/>
          <w:sz w:val="24"/>
          <w:szCs w:val="24"/>
        </w:rPr>
      </w:pPr>
    </w:p>
    <w:p w14:paraId="26E6277D" w14:textId="77777777" w:rsidR="00997AD2" w:rsidRPr="005E289C" w:rsidRDefault="00997AD2" w:rsidP="00EE336A">
      <w:pPr>
        <w:rPr>
          <w:rFonts w:asciiTheme="majorHAnsi" w:hAnsiTheme="majorHAnsi" w:cstheme="majorHAnsi"/>
          <w:color w:val="000000" w:themeColor="text1"/>
          <w:sz w:val="24"/>
          <w:szCs w:val="24"/>
        </w:rPr>
      </w:pPr>
    </w:p>
    <w:p w14:paraId="0AF3E320" w14:textId="77777777" w:rsidR="00BD728B" w:rsidRPr="005E289C" w:rsidRDefault="00BD728B" w:rsidP="00EE336A">
      <w:pPr>
        <w:rPr>
          <w:rFonts w:asciiTheme="majorHAnsi" w:hAnsiTheme="majorHAnsi" w:cstheme="majorHAnsi"/>
          <w:color w:val="000000" w:themeColor="text1"/>
          <w:sz w:val="24"/>
          <w:szCs w:val="24"/>
        </w:rPr>
      </w:pPr>
    </w:p>
    <w:p w14:paraId="35256476" w14:textId="7914A95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Q.7)</w:t>
      </w:r>
      <w:r w:rsidRPr="005E289C">
        <w:rPr>
          <w:rFonts w:asciiTheme="majorHAnsi" w:hAnsiTheme="majorHAnsi" w:cstheme="majorHAnsi"/>
          <w:b/>
          <w:bCs/>
          <w:color w:val="000000" w:themeColor="text1"/>
          <w:sz w:val="24"/>
          <w:szCs w:val="24"/>
        </w:rPr>
        <w:tab/>
        <w:t xml:space="preserve">Are there any patterns or trends in customer purchasing </w:t>
      </w:r>
      <w:proofErr w:type="spellStart"/>
      <w:r w:rsidRPr="005E289C">
        <w:rPr>
          <w:rFonts w:asciiTheme="majorHAnsi" w:hAnsiTheme="majorHAnsi" w:cstheme="majorHAnsi"/>
          <w:b/>
          <w:bCs/>
          <w:color w:val="000000" w:themeColor="text1"/>
          <w:sz w:val="24"/>
          <w:szCs w:val="24"/>
        </w:rPr>
        <w:t>behavior</w:t>
      </w:r>
      <w:proofErr w:type="spellEnd"/>
      <w:r w:rsidRPr="005E289C">
        <w:rPr>
          <w:rFonts w:asciiTheme="majorHAnsi" w:hAnsiTheme="majorHAnsi" w:cstheme="majorHAnsi"/>
          <w:b/>
          <w:bCs/>
          <w:color w:val="000000" w:themeColor="text1"/>
          <w:sz w:val="24"/>
          <w:szCs w:val="24"/>
        </w:rPr>
        <w:t xml:space="preserve"> (e.g., frequency of purchases, preferred payment methods, average order value)?</w:t>
      </w:r>
    </w:p>
    <w:p w14:paraId="48FE2C3F" w14:textId="77777777" w:rsidR="00BD728B" w:rsidRPr="005E289C" w:rsidRDefault="00BD728B" w:rsidP="00BD728B">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768BC7E0" w14:textId="77777777" w:rsidR="00EE336A" w:rsidRPr="005E289C" w:rsidRDefault="00EE336A" w:rsidP="00EE336A">
      <w:pPr>
        <w:rPr>
          <w:rFonts w:asciiTheme="majorHAnsi" w:hAnsiTheme="majorHAnsi" w:cstheme="majorHAnsi"/>
          <w:color w:val="000000" w:themeColor="text1"/>
          <w:sz w:val="24"/>
          <w:szCs w:val="24"/>
        </w:rPr>
      </w:pPr>
    </w:p>
    <w:p w14:paraId="6B7FC16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 xml:space="preserve">(total) as </w:t>
      </w:r>
      <w:proofErr w:type="spellStart"/>
      <w:r w:rsidRPr="005E289C">
        <w:rPr>
          <w:rFonts w:asciiTheme="majorHAnsi" w:hAnsiTheme="majorHAnsi" w:cstheme="majorHAnsi"/>
          <w:color w:val="000000" w:themeColor="text1"/>
          <w:sz w:val="24"/>
          <w:szCs w:val="24"/>
        </w:rPr>
        <w:t>average_total_value</w:t>
      </w:r>
      <w:proofErr w:type="spellEnd"/>
      <w:r w:rsidRPr="005E289C">
        <w:rPr>
          <w:rFonts w:asciiTheme="majorHAnsi" w:hAnsiTheme="majorHAnsi" w:cstheme="majorHAnsi"/>
          <w:color w:val="000000" w:themeColor="text1"/>
          <w:sz w:val="24"/>
          <w:szCs w:val="24"/>
        </w:rPr>
        <w:t xml:space="preserve"> , count(</w:t>
      </w:r>
      <w:proofErr w:type="spellStart"/>
      <w:r w:rsidRPr="005E289C">
        <w:rPr>
          <w:rFonts w:asciiTheme="majorHAnsi" w:hAnsiTheme="majorHAnsi" w:cstheme="majorHAnsi"/>
          <w:color w:val="000000" w:themeColor="text1"/>
          <w:sz w:val="24"/>
          <w:szCs w:val="24"/>
        </w:rPr>
        <w:t>invoice_id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number_of_ordder</w:t>
      </w:r>
      <w:proofErr w:type="spellEnd"/>
    </w:p>
    <w:p w14:paraId="1F2A7A6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3BA5DAD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customer_id</w:t>
      </w:r>
      <w:proofErr w:type="spellEnd"/>
    </w:p>
    <w:p w14:paraId="64C950C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order by count(</w:t>
      </w:r>
      <w:proofErr w:type="spellStart"/>
      <w:r w:rsidRPr="005E289C">
        <w:rPr>
          <w:rFonts w:asciiTheme="majorHAnsi" w:hAnsiTheme="majorHAnsi" w:cstheme="majorHAnsi"/>
          <w:color w:val="000000" w:themeColor="text1"/>
          <w:sz w:val="24"/>
          <w:szCs w:val="24"/>
        </w:rPr>
        <w:t>invoice_id</w:t>
      </w:r>
      <w:proofErr w:type="spellEnd"/>
      <w:proofErr w:type="gramStart"/>
      <w:r w:rsidRPr="005E289C">
        <w:rPr>
          <w:rFonts w:asciiTheme="majorHAnsi" w:hAnsiTheme="majorHAnsi" w:cstheme="majorHAnsi"/>
          <w:color w:val="000000" w:themeColor="text1"/>
          <w:sz w:val="24"/>
          <w:szCs w:val="24"/>
        </w:rPr>
        <w:t>) ;</w:t>
      </w:r>
      <w:proofErr w:type="gramEnd"/>
    </w:p>
    <w:p w14:paraId="1A2BF679" w14:textId="77777777" w:rsidR="00EE336A" w:rsidRPr="005E289C" w:rsidRDefault="00EE336A" w:rsidP="00EE336A">
      <w:pPr>
        <w:rPr>
          <w:rFonts w:asciiTheme="majorHAnsi" w:hAnsiTheme="majorHAnsi" w:cstheme="majorHAnsi"/>
          <w:color w:val="000000" w:themeColor="text1"/>
          <w:sz w:val="24"/>
          <w:szCs w:val="24"/>
        </w:rPr>
      </w:pPr>
    </w:p>
    <w:p w14:paraId="239B4B3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count(</w:t>
      </w:r>
      <w:proofErr w:type="spellStart"/>
      <w:r w:rsidRPr="005E289C">
        <w:rPr>
          <w:rFonts w:asciiTheme="majorHAnsi" w:hAnsiTheme="majorHAnsi" w:cstheme="majorHAnsi"/>
          <w:color w:val="000000" w:themeColor="text1"/>
          <w:sz w:val="24"/>
          <w:szCs w:val="24"/>
        </w:rPr>
        <w:t>invoice_id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monthly_invoice_</w:t>
      </w:r>
      <w:proofErr w:type="gramStart"/>
      <w:r w:rsidRPr="005E289C">
        <w:rPr>
          <w:rFonts w:asciiTheme="majorHAnsi" w:hAnsiTheme="majorHAnsi" w:cstheme="majorHAnsi"/>
          <w:color w:val="000000" w:themeColor="text1"/>
          <w:sz w:val="24"/>
          <w:szCs w:val="24"/>
        </w:rPr>
        <w:t>count</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date_format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 '%m-%Y') as </w:t>
      </w:r>
      <w:proofErr w:type="spellStart"/>
      <w:r w:rsidRPr="005E289C">
        <w:rPr>
          <w:rFonts w:asciiTheme="majorHAnsi" w:hAnsiTheme="majorHAnsi" w:cstheme="majorHAnsi"/>
          <w:color w:val="000000" w:themeColor="text1"/>
          <w:sz w:val="24"/>
          <w:szCs w:val="24"/>
        </w:rPr>
        <w:t>Month_Year</w:t>
      </w:r>
      <w:proofErr w:type="spellEnd"/>
      <w:r w:rsidRPr="005E289C">
        <w:rPr>
          <w:rFonts w:asciiTheme="majorHAnsi" w:hAnsiTheme="majorHAnsi" w:cstheme="majorHAnsi"/>
          <w:color w:val="000000" w:themeColor="text1"/>
          <w:sz w:val="24"/>
          <w:szCs w:val="24"/>
        </w:rPr>
        <w:t xml:space="preserve"> ,</w:t>
      </w:r>
    </w:p>
    <w:p w14:paraId="17A0320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 xml:space="preserve">(total),2) as </w:t>
      </w:r>
      <w:proofErr w:type="spellStart"/>
      <w:r w:rsidRPr="005E289C">
        <w:rPr>
          <w:rFonts w:asciiTheme="majorHAnsi" w:hAnsiTheme="majorHAnsi" w:cstheme="majorHAnsi"/>
          <w:color w:val="000000" w:themeColor="text1"/>
          <w:sz w:val="24"/>
          <w:szCs w:val="24"/>
        </w:rPr>
        <w:t>Monthly_average_</w:t>
      </w:r>
      <w:proofErr w:type="gramStart"/>
      <w:r w:rsidRPr="005E289C">
        <w:rPr>
          <w:rFonts w:asciiTheme="majorHAnsi" w:hAnsiTheme="majorHAnsi" w:cstheme="majorHAnsi"/>
          <w:color w:val="000000" w:themeColor="text1"/>
          <w:sz w:val="24"/>
          <w:szCs w:val="24"/>
        </w:rPr>
        <w:t>total</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Monthly_sum_total</w:t>
      </w:r>
      <w:proofErr w:type="spellEnd"/>
    </w:p>
    <w:p w14:paraId="77AB015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7660450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Month_Year</w:t>
      </w:r>
      <w:proofErr w:type="spellEnd"/>
      <w:r w:rsidRPr="005E289C">
        <w:rPr>
          <w:rFonts w:asciiTheme="majorHAnsi" w:hAnsiTheme="majorHAnsi" w:cstheme="majorHAnsi"/>
          <w:color w:val="000000" w:themeColor="text1"/>
          <w:sz w:val="24"/>
          <w:szCs w:val="24"/>
        </w:rPr>
        <w:t xml:space="preserve"> </w:t>
      </w:r>
    </w:p>
    <w:p w14:paraId="6645A55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Month_</w:t>
      </w:r>
      <w:proofErr w:type="gramStart"/>
      <w:r w:rsidRPr="005E289C">
        <w:rPr>
          <w:rFonts w:asciiTheme="majorHAnsi" w:hAnsiTheme="majorHAnsi" w:cstheme="majorHAnsi"/>
          <w:color w:val="000000" w:themeColor="text1"/>
          <w:sz w:val="24"/>
          <w:szCs w:val="24"/>
        </w:rPr>
        <w:t>Year</w:t>
      </w:r>
      <w:proofErr w:type="spellEnd"/>
      <w:r w:rsidRPr="005E289C">
        <w:rPr>
          <w:rFonts w:asciiTheme="majorHAnsi" w:hAnsiTheme="majorHAnsi" w:cstheme="majorHAnsi"/>
          <w:color w:val="000000" w:themeColor="text1"/>
          <w:sz w:val="24"/>
          <w:szCs w:val="24"/>
        </w:rPr>
        <w:t>;</w:t>
      </w:r>
      <w:proofErr w:type="gramEnd"/>
    </w:p>
    <w:p w14:paraId="18E5D00E" w14:textId="7AAD7F31"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CF56CFD" w14:textId="1E631F39" w:rsidR="00D052B0" w:rsidRPr="005E289C" w:rsidRDefault="00D052B0" w:rsidP="00EE336A">
      <w:pPr>
        <w:rPr>
          <w:rFonts w:asciiTheme="majorHAnsi" w:hAnsiTheme="majorHAnsi" w:cstheme="majorHAnsi"/>
          <w:color w:val="000000" w:themeColor="text1"/>
          <w:sz w:val="24"/>
          <w:szCs w:val="24"/>
        </w:rPr>
      </w:pPr>
    </w:p>
    <w:p w14:paraId="5BB1842E" w14:textId="4428B493" w:rsidR="00D052B0" w:rsidRPr="005E289C" w:rsidRDefault="00D052B0" w:rsidP="00EE336A">
      <w:pPr>
        <w:rPr>
          <w:rFonts w:asciiTheme="majorHAnsi" w:hAnsiTheme="majorHAnsi" w:cstheme="majorHAnsi"/>
          <w:color w:val="000000" w:themeColor="text1"/>
          <w:sz w:val="24"/>
          <w:szCs w:val="24"/>
        </w:rPr>
      </w:pPr>
    </w:p>
    <w:tbl>
      <w:tblPr>
        <w:tblW w:w="6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11"/>
        <w:gridCol w:w="2094"/>
      </w:tblGrid>
      <w:tr w:rsidR="005E289C" w:rsidRPr="005E289C" w14:paraId="78CA3D8F" w14:textId="77777777" w:rsidTr="00D052B0">
        <w:trPr>
          <w:trHeight w:val="300"/>
        </w:trPr>
        <w:tc>
          <w:tcPr>
            <w:tcW w:w="2260" w:type="dxa"/>
            <w:shd w:val="clear" w:color="auto" w:fill="auto"/>
            <w:noWrap/>
            <w:vAlign w:val="bottom"/>
            <w:hideMark/>
          </w:tcPr>
          <w:p w14:paraId="7532899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customer_id</w:t>
            </w:r>
            <w:proofErr w:type="spellEnd"/>
          </w:p>
        </w:tc>
        <w:tc>
          <w:tcPr>
            <w:tcW w:w="2020" w:type="dxa"/>
            <w:shd w:val="clear" w:color="auto" w:fill="auto"/>
            <w:noWrap/>
            <w:vAlign w:val="bottom"/>
            <w:hideMark/>
          </w:tcPr>
          <w:p w14:paraId="2ED46B20"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average_total_value</w:t>
            </w:r>
            <w:proofErr w:type="spellEnd"/>
          </w:p>
        </w:tc>
        <w:tc>
          <w:tcPr>
            <w:tcW w:w="1900" w:type="dxa"/>
            <w:shd w:val="clear" w:color="auto" w:fill="auto"/>
            <w:noWrap/>
            <w:vAlign w:val="bottom"/>
            <w:hideMark/>
          </w:tcPr>
          <w:p w14:paraId="261E7063"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number_of_ordder</w:t>
            </w:r>
            <w:proofErr w:type="spellEnd"/>
          </w:p>
        </w:tc>
      </w:tr>
      <w:tr w:rsidR="005E289C" w:rsidRPr="005E289C" w14:paraId="73FE6599" w14:textId="77777777" w:rsidTr="00D052B0">
        <w:trPr>
          <w:trHeight w:val="300"/>
        </w:trPr>
        <w:tc>
          <w:tcPr>
            <w:tcW w:w="2260" w:type="dxa"/>
            <w:shd w:val="clear" w:color="auto" w:fill="auto"/>
            <w:noWrap/>
            <w:vAlign w:val="bottom"/>
            <w:hideMark/>
          </w:tcPr>
          <w:p w14:paraId="01A88E9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w:t>
            </w:r>
          </w:p>
        </w:tc>
        <w:tc>
          <w:tcPr>
            <w:tcW w:w="2020" w:type="dxa"/>
            <w:shd w:val="clear" w:color="auto" w:fill="auto"/>
            <w:noWrap/>
            <w:vAlign w:val="bottom"/>
            <w:hideMark/>
          </w:tcPr>
          <w:p w14:paraId="3A73D3A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10.15</w:t>
            </w:r>
          </w:p>
        </w:tc>
        <w:tc>
          <w:tcPr>
            <w:tcW w:w="1900" w:type="dxa"/>
            <w:shd w:val="clear" w:color="auto" w:fill="auto"/>
            <w:noWrap/>
            <w:vAlign w:val="bottom"/>
            <w:hideMark/>
          </w:tcPr>
          <w:p w14:paraId="088BBDD6"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486A8860" w14:textId="77777777" w:rsidTr="00D052B0">
        <w:trPr>
          <w:trHeight w:val="300"/>
        </w:trPr>
        <w:tc>
          <w:tcPr>
            <w:tcW w:w="2260" w:type="dxa"/>
            <w:shd w:val="clear" w:color="auto" w:fill="auto"/>
            <w:noWrap/>
            <w:vAlign w:val="bottom"/>
            <w:hideMark/>
          </w:tcPr>
          <w:p w14:paraId="018C9AE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w:t>
            </w:r>
          </w:p>
        </w:tc>
        <w:tc>
          <w:tcPr>
            <w:tcW w:w="2020" w:type="dxa"/>
            <w:shd w:val="clear" w:color="auto" w:fill="auto"/>
            <w:noWrap/>
            <w:vAlign w:val="bottom"/>
            <w:hideMark/>
          </w:tcPr>
          <w:p w14:paraId="0A1EDD7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1900" w:type="dxa"/>
            <w:shd w:val="clear" w:color="auto" w:fill="auto"/>
            <w:noWrap/>
            <w:vAlign w:val="bottom"/>
            <w:hideMark/>
          </w:tcPr>
          <w:p w14:paraId="5D23FB3F"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6BF62670" w14:textId="77777777" w:rsidTr="00D052B0">
        <w:trPr>
          <w:trHeight w:val="300"/>
        </w:trPr>
        <w:tc>
          <w:tcPr>
            <w:tcW w:w="2260" w:type="dxa"/>
            <w:shd w:val="clear" w:color="auto" w:fill="auto"/>
            <w:noWrap/>
            <w:vAlign w:val="bottom"/>
            <w:hideMark/>
          </w:tcPr>
          <w:p w14:paraId="39FE9CF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020" w:type="dxa"/>
            <w:shd w:val="clear" w:color="auto" w:fill="auto"/>
            <w:noWrap/>
            <w:vAlign w:val="bottom"/>
            <w:hideMark/>
          </w:tcPr>
          <w:p w14:paraId="77D9BF7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8.63</w:t>
            </w:r>
          </w:p>
        </w:tc>
        <w:tc>
          <w:tcPr>
            <w:tcW w:w="1900" w:type="dxa"/>
            <w:shd w:val="clear" w:color="auto" w:fill="auto"/>
            <w:noWrap/>
            <w:vAlign w:val="bottom"/>
            <w:hideMark/>
          </w:tcPr>
          <w:p w14:paraId="779360D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26ADFF2C" w14:textId="77777777" w:rsidTr="00D052B0">
        <w:trPr>
          <w:trHeight w:val="300"/>
        </w:trPr>
        <w:tc>
          <w:tcPr>
            <w:tcW w:w="2260" w:type="dxa"/>
            <w:shd w:val="clear" w:color="auto" w:fill="auto"/>
            <w:noWrap/>
            <w:vAlign w:val="bottom"/>
            <w:hideMark/>
          </w:tcPr>
          <w:p w14:paraId="5D2D81E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2020" w:type="dxa"/>
            <w:shd w:val="clear" w:color="auto" w:fill="auto"/>
            <w:noWrap/>
            <w:vAlign w:val="bottom"/>
            <w:hideMark/>
          </w:tcPr>
          <w:p w14:paraId="35DD9EC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9.9</w:t>
            </w:r>
          </w:p>
        </w:tc>
        <w:tc>
          <w:tcPr>
            <w:tcW w:w="1900" w:type="dxa"/>
            <w:shd w:val="clear" w:color="auto" w:fill="auto"/>
            <w:noWrap/>
            <w:vAlign w:val="bottom"/>
            <w:hideMark/>
          </w:tcPr>
          <w:p w14:paraId="1221686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683067AA" w14:textId="77777777" w:rsidTr="00D052B0">
        <w:trPr>
          <w:trHeight w:val="300"/>
        </w:trPr>
        <w:tc>
          <w:tcPr>
            <w:tcW w:w="2260" w:type="dxa"/>
            <w:shd w:val="clear" w:color="auto" w:fill="auto"/>
            <w:noWrap/>
            <w:vAlign w:val="bottom"/>
            <w:hideMark/>
          </w:tcPr>
          <w:p w14:paraId="7C22FBB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52</w:t>
            </w:r>
          </w:p>
        </w:tc>
        <w:tc>
          <w:tcPr>
            <w:tcW w:w="2020" w:type="dxa"/>
            <w:shd w:val="clear" w:color="auto" w:fill="auto"/>
            <w:noWrap/>
            <w:vAlign w:val="bottom"/>
            <w:hideMark/>
          </w:tcPr>
          <w:p w14:paraId="651FBFA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8.54</w:t>
            </w:r>
          </w:p>
        </w:tc>
        <w:tc>
          <w:tcPr>
            <w:tcW w:w="1900" w:type="dxa"/>
            <w:shd w:val="clear" w:color="auto" w:fill="auto"/>
            <w:noWrap/>
            <w:vAlign w:val="bottom"/>
            <w:hideMark/>
          </w:tcPr>
          <w:p w14:paraId="0E081C3F"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FA0F962" w14:textId="77777777" w:rsidTr="00D052B0">
        <w:trPr>
          <w:trHeight w:val="300"/>
        </w:trPr>
        <w:tc>
          <w:tcPr>
            <w:tcW w:w="2260" w:type="dxa"/>
            <w:shd w:val="clear" w:color="auto" w:fill="auto"/>
            <w:noWrap/>
            <w:vAlign w:val="bottom"/>
            <w:hideMark/>
          </w:tcPr>
          <w:p w14:paraId="2405C93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59</w:t>
            </w:r>
          </w:p>
        </w:tc>
        <w:tc>
          <w:tcPr>
            <w:tcW w:w="2020" w:type="dxa"/>
            <w:shd w:val="clear" w:color="auto" w:fill="auto"/>
            <w:noWrap/>
            <w:vAlign w:val="bottom"/>
            <w:hideMark/>
          </w:tcPr>
          <w:p w14:paraId="0D05F2E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00" w:type="dxa"/>
            <w:shd w:val="clear" w:color="auto" w:fill="auto"/>
            <w:noWrap/>
            <w:vAlign w:val="bottom"/>
            <w:hideMark/>
          </w:tcPr>
          <w:p w14:paraId="3843E47A"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046BF21E" w14:textId="77777777" w:rsidTr="00D052B0">
        <w:trPr>
          <w:trHeight w:val="300"/>
        </w:trPr>
        <w:tc>
          <w:tcPr>
            <w:tcW w:w="2260" w:type="dxa"/>
            <w:shd w:val="clear" w:color="auto" w:fill="auto"/>
            <w:noWrap/>
            <w:vAlign w:val="bottom"/>
            <w:hideMark/>
          </w:tcPr>
          <w:p w14:paraId="7D8BEF0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w:t>
            </w:r>
          </w:p>
        </w:tc>
        <w:tc>
          <w:tcPr>
            <w:tcW w:w="2020" w:type="dxa"/>
            <w:shd w:val="clear" w:color="auto" w:fill="auto"/>
            <w:noWrap/>
            <w:vAlign w:val="bottom"/>
            <w:hideMark/>
          </w:tcPr>
          <w:p w14:paraId="7C5CE15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00" w:type="dxa"/>
            <w:shd w:val="clear" w:color="auto" w:fill="auto"/>
            <w:noWrap/>
            <w:vAlign w:val="bottom"/>
            <w:hideMark/>
          </w:tcPr>
          <w:p w14:paraId="123E8B1F"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4B749CE2" w14:textId="77777777" w:rsidTr="00D052B0">
        <w:trPr>
          <w:trHeight w:val="300"/>
        </w:trPr>
        <w:tc>
          <w:tcPr>
            <w:tcW w:w="2260" w:type="dxa"/>
            <w:shd w:val="clear" w:color="auto" w:fill="auto"/>
            <w:noWrap/>
            <w:vAlign w:val="bottom"/>
            <w:hideMark/>
          </w:tcPr>
          <w:p w14:paraId="3C3411C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32</w:t>
            </w:r>
          </w:p>
        </w:tc>
        <w:tc>
          <w:tcPr>
            <w:tcW w:w="2020" w:type="dxa"/>
            <w:shd w:val="clear" w:color="auto" w:fill="auto"/>
            <w:noWrap/>
            <w:vAlign w:val="bottom"/>
            <w:hideMark/>
          </w:tcPr>
          <w:p w14:paraId="349C12C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8.79</w:t>
            </w:r>
          </w:p>
        </w:tc>
        <w:tc>
          <w:tcPr>
            <w:tcW w:w="1900" w:type="dxa"/>
            <w:shd w:val="clear" w:color="auto" w:fill="auto"/>
            <w:noWrap/>
            <w:vAlign w:val="bottom"/>
            <w:hideMark/>
          </w:tcPr>
          <w:p w14:paraId="628961AA"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755E320" w14:textId="77777777" w:rsidTr="00D052B0">
        <w:trPr>
          <w:trHeight w:val="300"/>
        </w:trPr>
        <w:tc>
          <w:tcPr>
            <w:tcW w:w="2260" w:type="dxa"/>
            <w:shd w:val="clear" w:color="auto" w:fill="auto"/>
            <w:noWrap/>
            <w:vAlign w:val="bottom"/>
            <w:hideMark/>
          </w:tcPr>
          <w:p w14:paraId="53B37A0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2020" w:type="dxa"/>
            <w:shd w:val="clear" w:color="auto" w:fill="auto"/>
            <w:noWrap/>
            <w:vAlign w:val="bottom"/>
            <w:hideMark/>
          </w:tcPr>
          <w:p w14:paraId="275DE013"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9.28</w:t>
            </w:r>
          </w:p>
        </w:tc>
        <w:tc>
          <w:tcPr>
            <w:tcW w:w="1900" w:type="dxa"/>
            <w:shd w:val="clear" w:color="auto" w:fill="auto"/>
            <w:noWrap/>
            <w:vAlign w:val="bottom"/>
            <w:hideMark/>
          </w:tcPr>
          <w:p w14:paraId="5769F7D7"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240F037E" w14:textId="77777777" w:rsidTr="00D052B0">
        <w:trPr>
          <w:trHeight w:val="300"/>
        </w:trPr>
        <w:tc>
          <w:tcPr>
            <w:tcW w:w="2260" w:type="dxa"/>
            <w:shd w:val="clear" w:color="auto" w:fill="auto"/>
            <w:noWrap/>
            <w:vAlign w:val="bottom"/>
            <w:hideMark/>
          </w:tcPr>
          <w:p w14:paraId="54F70B4E"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40</w:t>
            </w:r>
          </w:p>
        </w:tc>
        <w:tc>
          <w:tcPr>
            <w:tcW w:w="2020" w:type="dxa"/>
            <w:shd w:val="clear" w:color="auto" w:fill="auto"/>
            <w:noWrap/>
            <w:vAlign w:val="bottom"/>
            <w:hideMark/>
          </w:tcPr>
          <w:p w14:paraId="2479908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c>
          <w:tcPr>
            <w:tcW w:w="1900" w:type="dxa"/>
            <w:shd w:val="clear" w:color="auto" w:fill="auto"/>
            <w:noWrap/>
            <w:vAlign w:val="bottom"/>
            <w:hideMark/>
          </w:tcPr>
          <w:p w14:paraId="66AA085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397B6CA6" w14:textId="77777777" w:rsidTr="00D052B0">
        <w:trPr>
          <w:trHeight w:val="300"/>
        </w:trPr>
        <w:tc>
          <w:tcPr>
            <w:tcW w:w="2260" w:type="dxa"/>
            <w:shd w:val="clear" w:color="auto" w:fill="auto"/>
            <w:noWrap/>
            <w:vAlign w:val="bottom"/>
            <w:hideMark/>
          </w:tcPr>
          <w:p w14:paraId="6F05C55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27</w:t>
            </w:r>
          </w:p>
        </w:tc>
        <w:tc>
          <w:tcPr>
            <w:tcW w:w="2020" w:type="dxa"/>
            <w:shd w:val="clear" w:color="auto" w:fill="auto"/>
            <w:noWrap/>
            <w:vAlign w:val="bottom"/>
            <w:hideMark/>
          </w:tcPr>
          <w:p w14:paraId="4B70D99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9.35</w:t>
            </w:r>
          </w:p>
        </w:tc>
        <w:tc>
          <w:tcPr>
            <w:tcW w:w="1900" w:type="dxa"/>
            <w:shd w:val="clear" w:color="auto" w:fill="auto"/>
            <w:noWrap/>
            <w:vAlign w:val="bottom"/>
            <w:hideMark/>
          </w:tcPr>
          <w:p w14:paraId="43589C9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17789ACE" w14:textId="77777777" w:rsidTr="00D052B0">
        <w:trPr>
          <w:trHeight w:val="300"/>
        </w:trPr>
        <w:tc>
          <w:tcPr>
            <w:tcW w:w="2260" w:type="dxa"/>
            <w:shd w:val="clear" w:color="auto" w:fill="auto"/>
            <w:noWrap/>
            <w:vAlign w:val="bottom"/>
            <w:hideMark/>
          </w:tcPr>
          <w:p w14:paraId="4F03ED7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c>
          <w:tcPr>
            <w:tcW w:w="2020" w:type="dxa"/>
            <w:shd w:val="clear" w:color="auto" w:fill="auto"/>
            <w:noWrap/>
            <w:vAlign w:val="bottom"/>
            <w:hideMark/>
          </w:tcPr>
          <w:p w14:paraId="64B94A1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7.37</w:t>
            </w:r>
          </w:p>
        </w:tc>
        <w:tc>
          <w:tcPr>
            <w:tcW w:w="1900" w:type="dxa"/>
            <w:shd w:val="clear" w:color="auto" w:fill="auto"/>
            <w:noWrap/>
            <w:vAlign w:val="bottom"/>
            <w:hideMark/>
          </w:tcPr>
          <w:p w14:paraId="335D259C"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0A9E6E5D" w14:textId="77777777" w:rsidTr="00D052B0">
        <w:trPr>
          <w:trHeight w:val="300"/>
        </w:trPr>
        <w:tc>
          <w:tcPr>
            <w:tcW w:w="2260" w:type="dxa"/>
            <w:shd w:val="clear" w:color="auto" w:fill="auto"/>
            <w:noWrap/>
            <w:vAlign w:val="bottom"/>
            <w:hideMark/>
          </w:tcPr>
          <w:p w14:paraId="08D78F1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2020" w:type="dxa"/>
            <w:shd w:val="clear" w:color="auto" w:fill="auto"/>
            <w:noWrap/>
            <w:vAlign w:val="bottom"/>
            <w:hideMark/>
          </w:tcPr>
          <w:p w14:paraId="5099B01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6.05</w:t>
            </w:r>
          </w:p>
        </w:tc>
        <w:tc>
          <w:tcPr>
            <w:tcW w:w="1900" w:type="dxa"/>
            <w:shd w:val="clear" w:color="auto" w:fill="auto"/>
            <w:noWrap/>
            <w:vAlign w:val="bottom"/>
            <w:hideMark/>
          </w:tcPr>
          <w:p w14:paraId="33060FF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4649BCA3" w14:textId="77777777" w:rsidTr="00D052B0">
        <w:trPr>
          <w:trHeight w:val="300"/>
        </w:trPr>
        <w:tc>
          <w:tcPr>
            <w:tcW w:w="2260" w:type="dxa"/>
            <w:shd w:val="clear" w:color="auto" w:fill="auto"/>
            <w:noWrap/>
            <w:vAlign w:val="bottom"/>
            <w:hideMark/>
          </w:tcPr>
          <w:p w14:paraId="7AFCA92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41</w:t>
            </w:r>
          </w:p>
        </w:tc>
        <w:tc>
          <w:tcPr>
            <w:tcW w:w="2020" w:type="dxa"/>
            <w:shd w:val="clear" w:color="auto" w:fill="auto"/>
            <w:noWrap/>
            <w:vAlign w:val="bottom"/>
            <w:hideMark/>
          </w:tcPr>
          <w:p w14:paraId="49F1D59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7.15</w:t>
            </w:r>
          </w:p>
        </w:tc>
        <w:tc>
          <w:tcPr>
            <w:tcW w:w="1900" w:type="dxa"/>
            <w:shd w:val="clear" w:color="auto" w:fill="auto"/>
            <w:noWrap/>
            <w:vAlign w:val="bottom"/>
            <w:hideMark/>
          </w:tcPr>
          <w:p w14:paraId="5D9C0A73"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7A3C2669" w14:textId="77777777" w:rsidTr="00D052B0">
        <w:trPr>
          <w:trHeight w:val="300"/>
        </w:trPr>
        <w:tc>
          <w:tcPr>
            <w:tcW w:w="2260" w:type="dxa"/>
            <w:shd w:val="clear" w:color="auto" w:fill="auto"/>
            <w:noWrap/>
            <w:vAlign w:val="bottom"/>
            <w:hideMark/>
          </w:tcPr>
          <w:p w14:paraId="15D6916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2020" w:type="dxa"/>
            <w:shd w:val="clear" w:color="auto" w:fill="auto"/>
            <w:noWrap/>
            <w:vAlign w:val="bottom"/>
            <w:hideMark/>
          </w:tcPr>
          <w:p w14:paraId="6395149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w:t>
            </w:r>
          </w:p>
        </w:tc>
        <w:tc>
          <w:tcPr>
            <w:tcW w:w="1900" w:type="dxa"/>
            <w:shd w:val="clear" w:color="auto" w:fill="auto"/>
            <w:noWrap/>
            <w:vAlign w:val="bottom"/>
            <w:hideMark/>
          </w:tcPr>
          <w:p w14:paraId="69443F45"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1BDBFD16" w14:textId="77777777" w:rsidTr="00D052B0">
        <w:trPr>
          <w:trHeight w:val="300"/>
        </w:trPr>
        <w:tc>
          <w:tcPr>
            <w:tcW w:w="2260" w:type="dxa"/>
            <w:shd w:val="clear" w:color="auto" w:fill="auto"/>
            <w:noWrap/>
            <w:vAlign w:val="bottom"/>
            <w:hideMark/>
          </w:tcPr>
          <w:p w14:paraId="709A7D0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47</w:t>
            </w:r>
          </w:p>
        </w:tc>
        <w:tc>
          <w:tcPr>
            <w:tcW w:w="2020" w:type="dxa"/>
            <w:shd w:val="clear" w:color="auto" w:fill="auto"/>
            <w:noWrap/>
            <w:vAlign w:val="bottom"/>
            <w:hideMark/>
          </w:tcPr>
          <w:p w14:paraId="71BAA11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5.61</w:t>
            </w:r>
          </w:p>
        </w:tc>
        <w:tc>
          <w:tcPr>
            <w:tcW w:w="1900" w:type="dxa"/>
            <w:shd w:val="clear" w:color="auto" w:fill="auto"/>
            <w:noWrap/>
            <w:vAlign w:val="bottom"/>
            <w:hideMark/>
          </w:tcPr>
          <w:p w14:paraId="1FC3212A"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4E049BD3" w14:textId="77777777" w:rsidTr="00D052B0">
        <w:trPr>
          <w:trHeight w:val="300"/>
        </w:trPr>
        <w:tc>
          <w:tcPr>
            <w:tcW w:w="2260" w:type="dxa"/>
            <w:shd w:val="clear" w:color="auto" w:fill="auto"/>
            <w:noWrap/>
            <w:vAlign w:val="bottom"/>
            <w:hideMark/>
          </w:tcPr>
          <w:p w14:paraId="6188EAA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w:t>
            </w:r>
          </w:p>
        </w:tc>
        <w:tc>
          <w:tcPr>
            <w:tcW w:w="2020" w:type="dxa"/>
            <w:shd w:val="clear" w:color="auto" w:fill="auto"/>
            <w:noWrap/>
            <w:vAlign w:val="bottom"/>
            <w:hideMark/>
          </w:tcPr>
          <w:p w14:paraId="5C9E718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w:t>
            </w:r>
          </w:p>
        </w:tc>
        <w:tc>
          <w:tcPr>
            <w:tcW w:w="1900" w:type="dxa"/>
            <w:shd w:val="clear" w:color="auto" w:fill="auto"/>
            <w:noWrap/>
            <w:vAlign w:val="bottom"/>
            <w:hideMark/>
          </w:tcPr>
          <w:p w14:paraId="4575A9EC"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0EAEDE06" w14:textId="77777777" w:rsidTr="00D052B0">
        <w:trPr>
          <w:trHeight w:val="300"/>
        </w:trPr>
        <w:tc>
          <w:tcPr>
            <w:tcW w:w="2260" w:type="dxa"/>
            <w:shd w:val="clear" w:color="auto" w:fill="auto"/>
            <w:noWrap/>
            <w:vAlign w:val="bottom"/>
            <w:hideMark/>
          </w:tcPr>
          <w:p w14:paraId="21DAC65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38</w:t>
            </w:r>
          </w:p>
        </w:tc>
        <w:tc>
          <w:tcPr>
            <w:tcW w:w="2020" w:type="dxa"/>
            <w:shd w:val="clear" w:color="auto" w:fill="auto"/>
            <w:noWrap/>
            <w:vAlign w:val="bottom"/>
            <w:hideMark/>
          </w:tcPr>
          <w:p w14:paraId="60F8E06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8.14</w:t>
            </w:r>
          </w:p>
        </w:tc>
        <w:tc>
          <w:tcPr>
            <w:tcW w:w="1900" w:type="dxa"/>
            <w:shd w:val="clear" w:color="auto" w:fill="auto"/>
            <w:noWrap/>
            <w:vAlign w:val="bottom"/>
            <w:hideMark/>
          </w:tcPr>
          <w:p w14:paraId="46C5007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2B874AE6" w14:textId="77777777" w:rsidTr="00D052B0">
        <w:trPr>
          <w:trHeight w:val="300"/>
        </w:trPr>
        <w:tc>
          <w:tcPr>
            <w:tcW w:w="2260" w:type="dxa"/>
            <w:shd w:val="clear" w:color="auto" w:fill="auto"/>
            <w:noWrap/>
            <w:vAlign w:val="bottom"/>
            <w:hideMark/>
          </w:tcPr>
          <w:p w14:paraId="6588400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c>
          <w:tcPr>
            <w:tcW w:w="2020" w:type="dxa"/>
            <w:shd w:val="clear" w:color="auto" w:fill="auto"/>
            <w:noWrap/>
            <w:vAlign w:val="bottom"/>
            <w:hideMark/>
          </w:tcPr>
          <w:p w14:paraId="370D410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11.11</w:t>
            </w:r>
          </w:p>
        </w:tc>
        <w:tc>
          <w:tcPr>
            <w:tcW w:w="1900" w:type="dxa"/>
            <w:shd w:val="clear" w:color="auto" w:fill="auto"/>
            <w:noWrap/>
            <w:vAlign w:val="bottom"/>
            <w:hideMark/>
          </w:tcPr>
          <w:p w14:paraId="1285A13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6D10AD30" w14:textId="77777777" w:rsidTr="00D052B0">
        <w:trPr>
          <w:trHeight w:val="300"/>
        </w:trPr>
        <w:tc>
          <w:tcPr>
            <w:tcW w:w="2260" w:type="dxa"/>
            <w:shd w:val="clear" w:color="auto" w:fill="auto"/>
            <w:noWrap/>
            <w:vAlign w:val="bottom"/>
            <w:hideMark/>
          </w:tcPr>
          <w:p w14:paraId="005113B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2020" w:type="dxa"/>
            <w:shd w:val="clear" w:color="auto" w:fill="auto"/>
            <w:noWrap/>
            <w:vAlign w:val="bottom"/>
            <w:hideMark/>
          </w:tcPr>
          <w:p w14:paraId="416D9211"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c>
          <w:tcPr>
            <w:tcW w:w="1900" w:type="dxa"/>
            <w:shd w:val="clear" w:color="auto" w:fill="auto"/>
            <w:noWrap/>
            <w:vAlign w:val="bottom"/>
            <w:hideMark/>
          </w:tcPr>
          <w:p w14:paraId="2389806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40B05C37" w14:textId="77777777" w:rsidTr="00D052B0">
        <w:trPr>
          <w:trHeight w:val="300"/>
        </w:trPr>
        <w:tc>
          <w:tcPr>
            <w:tcW w:w="2260" w:type="dxa"/>
            <w:shd w:val="clear" w:color="auto" w:fill="auto"/>
            <w:noWrap/>
            <w:vAlign w:val="bottom"/>
            <w:hideMark/>
          </w:tcPr>
          <w:p w14:paraId="33D0F13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w:t>
            </w:r>
          </w:p>
        </w:tc>
        <w:tc>
          <w:tcPr>
            <w:tcW w:w="2020" w:type="dxa"/>
            <w:shd w:val="clear" w:color="auto" w:fill="auto"/>
            <w:noWrap/>
            <w:vAlign w:val="bottom"/>
            <w:hideMark/>
          </w:tcPr>
          <w:p w14:paraId="71C3931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w:t>
            </w:r>
          </w:p>
        </w:tc>
        <w:tc>
          <w:tcPr>
            <w:tcW w:w="1900" w:type="dxa"/>
            <w:shd w:val="clear" w:color="auto" w:fill="auto"/>
            <w:noWrap/>
            <w:vAlign w:val="bottom"/>
            <w:hideMark/>
          </w:tcPr>
          <w:p w14:paraId="76EEC2B4"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5D2AAADE" w14:textId="77777777" w:rsidTr="00D052B0">
        <w:trPr>
          <w:trHeight w:val="300"/>
        </w:trPr>
        <w:tc>
          <w:tcPr>
            <w:tcW w:w="2260" w:type="dxa"/>
            <w:shd w:val="clear" w:color="auto" w:fill="auto"/>
            <w:noWrap/>
            <w:vAlign w:val="bottom"/>
            <w:hideMark/>
          </w:tcPr>
          <w:p w14:paraId="48CE8851"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11</w:t>
            </w:r>
          </w:p>
        </w:tc>
        <w:tc>
          <w:tcPr>
            <w:tcW w:w="2020" w:type="dxa"/>
            <w:shd w:val="clear" w:color="auto" w:fill="auto"/>
            <w:noWrap/>
            <w:vAlign w:val="bottom"/>
            <w:hideMark/>
          </w:tcPr>
          <w:p w14:paraId="3650593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c>
          <w:tcPr>
            <w:tcW w:w="1900" w:type="dxa"/>
            <w:shd w:val="clear" w:color="auto" w:fill="auto"/>
            <w:noWrap/>
            <w:vAlign w:val="bottom"/>
            <w:hideMark/>
          </w:tcPr>
          <w:p w14:paraId="437AE83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303B5305" w14:textId="77777777" w:rsidTr="00D052B0">
        <w:trPr>
          <w:trHeight w:val="300"/>
        </w:trPr>
        <w:tc>
          <w:tcPr>
            <w:tcW w:w="2260" w:type="dxa"/>
            <w:shd w:val="clear" w:color="auto" w:fill="auto"/>
            <w:noWrap/>
            <w:vAlign w:val="bottom"/>
            <w:hideMark/>
          </w:tcPr>
          <w:p w14:paraId="48E9E54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23</w:t>
            </w:r>
          </w:p>
        </w:tc>
        <w:tc>
          <w:tcPr>
            <w:tcW w:w="2020" w:type="dxa"/>
            <w:shd w:val="clear" w:color="auto" w:fill="auto"/>
            <w:noWrap/>
            <w:vAlign w:val="bottom"/>
            <w:hideMark/>
          </w:tcPr>
          <w:p w14:paraId="500DE4CE"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6.63</w:t>
            </w:r>
          </w:p>
        </w:tc>
        <w:tc>
          <w:tcPr>
            <w:tcW w:w="1900" w:type="dxa"/>
            <w:shd w:val="clear" w:color="auto" w:fill="auto"/>
            <w:noWrap/>
            <w:vAlign w:val="bottom"/>
            <w:hideMark/>
          </w:tcPr>
          <w:p w14:paraId="400F9105"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08D7257C" w14:textId="77777777" w:rsidTr="00D052B0">
        <w:trPr>
          <w:trHeight w:val="300"/>
        </w:trPr>
        <w:tc>
          <w:tcPr>
            <w:tcW w:w="2260" w:type="dxa"/>
            <w:shd w:val="clear" w:color="auto" w:fill="auto"/>
            <w:noWrap/>
            <w:vAlign w:val="bottom"/>
            <w:hideMark/>
          </w:tcPr>
          <w:p w14:paraId="6EECB75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49</w:t>
            </w:r>
          </w:p>
        </w:tc>
        <w:tc>
          <w:tcPr>
            <w:tcW w:w="2020" w:type="dxa"/>
            <w:shd w:val="clear" w:color="auto" w:fill="auto"/>
            <w:noWrap/>
            <w:vAlign w:val="bottom"/>
            <w:hideMark/>
          </w:tcPr>
          <w:p w14:paraId="0A434EBE"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c>
          <w:tcPr>
            <w:tcW w:w="1900" w:type="dxa"/>
            <w:shd w:val="clear" w:color="auto" w:fill="auto"/>
            <w:noWrap/>
            <w:vAlign w:val="bottom"/>
            <w:hideMark/>
          </w:tcPr>
          <w:p w14:paraId="53308E7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7404969B" w14:textId="77777777" w:rsidTr="00D052B0">
        <w:trPr>
          <w:trHeight w:val="300"/>
        </w:trPr>
        <w:tc>
          <w:tcPr>
            <w:tcW w:w="2260" w:type="dxa"/>
            <w:shd w:val="clear" w:color="auto" w:fill="auto"/>
            <w:noWrap/>
            <w:vAlign w:val="bottom"/>
            <w:hideMark/>
          </w:tcPr>
          <w:p w14:paraId="40C5B1E1"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25</w:t>
            </w:r>
          </w:p>
        </w:tc>
        <w:tc>
          <w:tcPr>
            <w:tcW w:w="2020" w:type="dxa"/>
            <w:shd w:val="clear" w:color="auto" w:fill="auto"/>
            <w:noWrap/>
            <w:vAlign w:val="bottom"/>
            <w:hideMark/>
          </w:tcPr>
          <w:p w14:paraId="7B45E88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c>
          <w:tcPr>
            <w:tcW w:w="1900" w:type="dxa"/>
            <w:shd w:val="clear" w:color="auto" w:fill="auto"/>
            <w:noWrap/>
            <w:vAlign w:val="bottom"/>
            <w:hideMark/>
          </w:tcPr>
          <w:p w14:paraId="43F6F43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625A6443" w14:textId="77777777" w:rsidTr="00D052B0">
        <w:trPr>
          <w:trHeight w:val="300"/>
        </w:trPr>
        <w:tc>
          <w:tcPr>
            <w:tcW w:w="2260" w:type="dxa"/>
            <w:shd w:val="clear" w:color="auto" w:fill="auto"/>
            <w:noWrap/>
            <w:vAlign w:val="bottom"/>
            <w:hideMark/>
          </w:tcPr>
          <w:p w14:paraId="6F12BF5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2020" w:type="dxa"/>
            <w:shd w:val="clear" w:color="auto" w:fill="auto"/>
            <w:noWrap/>
            <w:vAlign w:val="bottom"/>
            <w:hideMark/>
          </w:tcPr>
          <w:p w14:paraId="3D42DFA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w:t>
            </w:r>
          </w:p>
        </w:tc>
        <w:tc>
          <w:tcPr>
            <w:tcW w:w="1900" w:type="dxa"/>
            <w:shd w:val="clear" w:color="auto" w:fill="auto"/>
            <w:noWrap/>
            <w:vAlign w:val="bottom"/>
            <w:hideMark/>
          </w:tcPr>
          <w:p w14:paraId="498A869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670BF85E" w14:textId="77777777" w:rsidTr="00D052B0">
        <w:trPr>
          <w:trHeight w:val="300"/>
        </w:trPr>
        <w:tc>
          <w:tcPr>
            <w:tcW w:w="2260" w:type="dxa"/>
            <w:shd w:val="clear" w:color="auto" w:fill="auto"/>
            <w:noWrap/>
            <w:vAlign w:val="bottom"/>
            <w:hideMark/>
          </w:tcPr>
          <w:p w14:paraId="40C53F86"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55</w:t>
            </w:r>
          </w:p>
        </w:tc>
        <w:tc>
          <w:tcPr>
            <w:tcW w:w="2020" w:type="dxa"/>
            <w:shd w:val="clear" w:color="auto" w:fill="auto"/>
            <w:noWrap/>
            <w:vAlign w:val="bottom"/>
            <w:hideMark/>
          </w:tcPr>
          <w:p w14:paraId="6A22C1B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8.12</w:t>
            </w:r>
          </w:p>
        </w:tc>
        <w:tc>
          <w:tcPr>
            <w:tcW w:w="1900" w:type="dxa"/>
            <w:shd w:val="clear" w:color="auto" w:fill="auto"/>
            <w:noWrap/>
            <w:vAlign w:val="bottom"/>
            <w:hideMark/>
          </w:tcPr>
          <w:p w14:paraId="526E2846"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37742DA5" w14:textId="77777777" w:rsidTr="00D052B0">
        <w:trPr>
          <w:trHeight w:val="300"/>
        </w:trPr>
        <w:tc>
          <w:tcPr>
            <w:tcW w:w="2260" w:type="dxa"/>
            <w:shd w:val="clear" w:color="auto" w:fill="auto"/>
            <w:noWrap/>
            <w:vAlign w:val="bottom"/>
            <w:hideMark/>
          </w:tcPr>
          <w:p w14:paraId="5144206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51</w:t>
            </w:r>
          </w:p>
        </w:tc>
        <w:tc>
          <w:tcPr>
            <w:tcW w:w="2020" w:type="dxa"/>
            <w:shd w:val="clear" w:color="auto" w:fill="auto"/>
            <w:noWrap/>
            <w:vAlign w:val="bottom"/>
            <w:hideMark/>
          </w:tcPr>
          <w:p w14:paraId="3D9C5C6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w:t>
            </w:r>
          </w:p>
        </w:tc>
        <w:tc>
          <w:tcPr>
            <w:tcW w:w="1900" w:type="dxa"/>
            <w:shd w:val="clear" w:color="auto" w:fill="auto"/>
            <w:noWrap/>
            <w:vAlign w:val="bottom"/>
            <w:hideMark/>
          </w:tcPr>
          <w:p w14:paraId="329273E0"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1C721D2B" w14:textId="77777777" w:rsidTr="00D052B0">
        <w:trPr>
          <w:trHeight w:val="300"/>
        </w:trPr>
        <w:tc>
          <w:tcPr>
            <w:tcW w:w="2260" w:type="dxa"/>
            <w:shd w:val="clear" w:color="auto" w:fill="auto"/>
            <w:noWrap/>
            <w:vAlign w:val="bottom"/>
            <w:hideMark/>
          </w:tcPr>
          <w:p w14:paraId="7F07E18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45</w:t>
            </w:r>
          </w:p>
        </w:tc>
        <w:tc>
          <w:tcPr>
            <w:tcW w:w="2020" w:type="dxa"/>
            <w:shd w:val="clear" w:color="auto" w:fill="auto"/>
            <w:noWrap/>
            <w:vAlign w:val="bottom"/>
            <w:hideMark/>
          </w:tcPr>
          <w:p w14:paraId="6C6459B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w:t>
            </w:r>
          </w:p>
        </w:tc>
        <w:tc>
          <w:tcPr>
            <w:tcW w:w="1900" w:type="dxa"/>
            <w:shd w:val="clear" w:color="auto" w:fill="auto"/>
            <w:noWrap/>
            <w:vAlign w:val="bottom"/>
            <w:hideMark/>
          </w:tcPr>
          <w:p w14:paraId="60D3124E"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2F19D6B8" w14:textId="77777777" w:rsidTr="00D052B0">
        <w:trPr>
          <w:trHeight w:val="300"/>
        </w:trPr>
        <w:tc>
          <w:tcPr>
            <w:tcW w:w="2260" w:type="dxa"/>
            <w:shd w:val="clear" w:color="auto" w:fill="auto"/>
            <w:noWrap/>
            <w:vAlign w:val="bottom"/>
            <w:hideMark/>
          </w:tcPr>
          <w:p w14:paraId="60D5C48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28</w:t>
            </w:r>
          </w:p>
        </w:tc>
        <w:tc>
          <w:tcPr>
            <w:tcW w:w="2020" w:type="dxa"/>
            <w:shd w:val="clear" w:color="auto" w:fill="auto"/>
            <w:noWrap/>
            <w:vAlign w:val="bottom"/>
            <w:hideMark/>
          </w:tcPr>
          <w:p w14:paraId="03E0401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7.23</w:t>
            </w:r>
          </w:p>
        </w:tc>
        <w:tc>
          <w:tcPr>
            <w:tcW w:w="1900" w:type="dxa"/>
            <w:shd w:val="clear" w:color="auto" w:fill="auto"/>
            <w:noWrap/>
            <w:vAlign w:val="bottom"/>
            <w:hideMark/>
          </w:tcPr>
          <w:p w14:paraId="4D0760CF"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75002476" w14:textId="77777777" w:rsidTr="00D052B0">
        <w:trPr>
          <w:trHeight w:val="300"/>
        </w:trPr>
        <w:tc>
          <w:tcPr>
            <w:tcW w:w="2260" w:type="dxa"/>
            <w:shd w:val="clear" w:color="auto" w:fill="auto"/>
            <w:noWrap/>
            <w:vAlign w:val="bottom"/>
            <w:hideMark/>
          </w:tcPr>
          <w:p w14:paraId="0D4F0B71"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w:t>
            </w:r>
          </w:p>
        </w:tc>
        <w:tc>
          <w:tcPr>
            <w:tcW w:w="2020" w:type="dxa"/>
            <w:shd w:val="clear" w:color="auto" w:fill="auto"/>
            <w:noWrap/>
            <w:vAlign w:val="bottom"/>
            <w:hideMark/>
          </w:tcPr>
          <w:p w14:paraId="2C76A32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9.41</w:t>
            </w:r>
          </w:p>
        </w:tc>
        <w:tc>
          <w:tcPr>
            <w:tcW w:w="1900" w:type="dxa"/>
            <w:shd w:val="clear" w:color="auto" w:fill="auto"/>
            <w:noWrap/>
            <w:vAlign w:val="bottom"/>
            <w:hideMark/>
          </w:tcPr>
          <w:p w14:paraId="5E5EC6DE"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561ED59C" w14:textId="77777777" w:rsidTr="00D052B0">
        <w:trPr>
          <w:trHeight w:val="300"/>
        </w:trPr>
        <w:tc>
          <w:tcPr>
            <w:tcW w:w="2260" w:type="dxa"/>
            <w:shd w:val="clear" w:color="auto" w:fill="auto"/>
            <w:noWrap/>
            <w:vAlign w:val="bottom"/>
            <w:hideMark/>
          </w:tcPr>
          <w:p w14:paraId="2183BFB3"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48</w:t>
            </w:r>
          </w:p>
        </w:tc>
        <w:tc>
          <w:tcPr>
            <w:tcW w:w="2020" w:type="dxa"/>
            <w:shd w:val="clear" w:color="auto" w:fill="auto"/>
            <w:noWrap/>
            <w:vAlign w:val="bottom"/>
            <w:hideMark/>
          </w:tcPr>
          <w:p w14:paraId="565E012E"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w:t>
            </w:r>
          </w:p>
        </w:tc>
        <w:tc>
          <w:tcPr>
            <w:tcW w:w="1900" w:type="dxa"/>
            <w:shd w:val="clear" w:color="auto" w:fill="auto"/>
            <w:noWrap/>
            <w:vAlign w:val="bottom"/>
            <w:hideMark/>
          </w:tcPr>
          <w:p w14:paraId="6F6022AA"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75A626DA" w14:textId="77777777" w:rsidTr="00D052B0">
        <w:trPr>
          <w:trHeight w:val="300"/>
        </w:trPr>
        <w:tc>
          <w:tcPr>
            <w:tcW w:w="2260" w:type="dxa"/>
            <w:shd w:val="clear" w:color="auto" w:fill="auto"/>
            <w:noWrap/>
            <w:vAlign w:val="bottom"/>
            <w:hideMark/>
          </w:tcPr>
          <w:p w14:paraId="77F5934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c>
          <w:tcPr>
            <w:tcW w:w="2020" w:type="dxa"/>
            <w:shd w:val="clear" w:color="auto" w:fill="auto"/>
            <w:noWrap/>
            <w:vAlign w:val="bottom"/>
            <w:hideMark/>
          </w:tcPr>
          <w:p w14:paraId="231F907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2.97</w:t>
            </w:r>
          </w:p>
        </w:tc>
        <w:tc>
          <w:tcPr>
            <w:tcW w:w="1900" w:type="dxa"/>
            <w:shd w:val="clear" w:color="auto" w:fill="auto"/>
            <w:noWrap/>
            <w:vAlign w:val="bottom"/>
            <w:hideMark/>
          </w:tcPr>
          <w:p w14:paraId="0CF6DDC3"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661D8F81" w14:textId="77777777" w:rsidTr="00D052B0">
        <w:trPr>
          <w:trHeight w:val="300"/>
        </w:trPr>
        <w:tc>
          <w:tcPr>
            <w:tcW w:w="2260" w:type="dxa"/>
            <w:shd w:val="clear" w:color="auto" w:fill="auto"/>
            <w:noWrap/>
            <w:vAlign w:val="bottom"/>
            <w:hideMark/>
          </w:tcPr>
          <w:p w14:paraId="022D6F1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31</w:t>
            </w:r>
          </w:p>
        </w:tc>
        <w:tc>
          <w:tcPr>
            <w:tcW w:w="2020" w:type="dxa"/>
            <w:shd w:val="clear" w:color="auto" w:fill="auto"/>
            <w:noWrap/>
            <w:vAlign w:val="bottom"/>
            <w:hideMark/>
          </w:tcPr>
          <w:p w14:paraId="240A61A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5.67</w:t>
            </w:r>
          </w:p>
        </w:tc>
        <w:tc>
          <w:tcPr>
            <w:tcW w:w="1900" w:type="dxa"/>
            <w:shd w:val="clear" w:color="auto" w:fill="auto"/>
            <w:noWrap/>
            <w:vAlign w:val="bottom"/>
            <w:hideMark/>
          </w:tcPr>
          <w:p w14:paraId="3D50F6EC"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10A56BE6" w14:textId="77777777" w:rsidTr="00D052B0">
        <w:trPr>
          <w:trHeight w:val="300"/>
        </w:trPr>
        <w:tc>
          <w:tcPr>
            <w:tcW w:w="2260" w:type="dxa"/>
            <w:shd w:val="clear" w:color="auto" w:fill="auto"/>
            <w:noWrap/>
            <w:vAlign w:val="bottom"/>
            <w:hideMark/>
          </w:tcPr>
          <w:p w14:paraId="1717248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36</w:t>
            </w:r>
          </w:p>
        </w:tc>
        <w:tc>
          <w:tcPr>
            <w:tcW w:w="2020" w:type="dxa"/>
            <w:shd w:val="clear" w:color="auto" w:fill="auto"/>
            <w:noWrap/>
            <w:vAlign w:val="bottom"/>
            <w:hideMark/>
          </w:tcPr>
          <w:p w14:paraId="6DE2032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7.74</w:t>
            </w:r>
          </w:p>
        </w:tc>
        <w:tc>
          <w:tcPr>
            <w:tcW w:w="1900" w:type="dxa"/>
            <w:shd w:val="clear" w:color="auto" w:fill="auto"/>
            <w:noWrap/>
            <w:vAlign w:val="bottom"/>
            <w:hideMark/>
          </w:tcPr>
          <w:p w14:paraId="129F9F0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B30FF9E" w14:textId="77777777" w:rsidTr="00D052B0">
        <w:trPr>
          <w:trHeight w:val="300"/>
        </w:trPr>
        <w:tc>
          <w:tcPr>
            <w:tcW w:w="2260" w:type="dxa"/>
            <w:shd w:val="clear" w:color="auto" w:fill="auto"/>
            <w:noWrap/>
            <w:vAlign w:val="bottom"/>
            <w:hideMark/>
          </w:tcPr>
          <w:p w14:paraId="3529168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w:t>
            </w:r>
          </w:p>
        </w:tc>
        <w:tc>
          <w:tcPr>
            <w:tcW w:w="2020" w:type="dxa"/>
            <w:shd w:val="clear" w:color="auto" w:fill="auto"/>
            <w:noWrap/>
            <w:vAlign w:val="bottom"/>
            <w:hideMark/>
          </w:tcPr>
          <w:p w14:paraId="0452B0F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00" w:type="dxa"/>
            <w:shd w:val="clear" w:color="auto" w:fill="auto"/>
            <w:noWrap/>
            <w:vAlign w:val="bottom"/>
            <w:hideMark/>
          </w:tcPr>
          <w:p w14:paraId="735C68E5"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26EC966D" w14:textId="77777777" w:rsidTr="00D052B0">
        <w:trPr>
          <w:trHeight w:val="300"/>
        </w:trPr>
        <w:tc>
          <w:tcPr>
            <w:tcW w:w="2260" w:type="dxa"/>
            <w:shd w:val="clear" w:color="auto" w:fill="auto"/>
            <w:noWrap/>
            <w:vAlign w:val="bottom"/>
            <w:hideMark/>
          </w:tcPr>
          <w:p w14:paraId="61CB35E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c>
          <w:tcPr>
            <w:tcW w:w="2020" w:type="dxa"/>
            <w:shd w:val="clear" w:color="auto" w:fill="auto"/>
            <w:noWrap/>
            <w:vAlign w:val="bottom"/>
            <w:hideMark/>
          </w:tcPr>
          <w:p w14:paraId="4BE0A3A8"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7.47</w:t>
            </w:r>
          </w:p>
        </w:tc>
        <w:tc>
          <w:tcPr>
            <w:tcW w:w="1900" w:type="dxa"/>
            <w:shd w:val="clear" w:color="auto" w:fill="auto"/>
            <w:noWrap/>
            <w:vAlign w:val="bottom"/>
            <w:hideMark/>
          </w:tcPr>
          <w:p w14:paraId="03F346B7"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2B0D76A" w14:textId="77777777" w:rsidTr="00D052B0">
        <w:trPr>
          <w:trHeight w:val="300"/>
        </w:trPr>
        <w:tc>
          <w:tcPr>
            <w:tcW w:w="2260" w:type="dxa"/>
            <w:shd w:val="clear" w:color="auto" w:fill="auto"/>
            <w:noWrap/>
            <w:vAlign w:val="bottom"/>
            <w:hideMark/>
          </w:tcPr>
          <w:p w14:paraId="5D53930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c>
          <w:tcPr>
            <w:tcW w:w="2020" w:type="dxa"/>
            <w:shd w:val="clear" w:color="auto" w:fill="auto"/>
            <w:noWrap/>
            <w:vAlign w:val="bottom"/>
            <w:hideMark/>
          </w:tcPr>
          <w:p w14:paraId="6A3DA0E1"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00" w:type="dxa"/>
            <w:shd w:val="clear" w:color="auto" w:fill="auto"/>
            <w:noWrap/>
            <w:vAlign w:val="bottom"/>
            <w:hideMark/>
          </w:tcPr>
          <w:p w14:paraId="5951D04C"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46C532BC" w14:textId="77777777" w:rsidTr="00D052B0">
        <w:trPr>
          <w:trHeight w:val="300"/>
        </w:trPr>
        <w:tc>
          <w:tcPr>
            <w:tcW w:w="2260" w:type="dxa"/>
            <w:shd w:val="clear" w:color="auto" w:fill="auto"/>
            <w:noWrap/>
            <w:vAlign w:val="bottom"/>
            <w:hideMark/>
          </w:tcPr>
          <w:p w14:paraId="4544D54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bottom"/>
            <w:hideMark/>
          </w:tcPr>
          <w:p w14:paraId="7CB5C69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7.47</w:t>
            </w:r>
          </w:p>
        </w:tc>
        <w:tc>
          <w:tcPr>
            <w:tcW w:w="1900" w:type="dxa"/>
            <w:shd w:val="clear" w:color="auto" w:fill="auto"/>
            <w:noWrap/>
            <w:vAlign w:val="bottom"/>
            <w:hideMark/>
          </w:tcPr>
          <w:p w14:paraId="6491C1D0"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05743C3C" w14:textId="77777777" w:rsidTr="00D052B0">
        <w:trPr>
          <w:trHeight w:val="300"/>
        </w:trPr>
        <w:tc>
          <w:tcPr>
            <w:tcW w:w="2260" w:type="dxa"/>
            <w:shd w:val="clear" w:color="auto" w:fill="auto"/>
            <w:noWrap/>
            <w:vAlign w:val="bottom"/>
            <w:hideMark/>
          </w:tcPr>
          <w:p w14:paraId="16383EE6"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44</w:t>
            </w:r>
          </w:p>
        </w:tc>
        <w:tc>
          <w:tcPr>
            <w:tcW w:w="2020" w:type="dxa"/>
            <w:shd w:val="clear" w:color="auto" w:fill="auto"/>
            <w:noWrap/>
            <w:vAlign w:val="bottom"/>
            <w:hideMark/>
          </w:tcPr>
          <w:p w14:paraId="06D1C6E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w:t>
            </w:r>
          </w:p>
        </w:tc>
        <w:tc>
          <w:tcPr>
            <w:tcW w:w="1900" w:type="dxa"/>
            <w:shd w:val="clear" w:color="auto" w:fill="auto"/>
            <w:noWrap/>
            <w:vAlign w:val="bottom"/>
            <w:hideMark/>
          </w:tcPr>
          <w:p w14:paraId="38C8ABD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72F6FF20" w14:textId="77777777" w:rsidTr="00D052B0">
        <w:trPr>
          <w:trHeight w:val="300"/>
        </w:trPr>
        <w:tc>
          <w:tcPr>
            <w:tcW w:w="2260" w:type="dxa"/>
            <w:shd w:val="clear" w:color="auto" w:fill="auto"/>
            <w:noWrap/>
            <w:vAlign w:val="bottom"/>
            <w:hideMark/>
          </w:tcPr>
          <w:p w14:paraId="57376BF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w:t>
            </w:r>
          </w:p>
        </w:tc>
        <w:tc>
          <w:tcPr>
            <w:tcW w:w="2020" w:type="dxa"/>
            <w:shd w:val="clear" w:color="auto" w:fill="auto"/>
            <w:noWrap/>
            <w:vAlign w:val="bottom"/>
            <w:hideMark/>
          </w:tcPr>
          <w:p w14:paraId="0435B5F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8.28</w:t>
            </w:r>
          </w:p>
        </w:tc>
        <w:tc>
          <w:tcPr>
            <w:tcW w:w="1900" w:type="dxa"/>
            <w:shd w:val="clear" w:color="auto" w:fill="auto"/>
            <w:noWrap/>
            <w:vAlign w:val="bottom"/>
            <w:hideMark/>
          </w:tcPr>
          <w:p w14:paraId="1B930A1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F010510" w14:textId="77777777" w:rsidTr="00D052B0">
        <w:trPr>
          <w:trHeight w:val="300"/>
        </w:trPr>
        <w:tc>
          <w:tcPr>
            <w:tcW w:w="2260" w:type="dxa"/>
            <w:shd w:val="clear" w:color="auto" w:fill="auto"/>
            <w:noWrap/>
            <w:vAlign w:val="bottom"/>
            <w:hideMark/>
          </w:tcPr>
          <w:p w14:paraId="08A6689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w:t>
            </w:r>
          </w:p>
        </w:tc>
        <w:tc>
          <w:tcPr>
            <w:tcW w:w="2020" w:type="dxa"/>
            <w:shd w:val="clear" w:color="auto" w:fill="auto"/>
            <w:noWrap/>
            <w:vAlign w:val="bottom"/>
            <w:hideMark/>
          </w:tcPr>
          <w:p w14:paraId="7307F76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9.09</w:t>
            </w:r>
          </w:p>
        </w:tc>
        <w:tc>
          <w:tcPr>
            <w:tcW w:w="1900" w:type="dxa"/>
            <w:shd w:val="clear" w:color="auto" w:fill="auto"/>
            <w:noWrap/>
            <w:vAlign w:val="bottom"/>
            <w:hideMark/>
          </w:tcPr>
          <w:p w14:paraId="13ABC06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00F74EEC" w14:textId="77777777" w:rsidTr="00D052B0">
        <w:trPr>
          <w:trHeight w:val="300"/>
        </w:trPr>
        <w:tc>
          <w:tcPr>
            <w:tcW w:w="2260" w:type="dxa"/>
            <w:shd w:val="clear" w:color="auto" w:fill="auto"/>
            <w:noWrap/>
            <w:vAlign w:val="bottom"/>
            <w:hideMark/>
          </w:tcPr>
          <w:p w14:paraId="252C01E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26</w:t>
            </w:r>
          </w:p>
        </w:tc>
        <w:tc>
          <w:tcPr>
            <w:tcW w:w="2020" w:type="dxa"/>
            <w:shd w:val="clear" w:color="auto" w:fill="auto"/>
            <w:noWrap/>
            <w:vAlign w:val="bottom"/>
            <w:hideMark/>
          </w:tcPr>
          <w:p w14:paraId="245161D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7.18</w:t>
            </w:r>
          </w:p>
        </w:tc>
        <w:tc>
          <w:tcPr>
            <w:tcW w:w="1900" w:type="dxa"/>
            <w:shd w:val="clear" w:color="auto" w:fill="auto"/>
            <w:noWrap/>
            <w:vAlign w:val="bottom"/>
            <w:hideMark/>
          </w:tcPr>
          <w:p w14:paraId="61226E8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0DA3E67" w14:textId="77777777" w:rsidTr="00D052B0">
        <w:trPr>
          <w:trHeight w:val="300"/>
        </w:trPr>
        <w:tc>
          <w:tcPr>
            <w:tcW w:w="2260" w:type="dxa"/>
            <w:shd w:val="clear" w:color="auto" w:fill="auto"/>
            <w:noWrap/>
            <w:vAlign w:val="bottom"/>
            <w:hideMark/>
          </w:tcPr>
          <w:p w14:paraId="2A9B5C5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33</w:t>
            </w:r>
          </w:p>
        </w:tc>
        <w:tc>
          <w:tcPr>
            <w:tcW w:w="2020" w:type="dxa"/>
            <w:shd w:val="clear" w:color="auto" w:fill="auto"/>
            <w:noWrap/>
            <w:vAlign w:val="bottom"/>
            <w:hideMark/>
          </w:tcPr>
          <w:p w14:paraId="2532870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6.27</w:t>
            </w:r>
          </w:p>
        </w:tc>
        <w:tc>
          <w:tcPr>
            <w:tcW w:w="1900" w:type="dxa"/>
            <w:shd w:val="clear" w:color="auto" w:fill="auto"/>
            <w:noWrap/>
            <w:vAlign w:val="bottom"/>
            <w:hideMark/>
          </w:tcPr>
          <w:p w14:paraId="1E7385A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3CD6462E" w14:textId="77777777" w:rsidTr="00D052B0">
        <w:trPr>
          <w:trHeight w:val="300"/>
        </w:trPr>
        <w:tc>
          <w:tcPr>
            <w:tcW w:w="2260" w:type="dxa"/>
            <w:shd w:val="clear" w:color="auto" w:fill="auto"/>
            <w:noWrap/>
            <w:vAlign w:val="bottom"/>
            <w:hideMark/>
          </w:tcPr>
          <w:p w14:paraId="5F98CD7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43</w:t>
            </w:r>
          </w:p>
        </w:tc>
        <w:tc>
          <w:tcPr>
            <w:tcW w:w="2020" w:type="dxa"/>
            <w:shd w:val="clear" w:color="auto" w:fill="auto"/>
            <w:noWrap/>
            <w:vAlign w:val="bottom"/>
            <w:hideMark/>
          </w:tcPr>
          <w:p w14:paraId="04105BA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6.11</w:t>
            </w:r>
          </w:p>
        </w:tc>
        <w:tc>
          <w:tcPr>
            <w:tcW w:w="1900" w:type="dxa"/>
            <w:shd w:val="clear" w:color="auto" w:fill="auto"/>
            <w:noWrap/>
            <w:vAlign w:val="bottom"/>
            <w:hideMark/>
          </w:tcPr>
          <w:p w14:paraId="0298D955"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6964DF7C" w14:textId="77777777" w:rsidTr="00D052B0">
        <w:trPr>
          <w:trHeight w:val="300"/>
        </w:trPr>
        <w:tc>
          <w:tcPr>
            <w:tcW w:w="2260" w:type="dxa"/>
            <w:shd w:val="clear" w:color="auto" w:fill="auto"/>
            <w:noWrap/>
            <w:vAlign w:val="bottom"/>
            <w:hideMark/>
          </w:tcPr>
          <w:p w14:paraId="034F245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2020" w:type="dxa"/>
            <w:shd w:val="clear" w:color="auto" w:fill="auto"/>
            <w:noWrap/>
            <w:vAlign w:val="bottom"/>
            <w:hideMark/>
          </w:tcPr>
          <w:p w14:paraId="0E30D42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5.03</w:t>
            </w:r>
          </w:p>
        </w:tc>
        <w:tc>
          <w:tcPr>
            <w:tcW w:w="1900" w:type="dxa"/>
            <w:shd w:val="clear" w:color="auto" w:fill="auto"/>
            <w:noWrap/>
            <w:vAlign w:val="bottom"/>
            <w:hideMark/>
          </w:tcPr>
          <w:p w14:paraId="024698E9"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7427BC90" w14:textId="77777777" w:rsidTr="00D052B0">
        <w:trPr>
          <w:trHeight w:val="300"/>
        </w:trPr>
        <w:tc>
          <w:tcPr>
            <w:tcW w:w="2260" w:type="dxa"/>
            <w:shd w:val="clear" w:color="auto" w:fill="auto"/>
            <w:noWrap/>
            <w:vAlign w:val="bottom"/>
            <w:hideMark/>
          </w:tcPr>
          <w:p w14:paraId="5DDE84C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w:t>
            </w:r>
          </w:p>
        </w:tc>
        <w:tc>
          <w:tcPr>
            <w:tcW w:w="2020" w:type="dxa"/>
            <w:shd w:val="clear" w:color="auto" w:fill="auto"/>
            <w:noWrap/>
            <w:vAlign w:val="bottom"/>
            <w:hideMark/>
          </w:tcPr>
          <w:p w14:paraId="3C98598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1900" w:type="dxa"/>
            <w:shd w:val="clear" w:color="auto" w:fill="auto"/>
            <w:noWrap/>
            <w:vAlign w:val="bottom"/>
            <w:hideMark/>
          </w:tcPr>
          <w:p w14:paraId="3BB043D9"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8B20DD9" w14:textId="77777777" w:rsidTr="00D052B0">
        <w:trPr>
          <w:trHeight w:val="300"/>
        </w:trPr>
        <w:tc>
          <w:tcPr>
            <w:tcW w:w="2260" w:type="dxa"/>
            <w:shd w:val="clear" w:color="auto" w:fill="auto"/>
            <w:noWrap/>
            <w:vAlign w:val="bottom"/>
            <w:hideMark/>
          </w:tcPr>
          <w:p w14:paraId="3379CD4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020" w:type="dxa"/>
            <w:shd w:val="clear" w:color="auto" w:fill="auto"/>
            <w:noWrap/>
            <w:vAlign w:val="bottom"/>
            <w:hideMark/>
          </w:tcPr>
          <w:p w14:paraId="62C43B03"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8.17</w:t>
            </w:r>
          </w:p>
        </w:tc>
        <w:tc>
          <w:tcPr>
            <w:tcW w:w="1900" w:type="dxa"/>
            <w:shd w:val="clear" w:color="auto" w:fill="auto"/>
            <w:noWrap/>
            <w:vAlign w:val="bottom"/>
            <w:hideMark/>
          </w:tcPr>
          <w:p w14:paraId="1D18BA5C"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30A53B4F" w14:textId="77777777" w:rsidTr="00D052B0">
        <w:trPr>
          <w:trHeight w:val="300"/>
        </w:trPr>
        <w:tc>
          <w:tcPr>
            <w:tcW w:w="2260" w:type="dxa"/>
            <w:shd w:val="clear" w:color="auto" w:fill="auto"/>
            <w:noWrap/>
            <w:vAlign w:val="bottom"/>
            <w:hideMark/>
          </w:tcPr>
          <w:p w14:paraId="41CA210A"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c>
          <w:tcPr>
            <w:tcW w:w="2020" w:type="dxa"/>
            <w:shd w:val="clear" w:color="auto" w:fill="auto"/>
            <w:noWrap/>
            <w:vAlign w:val="bottom"/>
            <w:hideMark/>
          </w:tcPr>
          <w:p w14:paraId="026242F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10.73</w:t>
            </w:r>
          </w:p>
        </w:tc>
        <w:tc>
          <w:tcPr>
            <w:tcW w:w="1900" w:type="dxa"/>
            <w:shd w:val="clear" w:color="auto" w:fill="auto"/>
            <w:noWrap/>
            <w:vAlign w:val="bottom"/>
            <w:hideMark/>
          </w:tcPr>
          <w:p w14:paraId="0EB0D34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19FDD028" w14:textId="77777777" w:rsidTr="00D052B0">
        <w:trPr>
          <w:trHeight w:val="300"/>
        </w:trPr>
        <w:tc>
          <w:tcPr>
            <w:tcW w:w="2260" w:type="dxa"/>
            <w:shd w:val="clear" w:color="auto" w:fill="auto"/>
            <w:noWrap/>
            <w:vAlign w:val="bottom"/>
            <w:hideMark/>
          </w:tcPr>
          <w:p w14:paraId="4DE1163F"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22</w:t>
            </w:r>
          </w:p>
        </w:tc>
        <w:tc>
          <w:tcPr>
            <w:tcW w:w="2020" w:type="dxa"/>
            <w:shd w:val="clear" w:color="auto" w:fill="auto"/>
            <w:noWrap/>
            <w:vAlign w:val="bottom"/>
            <w:hideMark/>
          </w:tcPr>
          <w:p w14:paraId="4F1F52D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7.67</w:t>
            </w:r>
          </w:p>
        </w:tc>
        <w:tc>
          <w:tcPr>
            <w:tcW w:w="1900" w:type="dxa"/>
            <w:shd w:val="clear" w:color="auto" w:fill="auto"/>
            <w:noWrap/>
            <w:vAlign w:val="bottom"/>
            <w:hideMark/>
          </w:tcPr>
          <w:p w14:paraId="7FB9E7C8"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398B9743" w14:textId="77777777" w:rsidTr="00D052B0">
        <w:trPr>
          <w:trHeight w:val="300"/>
        </w:trPr>
        <w:tc>
          <w:tcPr>
            <w:tcW w:w="2260" w:type="dxa"/>
            <w:shd w:val="clear" w:color="auto" w:fill="auto"/>
            <w:noWrap/>
            <w:vAlign w:val="bottom"/>
            <w:hideMark/>
          </w:tcPr>
          <w:p w14:paraId="3927429B"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30</w:t>
            </w:r>
          </w:p>
        </w:tc>
        <w:tc>
          <w:tcPr>
            <w:tcW w:w="2020" w:type="dxa"/>
            <w:shd w:val="clear" w:color="auto" w:fill="auto"/>
            <w:noWrap/>
            <w:vAlign w:val="bottom"/>
            <w:hideMark/>
          </w:tcPr>
          <w:p w14:paraId="3233175D"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7.01</w:t>
            </w:r>
          </w:p>
        </w:tc>
        <w:tc>
          <w:tcPr>
            <w:tcW w:w="1900" w:type="dxa"/>
            <w:shd w:val="clear" w:color="auto" w:fill="auto"/>
            <w:noWrap/>
            <w:vAlign w:val="bottom"/>
            <w:hideMark/>
          </w:tcPr>
          <w:p w14:paraId="6D14299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53049CF4" w14:textId="77777777" w:rsidTr="00D052B0">
        <w:trPr>
          <w:trHeight w:val="300"/>
        </w:trPr>
        <w:tc>
          <w:tcPr>
            <w:tcW w:w="2260" w:type="dxa"/>
            <w:shd w:val="clear" w:color="auto" w:fill="auto"/>
            <w:noWrap/>
            <w:vAlign w:val="bottom"/>
            <w:hideMark/>
          </w:tcPr>
          <w:p w14:paraId="3B36BB4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57</w:t>
            </w:r>
          </w:p>
        </w:tc>
        <w:tc>
          <w:tcPr>
            <w:tcW w:w="2020" w:type="dxa"/>
            <w:shd w:val="clear" w:color="auto" w:fill="auto"/>
            <w:noWrap/>
            <w:vAlign w:val="bottom"/>
            <w:hideMark/>
          </w:tcPr>
          <w:p w14:paraId="3DBBA01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7.46</w:t>
            </w:r>
          </w:p>
        </w:tc>
        <w:tc>
          <w:tcPr>
            <w:tcW w:w="1900" w:type="dxa"/>
            <w:shd w:val="clear" w:color="auto" w:fill="auto"/>
            <w:noWrap/>
            <w:vAlign w:val="bottom"/>
            <w:hideMark/>
          </w:tcPr>
          <w:p w14:paraId="61FA1BAD"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5043ADEB" w14:textId="77777777" w:rsidTr="00D052B0">
        <w:trPr>
          <w:trHeight w:val="300"/>
        </w:trPr>
        <w:tc>
          <w:tcPr>
            <w:tcW w:w="2260" w:type="dxa"/>
            <w:shd w:val="clear" w:color="auto" w:fill="auto"/>
            <w:noWrap/>
            <w:vAlign w:val="bottom"/>
            <w:hideMark/>
          </w:tcPr>
          <w:p w14:paraId="73062610"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58</w:t>
            </w:r>
          </w:p>
        </w:tc>
        <w:tc>
          <w:tcPr>
            <w:tcW w:w="2020" w:type="dxa"/>
            <w:shd w:val="clear" w:color="auto" w:fill="auto"/>
            <w:noWrap/>
            <w:vAlign w:val="bottom"/>
            <w:hideMark/>
          </w:tcPr>
          <w:p w14:paraId="4DEF237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8.61</w:t>
            </w:r>
          </w:p>
        </w:tc>
        <w:tc>
          <w:tcPr>
            <w:tcW w:w="1900" w:type="dxa"/>
            <w:shd w:val="clear" w:color="auto" w:fill="auto"/>
            <w:noWrap/>
            <w:vAlign w:val="bottom"/>
            <w:hideMark/>
          </w:tcPr>
          <w:p w14:paraId="6A300BDB"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28690051" w14:textId="77777777" w:rsidTr="00D052B0">
        <w:trPr>
          <w:trHeight w:val="300"/>
        </w:trPr>
        <w:tc>
          <w:tcPr>
            <w:tcW w:w="2260" w:type="dxa"/>
            <w:shd w:val="clear" w:color="auto" w:fill="auto"/>
            <w:noWrap/>
            <w:vAlign w:val="bottom"/>
            <w:hideMark/>
          </w:tcPr>
          <w:p w14:paraId="4F73F6A6"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46</w:t>
            </w:r>
          </w:p>
        </w:tc>
        <w:tc>
          <w:tcPr>
            <w:tcW w:w="2020" w:type="dxa"/>
            <w:shd w:val="clear" w:color="auto" w:fill="auto"/>
            <w:noWrap/>
            <w:vAlign w:val="bottom"/>
            <w:hideMark/>
          </w:tcPr>
          <w:p w14:paraId="2ECA15D3"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8.83</w:t>
            </w:r>
          </w:p>
        </w:tc>
        <w:tc>
          <w:tcPr>
            <w:tcW w:w="1900" w:type="dxa"/>
            <w:shd w:val="clear" w:color="auto" w:fill="auto"/>
            <w:noWrap/>
            <w:vAlign w:val="bottom"/>
            <w:hideMark/>
          </w:tcPr>
          <w:p w14:paraId="19B3F920"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10E32F13" w14:textId="77777777" w:rsidTr="00D052B0">
        <w:trPr>
          <w:trHeight w:val="300"/>
        </w:trPr>
        <w:tc>
          <w:tcPr>
            <w:tcW w:w="2260" w:type="dxa"/>
            <w:shd w:val="clear" w:color="auto" w:fill="auto"/>
            <w:noWrap/>
            <w:vAlign w:val="bottom"/>
            <w:hideMark/>
          </w:tcPr>
          <w:p w14:paraId="5F3DE609"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2020" w:type="dxa"/>
            <w:shd w:val="clear" w:color="auto" w:fill="auto"/>
            <w:noWrap/>
            <w:vAlign w:val="bottom"/>
            <w:hideMark/>
          </w:tcPr>
          <w:p w14:paraId="64AED377"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8.38</w:t>
            </w:r>
          </w:p>
        </w:tc>
        <w:tc>
          <w:tcPr>
            <w:tcW w:w="1900" w:type="dxa"/>
            <w:shd w:val="clear" w:color="auto" w:fill="auto"/>
            <w:noWrap/>
            <w:vAlign w:val="bottom"/>
            <w:hideMark/>
          </w:tcPr>
          <w:p w14:paraId="21F36129"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6C3289D2" w14:textId="77777777" w:rsidTr="00D052B0">
        <w:trPr>
          <w:trHeight w:val="300"/>
        </w:trPr>
        <w:tc>
          <w:tcPr>
            <w:tcW w:w="2260" w:type="dxa"/>
            <w:shd w:val="clear" w:color="auto" w:fill="auto"/>
            <w:noWrap/>
            <w:vAlign w:val="bottom"/>
            <w:hideMark/>
          </w:tcPr>
          <w:p w14:paraId="7691A2D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34</w:t>
            </w:r>
          </w:p>
        </w:tc>
        <w:tc>
          <w:tcPr>
            <w:tcW w:w="2020" w:type="dxa"/>
            <w:shd w:val="clear" w:color="auto" w:fill="auto"/>
            <w:noWrap/>
            <w:vAlign w:val="bottom"/>
            <w:hideMark/>
          </w:tcPr>
          <w:p w14:paraId="4C2057F6"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1900" w:type="dxa"/>
            <w:shd w:val="clear" w:color="auto" w:fill="auto"/>
            <w:noWrap/>
            <w:vAlign w:val="bottom"/>
            <w:hideMark/>
          </w:tcPr>
          <w:p w14:paraId="0FDB540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28A8ABB8" w14:textId="77777777" w:rsidTr="00D052B0">
        <w:trPr>
          <w:trHeight w:val="300"/>
        </w:trPr>
        <w:tc>
          <w:tcPr>
            <w:tcW w:w="2260" w:type="dxa"/>
            <w:shd w:val="clear" w:color="auto" w:fill="auto"/>
            <w:noWrap/>
            <w:vAlign w:val="bottom"/>
            <w:hideMark/>
          </w:tcPr>
          <w:p w14:paraId="69DE26DC"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bottom"/>
            <w:hideMark/>
          </w:tcPr>
          <w:p w14:paraId="0A85C39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7.13</w:t>
            </w:r>
          </w:p>
        </w:tc>
        <w:tc>
          <w:tcPr>
            <w:tcW w:w="1900" w:type="dxa"/>
            <w:shd w:val="clear" w:color="auto" w:fill="auto"/>
            <w:noWrap/>
            <w:vAlign w:val="bottom"/>
            <w:hideMark/>
          </w:tcPr>
          <w:p w14:paraId="48ACCFB2"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r>
      <w:tr w:rsidR="005E289C" w:rsidRPr="005E289C" w14:paraId="79BBDC1E" w14:textId="77777777" w:rsidTr="00D052B0">
        <w:trPr>
          <w:trHeight w:val="300"/>
        </w:trPr>
        <w:tc>
          <w:tcPr>
            <w:tcW w:w="2260" w:type="dxa"/>
            <w:shd w:val="clear" w:color="auto" w:fill="auto"/>
            <w:noWrap/>
            <w:vAlign w:val="bottom"/>
            <w:hideMark/>
          </w:tcPr>
          <w:p w14:paraId="69D07354"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35</w:t>
            </w:r>
          </w:p>
        </w:tc>
        <w:tc>
          <w:tcPr>
            <w:tcW w:w="2020" w:type="dxa"/>
            <w:shd w:val="clear" w:color="auto" w:fill="auto"/>
            <w:noWrap/>
            <w:vAlign w:val="bottom"/>
            <w:hideMark/>
          </w:tcPr>
          <w:p w14:paraId="7CE55446"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5.14</w:t>
            </w:r>
          </w:p>
        </w:tc>
        <w:tc>
          <w:tcPr>
            <w:tcW w:w="1900" w:type="dxa"/>
            <w:shd w:val="clear" w:color="auto" w:fill="auto"/>
            <w:noWrap/>
            <w:vAlign w:val="bottom"/>
            <w:hideMark/>
          </w:tcPr>
          <w:p w14:paraId="04DEFDD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r>
      <w:tr w:rsidR="005E289C" w:rsidRPr="005E289C" w14:paraId="534CEFAF" w14:textId="77777777" w:rsidTr="00D052B0">
        <w:trPr>
          <w:trHeight w:val="300"/>
        </w:trPr>
        <w:tc>
          <w:tcPr>
            <w:tcW w:w="2260" w:type="dxa"/>
            <w:shd w:val="clear" w:color="auto" w:fill="auto"/>
            <w:noWrap/>
            <w:vAlign w:val="bottom"/>
            <w:hideMark/>
          </w:tcPr>
          <w:p w14:paraId="36F856A5"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c>
          <w:tcPr>
            <w:tcW w:w="2020" w:type="dxa"/>
            <w:shd w:val="clear" w:color="auto" w:fill="auto"/>
            <w:noWrap/>
            <w:vAlign w:val="bottom"/>
            <w:hideMark/>
          </w:tcPr>
          <w:p w14:paraId="7020D992" w14:textId="77777777" w:rsidR="00D052B0" w:rsidRPr="005E289C" w:rsidRDefault="00D052B0" w:rsidP="00D052B0">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c>
          <w:tcPr>
            <w:tcW w:w="1900" w:type="dxa"/>
            <w:shd w:val="clear" w:color="auto" w:fill="auto"/>
            <w:noWrap/>
            <w:vAlign w:val="bottom"/>
            <w:hideMark/>
          </w:tcPr>
          <w:p w14:paraId="3747A9E1" w14:textId="77777777" w:rsidR="00D052B0" w:rsidRPr="005E289C" w:rsidRDefault="00D052B0" w:rsidP="00D052B0">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r>
    </w:tbl>
    <w:p w14:paraId="68A43967" w14:textId="77777777" w:rsidR="00D052B0" w:rsidRPr="005E289C" w:rsidRDefault="00D052B0" w:rsidP="00EE336A">
      <w:pPr>
        <w:rPr>
          <w:rFonts w:asciiTheme="majorHAnsi" w:hAnsiTheme="majorHAnsi" w:cstheme="majorHAnsi"/>
          <w:color w:val="000000" w:themeColor="text1"/>
          <w:sz w:val="24"/>
          <w:szCs w:val="24"/>
        </w:rPr>
      </w:pPr>
    </w:p>
    <w:p w14:paraId="2129EA80" w14:textId="4993E956" w:rsidR="009973E2" w:rsidRPr="005E289C" w:rsidRDefault="009973E2" w:rsidP="00EE336A">
      <w:pPr>
        <w:rPr>
          <w:rFonts w:asciiTheme="majorHAnsi" w:hAnsiTheme="majorHAnsi" w:cstheme="majorHAnsi"/>
          <w:color w:val="000000" w:themeColor="text1"/>
          <w:sz w:val="24"/>
          <w:szCs w:val="24"/>
        </w:rPr>
      </w:pPr>
    </w:p>
    <w:tbl>
      <w:tblPr>
        <w:tblW w:w="85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0"/>
        <w:gridCol w:w="1979"/>
        <w:gridCol w:w="2462"/>
        <w:gridCol w:w="2108"/>
      </w:tblGrid>
      <w:tr w:rsidR="005E289C" w:rsidRPr="005E289C" w14:paraId="4E41E653" w14:textId="77777777" w:rsidTr="0088261E">
        <w:trPr>
          <w:trHeight w:val="300"/>
        </w:trPr>
        <w:tc>
          <w:tcPr>
            <w:tcW w:w="2260" w:type="dxa"/>
            <w:shd w:val="clear" w:color="auto" w:fill="auto"/>
            <w:noWrap/>
            <w:vAlign w:val="center"/>
            <w:hideMark/>
          </w:tcPr>
          <w:p w14:paraId="781725D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monthly_invoice_count</w:t>
            </w:r>
            <w:proofErr w:type="spellEnd"/>
          </w:p>
        </w:tc>
        <w:tc>
          <w:tcPr>
            <w:tcW w:w="2020" w:type="dxa"/>
            <w:shd w:val="clear" w:color="auto" w:fill="auto"/>
            <w:noWrap/>
            <w:vAlign w:val="center"/>
            <w:hideMark/>
          </w:tcPr>
          <w:p w14:paraId="2B13522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Month_Year</w:t>
            </w:r>
            <w:proofErr w:type="spellEnd"/>
          </w:p>
        </w:tc>
        <w:tc>
          <w:tcPr>
            <w:tcW w:w="2320" w:type="dxa"/>
            <w:shd w:val="clear" w:color="auto" w:fill="auto"/>
            <w:noWrap/>
            <w:vAlign w:val="center"/>
            <w:hideMark/>
          </w:tcPr>
          <w:p w14:paraId="1F4403C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Monthly_average_total</w:t>
            </w:r>
            <w:proofErr w:type="spellEnd"/>
          </w:p>
        </w:tc>
        <w:tc>
          <w:tcPr>
            <w:tcW w:w="1960" w:type="dxa"/>
            <w:shd w:val="clear" w:color="auto" w:fill="auto"/>
            <w:noWrap/>
            <w:vAlign w:val="center"/>
            <w:hideMark/>
          </w:tcPr>
          <w:p w14:paraId="0F51C01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Monthly_sum_total</w:t>
            </w:r>
            <w:proofErr w:type="spellEnd"/>
          </w:p>
        </w:tc>
      </w:tr>
      <w:tr w:rsidR="005E289C" w:rsidRPr="005E289C" w14:paraId="5BB1F03B" w14:textId="77777777" w:rsidTr="0088261E">
        <w:trPr>
          <w:trHeight w:val="300"/>
        </w:trPr>
        <w:tc>
          <w:tcPr>
            <w:tcW w:w="2260" w:type="dxa"/>
            <w:shd w:val="clear" w:color="auto" w:fill="auto"/>
            <w:noWrap/>
            <w:vAlign w:val="center"/>
            <w:hideMark/>
          </w:tcPr>
          <w:p w14:paraId="512DE70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020" w:type="dxa"/>
            <w:shd w:val="clear" w:color="auto" w:fill="auto"/>
            <w:noWrap/>
            <w:vAlign w:val="center"/>
            <w:hideMark/>
          </w:tcPr>
          <w:p w14:paraId="6905C2F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01-2017</w:t>
            </w:r>
          </w:p>
        </w:tc>
        <w:tc>
          <w:tcPr>
            <w:tcW w:w="2320" w:type="dxa"/>
            <w:shd w:val="clear" w:color="auto" w:fill="auto"/>
            <w:noWrap/>
            <w:vAlign w:val="center"/>
            <w:hideMark/>
          </w:tcPr>
          <w:p w14:paraId="1D14CD5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7.45</w:t>
            </w:r>
          </w:p>
        </w:tc>
        <w:tc>
          <w:tcPr>
            <w:tcW w:w="1960" w:type="dxa"/>
            <w:shd w:val="clear" w:color="auto" w:fill="auto"/>
            <w:noWrap/>
            <w:vAlign w:val="center"/>
            <w:hideMark/>
          </w:tcPr>
          <w:p w14:paraId="4215DC5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126.72</w:t>
            </w:r>
          </w:p>
        </w:tc>
      </w:tr>
      <w:tr w:rsidR="005E289C" w:rsidRPr="005E289C" w14:paraId="05BD2743" w14:textId="77777777" w:rsidTr="0088261E">
        <w:trPr>
          <w:trHeight w:val="300"/>
        </w:trPr>
        <w:tc>
          <w:tcPr>
            <w:tcW w:w="2260" w:type="dxa"/>
            <w:shd w:val="clear" w:color="auto" w:fill="auto"/>
            <w:noWrap/>
            <w:vAlign w:val="center"/>
            <w:hideMark/>
          </w:tcPr>
          <w:p w14:paraId="5459FB5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22</w:t>
            </w:r>
          </w:p>
        </w:tc>
        <w:tc>
          <w:tcPr>
            <w:tcW w:w="2020" w:type="dxa"/>
            <w:shd w:val="clear" w:color="auto" w:fill="auto"/>
            <w:noWrap/>
            <w:vAlign w:val="center"/>
            <w:hideMark/>
          </w:tcPr>
          <w:p w14:paraId="1B0C5F1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01-2018</w:t>
            </w:r>
          </w:p>
        </w:tc>
        <w:tc>
          <w:tcPr>
            <w:tcW w:w="2320" w:type="dxa"/>
            <w:shd w:val="clear" w:color="auto" w:fill="auto"/>
            <w:noWrap/>
            <w:vAlign w:val="center"/>
            <w:hideMark/>
          </w:tcPr>
          <w:p w14:paraId="44A90CC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8.33</w:t>
            </w:r>
          </w:p>
        </w:tc>
        <w:tc>
          <w:tcPr>
            <w:tcW w:w="1960" w:type="dxa"/>
            <w:shd w:val="clear" w:color="auto" w:fill="auto"/>
            <w:noWrap/>
            <w:vAlign w:val="center"/>
            <w:hideMark/>
          </w:tcPr>
          <w:p w14:paraId="245C588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183.15</w:t>
            </w:r>
          </w:p>
        </w:tc>
      </w:tr>
      <w:tr w:rsidR="005E289C" w:rsidRPr="005E289C" w14:paraId="330ED94D" w14:textId="77777777" w:rsidTr="0088261E">
        <w:trPr>
          <w:trHeight w:val="300"/>
        </w:trPr>
        <w:tc>
          <w:tcPr>
            <w:tcW w:w="2260" w:type="dxa"/>
            <w:shd w:val="clear" w:color="auto" w:fill="auto"/>
            <w:noWrap/>
            <w:vAlign w:val="center"/>
            <w:hideMark/>
          </w:tcPr>
          <w:p w14:paraId="4497DE4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10</w:t>
            </w:r>
          </w:p>
        </w:tc>
        <w:tc>
          <w:tcPr>
            <w:tcW w:w="2020" w:type="dxa"/>
            <w:shd w:val="clear" w:color="auto" w:fill="auto"/>
            <w:noWrap/>
            <w:vAlign w:val="center"/>
            <w:hideMark/>
          </w:tcPr>
          <w:p w14:paraId="11361DD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01-2019</w:t>
            </w:r>
          </w:p>
        </w:tc>
        <w:tc>
          <w:tcPr>
            <w:tcW w:w="2320" w:type="dxa"/>
            <w:shd w:val="clear" w:color="auto" w:fill="auto"/>
            <w:noWrap/>
            <w:vAlign w:val="center"/>
            <w:hideMark/>
          </w:tcPr>
          <w:p w14:paraId="6423536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8.51</w:t>
            </w:r>
          </w:p>
        </w:tc>
        <w:tc>
          <w:tcPr>
            <w:tcW w:w="1960" w:type="dxa"/>
            <w:shd w:val="clear" w:color="auto" w:fill="auto"/>
            <w:noWrap/>
            <w:vAlign w:val="center"/>
            <w:hideMark/>
          </w:tcPr>
          <w:p w14:paraId="3A42E31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85.14</w:t>
            </w:r>
          </w:p>
        </w:tc>
      </w:tr>
      <w:tr w:rsidR="005E289C" w:rsidRPr="005E289C" w14:paraId="453292B2" w14:textId="77777777" w:rsidTr="0088261E">
        <w:trPr>
          <w:trHeight w:val="300"/>
        </w:trPr>
        <w:tc>
          <w:tcPr>
            <w:tcW w:w="2260" w:type="dxa"/>
            <w:shd w:val="clear" w:color="auto" w:fill="auto"/>
            <w:noWrap/>
            <w:vAlign w:val="center"/>
            <w:hideMark/>
          </w:tcPr>
          <w:p w14:paraId="5BB320A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020" w:type="dxa"/>
            <w:shd w:val="clear" w:color="auto" w:fill="auto"/>
            <w:noWrap/>
            <w:vAlign w:val="center"/>
            <w:hideMark/>
          </w:tcPr>
          <w:p w14:paraId="01F9BEE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01-2020</w:t>
            </w:r>
          </w:p>
        </w:tc>
        <w:tc>
          <w:tcPr>
            <w:tcW w:w="2320" w:type="dxa"/>
            <w:shd w:val="clear" w:color="auto" w:fill="auto"/>
            <w:noWrap/>
            <w:vAlign w:val="center"/>
            <w:hideMark/>
          </w:tcPr>
          <w:p w14:paraId="651C876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5.45</w:t>
            </w:r>
          </w:p>
        </w:tc>
        <w:tc>
          <w:tcPr>
            <w:tcW w:w="1960" w:type="dxa"/>
            <w:shd w:val="clear" w:color="auto" w:fill="auto"/>
            <w:noWrap/>
            <w:vAlign w:val="center"/>
            <w:hideMark/>
          </w:tcPr>
          <w:p w14:paraId="1282F66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43.56</w:t>
            </w:r>
          </w:p>
        </w:tc>
      </w:tr>
      <w:tr w:rsidR="005E289C" w:rsidRPr="005E289C" w14:paraId="737A7D60" w14:textId="77777777" w:rsidTr="0088261E">
        <w:trPr>
          <w:trHeight w:val="300"/>
        </w:trPr>
        <w:tc>
          <w:tcPr>
            <w:tcW w:w="2260" w:type="dxa"/>
            <w:shd w:val="clear" w:color="auto" w:fill="auto"/>
            <w:noWrap/>
            <w:vAlign w:val="center"/>
            <w:hideMark/>
          </w:tcPr>
          <w:p w14:paraId="40329DF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2020" w:type="dxa"/>
            <w:shd w:val="clear" w:color="auto" w:fill="auto"/>
            <w:noWrap/>
            <w:vAlign w:val="center"/>
            <w:hideMark/>
          </w:tcPr>
          <w:p w14:paraId="70E3DF4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02-2017</w:t>
            </w:r>
          </w:p>
        </w:tc>
        <w:tc>
          <w:tcPr>
            <w:tcW w:w="2320" w:type="dxa"/>
            <w:shd w:val="clear" w:color="auto" w:fill="auto"/>
            <w:noWrap/>
            <w:vAlign w:val="center"/>
            <w:hideMark/>
          </w:tcPr>
          <w:p w14:paraId="70F8B37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7.45</w:t>
            </w:r>
          </w:p>
        </w:tc>
        <w:tc>
          <w:tcPr>
            <w:tcW w:w="1960" w:type="dxa"/>
            <w:shd w:val="clear" w:color="auto" w:fill="auto"/>
            <w:noWrap/>
            <w:vAlign w:val="center"/>
            <w:hideMark/>
          </w:tcPr>
          <w:p w14:paraId="100A3AB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141.57</w:t>
            </w:r>
          </w:p>
        </w:tc>
      </w:tr>
      <w:tr w:rsidR="005E289C" w:rsidRPr="005E289C" w14:paraId="55ED445F" w14:textId="77777777" w:rsidTr="0088261E">
        <w:trPr>
          <w:trHeight w:val="300"/>
        </w:trPr>
        <w:tc>
          <w:tcPr>
            <w:tcW w:w="2260" w:type="dxa"/>
            <w:shd w:val="clear" w:color="auto" w:fill="auto"/>
            <w:noWrap/>
            <w:vAlign w:val="center"/>
            <w:hideMark/>
          </w:tcPr>
          <w:p w14:paraId="3D28CD5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2020" w:type="dxa"/>
            <w:shd w:val="clear" w:color="auto" w:fill="auto"/>
            <w:noWrap/>
            <w:vAlign w:val="center"/>
            <w:hideMark/>
          </w:tcPr>
          <w:p w14:paraId="615ACAB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02-2018</w:t>
            </w:r>
          </w:p>
        </w:tc>
        <w:tc>
          <w:tcPr>
            <w:tcW w:w="2320" w:type="dxa"/>
            <w:shd w:val="clear" w:color="auto" w:fill="auto"/>
            <w:noWrap/>
            <w:vAlign w:val="center"/>
            <w:hideMark/>
          </w:tcPr>
          <w:p w14:paraId="732094B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6.49</w:t>
            </w:r>
          </w:p>
        </w:tc>
        <w:tc>
          <w:tcPr>
            <w:tcW w:w="1960" w:type="dxa"/>
            <w:shd w:val="clear" w:color="auto" w:fill="auto"/>
            <w:noWrap/>
            <w:vAlign w:val="center"/>
            <w:hideMark/>
          </w:tcPr>
          <w:p w14:paraId="43F62B7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116.82</w:t>
            </w:r>
          </w:p>
        </w:tc>
      </w:tr>
      <w:tr w:rsidR="005E289C" w:rsidRPr="005E289C" w14:paraId="3610B16E" w14:textId="77777777" w:rsidTr="0088261E">
        <w:trPr>
          <w:trHeight w:val="300"/>
        </w:trPr>
        <w:tc>
          <w:tcPr>
            <w:tcW w:w="2260" w:type="dxa"/>
            <w:shd w:val="clear" w:color="auto" w:fill="auto"/>
            <w:noWrap/>
            <w:vAlign w:val="center"/>
            <w:hideMark/>
          </w:tcPr>
          <w:p w14:paraId="0A64E4C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2020" w:type="dxa"/>
            <w:shd w:val="clear" w:color="auto" w:fill="auto"/>
            <w:noWrap/>
            <w:vAlign w:val="center"/>
            <w:hideMark/>
          </w:tcPr>
          <w:p w14:paraId="5BAA62B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02-2019</w:t>
            </w:r>
          </w:p>
        </w:tc>
        <w:tc>
          <w:tcPr>
            <w:tcW w:w="2320" w:type="dxa"/>
            <w:shd w:val="clear" w:color="auto" w:fill="auto"/>
            <w:noWrap/>
            <w:vAlign w:val="center"/>
            <w:hideMark/>
          </w:tcPr>
          <w:p w14:paraId="3299E2F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8.49</w:t>
            </w:r>
          </w:p>
        </w:tc>
        <w:tc>
          <w:tcPr>
            <w:tcW w:w="1960" w:type="dxa"/>
            <w:shd w:val="clear" w:color="auto" w:fill="auto"/>
            <w:noWrap/>
            <w:vAlign w:val="center"/>
            <w:hideMark/>
          </w:tcPr>
          <w:p w14:paraId="54A416E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59.4</w:t>
            </w:r>
          </w:p>
        </w:tc>
      </w:tr>
      <w:tr w:rsidR="005E289C" w:rsidRPr="005E289C" w14:paraId="0AED8672" w14:textId="77777777" w:rsidTr="0088261E">
        <w:trPr>
          <w:trHeight w:val="300"/>
        </w:trPr>
        <w:tc>
          <w:tcPr>
            <w:tcW w:w="2260" w:type="dxa"/>
            <w:shd w:val="clear" w:color="auto" w:fill="auto"/>
            <w:noWrap/>
            <w:vAlign w:val="center"/>
            <w:hideMark/>
          </w:tcPr>
          <w:p w14:paraId="3973A44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2472E18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02-2020</w:t>
            </w:r>
          </w:p>
        </w:tc>
        <w:tc>
          <w:tcPr>
            <w:tcW w:w="2320" w:type="dxa"/>
            <w:shd w:val="clear" w:color="auto" w:fill="auto"/>
            <w:noWrap/>
            <w:vAlign w:val="center"/>
            <w:hideMark/>
          </w:tcPr>
          <w:p w14:paraId="6643FEA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8.82</w:t>
            </w:r>
          </w:p>
        </w:tc>
        <w:tc>
          <w:tcPr>
            <w:tcW w:w="1960" w:type="dxa"/>
            <w:shd w:val="clear" w:color="auto" w:fill="auto"/>
            <w:noWrap/>
            <w:vAlign w:val="center"/>
            <w:hideMark/>
          </w:tcPr>
          <w:p w14:paraId="598CD5A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97.02</w:t>
            </w:r>
          </w:p>
        </w:tc>
      </w:tr>
      <w:tr w:rsidR="005E289C" w:rsidRPr="005E289C" w14:paraId="6EF98447" w14:textId="77777777" w:rsidTr="0088261E">
        <w:trPr>
          <w:trHeight w:val="300"/>
        </w:trPr>
        <w:tc>
          <w:tcPr>
            <w:tcW w:w="2260" w:type="dxa"/>
            <w:shd w:val="clear" w:color="auto" w:fill="auto"/>
            <w:noWrap/>
            <w:vAlign w:val="center"/>
            <w:hideMark/>
          </w:tcPr>
          <w:p w14:paraId="554B72E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4A84815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03-2017</w:t>
            </w:r>
          </w:p>
        </w:tc>
        <w:tc>
          <w:tcPr>
            <w:tcW w:w="2320" w:type="dxa"/>
            <w:shd w:val="clear" w:color="auto" w:fill="auto"/>
            <w:noWrap/>
            <w:vAlign w:val="center"/>
            <w:hideMark/>
          </w:tcPr>
          <w:p w14:paraId="58634DA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960" w:type="dxa"/>
            <w:shd w:val="clear" w:color="auto" w:fill="auto"/>
            <w:noWrap/>
            <w:vAlign w:val="center"/>
            <w:hideMark/>
          </w:tcPr>
          <w:p w14:paraId="74A8134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103.95</w:t>
            </w:r>
          </w:p>
        </w:tc>
      </w:tr>
      <w:tr w:rsidR="005E289C" w:rsidRPr="005E289C" w14:paraId="3FADD5CA" w14:textId="77777777" w:rsidTr="0088261E">
        <w:trPr>
          <w:trHeight w:val="300"/>
        </w:trPr>
        <w:tc>
          <w:tcPr>
            <w:tcW w:w="2260" w:type="dxa"/>
            <w:shd w:val="clear" w:color="auto" w:fill="auto"/>
            <w:noWrap/>
            <w:vAlign w:val="center"/>
            <w:hideMark/>
          </w:tcPr>
          <w:p w14:paraId="75549C3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2020" w:type="dxa"/>
            <w:shd w:val="clear" w:color="auto" w:fill="auto"/>
            <w:noWrap/>
            <w:vAlign w:val="center"/>
            <w:hideMark/>
          </w:tcPr>
          <w:p w14:paraId="49F8DC2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03-2018</w:t>
            </w:r>
          </w:p>
        </w:tc>
        <w:tc>
          <w:tcPr>
            <w:tcW w:w="2320" w:type="dxa"/>
            <w:shd w:val="clear" w:color="auto" w:fill="auto"/>
            <w:noWrap/>
            <w:vAlign w:val="center"/>
            <w:hideMark/>
          </w:tcPr>
          <w:p w14:paraId="6B2230E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8.25</w:t>
            </w:r>
          </w:p>
        </w:tc>
        <w:tc>
          <w:tcPr>
            <w:tcW w:w="1960" w:type="dxa"/>
            <w:shd w:val="clear" w:color="auto" w:fill="auto"/>
            <w:noWrap/>
            <w:vAlign w:val="center"/>
            <w:hideMark/>
          </w:tcPr>
          <w:p w14:paraId="19BB40B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148.5</w:t>
            </w:r>
          </w:p>
        </w:tc>
      </w:tr>
      <w:tr w:rsidR="005E289C" w:rsidRPr="005E289C" w14:paraId="4D2EC758" w14:textId="77777777" w:rsidTr="0088261E">
        <w:trPr>
          <w:trHeight w:val="300"/>
        </w:trPr>
        <w:tc>
          <w:tcPr>
            <w:tcW w:w="2260" w:type="dxa"/>
            <w:shd w:val="clear" w:color="auto" w:fill="auto"/>
            <w:noWrap/>
            <w:vAlign w:val="center"/>
            <w:hideMark/>
          </w:tcPr>
          <w:p w14:paraId="0AEF7A2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c>
          <w:tcPr>
            <w:tcW w:w="2020" w:type="dxa"/>
            <w:shd w:val="clear" w:color="auto" w:fill="auto"/>
            <w:noWrap/>
            <w:vAlign w:val="center"/>
            <w:hideMark/>
          </w:tcPr>
          <w:p w14:paraId="202E06D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03-2019</w:t>
            </w:r>
          </w:p>
        </w:tc>
        <w:tc>
          <w:tcPr>
            <w:tcW w:w="2320" w:type="dxa"/>
            <w:shd w:val="clear" w:color="auto" w:fill="auto"/>
            <w:noWrap/>
            <w:vAlign w:val="center"/>
            <w:hideMark/>
          </w:tcPr>
          <w:p w14:paraId="20C9CD7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8.98</w:t>
            </w:r>
          </w:p>
        </w:tc>
        <w:tc>
          <w:tcPr>
            <w:tcW w:w="1960" w:type="dxa"/>
            <w:shd w:val="clear" w:color="auto" w:fill="auto"/>
            <w:noWrap/>
            <w:vAlign w:val="center"/>
            <w:hideMark/>
          </w:tcPr>
          <w:p w14:paraId="78DCE44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125.73</w:t>
            </w:r>
          </w:p>
        </w:tc>
      </w:tr>
      <w:tr w:rsidR="005E289C" w:rsidRPr="005E289C" w14:paraId="4C1DA49C" w14:textId="77777777" w:rsidTr="0088261E">
        <w:trPr>
          <w:trHeight w:val="300"/>
        </w:trPr>
        <w:tc>
          <w:tcPr>
            <w:tcW w:w="2260" w:type="dxa"/>
            <w:shd w:val="clear" w:color="auto" w:fill="auto"/>
            <w:noWrap/>
            <w:vAlign w:val="center"/>
            <w:hideMark/>
          </w:tcPr>
          <w:p w14:paraId="16A25A8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6D76D10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03-2020</w:t>
            </w:r>
          </w:p>
        </w:tc>
        <w:tc>
          <w:tcPr>
            <w:tcW w:w="2320" w:type="dxa"/>
            <w:shd w:val="clear" w:color="auto" w:fill="auto"/>
            <w:noWrap/>
            <w:vAlign w:val="center"/>
            <w:hideMark/>
          </w:tcPr>
          <w:p w14:paraId="023E661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7.11</w:t>
            </w:r>
          </w:p>
        </w:tc>
        <w:tc>
          <w:tcPr>
            <w:tcW w:w="1960" w:type="dxa"/>
            <w:shd w:val="clear" w:color="auto" w:fill="auto"/>
            <w:noWrap/>
            <w:vAlign w:val="center"/>
            <w:hideMark/>
          </w:tcPr>
          <w:p w14:paraId="2EDF6B2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r>
      <w:tr w:rsidR="005E289C" w:rsidRPr="005E289C" w14:paraId="08196052" w14:textId="77777777" w:rsidTr="0088261E">
        <w:trPr>
          <w:trHeight w:val="300"/>
        </w:trPr>
        <w:tc>
          <w:tcPr>
            <w:tcW w:w="2260" w:type="dxa"/>
            <w:shd w:val="clear" w:color="auto" w:fill="auto"/>
            <w:noWrap/>
            <w:vAlign w:val="center"/>
            <w:hideMark/>
          </w:tcPr>
          <w:p w14:paraId="2840DA6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020" w:type="dxa"/>
            <w:shd w:val="clear" w:color="auto" w:fill="auto"/>
            <w:noWrap/>
            <w:vAlign w:val="center"/>
            <w:hideMark/>
          </w:tcPr>
          <w:p w14:paraId="5B0854B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04-2017</w:t>
            </w:r>
          </w:p>
        </w:tc>
        <w:tc>
          <w:tcPr>
            <w:tcW w:w="2320" w:type="dxa"/>
            <w:shd w:val="clear" w:color="auto" w:fill="auto"/>
            <w:noWrap/>
            <w:vAlign w:val="center"/>
            <w:hideMark/>
          </w:tcPr>
          <w:p w14:paraId="69A62D5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8.39</w:t>
            </w:r>
          </w:p>
        </w:tc>
        <w:tc>
          <w:tcPr>
            <w:tcW w:w="1960" w:type="dxa"/>
            <w:shd w:val="clear" w:color="auto" w:fill="auto"/>
            <w:noWrap/>
            <w:vAlign w:val="center"/>
            <w:hideMark/>
          </w:tcPr>
          <w:p w14:paraId="27266C6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142.56</w:t>
            </w:r>
          </w:p>
        </w:tc>
      </w:tr>
      <w:tr w:rsidR="005E289C" w:rsidRPr="005E289C" w14:paraId="02C5F23D" w14:textId="77777777" w:rsidTr="0088261E">
        <w:trPr>
          <w:trHeight w:val="300"/>
        </w:trPr>
        <w:tc>
          <w:tcPr>
            <w:tcW w:w="2260" w:type="dxa"/>
            <w:shd w:val="clear" w:color="auto" w:fill="auto"/>
            <w:noWrap/>
            <w:vAlign w:val="center"/>
            <w:hideMark/>
          </w:tcPr>
          <w:p w14:paraId="5090E66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2020" w:type="dxa"/>
            <w:shd w:val="clear" w:color="auto" w:fill="auto"/>
            <w:noWrap/>
            <w:vAlign w:val="center"/>
            <w:hideMark/>
          </w:tcPr>
          <w:p w14:paraId="61E3FB9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04-2018</w:t>
            </w:r>
          </w:p>
        </w:tc>
        <w:tc>
          <w:tcPr>
            <w:tcW w:w="2320" w:type="dxa"/>
            <w:shd w:val="clear" w:color="auto" w:fill="auto"/>
            <w:noWrap/>
            <w:vAlign w:val="center"/>
            <w:hideMark/>
          </w:tcPr>
          <w:p w14:paraId="0237F1E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6.34</w:t>
            </w:r>
          </w:p>
        </w:tc>
        <w:tc>
          <w:tcPr>
            <w:tcW w:w="1960" w:type="dxa"/>
            <w:shd w:val="clear" w:color="auto" w:fill="auto"/>
            <w:noWrap/>
            <w:vAlign w:val="center"/>
            <w:hideMark/>
          </w:tcPr>
          <w:p w14:paraId="3748E6A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63.36</w:t>
            </w:r>
          </w:p>
        </w:tc>
      </w:tr>
      <w:tr w:rsidR="005E289C" w:rsidRPr="005E289C" w14:paraId="577FDD7C" w14:textId="77777777" w:rsidTr="0088261E">
        <w:trPr>
          <w:trHeight w:val="300"/>
        </w:trPr>
        <w:tc>
          <w:tcPr>
            <w:tcW w:w="2260" w:type="dxa"/>
            <w:shd w:val="clear" w:color="auto" w:fill="auto"/>
            <w:noWrap/>
            <w:vAlign w:val="center"/>
            <w:hideMark/>
          </w:tcPr>
          <w:p w14:paraId="7EEAB68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020" w:type="dxa"/>
            <w:shd w:val="clear" w:color="auto" w:fill="auto"/>
            <w:noWrap/>
            <w:vAlign w:val="center"/>
            <w:hideMark/>
          </w:tcPr>
          <w:p w14:paraId="0D69EF0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04-2019</w:t>
            </w:r>
          </w:p>
        </w:tc>
        <w:tc>
          <w:tcPr>
            <w:tcW w:w="2320" w:type="dxa"/>
            <w:shd w:val="clear" w:color="auto" w:fill="auto"/>
            <w:noWrap/>
            <w:vAlign w:val="center"/>
            <w:hideMark/>
          </w:tcPr>
          <w:p w14:paraId="3403CC1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6.87</w:t>
            </w:r>
          </w:p>
        </w:tc>
        <w:tc>
          <w:tcPr>
            <w:tcW w:w="1960" w:type="dxa"/>
            <w:shd w:val="clear" w:color="auto" w:fill="auto"/>
            <w:noWrap/>
            <w:vAlign w:val="center"/>
            <w:hideMark/>
          </w:tcPr>
          <w:p w14:paraId="10BA55F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116.82</w:t>
            </w:r>
          </w:p>
        </w:tc>
      </w:tr>
      <w:tr w:rsidR="005E289C" w:rsidRPr="005E289C" w14:paraId="74C27F38" w14:textId="77777777" w:rsidTr="0088261E">
        <w:trPr>
          <w:trHeight w:val="300"/>
        </w:trPr>
        <w:tc>
          <w:tcPr>
            <w:tcW w:w="2260" w:type="dxa"/>
            <w:shd w:val="clear" w:color="auto" w:fill="auto"/>
            <w:noWrap/>
            <w:vAlign w:val="center"/>
            <w:hideMark/>
          </w:tcPr>
          <w:p w14:paraId="5F60BD3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2020" w:type="dxa"/>
            <w:shd w:val="clear" w:color="auto" w:fill="auto"/>
            <w:noWrap/>
            <w:vAlign w:val="center"/>
            <w:hideMark/>
          </w:tcPr>
          <w:p w14:paraId="1D4767F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04-2020</w:t>
            </w:r>
          </w:p>
        </w:tc>
        <w:tc>
          <w:tcPr>
            <w:tcW w:w="2320" w:type="dxa"/>
            <w:shd w:val="clear" w:color="auto" w:fill="auto"/>
            <w:noWrap/>
            <w:vAlign w:val="center"/>
            <w:hideMark/>
          </w:tcPr>
          <w:p w14:paraId="576BE35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7.49</w:t>
            </w:r>
          </w:p>
        </w:tc>
        <w:tc>
          <w:tcPr>
            <w:tcW w:w="1960" w:type="dxa"/>
            <w:shd w:val="clear" w:color="auto" w:fill="auto"/>
            <w:noWrap/>
            <w:vAlign w:val="center"/>
            <w:hideMark/>
          </w:tcPr>
          <w:p w14:paraId="60FD696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119.79</w:t>
            </w:r>
          </w:p>
        </w:tc>
      </w:tr>
      <w:tr w:rsidR="005E289C" w:rsidRPr="005E289C" w14:paraId="7EC9EC78" w14:textId="77777777" w:rsidTr="0088261E">
        <w:trPr>
          <w:trHeight w:val="300"/>
        </w:trPr>
        <w:tc>
          <w:tcPr>
            <w:tcW w:w="2260" w:type="dxa"/>
            <w:shd w:val="clear" w:color="auto" w:fill="auto"/>
            <w:noWrap/>
            <w:vAlign w:val="center"/>
            <w:hideMark/>
          </w:tcPr>
          <w:p w14:paraId="6497748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center"/>
            <w:hideMark/>
          </w:tcPr>
          <w:p w14:paraId="215DB87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05-2017</w:t>
            </w:r>
          </w:p>
        </w:tc>
        <w:tc>
          <w:tcPr>
            <w:tcW w:w="2320" w:type="dxa"/>
            <w:shd w:val="clear" w:color="auto" w:fill="auto"/>
            <w:noWrap/>
            <w:vAlign w:val="center"/>
            <w:hideMark/>
          </w:tcPr>
          <w:p w14:paraId="237A257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8.75</w:t>
            </w:r>
          </w:p>
        </w:tc>
        <w:tc>
          <w:tcPr>
            <w:tcW w:w="1960" w:type="dxa"/>
            <w:shd w:val="clear" w:color="auto" w:fill="auto"/>
            <w:noWrap/>
            <w:vAlign w:val="center"/>
            <w:hideMark/>
          </w:tcPr>
          <w:p w14:paraId="1FFB17B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104.94</w:t>
            </w:r>
          </w:p>
        </w:tc>
      </w:tr>
      <w:tr w:rsidR="005E289C" w:rsidRPr="005E289C" w14:paraId="742EF947" w14:textId="77777777" w:rsidTr="0088261E">
        <w:trPr>
          <w:trHeight w:val="300"/>
        </w:trPr>
        <w:tc>
          <w:tcPr>
            <w:tcW w:w="2260" w:type="dxa"/>
            <w:shd w:val="clear" w:color="auto" w:fill="auto"/>
            <w:noWrap/>
            <w:vAlign w:val="center"/>
            <w:hideMark/>
          </w:tcPr>
          <w:p w14:paraId="2381B6C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2020" w:type="dxa"/>
            <w:shd w:val="clear" w:color="auto" w:fill="auto"/>
            <w:noWrap/>
            <w:vAlign w:val="center"/>
            <w:hideMark/>
          </w:tcPr>
          <w:p w14:paraId="424CA0A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05-2018</w:t>
            </w:r>
          </w:p>
        </w:tc>
        <w:tc>
          <w:tcPr>
            <w:tcW w:w="2320" w:type="dxa"/>
            <w:shd w:val="clear" w:color="auto" w:fill="auto"/>
            <w:noWrap/>
            <w:vAlign w:val="center"/>
            <w:hideMark/>
          </w:tcPr>
          <w:p w14:paraId="10BC8D7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c>
          <w:tcPr>
            <w:tcW w:w="1960" w:type="dxa"/>
            <w:shd w:val="clear" w:color="auto" w:fill="auto"/>
            <w:noWrap/>
            <w:vAlign w:val="center"/>
            <w:hideMark/>
          </w:tcPr>
          <w:p w14:paraId="2C8B39A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r>
      <w:tr w:rsidR="005E289C" w:rsidRPr="005E289C" w14:paraId="59FE3AA1" w14:textId="77777777" w:rsidTr="0088261E">
        <w:trPr>
          <w:trHeight w:val="300"/>
        </w:trPr>
        <w:tc>
          <w:tcPr>
            <w:tcW w:w="2260" w:type="dxa"/>
            <w:shd w:val="clear" w:color="auto" w:fill="auto"/>
            <w:noWrap/>
            <w:vAlign w:val="center"/>
            <w:hideMark/>
          </w:tcPr>
          <w:p w14:paraId="491E1B8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2020" w:type="dxa"/>
            <w:shd w:val="clear" w:color="auto" w:fill="auto"/>
            <w:noWrap/>
            <w:vAlign w:val="center"/>
            <w:hideMark/>
          </w:tcPr>
          <w:p w14:paraId="23137BF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05-2019</w:t>
            </w:r>
          </w:p>
        </w:tc>
        <w:tc>
          <w:tcPr>
            <w:tcW w:w="2320" w:type="dxa"/>
            <w:shd w:val="clear" w:color="auto" w:fill="auto"/>
            <w:noWrap/>
            <w:vAlign w:val="center"/>
            <w:hideMark/>
          </w:tcPr>
          <w:p w14:paraId="3D88603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6.56</w:t>
            </w:r>
          </w:p>
        </w:tc>
        <w:tc>
          <w:tcPr>
            <w:tcW w:w="1960" w:type="dxa"/>
            <w:shd w:val="clear" w:color="auto" w:fill="auto"/>
            <w:noWrap/>
            <w:vAlign w:val="center"/>
            <w:hideMark/>
          </w:tcPr>
          <w:p w14:paraId="33E1015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104.94</w:t>
            </w:r>
          </w:p>
        </w:tc>
      </w:tr>
      <w:tr w:rsidR="005E289C" w:rsidRPr="005E289C" w14:paraId="356AFF4D" w14:textId="77777777" w:rsidTr="0088261E">
        <w:trPr>
          <w:trHeight w:val="300"/>
        </w:trPr>
        <w:tc>
          <w:tcPr>
            <w:tcW w:w="2260" w:type="dxa"/>
            <w:shd w:val="clear" w:color="auto" w:fill="auto"/>
            <w:noWrap/>
            <w:vAlign w:val="center"/>
            <w:hideMark/>
          </w:tcPr>
          <w:p w14:paraId="091C174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15B5714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05-2020</w:t>
            </w:r>
          </w:p>
        </w:tc>
        <w:tc>
          <w:tcPr>
            <w:tcW w:w="2320" w:type="dxa"/>
            <w:shd w:val="clear" w:color="auto" w:fill="auto"/>
            <w:noWrap/>
            <w:vAlign w:val="center"/>
            <w:hideMark/>
          </w:tcPr>
          <w:p w14:paraId="6CC8A2D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6.32</w:t>
            </w:r>
          </w:p>
        </w:tc>
        <w:tc>
          <w:tcPr>
            <w:tcW w:w="1960" w:type="dxa"/>
            <w:shd w:val="clear" w:color="auto" w:fill="auto"/>
            <w:noWrap/>
            <w:vAlign w:val="center"/>
            <w:hideMark/>
          </w:tcPr>
          <w:p w14:paraId="681CD6D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82.17</w:t>
            </w:r>
          </w:p>
        </w:tc>
      </w:tr>
      <w:tr w:rsidR="005E289C" w:rsidRPr="005E289C" w14:paraId="46E55CEA" w14:textId="77777777" w:rsidTr="0088261E">
        <w:trPr>
          <w:trHeight w:val="300"/>
        </w:trPr>
        <w:tc>
          <w:tcPr>
            <w:tcW w:w="2260" w:type="dxa"/>
            <w:shd w:val="clear" w:color="auto" w:fill="auto"/>
            <w:noWrap/>
            <w:vAlign w:val="center"/>
            <w:hideMark/>
          </w:tcPr>
          <w:p w14:paraId="64D0F6D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center"/>
            <w:hideMark/>
          </w:tcPr>
          <w:p w14:paraId="3F9AE6C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06-2017</w:t>
            </w:r>
          </w:p>
        </w:tc>
        <w:tc>
          <w:tcPr>
            <w:tcW w:w="2320" w:type="dxa"/>
            <w:shd w:val="clear" w:color="auto" w:fill="auto"/>
            <w:noWrap/>
            <w:vAlign w:val="center"/>
            <w:hideMark/>
          </w:tcPr>
          <w:p w14:paraId="34945B7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6.27</w:t>
            </w:r>
          </w:p>
        </w:tc>
        <w:tc>
          <w:tcPr>
            <w:tcW w:w="1960" w:type="dxa"/>
            <w:shd w:val="clear" w:color="auto" w:fill="auto"/>
            <w:noWrap/>
            <w:vAlign w:val="center"/>
            <w:hideMark/>
          </w:tcPr>
          <w:p w14:paraId="3A86227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r>
      <w:tr w:rsidR="005E289C" w:rsidRPr="005E289C" w14:paraId="654906F9" w14:textId="77777777" w:rsidTr="0088261E">
        <w:trPr>
          <w:trHeight w:val="300"/>
        </w:trPr>
        <w:tc>
          <w:tcPr>
            <w:tcW w:w="2260" w:type="dxa"/>
            <w:shd w:val="clear" w:color="auto" w:fill="auto"/>
            <w:noWrap/>
            <w:vAlign w:val="center"/>
            <w:hideMark/>
          </w:tcPr>
          <w:p w14:paraId="682A587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3B91D1A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06-2018</w:t>
            </w:r>
          </w:p>
        </w:tc>
        <w:tc>
          <w:tcPr>
            <w:tcW w:w="2320" w:type="dxa"/>
            <w:shd w:val="clear" w:color="auto" w:fill="auto"/>
            <w:noWrap/>
            <w:vAlign w:val="center"/>
            <w:hideMark/>
          </w:tcPr>
          <w:p w14:paraId="64250BD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7.08</w:t>
            </w:r>
          </w:p>
        </w:tc>
        <w:tc>
          <w:tcPr>
            <w:tcW w:w="1960" w:type="dxa"/>
            <w:shd w:val="clear" w:color="auto" w:fill="auto"/>
            <w:noWrap/>
            <w:vAlign w:val="center"/>
            <w:hideMark/>
          </w:tcPr>
          <w:p w14:paraId="7C445A4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92.07</w:t>
            </w:r>
          </w:p>
        </w:tc>
      </w:tr>
      <w:tr w:rsidR="005E289C" w:rsidRPr="005E289C" w14:paraId="78F2FE75" w14:textId="77777777" w:rsidTr="0088261E">
        <w:trPr>
          <w:trHeight w:val="300"/>
        </w:trPr>
        <w:tc>
          <w:tcPr>
            <w:tcW w:w="2260" w:type="dxa"/>
            <w:shd w:val="clear" w:color="auto" w:fill="auto"/>
            <w:noWrap/>
            <w:vAlign w:val="center"/>
            <w:hideMark/>
          </w:tcPr>
          <w:p w14:paraId="3D9D77E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5D0E36B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06-2019</w:t>
            </w:r>
          </w:p>
        </w:tc>
        <w:tc>
          <w:tcPr>
            <w:tcW w:w="2320" w:type="dxa"/>
            <w:shd w:val="clear" w:color="auto" w:fill="auto"/>
            <w:noWrap/>
            <w:vAlign w:val="center"/>
            <w:hideMark/>
          </w:tcPr>
          <w:p w14:paraId="05558A6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7.08</w:t>
            </w:r>
          </w:p>
        </w:tc>
        <w:tc>
          <w:tcPr>
            <w:tcW w:w="1960" w:type="dxa"/>
            <w:shd w:val="clear" w:color="auto" w:fill="auto"/>
            <w:noWrap/>
            <w:vAlign w:val="center"/>
            <w:hideMark/>
          </w:tcPr>
          <w:p w14:paraId="3DAB8AA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92.07</w:t>
            </w:r>
          </w:p>
        </w:tc>
      </w:tr>
      <w:tr w:rsidR="005E289C" w:rsidRPr="005E289C" w14:paraId="3CF6A269" w14:textId="77777777" w:rsidTr="0088261E">
        <w:trPr>
          <w:trHeight w:val="300"/>
        </w:trPr>
        <w:tc>
          <w:tcPr>
            <w:tcW w:w="2260" w:type="dxa"/>
            <w:shd w:val="clear" w:color="auto" w:fill="auto"/>
            <w:noWrap/>
            <w:vAlign w:val="center"/>
            <w:hideMark/>
          </w:tcPr>
          <w:p w14:paraId="1D18CDE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5B9F28D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06-2020</w:t>
            </w:r>
          </w:p>
        </w:tc>
        <w:tc>
          <w:tcPr>
            <w:tcW w:w="2320" w:type="dxa"/>
            <w:shd w:val="clear" w:color="auto" w:fill="auto"/>
            <w:noWrap/>
            <w:vAlign w:val="center"/>
            <w:hideMark/>
          </w:tcPr>
          <w:p w14:paraId="03EEED3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10.98</w:t>
            </w:r>
          </w:p>
        </w:tc>
        <w:tc>
          <w:tcPr>
            <w:tcW w:w="1960" w:type="dxa"/>
            <w:shd w:val="clear" w:color="auto" w:fill="auto"/>
            <w:noWrap/>
            <w:vAlign w:val="center"/>
            <w:hideMark/>
          </w:tcPr>
          <w:p w14:paraId="000E3AE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120.78</w:t>
            </w:r>
          </w:p>
        </w:tc>
      </w:tr>
      <w:tr w:rsidR="005E289C" w:rsidRPr="005E289C" w14:paraId="224D023A" w14:textId="77777777" w:rsidTr="0088261E">
        <w:trPr>
          <w:trHeight w:val="300"/>
        </w:trPr>
        <w:tc>
          <w:tcPr>
            <w:tcW w:w="2260" w:type="dxa"/>
            <w:shd w:val="clear" w:color="auto" w:fill="auto"/>
            <w:noWrap/>
            <w:vAlign w:val="center"/>
            <w:hideMark/>
          </w:tcPr>
          <w:p w14:paraId="5CC15E9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015713D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07-2017</w:t>
            </w:r>
          </w:p>
        </w:tc>
        <w:tc>
          <w:tcPr>
            <w:tcW w:w="2320" w:type="dxa"/>
            <w:shd w:val="clear" w:color="auto" w:fill="auto"/>
            <w:noWrap/>
            <w:vAlign w:val="center"/>
            <w:hideMark/>
          </w:tcPr>
          <w:p w14:paraId="04A1B79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9.9</w:t>
            </w:r>
          </w:p>
        </w:tc>
        <w:tc>
          <w:tcPr>
            <w:tcW w:w="1960" w:type="dxa"/>
            <w:shd w:val="clear" w:color="auto" w:fill="auto"/>
            <w:noWrap/>
            <w:vAlign w:val="center"/>
            <w:hideMark/>
          </w:tcPr>
          <w:p w14:paraId="4B0BE49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108.9</w:t>
            </w:r>
          </w:p>
        </w:tc>
      </w:tr>
      <w:tr w:rsidR="005E289C" w:rsidRPr="005E289C" w14:paraId="03E11AC9" w14:textId="77777777" w:rsidTr="0088261E">
        <w:trPr>
          <w:trHeight w:val="300"/>
        </w:trPr>
        <w:tc>
          <w:tcPr>
            <w:tcW w:w="2260" w:type="dxa"/>
            <w:shd w:val="clear" w:color="auto" w:fill="auto"/>
            <w:noWrap/>
            <w:vAlign w:val="center"/>
            <w:hideMark/>
          </w:tcPr>
          <w:p w14:paraId="7F5B3A5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69DA228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07-2018</w:t>
            </w:r>
          </w:p>
        </w:tc>
        <w:tc>
          <w:tcPr>
            <w:tcW w:w="2320" w:type="dxa"/>
            <w:shd w:val="clear" w:color="auto" w:fill="auto"/>
            <w:noWrap/>
            <w:vAlign w:val="center"/>
            <w:hideMark/>
          </w:tcPr>
          <w:p w14:paraId="706C5A4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7.74</w:t>
            </w:r>
          </w:p>
        </w:tc>
        <w:tc>
          <w:tcPr>
            <w:tcW w:w="1960" w:type="dxa"/>
            <w:shd w:val="clear" w:color="auto" w:fill="auto"/>
            <w:noWrap/>
            <w:vAlign w:val="center"/>
            <w:hideMark/>
          </w:tcPr>
          <w:p w14:paraId="07D14F6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85.14</w:t>
            </w:r>
          </w:p>
        </w:tc>
      </w:tr>
      <w:tr w:rsidR="005E289C" w:rsidRPr="005E289C" w14:paraId="0DA5AA1A" w14:textId="77777777" w:rsidTr="0088261E">
        <w:trPr>
          <w:trHeight w:val="300"/>
        </w:trPr>
        <w:tc>
          <w:tcPr>
            <w:tcW w:w="2260" w:type="dxa"/>
            <w:shd w:val="clear" w:color="auto" w:fill="auto"/>
            <w:noWrap/>
            <w:vAlign w:val="center"/>
            <w:hideMark/>
          </w:tcPr>
          <w:p w14:paraId="6DCD531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c>
          <w:tcPr>
            <w:tcW w:w="2020" w:type="dxa"/>
            <w:shd w:val="clear" w:color="auto" w:fill="auto"/>
            <w:noWrap/>
            <w:vAlign w:val="center"/>
            <w:hideMark/>
          </w:tcPr>
          <w:p w14:paraId="78FA149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07-2019</w:t>
            </w:r>
          </w:p>
        </w:tc>
        <w:tc>
          <w:tcPr>
            <w:tcW w:w="2320" w:type="dxa"/>
            <w:shd w:val="clear" w:color="auto" w:fill="auto"/>
            <w:noWrap/>
            <w:vAlign w:val="center"/>
            <w:hideMark/>
          </w:tcPr>
          <w:p w14:paraId="2CF4C05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8.32</w:t>
            </w:r>
          </w:p>
        </w:tc>
        <w:tc>
          <w:tcPr>
            <w:tcW w:w="1960" w:type="dxa"/>
            <w:shd w:val="clear" w:color="auto" w:fill="auto"/>
            <w:noWrap/>
            <w:vAlign w:val="center"/>
            <w:hideMark/>
          </w:tcPr>
          <w:p w14:paraId="4483C19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124.74</w:t>
            </w:r>
          </w:p>
        </w:tc>
      </w:tr>
      <w:tr w:rsidR="005E289C" w:rsidRPr="005E289C" w14:paraId="5A4A5C78" w14:textId="77777777" w:rsidTr="0088261E">
        <w:trPr>
          <w:trHeight w:val="300"/>
        </w:trPr>
        <w:tc>
          <w:tcPr>
            <w:tcW w:w="2260" w:type="dxa"/>
            <w:shd w:val="clear" w:color="auto" w:fill="auto"/>
            <w:noWrap/>
            <w:vAlign w:val="center"/>
            <w:hideMark/>
          </w:tcPr>
          <w:p w14:paraId="277B536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center"/>
            <w:hideMark/>
          </w:tcPr>
          <w:p w14:paraId="413C6E5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07-2020</w:t>
            </w:r>
          </w:p>
        </w:tc>
        <w:tc>
          <w:tcPr>
            <w:tcW w:w="2320" w:type="dxa"/>
            <w:shd w:val="clear" w:color="auto" w:fill="auto"/>
            <w:noWrap/>
            <w:vAlign w:val="center"/>
            <w:hideMark/>
          </w:tcPr>
          <w:p w14:paraId="4661CF1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6.35</w:t>
            </w:r>
          </w:p>
        </w:tc>
        <w:tc>
          <w:tcPr>
            <w:tcW w:w="1960" w:type="dxa"/>
            <w:shd w:val="clear" w:color="auto" w:fill="auto"/>
            <w:noWrap/>
            <w:vAlign w:val="center"/>
            <w:hideMark/>
          </w:tcPr>
          <w:p w14:paraId="31530DE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r>
      <w:tr w:rsidR="005E289C" w:rsidRPr="005E289C" w14:paraId="44E74421" w14:textId="77777777" w:rsidTr="0088261E">
        <w:trPr>
          <w:trHeight w:val="300"/>
        </w:trPr>
        <w:tc>
          <w:tcPr>
            <w:tcW w:w="2260" w:type="dxa"/>
            <w:shd w:val="clear" w:color="auto" w:fill="auto"/>
            <w:noWrap/>
            <w:vAlign w:val="center"/>
            <w:hideMark/>
          </w:tcPr>
          <w:p w14:paraId="71CA4ED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793F99D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08-2017</w:t>
            </w:r>
          </w:p>
        </w:tc>
        <w:tc>
          <w:tcPr>
            <w:tcW w:w="2320" w:type="dxa"/>
            <w:shd w:val="clear" w:color="auto" w:fill="auto"/>
            <w:noWrap/>
            <w:vAlign w:val="center"/>
            <w:hideMark/>
          </w:tcPr>
          <w:p w14:paraId="17FDEA8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8.01</w:t>
            </w:r>
          </w:p>
        </w:tc>
        <w:tc>
          <w:tcPr>
            <w:tcW w:w="1960" w:type="dxa"/>
            <w:shd w:val="clear" w:color="auto" w:fill="auto"/>
            <w:noWrap/>
            <w:vAlign w:val="center"/>
            <w:hideMark/>
          </w:tcPr>
          <w:p w14:paraId="031B2F0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88.11</w:t>
            </w:r>
          </w:p>
        </w:tc>
      </w:tr>
      <w:tr w:rsidR="005E289C" w:rsidRPr="005E289C" w14:paraId="2A5E2E31" w14:textId="77777777" w:rsidTr="0088261E">
        <w:trPr>
          <w:trHeight w:val="300"/>
        </w:trPr>
        <w:tc>
          <w:tcPr>
            <w:tcW w:w="2260" w:type="dxa"/>
            <w:shd w:val="clear" w:color="auto" w:fill="auto"/>
            <w:noWrap/>
            <w:vAlign w:val="center"/>
            <w:hideMark/>
          </w:tcPr>
          <w:p w14:paraId="772D8F1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2020" w:type="dxa"/>
            <w:shd w:val="clear" w:color="auto" w:fill="auto"/>
            <w:noWrap/>
            <w:vAlign w:val="center"/>
            <w:hideMark/>
          </w:tcPr>
          <w:p w14:paraId="29D8364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08-2018</w:t>
            </w:r>
          </w:p>
        </w:tc>
        <w:tc>
          <w:tcPr>
            <w:tcW w:w="2320" w:type="dxa"/>
            <w:shd w:val="clear" w:color="auto" w:fill="auto"/>
            <w:noWrap/>
            <w:vAlign w:val="center"/>
            <w:hideMark/>
          </w:tcPr>
          <w:p w14:paraId="66A8486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6.68</w:t>
            </w:r>
          </w:p>
        </w:tc>
        <w:tc>
          <w:tcPr>
            <w:tcW w:w="1960" w:type="dxa"/>
            <w:shd w:val="clear" w:color="auto" w:fill="auto"/>
            <w:noWrap/>
            <w:vAlign w:val="center"/>
            <w:hideMark/>
          </w:tcPr>
          <w:p w14:paraId="60EE206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106.92</w:t>
            </w:r>
          </w:p>
        </w:tc>
      </w:tr>
      <w:tr w:rsidR="005E289C" w:rsidRPr="005E289C" w14:paraId="783C3AEB" w14:textId="77777777" w:rsidTr="0088261E">
        <w:trPr>
          <w:trHeight w:val="300"/>
        </w:trPr>
        <w:tc>
          <w:tcPr>
            <w:tcW w:w="2260" w:type="dxa"/>
            <w:shd w:val="clear" w:color="auto" w:fill="auto"/>
            <w:noWrap/>
            <w:vAlign w:val="center"/>
            <w:hideMark/>
          </w:tcPr>
          <w:p w14:paraId="7A1EE3A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2020" w:type="dxa"/>
            <w:shd w:val="clear" w:color="auto" w:fill="auto"/>
            <w:noWrap/>
            <w:vAlign w:val="center"/>
            <w:hideMark/>
          </w:tcPr>
          <w:p w14:paraId="0E10F71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08-2019</w:t>
            </w:r>
          </w:p>
        </w:tc>
        <w:tc>
          <w:tcPr>
            <w:tcW w:w="2320" w:type="dxa"/>
            <w:shd w:val="clear" w:color="auto" w:fill="auto"/>
            <w:noWrap/>
            <w:vAlign w:val="center"/>
            <w:hideMark/>
          </w:tcPr>
          <w:p w14:paraId="3BE4948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8.39</w:t>
            </w:r>
          </w:p>
        </w:tc>
        <w:tc>
          <w:tcPr>
            <w:tcW w:w="1960" w:type="dxa"/>
            <w:shd w:val="clear" w:color="auto" w:fill="auto"/>
            <w:noWrap/>
            <w:vAlign w:val="center"/>
            <w:hideMark/>
          </w:tcPr>
          <w:p w14:paraId="4B2226E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159.39</w:t>
            </w:r>
          </w:p>
        </w:tc>
      </w:tr>
      <w:tr w:rsidR="005E289C" w:rsidRPr="005E289C" w14:paraId="40F1C7E3" w14:textId="77777777" w:rsidTr="0088261E">
        <w:trPr>
          <w:trHeight w:val="300"/>
        </w:trPr>
        <w:tc>
          <w:tcPr>
            <w:tcW w:w="2260" w:type="dxa"/>
            <w:shd w:val="clear" w:color="auto" w:fill="auto"/>
            <w:noWrap/>
            <w:vAlign w:val="center"/>
            <w:hideMark/>
          </w:tcPr>
          <w:p w14:paraId="39AD4DF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020" w:type="dxa"/>
            <w:shd w:val="clear" w:color="auto" w:fill="auto"/>
            <w:noWrap/>
            <w:vAlign w:val="center"/>
            <w:hideMark/>
          </w:tcPr>
          <w:p w14:paraId="4895F69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08-2020</w:t>
            </w:r>
          </w:p>
        </w:tc>
        <w:tc>
          <w:tcPr>
            <w:tcW w:w="2320" w:type="dxa"/>
            <w:shd w:val="clear" w:color="auto" w:fill="auto"/>
            <w:noWrap/>
            <w:vAlign w:val="center"/>
            <w:hideMark/>
          </w:tcPr>
          <w:p w14:paraId="3C21FF9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9.03</w:t>
            </w:r>
          </w:p>
        </w:tc>
        <w:tc>
          <w:tcPr>
            <w:tcW w:w="1960" w:type="dxa"/>
            <w:shd w:val="clear" w:color="auto" w:fill="auto"/>
            <w:noWrap/>
            <w:vAlign w:val="center"/>
            <w:hideMark/>
          </w:tcPr>
          <w:p w14:paraId="7F56D33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r>
      <w:tr w:rsidR="005E289C" w:rsidRPr="005E289C" w14:paraId="425D7519" w14:textId="77777777" w:rsidTr="0088261E">
        <w:trPr>
          <w:trHeight w:val="300"/>
        </w:trPr>
        <w:tc>
          <w:tcPr>
            <w:tcW w:w="2260" w:type="dxa"/>
            <w:shd w:val="clear" w:color="auto" w:fill="auto"/>
            <w:noWrap/>
            <w:vAlign w:val="center"/>
            <w:hideMark/>
          </w:tcPr>
          <w:p w14:paraId="168E205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657A768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09-2017</w:t>
            </w:r>
          </w:p>
        </w:tc>
        <w:tc>
          <w:tcPr>
            <w:tcW w:w="2320" w:type="dxa"/>
            <w:shd w:val="clear" w:color="auto" w:fill="auto"/>
            <w:noWrap/>
            <w:vAlign w:val="center"/>
            <w:hideMark/>
          </w:tcPr>
          <w:p w14:paraId="2621EE3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w:t>
            </w:r>
          </w:p>
        </w:tc>
        <w:tc>
          <w:tcPr>
            <w:tcW w:w="1960" w:type="dxa"/>
            <w:shd w:val="clear" w:color="auto" w:fill="auto"/>
            <w:noWrap/>
            <w:vAlign w:val="center"/>
            <w:hideMark/>
          </w:tcPr>
          <w:p w14:paraId="7EBD61C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107.91</w:t>
            </w:r>
          </w:p>
        </w:tc>
      </w:tr>
      <w:tr w:rsidR="005E289C" w:rsidRPr="005E289C" w14:paraId="7081CE14" w14:textId="77777777" w:rsidTr="0088261E">
        <w:trPr>
          <w:trHeight w:val="300"/>
        </w:trPr>
        <w:tc>
          <w:tcPr>
            <w:tcW w:w="2260" w:type="dxa"/>
            <w:shd w:val="clear" w:color="auto" w:fill="auto"/>
            <w:noWrap/>
            <w:vAlign w:val="center"/>
            <w:hideMark/>
          </w:tcPr>
          <w:p w14:paraId="16621D8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c>
          <w:tcPr>
            <w:tcW w:w="2020" w:type="dxa"/>
            <w:shd w:val="clear" w:color="auto" w:fill="auto"/>
            <w:noWrap/>
            <w:vAlign w:val="center"/>
            <w:hideMark/>
          </w:tcPr>
          <w:p w14:paraId="4D133E3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09-2018</w:t>
            </w:r>
          </w:p>
        </w:tc>
        <w:tc>
          <w:tcPr>
            <w:tcW w:w="2320" w:type="dxa"/>
            <w:shd w:val="clear" w:color="auto" w:fill="auto"/>
            <w:noWrap/>
            <w:vAlign w:val="center"/>
            <w:hideMark/>
          </w:tcPr>
          <w:p w14:paraId="7645FDE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9.41</w:t>
            </w:r>
          </w:p>
        </w:tc>
        <w:tc>
          <w:tcPr>
            <w:tcW w:w="1960" w:type="dxa"/>
            <w:shd w:val="clear" w:color="auto" w:fill="auto"/>
            <w:noWrap/>
            <w:vAlign w:val="center"/>
            <w:hideMark/>
          </w:tcPr>
          <w:p w14:paraId="762B26F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56.43</w:t>
            </w:r>
          </w:p>
        </w:tc>
      </w:tr>
      <w:tr w:rsidR="005E289C" w:rsidRPr="005E289C" w14:paraId="38B09B4D" w14:textId="77777777" w:rsidTr="0088261E">
        <w:trPr>
          <w:trHeight w:val="300"/>
        </w:trPr>
        <w:tc>
          <w:tcPr>
            <w:tcW w:w="2260" w:type="dxa"/>
            <w:shd w:val="clear" w:color="auto" w:fill="auto"/>
            <w:noWrap/>
            <w:vAlign w:val="center"/>
            <w:hideMark/>
          </w:tcPr>
          <w:p w14:paraId="3ECBD01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2020" w:type="dxa"/>
            <w:shd w:val="clear" w:color="auto" w:fill="auto"/>
            <w:noWrap/>
            <w:vAlign w:val="center"/>
            <w:hideMark/>
          </w:tcPr>
          <w:p w14:paraId="2BFA37A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09-2019</w:t>
            </w:r>
          </w:p>
        </w:tc>
        <w:tc>
          <w:tcPr>
            <w:tcW w:w="2320" w:type="dxa"/>
            <w:shd w:val="clear" w:color="auto" w:fill="auto"/>
            <w:noWrap/>
            <w:vAlign w:val="center"/>
            <w:hideMark/>
          </w:tcPr>
          <w:p w14:paraId="3935D7D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6.67</w:t>
            </w:r>
          </w:p>
        </w:tc>
        <w:tc>
          <w:tcPr>
            <w:tcW w:w="1960" w:type="dxa"/>
            <w:shd w:val="clear" w:color="auto" w:fill="auto"/>
            <w:noWrap/>
            <w:vAlign w:val="center"/>
            <w:hideMark/>
          </w:tcPr>
          <w:p w14:paraId="61A6023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126.72</w:t>
            </w:r>
          </w:p>
        </w:tc>
      </w:tr>
      <w:tr w:rsidR="005E289C" w:rsidRPr="005E289C" w14:paraId="5F1833D6" w14:textId="77777777" w:rsidTr="0088261E">
        <w:trPr>
          <w:trHeight w:val="300"/>
        </w:trPr>
        <w:tc>
          <w:tcPr>
            <w:tcW w:w="2260" w:type="dxa"/>
            <w:shd w:val="clear" w:color="auto" w:fill="auto"/>
            <w:noWrap/>
            <w:vAlign w:val="center"/>
            <w:hideMark/>
          </w:tcPr>
          <w:p w14:paraId="6A42BB3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1D1498C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09-2020</w:t>
            </w:r>
          </w:p>
        </w:tc>
        <w:tc>
          <w:tcPr>
            <w:tcW w:w="2320" w:type="dxa"/>
            <w:shd w:val="clear" w:color="auto" w:fill="auto"/>
            <w:noWrap/>
            <w:vAlign w:val="center"/>
            <w:hideMark/>
          </w:tcPr>
          <w:p w14:paraId="3A34D5F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7.31</w:t>
            </w:r>
          </w:p>
        </w:tc>
        <w:tc>
          <w:tcPr>
            <w:tcW w:w="1960" w:type="dxa"/>
            <w:shd w:val="clear" w:color="auto" w:fill="auto"/>
            <w:noWrap/>
            <w:vAlign w:val="center"/>
            <w:hideMark/>
          </w:tcPr>
          <w:p w14:paraId="1800506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95.04</w:t>
            </w:r>
          </w:p>
        </w:tc>
      </w:tr>
      <w:tr w:rsidR="005E289C" w:rsidRPr="005E289C" w14:paraId="75F4997B" w14:textId="77777777" w:rsidTr="0088261E">
        <w:trPr>
          <w:trHeight w:val="300"/>
        </w:trPr>
        <w:tc>
          <w:tcPr>
            <w:tcW w:w="2260" w:type="dxa"/>
            <w:shd w:val="clear" w:color="auto" w:fill="auto"/>
            <w:noWrap/>
            <w:vAlign w:val="center"/>
            <w:hideMark/>
          </w:tcPr>
          <w:p w14:paraId="3E89851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2020" w:type="dxa"/>
            <w:shd w:val="clear" w:color="auto" w:fill="auto"/>
            <w:noWrap/>
            <w:vAlign w:val="center"/>
            <w:hideMark/>
          </w:tcPr>
          <w:p w14:paraId="3CC38FD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10-2017</w:t>
            </w:r>
          </w:p>
        </w:tc>
        <w:tc>
          <w:tcPr>
            <w:tcW w:w="2320" w:type="dxa"/>
            <w:shd w:val="clear" w:color="auto" w:fill="auto"/>
            <w:noWrap/>
            <w:vAlign w:val="center"/>
            <w:hideMark/>
          </w:tcPr>
          <w:p w14:paraId="3572AFD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6.09</w:t>
            </w:r>
          </w:p>
        </w:tc>
        <w:tc>
          <w:tcPr>
            <w:tcW w:w="1960" w:type="dxa"/>
            <w:shd w:val="clear" w:color="auto" w:fill="auto"/>
            <w:noWrap/>
            <w:vAlign w:val="center"/>
            <w:hideMark/>
          </w:tcPr>
          <w:p w14:paraId="0BD1429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r w:rsidR="005E289C" w:rsidRPr="005E289C" w14:paraId="78C95921" w14:textId="77777777" w:rsidTr="0088261E">
        <w:trPr>
          <w:trHeight w:val="300"/>
        </w:trPr>
        <w:tc>
          <w:tcPr>
            <w:tcW w:w="2260" w:type="dxa"/>
            <w:shd w:val="clear" w:color="auto" w:fill="auto"/>
            <w:noWrap/>
            <w:vAlign w:val="center"/>
            <w:hideMark/>
          </w:tcPr>
          <w:p w14:paraId="43B102D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020" w:type="dxa"/>
            <w:shd w:val="clear" w:color="auto" w:fill="auto"/>
            <w:noWrap/>
            <w:vAlign w:val="center"/>
            <w:hideMark/>
          </w:tcPr>
          <w:p w14:paraId="78C6AF0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10-2018</w:t>
            </w:r>
          </w:p>
        </w:tc>
        <w:tc>
          <w:tcPr>
            <w:tcW w:w="2320" w:type="dxa"/>
            <w:shd w:val="clear" w:color="auto" w:fill="auto"/>
            <w:noWrap/>
            <w:vAlign w:val="center"/>
            <w:hideMark/>
          </w:tcPr>
          <w:p w14:paraId="7935468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9.78</w:t>
            </w:r>
          </w:p>
        </w:tc>
        <w:tc>
          <w:tcPr>
            <w:tcW w:w="1960" w:type="dxa"/>
            <w:shd w:val="clear" w:color="auto" w:fill="auto"/>
            <w:noWrap/>
            <w:vAlign w:val="center"/>
            <w:hideMark/>
          </w:tcPr>
          <w:p w14:paraId="0BDEAE1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r>
      <w:tr w:rsidR="005E289C" w:rsidRPr="005E289C" w14:paraId="67395CB6" w14:textId="77777777" w:rsidTr="0088261E">
        <w:trPr>
          <w:trHeight w:val="300"/>
        </w:trPr>
        <w:tc>
          <w:tcPr>
            <w:tcW w:w="2260" w:type="dxa"/>
            <w:shd w:val="clear" w:color="auto" w:fill="auto"/>
            <w:noWrap/>
            <w:vAlign w:val="center"/>
            <w:hideMark/>
          </w:tcPr>
          <w:p w14:paraId="5F6D50B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c>
          <w:tcPr>
            <w:tcW w:w="2020" w:type="dxa"/>
            <w:shd w:val="clear" w:color="auto" w:fill="auto"/>
            <w:noWrap/>
            <w:vAlign w:val="center"/>
            <w:hideMark/>
          </w:tcPr>
          <w:p w14:paraId="7FBE043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10-2019</w:t>
            </w:r>
          </w:p>
        </w:tc>
        <w:tc>
          <w:tcPr>
            <w:tcW w:w="2320" w:type="dxa"/>
            <w:shd w:val="clear" w:color="auto" w:fill="auto"/>
            <w:noWrap/>
            <w:vAlign w:val="center"/>
            <w:hideMark/>
          </w:tcPr>
          <w:p w14:paraId="37B3E73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7.26</w:t>
            </w:r>
          </w:p>
        </w:tc>
        <w:tc>
          <w:tcPr>
            <w:tcW w:w="1960" w:type="dxa"/>
            <w:shd w:val="clear" w:color="auto" w:fill="auto"/>
            <w:noWrap/>
            <w:vAlign w:val="center"/>
            <w:hideMark/>
          </w:tcPr>
          <w:p w14:paraId="0BB9853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43.56</w:t>
            </w:r>
          </w:p>
        </w:tc>
      </w:tr>
      <w:tr w:rsidR="005E289C" w:rsidRPr="005E289C" w14:paraId="768ACBC0" w14:textId="77777777" w:rsidTr="0088261E">
        <w:trPr>
          <w:trHeight w:val="300"/>
        </w:trPr>
        <w:tc>
          <w:tcPr>
            <w:tcW w:w="2260" w:type="dxa"/>
            <w:shd w:val="clear" w:color="auto" w:fill="auto"/>
            <w:noWrap/>
            <w:vAlign w:val="center"/>
            <w:hideMark/>
          </w:tcPr>
          <w:p w14:paraId="1EA68D02"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2020" w:type="dxa"/>
            <w:shd w:val="clear" w:color="auto" w:fill="auto"/>
            <w:noWrap/>
            <w:vAlign w:val="center"/>
            <w:hideMark/>
          </w:tcPr>
          <w:p w14:paraId="767C45D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10-2020</w:t>
            </w:r>
          </w:p>
        </w:tc>
        <w:tc>
          <w:tcPr>
            <w:tcW w:w="2320" w:type="dxa"/>
            <w:shd w:val="clear" w:color="auto" w:fill="auto"/>
            <w:noWrap/>
            <w:vAlign w:val="center"/>
            <w:hideMark/>
          </w:tcPr>
          <w:p w14:paraId="18911BB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c>
          <w:tcPr>
            <w:tcW w:w="1960" w:type="dxa"/>
            <w:shd w:val="clear" w:color="auto" w:fill="auto"/>
            <w:noWrap/>
            <w:vAlign w:val="center"/>
            <w:hideMark/>
          </w:tcPr>
          <w:p w14:paraId="11E0C24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144.54</w:t>
            </w:r>
          </w:p>
        </w:tc>
      </w:tr>
      <w:tr w:rsidR="005E289C" w:rsidRPr="005E289C" w14:paraId="05376252" w14:textId="77777777" w:rsidTr="0088261E">
        <w:trPr>
          <w:trHeight w:val="300"/>
        </w:trPr>
        <w:tc>
          <w:tcPr>
            <w:tcW w:w="2260" w:type="dxa"/>
            <w:shd w:val="clear" w:color="auto" w:fill="auto"/>
            <w:noWrap/>
            <w:vAlign w:val="center"/>
            <w:hideMark/>
          </w:tcPr>
          <w:p w14:paraId="45B7856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020" w:type="dxa"/>
            <w:shd w:val="clear" w:color="auto" w:fill="auto"/>
            <w:noWrap/>
            <w:vAlign w:val="center"/>
            <w:hideMark/>
          </w:tcPr>
          <w:p w14:paraId="2C85959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11-2017</w:t>
            </w:r>
          </w:p>
        </w:tc>
        <w:tc>
          <w:tcPr>
            <w:tcW w:w="2320" w:type="dxa"/>
            <w:shd w:val="clear" w:color="auto" w:fill="auto"/>
            <w:noWrap/>
            <w:vAlign w:val="center"/>
            <w:hideMark/>
          </w:tcPr>
          <w:p w14:paraId="1BC96FA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8.55</w:t>
            </w:r>
          </w:p>
        </w:tc>
        <w:tc>
          <w:tcPr>
            <w:tcW w:w="1960" w:type="dxa"/>
            <w:shd w:val="clear" w:color="auto" w:fill="auto"/>
            <w:noWrap/>
            <w:vAlign w:val="center"/>
            <w:hideMark/>
          </w:tcPr>
          <w:p w14:paraId="19CDBF7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94.05</w:t>
            </w:r>
          </w:p>
        </w:tc>
      </w:tr>
      <w:tr w:rsidR="005E289C" w:rsidRPr="005E289C" w14:paraId="60AAD09D" w14:textId="77777777" w:rsidTr="0088261E">
        <w:trPr>
          <w:trHeight w:val="300"/>
        </w:trPr>
        <w:tc>
          <w:tcPr>
            <w:tcW w:w="2260" w:type="dxa"/>
            <w:shd w:val="clear" w:color="auto" w:fill="auto"/>
            <w:noWrap/>
            <w:vAlign w:val="center"/>
            <w:hideMark/>
          </w:tcPr>
          <w:p w14:paraId="38C3A3B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2020" w:type="dxa"/>
            <w:shd w:val="clear" w:color="auto" w:fill="auto"/>
            <w:noWrap/>
            <w:vAlign w:val="center"/>
            <w:hideMark/>
          </w:tcPr>
          <w:p w14:paraId="446C07E8"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11-2018</w:t>
            </w:r>
          </w:p>
        </w:tc>
        <w:tc>
          <w:tcPr>
            <w:tcW w:w="2320" w:type="dxa"/>
            <w:shd w:val="clear" w:color="auto" w:fill="auto"/>
            <w:noWrap/>
            <w:vAlign w:val="center"/>
            <w:hideMark/>
          </w:tcPr>
          <w:p w14:paraId="7F782F1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6.08</w:t>
            </w:r>
          </w:p>
        </w:tc>
        <w:tc>
          <w:tcPr>
            <w:tcW w:w="1960" w:type="dxa"/>
            <w:shd w:val="clear" w:color="auto" w:fill="auto"/>
            <w:noWrap/>
            <w:vAlign w:val="center"/>
            <w:hideMark/>
          </w:tcPr>
          <w:p w14:paraId="40B4519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42.57</w:t>
            </w:r>
          </w:p>
        </w:tc>
      </w:tr>
      <w:tr w:rsidR="005E289C" w:rsidRPr="005E289C" w14:paraId="6FAEAD9B" w14:textId="77777777" w:rsidTr="0088261E">
        <w:trPr>
          <w:trHeight w:val="300"/>
        </w:trPr>
        <w:tc>
          <w:tcPr>
            <w:tcW w:w="2260" w:type="dxa"/>
            <w:shd w:val="clear" w:color="auto" w:fill="auto"/>
            <w:noWrap/>
            <w:vAlign w:val="center"/>
            <w:hideMark/>
          </w:tcPr>
          <w:p w14:paraId="1412112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020" w:type="dxa"/>
            <w:shd w:val="clear" w:color="auto" w:fill="auto"/>
            <w:noWrap/>
            <w:vAlign w:val="center"/>
            <w:hideMark/>
          </w:tcPr>
          <w:p w14:paraId="14297B4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11-2019</w:t>
            </w:r>
          </w:p>
        </w:tc>
        <w:tc>
          <w:tcPr>
            <w:tcW w:w="2320" w:type="dxa"/>
            <w:shd w:val="clear" w:color="auto" w:fill="auto"/>
            <w:noWrap/>
            <w:vAlign w:val="center"/>
            <w:hideMark/>
          </w:tcPr>
          <w:p w14:paraId="166C53A1"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60" w:type="dxa"/>
            <w:shd w:val="clear" w:color="auto" w:fill="auto"/>
            <w:noWrap/>
            <w:vAlign w:val="center"/>
            <w:hideMark/>
          </w:tcPr>
          <w:p w14:paraId="54D0F75E"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71.28</w:t>
            </w:r>
          </w:p>
        </w:tc>
      </w:tr>
      <w:tr w:rsidR="005E289C" w:rsidRPr="005E289C" w14:paraId="65DF8327" w14:textId="77777777" w:rsidTr="0088261E">
        <w:trPr>
          <w:trHeight w:val="300"/>
        </w:trPr>
        <w:tc>
          <w:tcPr>
            <w:tcW w:w="2260" w:type="dxa"/>
            <w:shd w:val="clear" w:color="auto" w:fill="auto"/>
            <w:noWrap/>
            <w:vAlign w:val="center"/>
            <w:hideMark/>
          </w:tcPr>
          <w:p w14:paraId="1B47190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center"/>
            <w:hideMark/>
          </w:tcPr>
          <w:p w14:paraId="119910C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11-2020</w:t>
            </w:r>
          </w:p>
        </w:tc>
        <w:tc>
          <w:tcPr>
            <w:tcW w:w="2320" w:type="dxa"/>
            <w:shd w:val="clear" w:color="auto" w:fill="auto"/>
            <w:noWrap/>
            <w:vAlign w:val="center"/>
            <w:hideMark/>
          </w:tcPr>
          <w:p w14:paraId="3825118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c>
          <w:tcPr>
            <w:tcW w:w="1960" w:type="dxa"/>
            <w:shd w:val="clear" w:color="auto" w:fill="auto"/>
            <w:noWrap/>
            <w:vAlign w:val="center"/>
            <w:hideMark/>
          </w:tcPr>
          <w:p w14:paraId="011D8E0F"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83.16</w:t>
            </w:r>
          </w:p>
        </w:tc>
      </w:tr>
      <w:tr w:rsidR="005E289C" w:rsidRPr="005E289C" w14:paraId="45CB93B8" w14:textId="77777777" w:rsidTr="0088261E">
        <w:trPr>
          <w:trHeight w:val="300"/>
        </w:trPr>
        <w:tc>
          <w:tcPr>
            <w:tcW w:w="2260" w:type="dxa"/>
            <w:shd w:val="clear" w:color="auto" w:fill="auto"/>
            <w:noWrap/>
            <w:vAlign w:val="center"/>
            <w:hideMark/>
          </w:tcPr>
          <w:p w14:paraId="4AB767B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c>
          <w:tcPr>
            <w:tcW w:w="2020" w:type="dxa"/>
            <w:shd w:val="clear" w:color="auto" w:fill="auto"/>
            <w:noWrap/>
            <w:vAlign w:val="center"/>
            <w:hideMark/>
          </w:tcPr>
          <w:p w14:paraId="791339D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12-2017</w:t>
            </w:r>
          </w:p>
        </w:tc>
        <w:tc>
          <w:tcPr>
            <w:tcW w:w="2320" w:type="dxa"/>
            <w:shd w:val="clear" w:color="auto" w:fill="auto"/>
            <w:noWrap/>
            <w:vAlign w:val="center"/>
            <w:hideMark/>
          </w:tcPr>
          <w:p w14:paraId="719EBCD4"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5.74</w:t>
            </w:r>
          </w:p>
        </w:tc>
        <w:tc>
          <w:tcPr>
            <w:tcW w:w="1960" w:type="dxa"/>
            <w:shd w:val="clear" w:color="auto" w:fill="auto"/>
            <w:noWrap/>
            <w:vAlign w:val="center"/>
            <w:hideMark/>
          </w:tcPr>
          <w:p w14:paraId="71BEF50B"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28.71</w:t>
            </w:r>
          </w:p>
        </w:tc>
      </w:tr>
      <w:tr w:rsidR="005E289C" w:rsidRPr="005E289C" w14:paraId="201E16EB" w14:textId="77777777" w:rsidTr="0088261E">
        <w:trPr>
          <w:trHeight w:val="300"/>
        </w:trPr>
        <w:tc>
          <w:tcPr>
            <w:tcW w:w="2260" w:type="dxa"/>
            <w:shd w:val="clear" w:color="auto" w:fill="auto"/>
            <w:noWrap/>
            <w:vAlign w:val="center"/>
            <w:hideMark/>
          </w:tcPr>
          <w:p w14:paraId="2DEEC2E6"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2020" w:type="dxa"/>
            <w:shd w:val="clear" w:color="auto" w:fill="auto"/>
            <w:noWrap/>
            <w:vAlign w:val="center"/>
            <w:hideMark/>
          </w:tcPr>
          <w:p w14:paraId="3BB7CF37"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12-2018</w:t>
            </w:r>
          </w:p>
        </w:tc>
        <w:tc>
          <w:tcPr>
            <w:tcW w:w="2320" w:type="dxa"/>
            <w:shd w:val="clear" w:color="auto" w:fill="auto"/>
            <w:noWrap/>
            <w:vAlign w:val="center"/>
            <w:hideMark/>
          </w:tcPr>
          <w:p w14:paraId="15954CC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8.17</w:t>
            </w:r>
          </w:p>
        </w:tc>
        <w:tc>
          <w:tcPr>
            <w:tcW w:w="1960" w:type="dxa"/>
            <w:shd w:val="clear" w:color="auto" w:fill="auto"/>
            <w:noWrap/>
            <w:vAlign w:val="center"/>
            <w:hideMark/>
          </w:tcPr>
          <w:p w14:paraId="1BAEE89A"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r>
      <w:tr w:rsidR="005E289C" w:rsidRPr="005E289C" w14:paraId="5BDDAEA2" w14:textId="77777777" w:rsidTr="0088261E">
        <w:trPr>
          <w:trHeight w:val="300"/>
        </w:trPr>
        <w:tc>
          <w:tcPr>
            <w:tcW w:w="2260" w:type="dxa"/>
            <w:shd w:val="clear" w:color="auto" w:fill="auto"/>
            <w:noWrap/>
            <w:vAlign w:val="center"/>
            <w:hideMark/>
          </w:tcPr>
          <w:p w14:paraId="3D61E6F9"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15</w:t>
            </w:r>
          </w:p>
        </w:tc>
        <w:tc>
          <w:tcPr>
            <w:tcW w:w="2020" w:type="dxa"/>
            <w:shd w:val="clear" w:color="auto" w:fill="auto"/>
            <w:noWrap/>
            <w:vAlign w:val="center"/>
            <w:hideMark/>
          </w:tcPr>
          <w:p w14:paraId="6FE6C1BC"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12-2019</w:t>
            </w:r>
          </w:p>
        </w:tc>
        <w:tc>
          <w:tcPr>
            <w:tcW w:w="2320" w:type="dxa"/>
            <w:shd w:val="clear" w:color="auto" w:fill="auto"/>
            <w:noWrap/>
            <w:vAlign w:val="center"/>
            <w:hideMark/>
          </w:tcPr>
          <w:p w14:paraId="02A33CF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7.46</w:t>
            </w:r>
          </w:p>
        </w:tc>
        <w:tc>
          <w:tcPr>
            <w:tcW w:w="1960" w:type="dxa"/>
            <w:shd w:val="clear" w:color="auto" w:fill="auto"/>
            <w:noWrap/>
            <w:vAlign w:val="center"/>
            <w:hideMark/>
          </w:tcPr>
          <w:p w14:paraId="4B677AC5"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111.87</w:t>
            </w:r>
          </w:p>
        </w:tc>
      </w:tr>
      <w:tr w:rsidR="005E289C" w:rsidRPr="005E289C" w14:paraId="30AC2D08" w14:textId="77777777" w:rsidTr="0088261E">
        <w:trPr>
          <w:trHeight w:val="300"/>
        </w:trPr>
        <w:tc>
          <w:tcPr>
            <w:tcW w:w="2260" w:type="dxa"/>
            <w:shd w:val="clear" w:color="auto" w:fill="auto"/>
            <w:noWrap/>
            <w:vAlign w:val="center"/>
            <w:hideMark/>
          </w:tcPr>
          <w:p w14:paraId="6281703D"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020" w:type="dxa"/>
            <w:shd w:val="clear" w:color="auto" w:fill="auto"/>
            <w:noWrap/>
            <w:vAlign w:val="center"/>
            <w:hideMark/>
          </w:tcPr>
          <w:p w14:paraId="1ABBC9E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12-2020</w:t>
            </w:r>
          </w:p>
        </w:tc>
        <w:tc>
          <w:tcPr>
            <w:tcW w:w="2320" w:type="dxa"/>
            <w:shd w:val="clear" w:color="auto" w:fill="auto"/>
            <w:noWrap/>
            <w:vAlign w:val="center"/>
            <w:hideMark/>
          </w:tcPr>
          <w:p w14:paraId="313C5790"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w:t>
            </w:r>
          </w:p>
        </w:tc>
        <w:tc>
          <w:tcPr>
            <w:tcW w:w="1960" w:type="dxa"/>
            <w:shd w:val="clear" w:color="auto" w:fill="auto"/>
            <w:noWrap/>
            <w:vAlign w:val="center"/>
            <w:hideMark/>
          </w:tcPr>
          <w:p w14:paraId="72F80A33" w14:textId="77777777" w:rsidR="0088261E" w:rsidRPr="005E289C" w:rsidRDefault="0088261E" w:rsidP="0088261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125.73</w:t>
            </w:r>
          </w:p>
        </w:tc>
      </w:tr>
    </w:tbl>
    <w:p w14:paraId="4A6B5D23" w14:textId="77777777" w:rsidR="00D052B0" w:rsidRPr="005E289C" w:rsidRDefault="00D052B0" w:rsidP="00EE336A">
      <w:pPr>
        <w:rPr>
          <w:rFonts w:asciiTheme="majorHAnsi" w:hAnsiTheme="majorHAnsi" w:cstheme="majorHAnsi"/>
          <w:color w:val="000000" w:themeColor="text1"/>
          <w:sz w:val="24"/>
          <w:szCs w:val="24"/>
        </w:rPr>
      </w:pPr>
    </w:p>
    <w:p w14:paraId="44E5C7D3" w14:textId="3E2FD028" w:rsidR="009973E2" w:rsidRPr="005E289C" w:rsidRDefault="009973E2" w:rsidP="00EE336A">
      <w:pPr>
        <w:rPr>
          <w:rFonts w:asciiTheme="majorHAnsi" w:hAnsiTheme="majorHAnsi" w:cstheme="majorHAnsi"/>
          <w:color w:val="000000" w:themeColor="text1"/>
          <w:sz w:val="24"/>
          <w:szCs w:val="24"/>
        </w:rPr>
      </w:pPr>
    </w:p>
    <w:p w14:paraId="1BA6BF4E" w14:textId="6705E2D5" w:rsidR="000704F0" w:rsidRPr="005E289C" w:rsidRDefault="000704F0"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425574B3" wp14:editId="2B417279">
            <wp:extent cx="5353797" cy="274358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7 a.png"/>
                    <pic:cNvPicPr/>
                  </pic:nvPicPr>
                  <pic:blipFill>
                    <a:blip r:embed="rId10">
                      <a:extLst>
                        <a:ext uri="{28A0092B-C50C-407E-A947-70E740481C1C}">
                          <a14:useLocalDpi xmlns:a14="http://schemas.microsoft.com/office/drawing/2010/main" val="0"/>
                        </a:ext>
                      </a:extLst>
                    </a:blip>
                    <a:stretch>
                      <a:fillRect/>
                    </a:stretch>
                  </pic:blipFill>
                  <pic:spPr>
                    <a:xfrm>
                      <a:off x="0" y="0"/>
                      <a:ext cx="5353797" cy="2743583"/>
                    </a:xfrm>
                    <a:prstGeom prst="rect">
                      <a:avLst/>
                    </a:prstGeom>
                  </pic:spPr>
                </pic:pic>
              </a:graphicData>
            </a:graphic>
          </wp:inline>
        </w:drawing>
      </w:r>
    </w:p>
    <w:p w14:paraId="67DBFADD" w14:textId="77777777" w:rsidR="000704F0" w:rsidRPr="005E289C" w:rsidRDefault="000704F0" w:rsidP="00EE336A">
      <w:pPr>
        <w:rPr>
          <w:rFonts w:asciiTheme="majorHAnsi" w:hAnsiTheme="majorHAnsi" w:cstheme="majorHAnsi"/>
          <w:color w:val="000000" w:themeColor="text1"/>
          <w:sz w:val="24"/>
          <w:szCs w:val="24"/>
        </w:rPr>
      </w:pPr>
    </w:p>
    <w:p w14:paraId="4B515497" w14:textId="35370AD1" w:rsidR="009973E2" w:rsidRPr="005E289C" w:rsidRDefault="000704F0"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55394BFC" wp14:editId="069FA2D9">
            <wp:extent cx="5733415" cy="2773045"/>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7.png"/>
                    <pic:cNvPicPr/>
                  </pic:nvPicPr>
                  <pic:blipFill>
                    <a:blip r:embed="rId11">
                      <a:extLst>
                        <a:ext uri="{28A0092B-C50C-407E-A947-70E740481C1C}">
                          <a14:useLocalDpi xmlns:a14="http://schemas.microsoft.com/office/drawing/2010/main" val="0"/>
                        </a:ext>
                      </a:extLst>
                    </a:blip>
                    <a:stretch>
                      <a:fillRect/>
                    </a:stretch>
                  </pic:blipFill>
                  <pic:spPr>
                    <a:xfrm>
                      <a:off x="0" y="0"/>
                      <a:ext cx="5733415" cy="2773045"/>
                    </a:xfrm>
                    <a:prstGeom prst="rect">
                      <a:avLst/>
                    </a:prstGeom>
                  </pic:spPr>
                </pic:pic>
              </a:graphicData>
            </a:graphic>
          </wp:inline>
        </w:drawing>
      </w:r>
    </w:p>
    <w:p w14:paraId="29180814" w14:textId="19FAC202" w:rsidR="000704F0" w:rsidRPr="005E289C" w:rsidRDefault="000704F0" w:rsidP="00EE336A">
      <w:pPr>
        <w:rPr>
          <w:rFonts w:asciiTheme="majorHAnsi" w:hAnsiTheme="majorHAnsi" w:cstheme="majorHAnsi"/>
          <w:color w:val="000000" w:themeColor="text1"/>
          <w:sz w:val="24"/>
          <w:szCs w:val="24"/>
        </w:rPr>
      </w:pPr>
    </w:p>
    <w:p w14:paraId="43F178EE" w14:textId="21B910C3" w:rsidR="000704F0" w:rsidRPr="005E289C" w:rsidRDefault="000704F0" w:rsidP="00EE336A">
      <w:pPr>
        <w:rPr>
          <w:rFonts w:asciiTheme="majorHAnsi" w:hAnsiTheme="majorHAnsi" w:cstheme="majorHAnsi"/>
          <w:color w:val="000000" w:themeColor="text1"/>
          <w:sz w:val="24"/>
          <w:szCs w:val="24"/>
        </w:rPr>
      </w:pPr>
    </w:p>
    <w:p w14:paraId="53C4DB8F" w14:textId="77777777" w:rsidR="000704F0" w:rsidRPr="005E289C" w:rsidRDefault="000704F0" w:rsidP="00EE336A">
      <w:pPr>
        <w:rPr>
          <w:rFonts w:asciiTheme="majorHAnsi" w:hAnsiTheme="majorHAnsi" w:cstheme="majorHAnsi"/>
          <w:color w:val="000000" w:themeColor="text1"/>
          <w:sz w:val="24"/>
          <w:szCs w:val="24"/>
        </w:rPr>
      </w:pPr>
    </w:p>
    <w:p w14:paraId="2C4AA3D8" w14:textId="136F2465" w:rsidR="009973E2" w:rsidRPr="005E289C" w:rsidRDefault="009973E2" w:rsidP="00EE336A">
      <w:pPr>
        <w:rPr>
          <w:rFonts w:asciiTheme="majorHAnsi" w:hAnsiTheme="majorHAnsi" w:cstheme="majorHAnsi"/>
          <w:color w:val="000000" w:themeColor="text1"/>
          <w:sz w:val="24"/>
          <w:szCs w:val="24"/>
        </w:rPr>
      </w:pPr>
    </w:p>
    <w:p w14:paraId="45D87D19"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Insights:</w:t>
      </w:r>
    </w:p>
    <w:p w14:paraId="1D43F124" w14:textId="77777777" w:rsidR="00B40805" w:rsidRPr="00B40805" w:rsidRDefault="00B40805" w:rsidP="00B40805">
      <w:pPr>
        <w:numPr>
          <w:ilvl w:val="0"/>
          <w:numId w:val="57"/>
        </w:numPr>
        <w:rPr>
          <w:rFonts w:asciiTheme="majorHAnsi" w:hAnsiTheme="majorHAnsi" w:cstheme="majorHAnsi"/>
          <w:bCs/>
          <w:color w:val="000000" w:themeColor="text1"/>
          <w:sz w:val="24"/>
          <w:szCs w:val="24"/>
        </w:rPr>
      </w:pPr>
      <w:r w:rsidRPr="00B40805">
        <w:rPr>
          <w:rFonts w:asciiTheme="majorHAnsi" w:hAnsiTheme="majorHAnsi" w:cstheme="majorHAnsi"/>
          <w:b/>
          <w:bCs/>
          <w:color w:val="000000" w:themeColor="text1"/>
          <w:sz w:val="24"/>
          <w:szCs w:val="24"/>
        </w:rPr>
        <w:t>Seasonal Trends:</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High sales activity is observed in January, April, and August, reflecting seasonal demand.</w:t>
      </w:r>
    </w:p>
    <w:p w14:paraId="5286A960" w14:textId="77777777" w:rsidR="00B40805" w:rsidRPr="00B40805" w:rsidRDefault="00B40805" w:rsidP="00B40805">
      <w:pPr>
        <w:numPr>
          <w:ilvl w:val="0"/>
          <w:numId w:val="57"/>
        </w:numPr>
        <w:rPr>
          <w:rFonts w:asciiTheme="majorHAnsi" w:hAnsiTheme="majorHAnsi" w:cstheme="majorHAnsi"/>
          <w:b/>
          <w:color w:val="000000" w:themeColor="text1"/>
          <w:sz w:val="24"/>
          <w:szCs w:val="24"/>
        </w:rPr>
      </w:pPr>
      <w:r w:rsidRPr="00B40805">
        <w:rPr>
          <w:rFonts w:asciiTheme="majorHAnsi" w:hAnsiTheme="majorHAnsi" w:cstheme="majorHAnsi"/>
          <w:b/>
          <w:bCs/>
          <w:color w:val="000000" w:themeColor="text1"/>
          <w:sz w:val="24"/>
          <w:szCs w:val="24"/>
        </w:rPr>
        <w:t>Customer Purchase Patterns:</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 xml:space="preserve">Fluctuations in monthly sales create challenges in </w:t>
      </w:r>
      <w:proofErr w:type="spellStart"/>
      <w:r w:rsidRPr="00B40805">
        <w:rPr>
          <w:rFonts w:asciiTheme="majorHAnsi" w:hAnsiTheme="majorHAnsi" w:cstheme="majorHAnsi"/>
          <w:bCs/>
          <w:color w:val="000000" w:themeColor="text1"/>
          <w:sz w:val="24"/>
          <w:szCs w:val="24"/>
        </w:rPr>
        <w:t>analyzing</w:t>
      </w:r>
      <w:proofErr w:type="spellEnd"/>
      <w:r w:rsidRPr="00B40805">
        <w:rPr>
          <w:rFonts w:asciiTheme="majorHAnsi" w:hAnsiTheme="majorHAnsi" w:cstheme="majorHAnsi"/>
          <w:bCs/>
          <w:color w:val="000000" w:themeColor="text1"/>
          <w:sz w:val="24"/>
          <w:szCs w:val="24"/>
        </w:rPr>
        <w:t xml:space="preserve"> buying </w:t>
      </w:r>
      <w:proofErr w:type="spellStart"/>
      <w:r w:rsidRPr="00B40805">
        <w:rPr>
          <w:rFonts w:asciiTheme="majorHAnsi" w:hAnsiTheme="majorHAnsi" w:cstheme="majorHAnsi"/>
          <w:bCs/>
          <w:color w:val="000000" w:themeColor="text1"/>
          <w:sz w:val="24"/>
          <w:szCs w:val="24"/>
        </w:rPr>
        <w:t>behavior</w:t>
      </w:r>
      <w:proofErr w:type="spellEnd"/>
      <w:r w:rsidRPr="00B40805">
        <w:rPr>
          <w:rFonts w:asciiTheme="majorHAnsi" w:hAnsiTheme="majorHAnsi" w:cstheme="majorHAnsi"/>
          <w:bCs/>
          <w:color w:val="000000" w:themeColor="text1"/>
          <w:sz w:val="24"/>
          <w:szCs w:val="24"/>
        </w:rPr>
        <w:t>.</w:t>
      </w:r>
    </w:p>
    <w:p w14:paraId="131CA3AA" w14:textId="77777777" w:rsidR="00B40805" w:rsidRPr="00B40805" w:rsidRDefault="00B40805" w:rsidP="00B40805">
      <w:pPr>
        <w:numPr>
          <w:ilvl w:val="0"/>
          <w:numId w:val="57"/>
        </w:numPr>
        <w:rPr>
          <w:rFonts w:asciiTheme="majorHAnsi" w:hAnsiTheme="majorHAnsi" w:cstheme="majorHAnsi"/>
          <w:bCs/>
          <w:color w:val="000000" w:themeColor="text1"/>
          <w:sz w:val="24"/>
          <w:szCs w:val="24"/>
        </w:rPr>
      </w:pPr>
      <w:r w:rsidRPr="00B40805">
        <w:rPr>
          <w:rFonts w:asciiTheme="majorHAnsi" w:hAnsiTheme="majorHAnsi" w:cstheme="majorHAnsi"/>
          <w:b/>
          <w:bCs/>
          <w:color w:val="000000" w:themeColor="text1"/>
          <w:sz w:val="24"/>
          <w:szCs w:val="24"/>
        </w:rPr>
        <w:lastRenderedPageBreak/>
        <w:t>Average Order Value (AOV):</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Revenue per order remains relatively stable (~6-10) but sees occasional spikes, such as in November 2020.</w:t>
      </w:r>
    </w:p>
    <w:p w14:paraId="4CBF77CA" w14:textId="77777777" w:rsidR="00B40805" w:rsidRPr="00B40805" w:rsidRDefault="00B40805" w:rsidP="00B40805">
      <w:pPr>
        <w:numPr>
          <w:ilvl w:val="0"/>
          <w:numId w:val="57"/>
        </w:numPr>
        <w:rPr>
          <w:rFonts w:asciiTheme="majorHAnsi" w:hAnsiTheme="majorHAnsi" w:cstheme="majorHAnsi"/>
          <w:b/>
          <w:color w:val="000000" w:themeColor="text1"/>
          <w:sz w:val="24"/>
          <w:szCs w:val="24"/>
        </w:rPr>
      </w:pPr>
      <w:r w:rsidRPr="00B40805">
        <w:rPr>
          <w:rFonts w:asciiTheme="majorHAnsi" w:hAnsiTheme="majorHAnsi" w:cstheme="majorHAnsi"/>
          <w:b/>
          <w:bCs/>
          <w:color w:val="000000" w:themeColor="text1"/>
          <w:sz w:val="24"/>
          <w:szCs w:val="24"/>
        </w:rPr>
        <w:t>Annual Growth:</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A steady increase in yearly totals suggests rising customer spending or improved business efficiency.</w:t>
      </w:r>
    </w:p>
    <w:p w14:paraId="686361B6" w14:textId="77777777" w:rsidR="00B40805" w:rsidRPr="00B40805" w:rsidRDefault="00B40805" w:rsidP="00B40805">
      <w:pPr>
        <w:rPr>
          <w:rFonts w:asciiTheme="majorHAnsi" w:hAnsiTheme="majorHAnsi" w:cstheme="majorHAnsi"/>
          <w:b/>
          <w:bCs/>
          <w:color w:val="000000" w:themeColor="text1"/>
          <w:sz w:val="24"/>
          <w:szCs w:val="24"/>
        </w:rPr>
      </w:pPr>
      <w:r w:rsidRPr="00B40805">
        <w:rPr>
          <w:rFonts w:asciiTheme="majorHAnsi" w:hAnsiTheme="majorHAnsi" w:cstheme="majorHAnsi"/>
          <w:b/>
          <w:bCs/>
          <w:color w:val="000000" w:themeColor="text1"/>
          <w:sz w:val="24"/>
          <w:szCs w:val="24"/>
        </w:rPr>
        <w:t>Recommendations:</w:t>
      </w:r>
    </w:p>
    <w:p w14:paraId="47A88172" w14:textId="77777777" w:rsidR="00B40805" w:rsidRPr="00B40805" w:rsidRDefault="00B40805" w:rsidP="00B40805">
      <w:pPr>
        <w:numPr>
          <w:ilvl w:val="0"/>
          <w:numId w:val="58"/>
        </w:numPr>
        <w:rPr>
          <w:rFonts w:asciiTheme="majorHAnsi" w:hAnsiTheme="majorHAnsi" w:cstheme="majorHAnsi"/>
          <w:bCs/>
          <w:color w:val="000000" w:themeColor="text1"/>
          <w:sz w:val="24"/>
          <w:szCs w:val="24"/>
        </w:rPr>
      </w:pPr>
      <w:r w:rsidRPr="00B40805">
        <w:rPr>
          <w:rFonts w:asciiTheme="majorHAnsi" w:hAnsiTheme="majorHAnsi" w:cstheme="majorHAnsi"/>
          <w:b/>
          <w:bCs/>
          <w:color w:val="000000" w:themeColor="text1"/>
          <w:sz w:val="24"/>
          <w:szCs w:val="24"/>
        </w:rPr>
        <w:t>Leverage Peak Months:</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Align marketing efforts with high-demand periods in January, April, and August to maximize seasonal sales.</w:t>
      </w:r>
    </w:p>
    <w:p w14:paraId="267AD5B2" w14:textId="77777777" w:rsidR="00B40805" w:rsidRPr="00B40805" w:rsidRDefault="00B40805" w:rsidP="00B40805">
      <w:pPr>
        <w:numPr>
          <w:ilvl w:val="0"/>
          <w:numId w:val="58"/>
        </w:numPr>
        <w:rPr>
          <w:rFonts w:asciiTheme="majorHAnsi" w:hAnsiTheme="majorHAnsi" w:cstheme="majorHAnsi"/>
          <w:b/>
          <w:color w:val="000000" w:themeColor="text1"/>
          <w:sz w:val="24"/>
          <w:szCs w:val="24"/>
        </w:rPr>
      </w:pPr>
      <w:r w:rsidRPr="00B40805">
        <w:rPr>
          <w:rFonts w:asciiTheme="majorHAnsi" w:hAnsiTheme="majorHAnsi" w:cstheme="majorHAnsi"/>
          <w:b/>
          <w:bCs/>
          <w:color w:val="000000" w:themeColor="text1"/>
          <w:sz w:val="24"/>
          <w:szCs w:val="24"/>
        </w:rPr>
        <w:t>Address Low-Performing Months:</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Offer discounts or loyalty programs to stimulate sales during slower periods like December and February.</w:t>
      </w:r>
    </w:p>
    <w:p w14:paraId="5164DAFD" w14:textId="77777777" w:rsidR="00B40805" w:rsidRPr="00B40805" w:rsidRDefault="00B40805" w:rsidP="00B40805">
      <w:pPr>
        <w:numPr>
          <w:ilvl w:val="0"/>
          <w:numId w:val="58"/>
        </w:numPr>
        <w:rPr>
          <w:rFonts w:asciiTheme="majorHAnsi" w:hAnsiTheme="majorHAnsi" w:cstheme="majorHAnsi"/>
          <w:bCs/>
          <w:color w:val="000000" w:themeColor="text1"/>
          <w:sz w:val="24"/>
          <w:szCs w:val="24"/>
        </w:rPr>
      </w:pPr>
      <w:r w:rsidRPr="00B40805">
        <w:rPr>
          <w:rFonts w:asciiTheme="majorHAnsi" w:hAnsiTheme="majorHAnsi" w:cstheme="majorHAnsi"/>
          <w:b/>
          <w:bCs/>
          <w:color w:val="000000" w:themeColor="text1"/>
          <w:sz w:val="24"/>
          <w:szCs w:val="24"/>
        </w:rPr>
        <w:t>Increase AOV:</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Implement upselling strategies or bundle products to enhance the average order value.</w:t>
      </w:r>
    </w:p>
    <w:p w14:paraId="25320722" w14:textId="77777777" w:rsidR="00B40805" w:rsidRPr="00B40805" w:rsidRDefault="00B40805" w:rsidP="00B40805">
      <w:pPr>
        <w:numPr>
          <w:ilvl w:val="0"/>
          <w:numId w:val="58"/>
        </w:numPr>
        <w:rPr>
          <w:rFonts w:asciiTheme="majorHAnsi" w:hAnsiTheme="majorHAnsi" w:cstheme="majorHAnsi"/>
          <w:b/>
          <w:color w:val="000000" w:themeColor="text1"/>
          <w:sz w:val="24"/>
          <w:szCs w:val="24"/>
        </w:rPr>
      </w:pPr>
      <w:r w:rsidRPr="00B40805">
        <w:rPr>
          <w:rFonts w:asciiTheme="majorHAnsi" w:hAnsiTheme="majorHAnsi" w:cstheme="majorHAnsi"/>
          <w:b/>
          <w:bCs/>
          <w:color w:val="000000" w:themeColor="text1"/>
          <w:sz w:val="24"/>
          <w:szCs w:val="24"/>
        </w:rPr>
        <w:t>Enhance Customer Retention:</w:t>
      </w:r>
      <w:r w:rsidRPr="00B40805">
        <w:rPr>
          <w:rFonts w:asciiTheme="majorHAnsi" w:hAnsiTheme="majorHAnsi" w:cstheme="majorHAnsi"/>
          <w:b/>
          <w:color w:val="000000" w:themeColor="text1"/>
          <w:sz w:val="24"/>
          <w:szCs w:val="24"/>
        </w:rPr>
        <w:t xml:space="preserve"> </w:t>
      </w:r>
      <w:proofErr w:type="spellStart"/>
      <w:r w:rsidRPr="00B40805">
        <w:rPr>
          <w:rFonts w:asciiTheme="majorHAnsi" w:hAnsiTheme="majorHAnsi" w:cstheme="majorHAnsi"/>
          <w:bCs/>
          <w:color w:val="000000" w:themeColor="text1"/>
          <w:sz w:val="24"/>
          <w:szCs w:val="24"/>
        </w:rPr>
        <w:t>Analyze</w:t>
      </w:r>
      <w:proofErr w:type="spellEnd"/>
      <w:r w:rsidRPr="00B40805">
        <w:rPr>
          <w:rFonts w:asciiTheme="majorHAnsi" w:hAnsiTheme="majorHAnsi" w:cstheme="majorHAnsi"/>
          <w:bCs/>
          <w:color w:val="000000" w:themeColor="text1"/>
          <w:sz w:val="24"/>
          <w:szCs w:val="24"/>
        </w:rPr>
        <w:t xml:space="preserve"> purchasing </w:t>
      </w:r>
      <w:proofErr w:type="spellStart"/>
      <w:r w:rsidRPr="00B40805">
        <w:rPr>
          <w:rFonts w:asciiTheme="majorHAnsi" w:hAnsiTheme="majorHAnsi" w:cstheme="majorHAnsi"/>
          <w:bCs/>
          <w:color w:val="000000" w:themeColor="text1"/>
          <w:sz w:val="24"/>
          <w:szCs w:val="24"/>
        </w:rPr>
        <w:t>behavior</w:t>
      </w:r>
      <w:proofErr w:type="spellEnd"/>
      <w:r w:rsidRPr="00B40805">
        <w:rPr>
          <w:rFonts w:asciiTheme="majorHAnsi" w:hAnsiTheme="majorHAnsi" w:cstheme="majorHAnsi"/>
          <w:bCs/>
          <w:color w:val="000000" w:themeColor="text1"/>
          <w:sz w:val="24"/>
          <w:szCs w:val="24"/>
        </w:rPr>
        <w:t xml:space="preserve"> to tailor strategies for repeat and one-time buyers.</w:t>
      </w:r>
    </w:p>
    <w:p w14:paraId="0B487A6C" w14:textId="77777777" w:rsidR="00B40805" w:rsidRPr="00B40805" w:rsidRDefault="00B40805" w:rsidP="00B40805">
      <w:pPr>
        <w:numPr>
          <w:ilvl w:val="0"/>
          <w:numId w:val="58"/>
        </w:numPr>
        <w:rPr>
          <w:rFonts w:asciiTheme="majorHAnsi" w:hAnsiTheme="majorHAnsi" w:cstheme="majorHAnsi"/>
          <w:bCs/>
          <w:color w:val="000000" w:themeColor="text1"/>
          <w:sz w:val="24"/>
          <w:szCs w:val="24"/>
        </w:rPr>
      </w:pPr>
      <w:r w:rsidRPr="00B40805">
        <w:rPr>
          <w:rFonts w:asciiTheme="majorHAnsi" w:hAnsiTheme="majorHAnsi" w:cstheme="majorHAnsi"/>
          <w:b/>
          <w:bCs/>
          <w:color w:val="000000" w:themeColor="text1"/>
          <w:sz w:val="24"/>
          <w:szCs w:val="24"/>
        </w:rPr>
        <w:t>Data-Driven Strategies:</w:t>
      </w:r>
      <w:r w:rsidRPr="00B40805">
        <w:rPr>
          <w:rFonts w:asciiTheme="majorHAnsi" w:hAnsiTheme="majorHAnsi" w:cstheme="majorHAnsi"/>
          <w:b/>
          <w:color w:val="000000" w:themeColor="text1"/>
          <w:sz w:val="24"/>
          <w:szCs w:val="24"/>
        </w:rPr>
        <w:t xml:space="preserve"> </w:t>
      </w:r>
      <w:r w:rsidRPr="00B40805">
        <w:rPr>
          <w:rFonts w:asciiTheme="majorHAnsi" w:hAnsiTheme="majorHAnsi" w:cstheme="majorHAnsi"/>
          <w:bCs/>
          <w:color w:val="000000" w:themeColor="text1"/>
          <w:sz w:val="24"/>
          <w:szCs w:val="24"/>
        </w:rPr>
        <w:t>Continuously monitor invoice trends and customer preferences to optimize inventory and pricing.</w:t>
      </w:r>
    </w:p>
    <w:p w14:paraId="29D3E5C0" w14:textId="77777777" w:rsidR="009973E2" w:rsidRPr="005E289C" w:rsidRDefault="009973E2" w:rsidP="00EE336A">
      <w:pPr>
        <w:rPr>
          <w:rFonts w:asciiTheme="majorHAnsi" w:hAnsiTheme="majorHAnsi" w:cstheme="majorHAnsi"/>
          <w:color w:val="000000" w:themeColor="text1"/>
          <w:sz w:val="24"/>
          <w:szCs w:val="24"/>
        </w:rPr>
      </w:pPr>
    </w:p>
    <w:p w14:paraId="2B8B209E" w14:textId="77777777" w:rsidR="009973E2" w:rsidRPr="005E289C" w:rsidRDefault="009973E2" w:rsidP="00EE336A">
      <w:pPr>
        <w:rPr>
          <w:rFonts w:asciiTheme="majorHAnsi" w:hAnsiTheme="majorHAnsi" w:cstheme="majorHAnsi"/>
          <w:color w:val="000000" w:themeColor="text1"/>
          <w:sz w:val="24"/>
          <w:szCs w:val="24"/>
        </w:rPr>
      </w:pPr>
    </w:p>
    <w:p w14:paraId="14116F55" w14:textId="77777777" w:rsidR="009973E2" w:rsidRPr="005E289C" w:rsidRDefault="009973E2" w:rsidP="00EE336A">
      <w:pPr>
        <w:rPr>
          <w:rFonts w:asciiTheme="majorHAnsi" w:hAnsiTheme="majorHAnsi" w:cstheme="majorHAnsi"/>
          <w:color w:val="000000" w:themeColor="text1"/>
          <w:sz w:val="24"/>
          <w:szCs w:val="24"/>
        </w:rPr>
      </w:pPr>
    </w:p>
    <w:p w14:paraId="5E1F419D" w14:textId="77777777" w:rsidR="009D58E1" w:rsidRPr="005E289C" w:rsidRDefault="009D58E1" w:rsidP="00EE336A">
      <w:pPr>
        <w:rPr>
          <w:rFonts w:asciiTheme="majorHAnsi" w:hAnsiTheme="majorHAnsi" w:cstheme="majorHAnsi"/>
          <w:color w:val="000000" w:themeColor="text1"/>
          <w:sz w:val="24"/>
          <w:szCs w:val="24"/>
        </w:rPr>
      </w:pPr>
    </w:p>
    <w:p w14:paraId="59F22098" w14:textId="77777777" w:rsidR="009D58E1" w:rsidRPr="005E289C" w:rsidRDefault="009D58E1" w:rsidP="00EE336A">
      <w:pPr>
        <w:rPr>
          <w:rFonts w:asciiTheme="majorHAnsi" w:hAnsiTheme="majorHAnsi" w:cstheme="majorHAnsi"/>
          <w:color w:val="000000" w:themeColor="text1"/>
          <w:sz w:val="24"/>
          <w:szCs w:val="24"/>
        </w:rPr>
      </w:pPr>
    </w:p>
    <w:p w14:paraId="4D987AB7" w14:textId="7025170C"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Q.8)</w:t>
      </w:r>
      <w:r w:rsidRPr="005E289C">
        <w:rPr>
          <w:rFonts w:asciiTheme="majorHAnsi" w:hAnsiTheme="majorHAnsi" w:cstheme="majorHAnsi"/>
          <w:b/>
          <w:bCs/>
          <w:color w:val="000000" w:themeColor="text1"/>
          <w:sz w:val="24"/>
          <w:szCs w:val="24"/>
        </w:rPr>
        <w:tab/>
        <w:t>What is the customer churn rate?</w:t>
      </w:r>
    </w:p>
    <w:p w14:paraId="38D93D2A" w14:textId="77777777" w:rsidR="009D58E1" w:rsidRPr="005E289C" w:rsidRDefault="009D58E1" w:rsidP="009D58E1">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7A15FA5E" w14:textId="77777777" w:rsidR="00EE336A" w:rsidRPr="005E289C" w:rsidRDefault="00EE336A" w:rsidP="00EE336A">
      <w:pPr>
        <w:rPr>
          <w:rFonts w:asciiTheme="majorHAnsi" w:hAnsiTheme="majorHAnsi" w:cstheme="majorHAnsi"/>
          <w:color w:val="000000" w:themeColor="text1"/>
          <w:sz w:val="24"/>
          <w:szCs w:val="24"/>
        </w:rPr>
      </w:pPr>
    </w:p>
    <w:p w14:paraId="3832EE0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with number_of_customer_in_1st_3months as (</w:t>
      </w:r>
    </w:p>
    <w:p w14:paraId="14E30C9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select count(</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as customer_1st_3months</w:t>
      </w:r>
    </w:p>
    <w:p w14:paraId="6567BD1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w:t>
      </w:r>
    </w:p>
    <w:p w14:paraId="20AC766C" w14:textId="46079CB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between '2017-01-01' and '2017-03-31'</w:t>
      </w:r>
      <w:proofErr w:type="gramStart"/>
      <w:r w:rsidRPr="005E289C">
        <w:rPr>
          <w:rFonts w:asciiTheme="majorHAnsi" w:hAnsiTheme="majorHAnsi" w:cstheme="majorHAnsi"/>
          <w:color w:val="000000" w:themeColor="text1"/>
          <w:sz w:val="24"/>
          <w:szCs w:val="24"/>
        </w:rPr>
        <w:t>) ,</w:t>
      </w:r>
      <w:proofErr w:type="gramEnd"/>
    </w:p>
    <w:p w14:paraId="1347DC96" w14:textId="77777777" w:rsidR="00EE336A" w:rsidRPr="005E289C" w:rsidRDefault="00EE336A" w:rsidP="00EE336A">
      <w:pPr>
        <w:rPr>
          <w:rFonts w:asciiTheme="majorHAnsi" w:hAnsiTheme="majorHAnsi" w:cstheme="majorHAnsi"/>
          <w:color w:val="000000" w:themeColor="text1"/>
          <w:sz w:val="24"/>
          <w:szCs w:val="24"/>
        </w:rPr>
      </w:pPr>
    </w:p>
    <w:p w14:paraId="4A14ABA0" w14:textId="24CCA867" w:rsidR="00647A9F" w:rsidRPr="00647A9F" w:rsidRDefault="00EE336A" w:rsidP="00647A9F">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00647A9F">
        <w:rPr>
          <w:rFonts w:asciiTheme="majorHAnsi" w:hAnsiTheme="majorHAnsi" w:cstheme="majorHAnsi"/>
          <w:color w:val="000000" w:themeColor="text1"/>
          <w:sz w:val="24"/>
          <w:szCs w:val="24"/>
        </w:rPr>
        <w:t xml:space="preserve"> </w:t>
      </w:r>
      <w:r w:rsidR="00647A9F" w:rsidRPr="00647A9F">
        <w:rPr>
          <w:rFonts w:asciiTheme="majorHAnsi" w:hAnsiTheme="majorHAnsi" w:cstheme="majorHAnsi"/>
          <w:color w:val="000000" w:themeColor="text1"/>
          <w:sz w:val="24"/>
          <w:szCs w:val="24"/>
        </w:rPr>
        <w:t>I assume that the initial customer count is equivalent to the number of customers who joined in the first three months.</w:t>
      </w:r>
    </w:p>
    <w:p w14:paraId="068D191A" w14:textId="453814F2" w:rsidR="00EE336A" w:rsidRPr="005E289C" w:rsidRDefault="00647A9F"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647A9F">
        <w:rPr>
          <w:rFonts w:asciiTheme="majorHAnsi" w:hAnsiTheme="majorHAnsi" w:cstheme="majorHAnsi"/>
          <w:color w:val="000000" w:themeColor="text1"/>
          <w:sz w:val="24"/>
          <w:szCs w:val="24"/>
        </w:rPr>
        <w:t xml:space="preserve"> A total of 49 customers joined during this period.</w:t>
      </w:r>
    </w:p>
    <w:p w14:paraId="6E08BA95" w14:textId="77777777" w:rsidR="00EE336A" w:rsidRPr="005E289C" w:rsidRDefault="00EE336A" w:rsidP="00EE336A">
      <w:pPr>
        <w:rPr>
          <w:rFonts w:asciiTheme="majorHAnsi" w:hAnsiTheme="majorHAnsi" w:cstheme="majorHAnsi"/>
          <w:color w:val="000000" w:themeColor="text1"/>
          <w:sz w:val="24"/>
          <w:szCs w:val="24"/>
        </w:rPr>
      </w:pPr>
    </w:p>
    <w:p w14:paraId="5FEAD28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number_of_customer_in_last_2months as (select count(</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as customer_in_last_2months</w:t>
      </w:r>
    </w:p>
    <w:p w14:paraId="4E9C3EC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w:t>
      </w:r>
    </w:p>
    <w:p w14:paraId="5B20D35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between '2020-11-01' and '2020-12-31</w:t>
      </w:r>
      <w:proofErr w:type="gramStart"/>
      <w:r w:rsidRPr="005E289C">
        <w:rPr>
          <w:rFonts w:asciiTheme="majorHAnsi" w:hAnsiTheme="majorHAnsi" w:cstheme="majorHAnsi"/>
          <w:color w:val="000000" w:themeColor="text1"/>
          <w:sz w:val="24"/>
          <w:szCs w:val="24"/>
        </w:rPr>
        <w:t>' )</w:t>
      </w:r>
      <w:proofErr w:type="gramEnd"/>
    </w:p>
    <w:p w14:paraId="1558D7A0" w14:textId="77777777" w:rsidR="00EE336A" w:rsidRPr="005E289C" w:rsidRDefault="00EE336A" w:rsidP="00EE336A">
      <w:pPr>
        <w:rPr>
          <w:rFonts w:asciiTheme="majorHAnsi" w:hAnsiTheme="majorHAnsi" w:cstheme="majorHAnsi"/>
          <w:color w:val="000000" w:themeColor="text1"/>
          <w:sz w:val="24"/>
          <w:szCs w:val="24"/>
        </w:rPr>
      </w:pPr>
    </w:p>
    <w:p w14:paraId="3F548F74" w14:textId="01AA9E96" w:rsidR="00647A9F" w:rsidRPr="00647A9F" w:rsidRDefault="00647A9F" w:rsidP="00647A9F">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I</w:t>
      </w:r>
      <w:r w:rsidRPr="00647A9F">
        <w:rPr>
          <w:rFonts w:asciiTheme="majorHAnsi" w:hAnsiTheme="majorHAnsi" w:cstheme="majorHAnsi"/>
          <w:color w:val="000000" w:themeColor="text1"/>
          <w:sz w:val="24"/>
          <w:szCs w:val="24"/>
        </w:rPr>
        <w:t xml:space="preserve"> assume the churn rate is determined based on the number of customers who left in the last two months.</w:t>
      </w:r>
    </w:p>
    <w:p w14:paraId="2611B0AE" w14:textId="7DCE0AC4" w:rsidR="00EE336A" w:rsidRPr="005E289C" w:rsidRDefault="00647A9F" w:rsidP="00647A9F">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w:t>
      </w:r>
      <w:r w:rsidRPr="00647A9F">
        <w:rPr>
          <w:rFonts w:asciiTheme="majorHAnsi" w:hAnsiTheme="majorHAnsi" w:cstheme="majorHAnsi"/>
          <w:color w:val="000000" w:themeColor="text1"/>
          <w:sz w:val="24"/>
          <w:szCs w:val="24"/>
        </w:rPr>
        <w:t xml:space="preserve"> A total of 29 customers churned during this period.</w:t>
      </w:r>
    </w:p>
    <w:p w14:paraId="0FB3B9D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select </w:t>
      </w:r>
      <w:proofErr w:type="gramStart"/>
      <w:r w:rsidRPr="005E289C">
        <w:rPr>
          <w:rFonts w:asciiTheme="majorHAnsi" w:hAnsiTheme="majorHAnsi" w:cstheme="majorHAnsi"/>
          <w:color w:val="000000" w:themeColor="text1"/>
          <w:sz w:val="24"/>
          <w:szCs w:val="24"/>
        </w:rPr>
        <w:t>round(</w:t>
      </w:r>
      <w:proofErr w:type="gramEnd"/>
      <w:r w:rsidRPr="005E289C">
        <w:rPr>
          <w:rFonts w:asciiTheme="majorHAnsi" w:hAnsiTheme="majorHAnsi" w:cstheme="majorHAnsi"/>
          <w:color w:val="000000" w:themeColor="text1"/>
          <w:sz w:val="24"/>
          <w:szCs w:val="24"/>
        </w:rPr>
        <w:t xml:space="preserve">(((select customer_1st_3months from number_of_customer_in_1st_3months) - (select customer_in_last_2months </w:t>
      </w:r>
    </w:p>
    <w:p w14:paraId="7CED0A2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number_of_customer_in_last_2months))</w:t>
      </w:r>
      <w:proofErr w:type="gramStart"/>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xml:space="preserve">select customer_1st_3months </w:t>
      </w:r>
    </w:p>
    <w:p w14:paraId="2CAC4C7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number_of_customer_in_1st_3</w:t>
      </w:r>
      <w:proofErr w:type="gramStart"/>
      <w:r w:rsidRPr="005E289C">
        <w:rPr>
          <w:rFonts w:asciiTheme="majorHAnsi" w:hAnsiTheme="majorHAnsi" w:cstheme="majorHAnsi"/>
          <w:color w:val="000000" w:themeColor="text1"/>
          <w:sz w:val="24"/>
          <w:szCs w:val="24"/>
        </w:rPr>
        <w:t>months)*</w:t>
      </w:r>
      <w:proofErr w:type="gramEnd"/>
      <w:r w:rsidRPr="005E289C">
        <w:rPr>
          <w:rFonts w:asciiTheme="majorHAnsi" w:hAnsiTheme="majorHAnsi" w:cstheme="majorHAnsi"/>
          <w:color w:val="000000" w:themeColor="text1"/>
          <w:sz w:val="24"/>
          <w:szCs w:val="24"/>
        </w:rPr>
        <w:t xml:space="preserve"> 100),2) as </w:t>
      </w:r>
      <w:proofErr w:type="spellStart"/>
      <w:r w:rsidRPr="005E289C">
        <w:rPr>
          <w:rFonts w:asciiTheme="majorHAnsi" w:hAnsiTheme="majorHAnsi" w:cstheme="majorHAnsi"/>
          <w:color w:val="000000" w:themeColor="text1"/>
          <w:sz w:val="24"/>
          <w:szCs w:val="24"/>
        </w:rPr>
        <w:t>churn_rate</w:t>
      </w:r>
      <w:proofErr w:type="spellEnd"/>
      <w:r w:rsidRPr="005E289C">
        <w:rPr>
          <w:rFonts w:asciiTheme="majorHAnsi" w:hAnsiTheme="majorHAnsi" w:cstheme="majorHAnsi"/>
          <w:color w:val="000000" w:themeColor="text1"/>
          <w:sz w:val="24"/>
          <w:szCs w:val="24"/>
        </w:rPr>
        <w:t>;</w:t>
      </w:r>
    </w:p>
    <w:p w14:paraId="68FE75A0" w14:textId="77777777" w:rsidR="00EE336A" w:rsidRPr="005E289C" w:rsidRDefault="00EE336A" w:rsidP="00EE336A">
      <w:pPr>
        <w:rPr>
          <w:rFonts w:asciiTheme="majorHAnsi" w:hAnsiTheme="majorHAnsi" w:cstheme="majorHAnsi"/>
          <w:color w:val="000000" w:themeColor="text1"/>
          <w:sz w:val="24"/>
          <w:szCs w:val="24"/>
        </w:rPr>
      </w:pPr>
    </w:p>
    <w:p w14:paraId="04F379C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123CFCA9" w14:textId="77777777" w:rsidR="00647A9F" w:rsidRPr="00647A9F" w:rsidRDefault="00647A9F" w:rsidP="00647A9F">
      <w:pPr>
        <w:rPr>
          <w:rFonts w:asciiTheme="majorHAnsi" w:hAnsiTheme="majorHAnsi" w:cstheme="majorHAnsi"/>
          <w:color w:val="000000" w:themeColor="text1"/>
          <w:sz w:val="24"/>
          <w:szCs w:val="24"/>
        </w:rPr>
      </w:pPr>
      <w:r w:rsidRPr="00647A9F">
        <w:rPr>
          <w:rFonts w:asciiTheme="majorHAnsi" w:hAnsiTheme="majorHAnsi" w:cstheme="majorHAnsi"/>
          <w:color w:val="000000" w:themeColor="text1"/>
          <w:sz w:val="24"/>
          <w:szCs w:val="24"/>
        </w:rPr>
        <w:t xml:space="preserve">Based on the provided data, the company's customer churn rate is </w:t>
      </w:r>
      <w:r w:rsidRPr="00647A9F">
        <w:rPr>
          <w:rFonts w:asciiTheme="majorHAnsi" w:hAnsiTheme="majorHAnsi" w:cstheme="majorHAnsi"/>
          <w:b/>
          <w:bCs/>
          <w:color w:val="000000" w:themeColor="text1"/>
          <w:sz w:val="24"/>
          <w:szCs w:val="24"/>
        </w:rPr>
        <w:t>40.82%</w:t>
      </w:r>
      <w:r w:rsidRPr="00647A9F">
        <w:rPr>
          <w:rFonts w:asciiTheme="majorHAnsi" w:hAnsiTheme="majorHAnsi" w:cstheme="majorHAnsi"/>
          <w:color w:val="000000" w:themeColor="text1"/>
          <w:sz w:val="24"/>
          <w:szCs w:val="24"/>
        </w:rPr>
        <w:t xml:space="preserve">. This is calculated using the initial customer count of </w:t>
      </w:r>
      <w:r w:rsidRPr="00647A9F">
        <w:rPr>
          <w:rFonts w:asciiTheme="majorHAnsi" w:hAnsiTheme="majorHAnsi" w:cstheme="majorHAnsi"/>
          <w:b/>
          <w:bCs/>
          <w:color w:val="000000" w:themeColor="text1"/>
          <w:sz w:val="24"/>
          <w:szCs w:val="24"/>
        </w:rPr>
        <w:t>49</w:t>
      </w:r>
      <w:r w:rsidRPr="00647A9F">
        <w:rPr>
          <w:rFonts w:asciiTheme="majorHAnsi" w:hAnsiTheme="majorHAnsi" w:cstheme="majorHAnsi"/>
          <w:color w:val="000000" w:themeColor="text1"/>
          <w:sz w:val="24"/>
          <w:szCs w:val="24"/>
        </w:rPr>
        <w:t xml:space="preserve"> in the first three months and the remaining </w:t>
      </w:r>
      <w:r w:rsidRPr="00647A9F">
        <w:rPr>
          <w:rFonts w:asciiTheme="majorHAnsi" w:hAnsiTheme="majorHAnsi" w:cstheme="majorHAnsi"/>
          <w:b/>
          <w:bCs/>
          <w:color w:val="000000" w:themeColor="text1"/>
          <w:sz w:val="24"/>
          <w:szCs w:val="24"/>
        </w:rPr>
        <w:t>29</w:t>
      </w:r>
      <w:r w:rsidRPr="00647A9F">
        <w:rPr>
          <w:rFonts w:asciiTheme="majorHAnsi" w:hAnsiTheme="majorHAnsi" w:cstheme="majorHAnsi"/>
          <w:color w:val="000000" w:themeColor="text1"/>
          <w:sz w:val="24"/>
          <w:szCs w:val="24"/>
        </w:rPr>
        <w:t xml:space="preserve"> customers in the last two months.</w:t>
      </w:r>
    </w:p>
    <w:p w14:paraId="48B5A0BB" w14:textId="77777777" w:rsidR="00647A9F" w:rsidRPr="00647A9F" w:rsidRDefault="00647A9F" w:rsidP="00647A9F">
      <w:pPr>
        <w:rPr>
          <w:rFonts w:asciiTheme="majorHAnsi" w:hAnsiTheme="majorHAnsi" w:cstheme="majorHAnsi"/>
          <w:color w:val="000000" w:themeColor="text1"/>
          <w:sz w:val="24"/>
          <w:szCs w:val="24"/>
        </w:rPr>
      </w:pPr>
      <w:r w:rsidRPr="00647A9F">
        <w:rPr>
          <w:rFonts w:asciiTheme="majorHAnsi" w:hAnsiTheme="majorHAnsi" w:cstheme="majorHAnsi"/>
          <w:b/>
          <w:bCs/>
          <w:color w:val="000000" w:themeColor="text1"/>
          <w:sz w:val="24"/>
          <w:szCs w:val="24"/>
        </w:rPr>
        <w:t>Customers lost:</w:t>
      </w:r>
      <w:r w:rsidRPr="00647A9F">
        <w:rPr>
          <w:rFonts w:asciiTheme="majorHAnsi" w:hAnsiTheme="majorHAnsi" w:cstheme="majorHAnsi"/>
          <w:color w:val="000000" w:themeColor="text1"/>
          <w:sz w:val="24"/>
          <w:szCs w:val="24"/>
        </w:rPr>
        <w:t xml:space="preserve"> 49 - 29 = </w:t>
      </w:r>
      <w:r w:rsidRPr="00647A9F">
        <w:rPr>
          <w:rFonts w:asciiTheme="majorHAnsi" w:hAnsiTheme="majorHAnsi" w:cstheme="majorHAnsi"/>
          <w:b/>
          <w:bCs/>
          <w:color w:val="000000" w:themeColor="text1"/>
          <w:sz w:val="24"/>
          <w:szCs w:val="24"/>
        </w:rPr>
        <w:t>20</w:t>
      </w:r>
      <w:r w:rsidRPr="00647A9F">
        <w:rPr>
          <w:rFonts w:asciiTheme="majorHAnsi" w:hAnsiTheme="majorHAnsi" w:cstheme="majorHAnsi"/>
          <w:color w:val="000000" w:themeColor="text1"/>
          <w:sz w:val="24"/>
          <w:szCs w:val="24"/>
        </w:rPr>
        <w:br/>
      </w:r>
      <w:r w:rsidRPr="00647A9F">
        <w:rPr>
          <w:rFonts w:asciiTheme="majorHAnsi" w:hAnsiTheme="majorHAnsi" w:cstheme="majorHAnsi"/>
          <w:b/>
          <w:bCs/>
          <w:color w:val="000000" w:themeColor="text1"/>
          <w:sz w:val="24"/>
          <w:szCs w:val="24"/>
        </w:rPr>
        <w:t>Churn rate:</w:t>
      </w:r>
      <w:r w:rsidRPr="00647A9F">
        <w:rPr>
          <w:rFonts w:asciiTheme="majorHAnsi" w:hAnsiTheme="majorHAnsi" w:cstheme="majorHAnsi"/>
          <w:color w:val="000000" w:themeColor="text1"/>
          <w:sz w:val="24"/>
          <w:szCs w:val="24"/>
        </w:rPr>
        <w:t xml:space="preserve"> (20 / 49) * 100 = </w:t>
      </w:r>
      <w:r w:rsidRPr="00647A9F">
        <w:rPr>
          <w:rFonts w:asciiTheme="majorHAnsi" w:hAnsiTheme="majorHAnsi" w:cstheme="majorHAnsi"/>
          <w:b/>
          <w:bCs/>
          <w:color w:val="000000" w:themeColor="text1"/>
          <w:sz w:val="24"/>
          <w:szCs w:val="24"/>
        </w:rPr>
        <w:t>40.82%</w:t>
      </w:r>
    </w:p>
    <w:p w14:paraId="0B091F8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780B54E2" w14:textId="77777777" w:rsidR="00EE336A" w:rsidRPr="005E289C" w:rsidRDefault="00EE336A" w:rsidP="00EE336A">
      <w:pPr>
        <w:rPr>
          <w:rFonts w:asciiTheme="majorHAnsi" w:hAnsiTheme="majorHAnsi" w:cstheme="majorHAnsi"/>
          <w:color w:val="000000" w:themeColor="text1"/>
          <w:sz w:val="24"/>
          <w:szCs w:val="24"/>
        </w:rPr>
      </w:pPr>
    </w:p>
    <w:p w14:paraId="65C44FF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551BEE59" w14:textId="2A92150C" w:rsidR="009D58E1" w:rsidRPr="005E289C" w:rsidRDefault="009D58E1" w:rsidP="00EE336A">
      <w:pPr>
        <w:rPr>
          <w:rFonts w:asciiTheme="majorHAnsi" w:hAnsiTheme="majorHAnsi" w:cstheme="majorHAnsi"/>
          <w:color w:val="000000" w:themeColor="text1"/>
          <w:sz w:val="24"/>
          <w:szCs w:val="24"/>
        </w:rPr>
      </w:pPr>
    </w:p>
    <w:p w14:paraId="78C2D40E" w14:textId="77777777" w:rsidR="00647A9F" w:rsidRPr="00647A9F" w:rsidRDefault="00647A9F" w:rsidP="00647A9F">
      <w:pPr>
        <w:rPr>
          <w:rFonts w:asciiTheme="majorHAnsi" w:hAnsiTheme="majorHAnsi" w:cstheme="majorHAnsi"/>
          <w:b/>
          <w:bCs/>
          <w:color w:val="000000" w:themeColor="text1"/>
          <w:sz w:val="24"/>
          <w:szCs w:val="24"/>
        </w:rPr>
      </w:pPr>
      <w:r w:rsidRPr="00647A9F">
        <w:rPr>
          <w:rFonts w:asciiTheme="majorHAnsi" w:hAnsiTheme="majorHAnsi" w:cstheme="majorHAnsi"/>
          <w:b/>
          <w:bCs/>
          <w:color w:val="000000" w:themeColor="text1"/>
          <w:sz w:val="24"/>
          <w:szCs w:val="24"/>
        </w:rPr>
        <w:t>Insights from Churn Rate Analysis:</w:t>
      </w:r>
    </w:p>
    <w:p w14:paraId="654E053C" w14:textId="77777777" w:rsidR="00647A9F" w:rsidRPr="00647A9F" w:rsidRDefault="00647A9F" w:rsidP="00647A9F">
      <w:pPr>
        <w:numPr>
          <w:ilvl w:val="0"/>
          <w:numId w:val="60"/>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Churn Rate:</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A 40.82% churn rate indicates significant customer attrition between the start of the period (Q1 2017) and the final two months (Nov-Dec 2020).</w:t>
      </w:r>
    </w:p>
    <w:p w14:paraId="7D2BBB37" w14:textId="77777777" w:rsidR="00647A9F" w:rsidRPr="00647A9F" w:rsidRDefault="00647A9F" w:rsidP="00647A9F">
      <w:pPr>
        <w:numPr>
          <w:ilvl w:val="0"/>
          <w:numId w:val="60"/>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Customer Base Decline:</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Out of the initial 49 customers, 20 discontinued the service, highlighting a challenge in retention.</w:t>
      </w:r>
    </w:p>
    <w:p w14:paraId="11BA26D1" w14:textId="77777777" w:rsidR="00647A9F" w:rsidRPr="00647A9F" w:rsidRDefault="00647A9F" w:rsidP="00647A9F">
      <w:pPr>
        <w:rPr>
          <w:rFonts w:asciiTheme="majorHAnsi" w:hAnsiTheme="majorHAnsi" w:cstheme="majorHAnsi"/>
          <w:b/>
          <w:bCs/>
          <w:color w:val="000000" w:themeColor="text1"/>
          <w:sz w:val="24"/>
          <w:szCs w:val="24"/>
        </w:rPr>
      </w:pPr>
      <w:r w:rsidRPr="00647A9F">
        <w:rPr>
          <w:rFonts w:asciiTheme="majorHAnsi" w:hAnsiTheme="majorHAnsi" w:cstheme="majorHAnsi"/>
          <w:b/>
          <w:bCs/>
          <w:color w:val="000000" w:themeColor="text1"/>
          <w:sz w:val="24"/>
          <w:szCs w:val="24"/>
        </w:rPr>
        <w:t>Recommendations:</w:t>
      </w:r>
    </w:p>
    <w:p w14:paraId="2D6FE0E4" w14:textId="77777777" w:rsidR="00647A9F" w:rsidRPr="00647A9F" w:rsidRDefault="00647A9F" w:rsidP="00647A9F">
      <w:pPr>
        <w:numPr>
          <w:ilvl w:val="0"/>
          <w:numId w:val="61"/>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Retention Strategies: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Implement loyalty programs, discounts, and customer feedback surveys to reduce churn.</w:t>
      </w:r>
    </w:p>
    <w:p w14:paraId="381350D0" w14:textId="77777777" w:rsidR="00647A9F" w:rsidRPr="00647A9F" w:rsidRDefault="00647A9F" w:rsidP="00647A9F">
      <w:pPr>
        <w:numPr>
          <w:ilvl w:val="0"/>
          <w:numId w:val="61"/>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Customer Engagement:</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Strengthen communication through emails, promotions, and targeted campaigns, especially in later stages of the customer lifecycle.</w:t>
      </w:r>
    </w:p>
    <w:p w14:paraId="58100810" w14:textId="77777777" w:rsidR="00647A9F" w:rsidRPr="00647A9F" w:rsidRDefault="00647A9F" w:rsidP="00647A9F">
      <w:pPr>
        <w:numPr>
          <w:ilvl w:val="0"/>
          <w:numId w:val="61"/>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Identify At-Risk Customers:</w:t>
      </w:r>
      <w:r w:rsidRPr="00647A9F">
        <w:rPr>
          <w:rFonts w:asciiTheme="majorHAnsi" w:hAnsiTheme="majorHAnsi" w:cstheme="majorHAnsi"/>
          <w:b/>
          <w:color w:val="000000" w:themeColor="text1"/>
          <w:sz w:val="24"/>
          <w:szCs w:val="24"/>
        </w:rPr>
        <w:t xml:space="preserve"> </w:t>
      </w:r>
      <w:proofErr w:type="spellStart"/>
      <w:r w:rsidRPr="00647A9F">
        <w:rPr>
          <w:rFonts w:asciiTheme="majorHAnsi" w:hAnsiTheme="majorHAnsi" w:cstheme="majorHAnsi"/>
          <w:bCs/>
          <w:color w:val="000000" w:themeColor="text1"/>
          <w:sz w:val="24"/>
          <w:szCs w:val="24"/>
        </w:rPr>
        <w:t>Analyze</w:t>
      </w:r>
      <w:proofErr w:type="spellEnd"/>
      <w:r w:rsidRPr="00647A9F">
        <w:rPr>
          <w:rFonts w:asciiTheme="majorHAnsi" w:hAnsiTheme="majorHAnsi" w:cstheme="majorHAnsi"/>
          <w:bCs/>
          <w:color w:val="000000" w:themeColor="text1"/>
          <w:sz w:val="24"/>
          <w:szCs w:val="24"/>
        </w:rPr>
        <w:t xml:space="preserve"> customer </w:t>
      </w:r>
      <w:proofErr w:type="spellStart"/>
      <w:r w:rsidRPr="00647A9F">
        <w:rPr>
          <w:rFonts w:asciiTheme="majorHAnsi" w:hAnsiTheme="majorHAnsi" w:cstheme="majorHAnsi"/>
          <w:bCs/>
          <w:color w:val="000000" w:themeColor="text1"/>
          <w:sz w:val="24"/>
          <w:szCs w:val="24"/>
        </w:rPr>
        <w:t>behavior</w:t>
      </w:r>
      <w:proofErr w:type="spellEnd"/>
      <w:r w:rsidRPr="00647A9F">
        <w:rPr>
          <w:rFonts w:asciiTheme="majorHAnsi" w:hAnsiTheme="majorHAnsi" w:cstheme="majorHAnsi"/>
          <w:bCs/>
          <w:color w:val="000000" w:themeColor="text1"/>
          <w:sz w:val="24"/>
          <w:szCs w:val="24"/>
        </w:rPr>
        <w:t xml:space="preserve"> to detect those likely to leave and take proactive measures to retain them.</w:t>
      </w:r>
    </w:p>
    <w:p w14:paraId="7A12391B" w14:textId="77777777" w:rsidR="00647A9F" w:rsidRPr="00647A9F" w:rsidRDefault="00647A9F" w:rsidP="00647A9F">
      <w:pPr>
        <w:numPr>
          <w:ilvl w:val="0"/>
          <w:numId w:val="61"/>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Enhance Onboarding:</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Improve the onboarding process to boost customer satisfaction and long-term retention.</w:t>
      </w:r>
    </w:p>
    <w:p w14:paraId="2825C535" w14:textId="77777777" w:rsidR="00647A9F" w:rsidRPr="00647A9F" w:rsidRDefault="00647A9F" w:rsidP="00647A9F">
      <w:pPr>
        <w:numPr>
          <w:ilvl w:val="0"/>
          <w:numId w:val="61"/>
        </w:numPr>
        <w:rPr>
          <w:rFonts w:asciiTheme="majorHAnsi" w:hAnsiTheme="majorHAnsi" w:cstheme="majorHAnsi"/>
          <w:bCs/>
          <w:color w:val="000000" w:themeColor="text1"/>
          <w:sz w:val="24"/>
          <w:szCs w:val="24"/>
        </w:rPr>
      </w:pPr>
      <w:proofErr w:type="spellStart"/>
      <w:r w:rsidRPr="00647A9F">
        <w:rPr>
          <w:rFonts w:asciiTheme="majorHAnsi" w:hAnsiTheme="majorHAnsi" w:cstheme="majorHAnsi"/>
          <w:b/>
          <w:bCs/>
          <w:color w:val="000000" w:themeColor="text1"/>
          <w:sz w:val="24"/>
          <w:szCs w:val="24"/>
        </w:rPr>
        <w:t>Analyze</w:t>
      </w:r>
      <w:proofErr w:type="spellEnd"/>
      <w:r w:rsidRPr="00647A9F">
        <w:rPr>
          <w:rFonts w:asciiTheme="majorHAnsi" w:hAnsiTheme="majorHAnsi" w:cstheme="majorHAnsi"/>
          <w:b/>
          <w:bCs/>
          <w:color w:val="000000" w:themeColor="text1"/>
          <w:sz w:val="24"/>
          <w:szCs w:val="24"/>
        </w:rPr>
        <w:t xml:space="preserve"> Exit Trends: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Conduct surveys with churned customers to understand and address key reasons for their departure.</w:t>
      </w:r>
    </w:p>
    <w:p w14:paraId="36C2F3A9" w14:textId="77777777" w:rsidR="009D58E1" w:rsidRPr="005E289C" w:rsidRDefault="009D58E1" w:rsidP="00EE336A">
      <w:pPr>
        <w:rPr>
          <w:rFonts w:asciiTheme="majorHAnsi" w:hAnsiTheme="majorHAnsi" w:cstheme="majorHAnsi"/>
          <w:color w:val="000000" w:themeColor="text1"/>
          <w:sz w:val="24"/>
          <w:szCs w:val="24"/>
        </w:rPr>
      </w:pPr>
    </w:p>
    <w:p w14:paraId="229E293B" w14:textId="668FD3F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Q.9)</w:t>
      </w:r>
      <w:r w:rsidRPr="005E289C">
        <w:rPr>
          <w:rFonts w:asciiTheme="majorHAnsi" w:hAnsiTheme="majorHAnsi" w:cstheme="majorHAnsi"/>
          <w:b/>
          <w:bCs/>
          <w:color w:val="000000" w:themeColor="text1"/>
          <w:sz w:val="24"/>
          <w:szCs w:val="24"/>
        </w:rPr>
        <w:tab/>
        <w:t>Calculate the percentage of total sales contributed by each genre in the USA and identify the best-selling genres and artists.</w:t>
      </w:r>
    </w:p>
    <w:p w14:paraId="700A60D3" w14:textId="77777777" w:rsidR="009D58E1" w:rsidRPr="005E289C" w:rsidRDefault="009D58E1" w:rsidP="009D58E1">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28A07561" w14:textId="77777777" w:rsidR="00EE336A" w:rsidRPr="005E289C" w:rsidRDefault="00EE336A" w:rsidP="00EE336A">
      <w:pPr>
        <w:rPr>
          <w:rFonts w:asciiTheme="majorHAnsi" w:hAnsiTheme="majorHAnsi" w:cstheme="majorHAnsi"/>
          <w:color w:val="000000" w:themeColor="text1"/>
          <w:sz w:val="24"/>
          <w:szCs w:val="24"/>
        </w:rPr>
      </w:pPr>
    </w:p>
    <w:p w14:paraId="2EC3E5E1" w14:textId="77777777" w:rsidR="00EE336A" w:rsidRPr="005E289C" w:rsidRDefault="00EE336A" w:rsidP="00EE336A">
      <w:pPr>
        <w:rPr>
          <w:rFonts w:asciiTheme="majorHAnsi" w:hAnsiTheme="majorHAnsi" w:cstheme="majorHAnsi"/>
          <w:color w:val="000000" w:themeColor="text1"/>
          <w:sz w:val="24"/>
          <w:szCs w:val="24"/>
        </w:rPr>
      </w:pPr>
    </w:p>
    <w:p w14:paraId="2C56A1D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total_rev</w:t>
      </w:r>
      <w:proofErr w:type="spellEnd"/>
    </w:p>
    <w:p w14:paraId="128B51F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invoice</w:t>
      </w:r>
    </w:p>
    <w:p w14:paraId="05D3D4D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roofErr w:type="gramStart"/>
      <w:r w:rsidRPr="005E289C">
        <w:rPr>
          <w:rFonts w:asciiTheme="majorHAnsi" w:hAnsiTheme="majorHAnsi" w:cstheme="majorHAnsi"/>
          <w:color w:val="000000" w:themeColor="text1"/>
          <w:sz w:val="24"/>
          <w:szCs w:val="24"/>
        </w:rPr>
        <w:t>' )</w:t>
      </w:r>
      <w:proofErr w:type="gramEnd"/>
      <w:r w:rsidRPr="005E289C">
        <w:rPr>
          <w:rFonts w:asciiTheme="majorHAnsi" w:hAnsiTheme="majorHAnsi" w:cstheme="majorHAnsi"/>
          <w:color w:val="000000" w:themeColor="text1"/>
          <w:sz w:val="24"/>
          <w:szCs w:val="24"/>
        </w:rPr>
        <w:t>,</w:t>
      </w:r>
    </w:p>
    <w:p w14:paraId="2A99BFE2"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lastRenderedPageBreak/>
        <w:t>Genre_wise_total_revenue</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g.name as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sum(</w:t>
      </w:r>
      <w:proofErr w:type="spellStart"/>
      <w:r w:rsidRPr="005E289C">
        <w:rPr>
          <w:rFonts w:asciiTheme="majorHAnsi" w:hAnsiTheme="majorHAnsi" w:cstheme="majorHAnsi"/>
          <w:color w:val="000000" w:themeColor="text1"/>
          <w:sz w:val="24"/>
          <w:szCs w:val="24"/>
        </w:rPr>
        <w:t>t.unit_price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total_genre_revenue</w:t>
      </w:r>
      <w:proofErr w:type="spellEnd"/>
    </w:p>
    <w:p w14:paraId="6763114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genre g</w:t>
      </w:r>
    </w:p>
    <w:p w14:paraId="5E9A91E7" w14:textId="2972FA05" w:rsidR="00EE336A" w:rsidRPr="005E289C" w:rsidRDefault="001349FE"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 xml:space="preserve">right join track </w:t>
      </w:r>
      <w:proofErr w:type="spellStart"/>
      <w:r w:rsidR="00EE336A" w:rsidRPr="005E289C">
        <w:rPr>
          <w:rFonts w:asciiTheme="majorHAnsi" w:hAnsiTheme="majorHAnsi" w:cstheme="majorHAnsi"/>
          <w:color w:val="000000" w:themeColor="text1"/>
          <w:sz w:val="24"/>
          <w:szCs w:val="24"/>
        </w:rPr>
        <w:t>t on</w:t>
      </w:r>
      <w:proofErr w:type="spellEnd"/>
      <w:r w:rsidR="00EE336A" w:rsidRPr="005E289C">
        <w:rPr>
          <w:rFonts w:asciiTheme="majorHAnsi" w:hAnsiTheme="majorHAnsi" w:cstheme="majorHAnsi"/>
          <w:color w:val="000000" w:themeColor="text1"/>
          <w:sz w:val="24"/>
          <w:szCs w:val="24"/>
        </w:rPr>
        <w:t xml:space="preserve"> </w:t>
      </w:r>
      <w:proofErr w:type="spellStart"/>
      <w:proofErr w:type="gramStart"/>
      <w:r w:rsidR="00EE336A" w:rsidRPr="005E289C">
        <w:rPr>
          <w:rFonts w:asciiTheme="majorHAnsi" w:hAnsiTheme="majorHAnsi" w:cstheme="majorHAnsi"/>
          <w:color w:val="000000" w:themeColor="text1"/>
          <w:sz w:val="24"/>
          <w:szCs w:val="24"/>
        </w:rPr>
        <w:t>g.genre</w:t>
      </w:r>
      <w:proofErr w:type="gramEnd"/>
      <w:r w:rsidR="00EE336A" w:rsidRPr="005E289C">
        <w:rPr>
          <w:rFonts w:asciiTheme="majorHAnsi" w:hAnsiTheme="majorHAnsi" w:cstheme="majorHAnsi"/>
          <w:color w:val="000000" w:themeColor="text1"/>
          <w:sz w:val="24"/>
          <w:szCs w:val="24"/>
        </w:rPr>
        <w:t>_id</w:t>
      </w:r>
      <w:proofErr w:type="spellEnd"/>
      <w:r w:rsidR="00EE336A" w:rsidRPr="005E289C">
        <w:rPr>
          <w:rFonts w:asciiTheme="majorHAnsi" w:hAnsiTheme="majorHAnsi" w:cstheme="majorHAnsi"/>
          <w:color w:val="000000" w:themeColor="text1"/>
          <w:sz w:val="24"/>
          <w:szCs w:val="24"/>
        </w:rPr>
        <w:t xml:space="preserve"> = </w:t>
      </w:r>
      <w:proofErr w:type="spellStart"/>
      <w:r w:rsidR="00EE336A" w:rsidRPr="005E289C">
        <w:rPr>
          <w:rFonts w:asciiTheme="majorHAnsi" w:hAnsiTheme="majorHAnsi" w:cstheme="majorHAnsi"/>
          <w:color w:val="000000" w:themeColor="text1"/>
          <w:sz w:val="24"/>
          <w:szCs w:val="24"/>
        </w:rPr>
        <w:t>t.genre_id</w:t>
      </w:r>
      <w:proofErr w:type="spellEnd"/>
    </w:p>
    <w:p w14:paraId="6ADC4533" w14:textId="5F7E12E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1F57A027" w14:textId="04896CE1"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7FA7BDEC" w14:textId="1F39018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
    <w:p w14:paraId="612E0B0E" w14:textId="11D19F0D"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g.name </w:t>
      </w:r>
    </w:p>
    <w:p w14:paraId="3E6B0FE6" w14:textId="7BDD3B5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order by </w:t>
      </w:r>
      <w:proofErr w:type="spellStart"/>
      <w:r w:rsidRPr="005E289C">
        <w:rPr>
          <w:rFonts w:asciiTheme="majorHAnsi" w:hAnsiTheme="majorHAnsi" w:cstheme="majorHAnsi"/>
          <w:color w:val="000000" w:themeColor="text1"/>
          <w:sz w:val="24"/>
          <w:szCs w:val="24"/>
        </w:rPr>
        <w:t>total_genre_revenue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w:t>
      </w:r>
    </w:p>
    <w:p w14:paraId="2C4DAF0A"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Genre_Ranking</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round(</w:t>
      </w:r>
      <w:proofErr w:type="spellStart"/>
      <w:r w:rsidRPr="005E289C">
        <w:rPr>
          <w:rFonts w:asciiTheme="majorHAnsi" w:hAnsiTheme="majorHAnsi" w:cstheme="majorHAnsi"/>
          <w:color w:val="000000" w:themeColor="text1"/>
          <w:sz w:val="24"/>
          <w:szCs w:val="24"/>
        </w:rPr>
        <w:t>total_genre_revenue</w:t>
      </w:r>
      <w:proofErr w:type="spellEnd"/>
      <w:r w:rsidRPr="005E289C">
        <w:rPr>
          <w:rFonts w:asciiTheme="majorHAnsi" w:hAnsiTheme="majorHAnsi" w:cstheme="majorHAnsi"/>
          <w:color w:val="000000" w:themeColor="text1"/>
          <w:sz w:val="24"/>
          <w:szCs w:val="24"/>
        </w:rPr>
        <w:t xml:space="preserve"> *100/(select </w:t>
      </w:r>
      <w:proofErr w:type="spellStart"/>
      <w:r w:rsidRPr="005E289C">
        <w:rPr>
          <w:rFonts w:asciiTheme="majorHAnsi" w:hAnsiTheme="majorHAnsi" w:cstheme="majorHAnsi"/>
          <w:color w:val="000000" w:themeColor="text1"/>
          <w:sz w:val="24"/>
          <w:szCs w:val="24"/>
        </w:rPr>
        <w:t>total_rev</w:t>
      </w:r>
      <w:proofErr w:type="spellEnd"/>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),2)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w:t>
      </w:r>
    </w:p>
    <w:p w14:paraId="3B40ED3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dense_</w:t>
      </w:r>
      <w:proofErr w:type="gramStart"/>
      <w:r w:rsidRPr="005E289C">
        <w:rPr>
          <w:rFonts w:asciiTheme="majorHAnsi" w:hAnsiTheme="majorHAnsi" w:cstheme="majorHAnsi"/>
          <w:color w:val="000000" w:themeColor="text1"/>
          <w:sz w:val="24"/>
          <w:szCs w:val="24"/>
        </w:rPr>
        <w:t>rank</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over(order by round(</w:t>
      </w:r>
      <w:proofErr w:type="spellStart"/>
      <w:r w:rsidRPr="005E289C">
        <w:rPr>
          <w:rFonts w:asciiTheme="majorHAnsi" w:hAnsiTheme="majorHAnsi" w:cstheme="majorHAnsi"/>
          <w:color w:val="000000" w:themeColor="text1"/>
          <w:sz w:val="24"/>
          <w:szCs w:val="24"/>
        </w:rPr>
        <w:t>total_genre_revenue</w:t>
      </w:r>
      <w:proofErr w:type="spellEnd"/>
      <w:r w:rsidRPr="005E289C">
        <w:rPr>
          <w:rFonts w:asciiTheme="majorHAnsi" w:hAnsiTheme="majorHAnsi" w:cstheme="majorHAnsi"/>
          <w:color w:val="000000" w:themeColor="text1"/>
          <w:sz w:val="24"/>
          <w:szCs w:val="24"/>
        </w:rPr>
        <w:t xml:space="preserve"> *100/(select </w:t>
      </w:r>
      <w:proofErr w:type="spellStart"/>
      <w:r w:rsidRPr="005E289C">
        <w:rPr>
          <w:rFonts w:asciiTheme="majorHAnsi" w:hAnsiTheme="majorHAnsi" w:cstheme="majorHAnsi"/>
          <w:color w:val="000000" w:themeColor="text1"/>
          <w:sz w:val="24"/>
          <w:szCs w:val="24"/>
        </w:rPr>
        <w:t>total_rev</w:t>
      </w:r>
      <w:proofErr w:type="spellEnd"/>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),2)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Ranking</w:t>
      </w:r>
    </w:p>
    <w:p w14:paraId="44D96E5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Genre_wise_total_</w:t>
      </w:r>
      <w:proofErr w:type="gramStart"/>
      <w:r w:rsidRPr="005E289C">
        <w:rPr>
          <w:rFonts w:asciiTheme="majorHAnsi" w:hAnsiTheme="majorHAnsi" w:cstheme="majorHAnsi"/>
          <w:color w:val="000000" w:themeColor="text1"/>
          <w:sz w:val="24"/>
          <w:szCs w:val="24"/>
        </w:rPr>
        <w:t>revenue</w:t>
      </w:r>
      <w:proofErr w:type="spellEnd"/>
      <w:r w:rsidRPr="005E289C">
        <w:rPr>
          <w:rFonts w:asciiTheme="majorHAnsi" w:hAnsiTheme="majorHAnsi" w:cstheme="majorHAnsi"/>
          <w:color w:val="000000" w:themeColor="text1"/>
          <w:sz w:val="24"/>
          <w:szCs w:val="24"/>
        </w:rPr>
        <w:t xml:space="preserve"> )</w:t>
      </w:r>
      <w:proofErr w:type="gramEnd"/>
    </w:p>
    <w:p w14:paraId="646AAFC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BE683F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 xml:space="preserve">, Ranking from </w:t>
      </w:r>
      <w:proofErr w:type="spellStart"/>
      <w:r w:rsidRPr="005E289C">
        <w:rPr>
          <w:rFonts w:asciiTheme="majorHAnsi" w:hAnsiTheme="majorHAnsi" w:cstheme="majorHAnsi"/>
          <w:color w:val="000000" w:themeColor="text1"/>
          <w:sz w:val="24"/>
          <w:szCs w:val="24"/>
        </w:rPr>
        <w:t>Genre_</w:t>
      </w:r>
      <w:proofErr w:type="gramStart"/>
      <w:r w:rsidRPr="005E289C">
        <w:rPr>
          <w:rFonts w:asciiTheme="majorHAnsi" w:hAnsiTheme="majorHAnsi" w:cstheme="majorHAnsi"/>
          <w:color w:val="000000" w:themeColor="text1"/>
          <w:sz w:val="24"/>
          <w:szCs w:val="24"/>
        </w:rPr>
        <w:t>Ranking</w:t>
      </w:r>
      <w:proofErr w:type="spellEnd"/>
      <w:r w:rsidRPr="005E289C">
        <w:rPr>
          <w:rFonts w:asciiTheme="majorHAnsi" w:hAnsiTheme="majorHAnsi" w:cstheme="majorHAnsi"/>
          <w:color w:val="000000" w:themeColor="text1"/>
          <w:sz w:val="24"/>
          <w:szCs w:val="24"/>
        </w:rPr>
        <w:t xml:space="preserve"> ;</w:t>
      </w:r>
      <w:proofErr w:type="gramEnd"/>
    </w:p>
    <w:p w14:paraId="0562762D" w14:textId="77777777" w:rsidR="00EE336A" w:rsidRPr="005E289C" w:rsidRDefault="00EE336A" w:rsidP="00EE336A">
      <w:pPr>
        <w:rPr>
          <w:rFonts w:asciiTheme="majorHAnsi" w:hAnsiTheme="majorHAnsi" w:cstheme="majorHAnsi"/>
          <w:color w:val="000000" w:themeColor="text1"/>
          <w:sz w:val="24"/>
          <w:szCs w:val="24"/>
        </w:rPr>
      </w:pPr>
    </w:p>
    <w:p w14:paraId="2D5C5A2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Best selling</w:t>
      </w:r>
      <w:proofErr w:type="spellEnd"/>
      <w:r w:rsidRPr="005E289C">
        <w:rPr>
          <w:rFonts w:asciiTheme="majorHAnsi" w:hAnsiTheme="majorHAnsi" w:cstheme="majorHAnsi"/>
          <w:color w:val="000000" w:themeColor="text1"/>
          <w:sz w:val="24"/>
          <w:szCs w:val="24"/>
        </w:rPr>
        <w:t xml:space="preserve"> genre</w:t>
      </w:r>
    </w:p>
    <w:p w14:paraId="4AFBD17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 Ranking</w:t>
      </w:r>
    </w:p>
    <w:p w14:paraId="39A01574" w14:textId="1248144C"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Rock</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53.38</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1</w:t>
      </w:r>
    </w:p>
    <w:p w14:paraId="4D63DEB4" w14:textId="57FA4D4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Alternative &amp; Punk</w:t>
      </w:r>
      <w:r w:rsidRPr="005E289C">
        <w:rPr>
          <w:rFonts w:asciiTheme="majorHAnsi" w:hAnsiTheme="majorHAnsi" w:cstheme="majorHAnsi"/>
          <w:color w:val="000000" w:themeColor="text1"/>
          <w:sz w:val="24"/>
          <w:szCs w:val="24"/>
        </w:rPr>
        <w:tab/>
        <w:t>12.37</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2</w:t>
      </w:r>
    </w:p>
    <w:p w14:paraId="0B6377E2" w14:textId="3873F4F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Metal</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11.80</w:t>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w:t>
      </w:r>
    </w:p>
    <w:p w14:paraId="01FAE070" w14:textId="53895C7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R&amp;B/Soul</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5.04</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4</w:t>
      </w:r>
    </w:p>
    <w:p w14:paraId="1080D92B" w14:textId="57ADAFB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Blues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3.43</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5</w:t>
      </w:r>
    </w:p>
    <w:p w14:paraId="3A180E1B" w14:textId="3D3B52A1"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Alternative</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3.33</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6</w:t>
      </w:r>
    </w:p>
    <w:p w14:paraId="47E1F73A" w14:textId="27DDBF1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Latin</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2.09</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7</w:t>
      </w:r>
    </w:p>
    <w:p w14:paraId="42D6489B" w14:textId="3941C30D"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Pop</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2.09</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7</w:t>
      </w:r>
    </w:p>
    <w:p w14:paraId="31AC48A9" w14:textId="700C32E8" w:rsidR="00EE336A" w:rsidRPr="005E289C" w:rsidRDefault="009973E2"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Hip Hop/Rap</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1.90</w:t>
      </w:r>
      <w:r w:rsidR="00EE336A"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8</w:t>
      </w:r>
    </w:p>
    <w:p w14:paraId="396C59E1" w14:textId="1F09DAB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Jazz</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1.33</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9</w:t>
      </w:r>
    </w:p>
    <w:p w14:paraId="0CC0E874" w14:textId="5817FEE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Easy Listening</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1.24</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10</w:t>
      </w:r>
    </w:p>
    <w:p w14:paraId="5FA26A34" w14:textId="51521CB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Reggae</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0.57</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11</w:t>
      </w:r>
    </w:p>
    <w:p w14:paraId="74D13257" w14:textId="5624A5DE"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Electronica/Dance</w:t>
      </w:r>
      <w:r w:rsidRPr="005E289C">
        <w:rPr>
          <w:rFonts w:asciiTheme="majorHAnsi" w:hAnsiTheme="majorHAnsi" w:cstheme="majorHAnsi"/>
          <w:color w:val="000000" w:themeColor="text1"/>
          <w:sz w:val="24"/>
          <w:szCs w:val="24"/>
        </w:rPr>
        <w:tab/>
        <w:t>0.48</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12</w:t>
      </w:r>
    </w:p>
    <w:p w14:paraId="18853190" w14:textId="56FC2C7C"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Classical</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0.38</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13</w:t>
      </w:r>
    </w:p>
    <w:p w14:paraId="48CB21D3" w14:textId="11976F84" w:rsidR="00EE336A" w:rsidRPr="005E289C" w:rsidRDefault="009973E2"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Heavy Metal</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0.29</w:t>
      </w:r>
      <w:r w:rsidR="00EE336A"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14</w:t>
      </w:r>
    </w:p>
    <w:p w14:paraId="33DD848E" w14:textId="799DD29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TV Shows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0.19</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15</w:t>
      </w:r>
    </w:p>
    <w:p w14:paraId="5432FA73" w14:textId="36A61C6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Soundtrack</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0.19</w:t>
      </w:r>
      <w:r w:rsidRPr="005E289C">
        <w:rPr>
          <w:rFonts w:asciiTheme="majorHAnsi" w:hAnsiTheme="majorHAnsi" w:cstheme="majorHAnsi"/>
          <w:color w:val="000000" w:themeColor="text1"/>
          <w:sz w:val="24"/>
          <w:szCs w:val="24"/>
        </w:rPr>
        <w:tab/>
      </w:r>
      <w:r w:rsidR="009973E2"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15</w:t>
      </w:r>
    </w:p>
    <w:p w14:paraId="42BEF6D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p>
    <w:p w14:paraId="71330C76" w14:textId="77777777" w:rsidR="009973E2" w:rsidRPr="005E289C" w:rsidRDefault="009973E2" w:rsidP="00EE336A">
      <w:pPr>
        <w:rPr>
          <w:rFonts w:asciiTheme="majorHAnsi" w:hAnsiTheme="majorHAnsi" w:cstheme="majorHAnsi"/>
          <w:color w:val="000000" w:themeColor="text1"/>
          <w:sz w:val="24"/>
          <w:szCs w:val="24"/>
        </w:rPr>
      </w:pPr>
    </w:p>
    <w:p w14:paraId="057005BD" w14:textId="03E0F42D" w:rsidR="00EE336A" w:rsidRPr="005E289C" w:rsidRDefault="00EE336A" w:rsidP="00EE336A">
      <w:pPr>
        <w:rPr>
          <w:rFonts w:asciiTheme="majorHAnsi" w:hAnsiTheme="majorHAnsi" w:cstheme="majorHAnsi"/>
          <w:b/>
          <w:bCs/>
          <w:color w:val="000000" w:themeColor="text1"/>
          <w:sz w:val="24"/>
          <w:szCs w:val="24"/>
        </w:rPr>
      </w:pPr>
      <w:proofErr w:type="spellStart"/>
      <w:r w:rsidRPr="005E289C">
        <w:rPr>
          <w:rFonts w:asciiTheme="majorHAnsi" w:hAnsiTheme="majorHAnsi" w:cstheme="majorHAnsi"/>
          <w:b/>
          <w:bCs/>
          <w:color w:val="000000" w:themeColor="text1"/>
          <w:sz w:val="24"/>
          <w:szCs w:val="24"/>
        </w:rPr>
        <w:t>Best selling</w:t>
      </w:r>
      <w:proofErr w:type="spellEnd"/>
      <w:r w:rsidRPr="005E289C">
        <w:rPr>
          <w:rFonts w:asciiTheme="majorHAnsi" w:hAnsiTheme="majorHAnsi" w:cstheme="majorHAnsi"/>
          <w:b/>
          <w:bCs/>
          <w:color w:val="000000" w:themeColor="text1"/>
          <w:sz w:val="24"/>
          <w:szCs w:val="24"/>
        </w:rPr>
        <w:t xml:space="preserve"> Artist wise</w:t>
      </w:r>
    </w:p>
    <w:p w14:paraId="3598CAD9" w14:textId="77777777" w:rsidR="00EE336A" w:rsidRPr="005E289C" w:rsidRDefault="00EE336A" w:rsidP="00EE336A">
      <w:pPr>
        <w:rPr>
          <w:rFonts w:asciiTheme="majorHAnsi" w:hAnsiTheme="majorHAnsi" w:cstheme="majorHAnsi"/>
          <w:color w:val="000000" w:themeColor="text1"/>
          <w:sz w:val="24"/>
          <w:szCs w:val="24"/>
        </w:rPr>
      </w:pPr>
    </w:p>
    <w:p w14:paraId="41AAC09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total_rev</w:t>
      </w:r>
      <w:proofErr w:type="spellEnd"/>
    </w:p>
    <w:p w14:paraId="4EAB784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invoice</w:t>
      </w:r>
    </w:p>
    <w:p w14:paraId="2332660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roofErr w:type="gramStart"/>
      <w:r w:rsidRPr="005E289C">
        <w:rPr>
          <w:rFonts w:asciiTheme="majorHAnsi" w:hAnsiTheme="majorHAnsi" w:cstheme="majorHAnsi"/>
          <w:color w:val="000000" w:themeColor="text1"/>
          <w:sz w:val="24"/>
          <w:szCs w:val="24"/>
        </w:rPr>
        <w:t>' )</w:t>
      </w:r>
      <w:proofErr w:type="gramEnd"/>
      <w:r w:rsidRPr="005E289C">
        <w:rPr>
          <w:rFonts w:asciiTheme="majorHAnsi" w:hAnsiTheme="majorHAnsi" w:cstheme="majorHAnsi"/>
          <w:color w:val="000000" w:themeColor="text1"/>
          <w:sz w:val="24"/>
          <w:szCs w:val="24"/>
        </w:rPr>
        <w:t>,</w:t>
      </w:r>
    </w:p>
    <w:p w14:paraId="5F810EC1"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Artist_wise_total_revenue</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a.name as </w:t>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sum(</w:t>
      </w:r>
      <w:proofErr w:type="spellStart"/>
      <w:r w:rsidRPr="005E289C">
        <w:rPr>
          <w:rFonts w:asciiTheme="majorHAnsi" w:hAnsiTheme="majorHAnsi" w:cstheme="majorHAnsi"/>
          <w:color w:val="000000" w:themeColor="text1"/>
          <w:sz w:val="24"/>
          <w:szCs w:val="24"/>
        </w:rPr>
        <w:t>t.unit_price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total_revenue_Artist_wise</w:t>
      </w:r>
      <w:proofErr w:type="spellEnd"/>
    </w:p>
    <w:p w14:paraId="751FF7B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artist a</w:t>
      </w:r>
    </w:p>
    <w:p w14:paraId="6670615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album al on </w:t>
      </w:r>
      <w:proofErr w:type="spellStart"/>
      <w:proofErr w:type="gramStart"/>
      <w:r w:rsidRPr="005E289C">
        <w:rPr>
          <w:rFonts w:asciiTheme="majorHAnsi" w:hAnsiTheme="majorHAnsi" w:cstheme="majorHAnsi"/>
          <w:color w:val="000000" w:themeColor="text1"/>
          <w:sz w:val="24"/>
          <w:szCs w:val="24"/>
        </w:rPr>
        <w:t>a.artist</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al.artist_id</w:t>
      </w:r>
      <w:proofErr w:type="spellEnd"/>
    </w:p>
    <w:p w14:paraId="0052D8F8" w14:textId="299A61F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right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al.album</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t.album_id</w:t>
      </w:r>
      <w:proofErr w:type="spellEnd"/>
    </w:p>
    <w:p w14:paraId="055A4277" w14:textId="4FDDC5F3"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72B494B0" w14:textId="3454C81C"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14B91AC3" w14:textId="689397D2"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
    <w:p w14:paraId="1C44710D" w14:textId="0C1F15E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a.name </w:t>
      </w:r>
    </w:p>
    <w:p w14:paraId="08B1BAC5" w14:textId="011A1052"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order by </w:t>
      </w:r>
      <w:proofErr w:type="spellStart"/>
      <w:r w:rsidRPr="005E289C">
        <w:rPr>
          <w:rFonts w:asciiTheme="majorHAnsi" w:hAnsiTheme="majorHAnsi" w:cstheme="majorHAnsi"/>
          <w:color w:val="000000" w:themeColor="text1"/>
          <w:sz w:val="24"/>
          <w:szCs w:val="24"/>
        </w:rPr>
        <w:t>total_revenue_Artist_wise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w:t>
      </w:r>
    </w:p>
    <w:p w14:paraId="2556D024"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Artist_Ranking</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round(</w:t>
      </w:r>
      <w:proofErr w:type="spellStart"/>
      <w:r w:rsidRPr="005E289C">
        <w:rPr>
          <w:rFonts w:asciiTheme="majorHAnsi" w:hAnsiTheme="majorHAnsi" w:cstheme="majorHAnsi"/>
          <w:color w:val="000000" w:themeColor="text1"/>
          <w:sz w:val="24"/>
          <w:szCs w:val="24"/>
        </w:rPr>
        <w:t>total_revenue_Artist_wise</w:t>
      </w:r>
      <w:proofErr w:type="spellEnd"/>
      <w:r w:rsidRPr="005E289C">
        <w:rPr>
          <w:rFonts w:asciiTheme="majorHAnsi" w:hAnsiTheme="majorHAnsi" w:cstheme="majorHAnsi"/>
          <w:color w:val="000000" w:themeColor="text1"/>
          <w:sz w:val="24"/>
          <w:szCs w:val="24"/>
        </w:rPr>
        <w:t xml:space="preserve"> *100/(select </w:t>
      </w:r>
      <w:proofErr w:type="spellStart"/>
      <w:r w:rsidRPr="005E289C">
        <w:rPr>
          <w:rFonts w:asciiTheme="majorHAnsi" w:hAnsiTheme="majorHAnsi" w:cstheme="majorHAnsi"/>
          <w:color w:val="000000" w:themeColor="text1"/>
          <w:sz w:val="24"/>
          <w:szCs w:val="24"/>
        </w:rPr>
        <w:t>total_rev</w:t>
      </w:r>
      <w:proofErr w:type="spellEnd"/>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),2)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w:t>
      </w:r>
    </w:p>
    <w:p w14:paraId="0E7BADE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dense_</w:t>
      </w:r>
      <w:proofErr w:type="gramStart"/>
      <w:r w:rsidRPr="005E289C">
        <w:rPr>
          <w:rFonts w:asciiTheme="majorHAnsi" w:hAnsiTheme="majorHAnsi" w:cstheme="majorHAnsi"/>
          <w:color w:val="000000" w:themeColor="text1"/>
          <w:sz w:val="24"/>
          <w:szCs w:val="24"/>
        </w:rPr>
        <w:t>rank</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over(order by round(</w:t>
      </w:r>
      <w:proofErr w:type="spellStart"/>
      <w:r w:rsidRPr="005E289C">
        <w:rPr>
          <w:rFonts w:asciiTheme="majorHAnsi" w:hAnsiTheme="majorHAnsi" w:cstheme="majorHAnsi"/>
          <w:color w:val="000000" w:themeColor="text1"/>
          <w:sz w:val="24"/>
          <w:szCs w:val="24"/>
        </w:rPr>
        <w:t>total_revenue_Artist_wise</w:t>
      </w:r>
      <w:proofErr w:type="spellEnd"/>
      <w:r w:rsidRPr="005E289C">
        <w:rPr>
          <w:rFonts w:asciiTheme="majorHAnsi" w:hAnsiTheme="majorHAnsi" w:cstheme="majorHAnsi"/>
          <w:color w:val="000000" w:themeColor="text1"/>
          <w:sz w:val="24"/>
          <w:szCs w:val="24"/>
        </w:rPr>
        <w:t xml:space="preserve"> *100/(select </w:t>
      </w:r>
      <w:proofErr w:type="spellStart"/>
      <w:r w:rsidRPr="005E289C">
        <w:rPr>
          <w:rFonts w:asciiTheme="majorHAnsi" w:hAnsiTheme="majorHAnsi" w:cstheme="majorHAnsi"/>
          <w:color w:val="000000" w:themeColor="text1"/>
          <w:sz w:val="24"/>
          <w:szCs w:val="24"/>
        </w:rPr>
        <w:t>total_rev</w:t>
      </w:r>
      <w:proofErr w:type="spellEnd"/>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Total_USA_Revenue</w:t>
      </w:r>
      <w:proofErr w:type="spellEnd"/>
      <w:r w:rsidRPr="005E289C">
        <w:rPr>
          <w:rFonts w:asciiTheme="majorHAnsi" w:hAnsiTheme="majorHAnsi" w:cstheme="majorHAnsi"/>
          <w:color w:val="000000" w:themeColor="text1"/>
          <w:sz w:val="24"/>
          <w:szCs w:val="24"/>
        </w:rPr>
        <w:t xml:space="preserve">),2)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Ranking</w:t>
      </w:r>
    </w:p>
    <w:p w14:paraId="39CA381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Artist_wise_total_</w:t>
      </w:r>
      <w:proofErr w:type="gramStart"/>
      <w:r w:rsidRPr="005E289C">
        <w:rPr>
          <w:rFonts w:asciiTheme="majorHAnsi" w:hAnsiTheme="majorHAnsi" w:cstheme="majorHAnsi"/>
          <w:color w:val="000000" w:themeColor="text1"/>
          <w:sz w:val="24"/>
          <w:szCs w:val="24"/>
        </w:rPr>
        <w:t>revenue</w:t>
      </w:r>
      <w:proofErr w:type="spellEnd"/>
      <w:r w:rsidRPr="005E289C">
        <w:rPr>
          <w:rFonts w:asciiTheme="majorHAnsi" w:hAnsiTheme="majorHAnsi" w:cstheme="majorHAnsi"/>
          <w:color w:val="000000" w:themeColor="text1"/>
          <w:sz w:val="24"/>
          <w:szCs w:val="24"/>
        </w:rPr>
        <w:t xml:space="preserve"> )</w:t>
      </w:r>
      <w:proofErr w:type="gramEnd"/>
    </w:p>
    <w:p w14:paraId="1DD6189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397AB4C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 xml:space="preserve">, Ranking </w:t>
      </w:r>
    </w:p>
    <w:p w14:paraId="3375C7D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Artist_Ranking</w:t>
      </w:r>
      <w:proofErr w:type="spellEnd"/>
    </w:p>
    <w:p w14:paraId="487FD6D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limit </w:t>
      </w:r>
      <w:proofErr w:type="gramStart"/>
      <w:r w:rsidRPr="005E289C">
        <w:rPr>
          <w:rFonts w:asciiTheme="majorHAnsi" w:hAnsiTheme="majorHAnsi" w:cstheme="majorHAnsi"/>
          <w:color w:val="000000" w:themeColor="text1"/>
          <w:sz w:val="24"/>
          <w:szCs w:val="24"/>
        </w:rPr>
        <w:t>10 ;</w:t>
      </w:r>
      <w:proofErr w:type="gramEnd"/>
    </w:p>
    <w:p w14:paraId="6B612914" w14:textId="77777777" w:rsidR="00EE336A" w:rsidRPr="005E289C" w:rsidRDefault="00EE336A" w:rsidP="00EE336A">
      <w:pPr>
        <w:rPr>
          <w:rFonts w:asciiTheme="majorHAnsi" w:hAnsiTheme="majorHAnsi" w:cstheme="majorHAnsi"/>
          <w:color w:val="000000" w:themeColor="text1"/>
          <w:sz w:val="24"/>
          <w:szCs w:val="24"/>
        </w:rPr>
      </w:pPr>
    </w:p>
    <w:p w14:paraId="0971C89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 Top 10 selling Artist wise</w:t>
      </w:r>
    </w:p>
    <w:p w14:paraId="6D29517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ab/>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percentage_contribution</w:t>
      </w:r>
      <w:proofErr w:type="spellEnd"/>
      <w:r w:rsidRPr="005E289C">
        <w:rPr>
          <w:rFonts w:asciiTheme="majorHAnsi" w:hAnsiTheme="majorHAnsi" w:cstheme="majorHAnsi"/>
          <w:color w:val="000000" w:themeColor="text1"/>
          <w:sz w:val="24"/>
          <w:szCs w:val="24"/>
        </w:rPr>
        <w:t xml:space="preserve">, Ranking </w:t>
      </w:r>
    </w:p>
    <w:p w14:paraId="652687A2" w14:textId="6831E30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Van Halen</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4.09</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1</w:t>
      </w:r>
    </w:p>
    <w:p w14:paraId="122E508F" w14:textId="1611991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R.E.M.</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3.62</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2</w:t>
      </w:r>
    </w:p>
    <w:p w14:paraId="15D53759" w14:textId="4264784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The Rolling Stones</w:t>
      </w:r>
      <w:r w:rsidRPr="005E289C">
        <w:rPr>
          <w:rFonts w:asciiTheme="majorHAnsi" w:hAnsiTheme="majorHAnsi" w:cstheme="majorHAnsi"/>
          <w:color w:val="000000" w:themeColor="text1"/>
          <w:sz w:val="24"/>
          <w:szCs w:val="24"/>
        </w:rPr>
        <w:tab/>
        <w:t>3.52</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3</w:t>
      </w:r>
    </w:p>
    <w:p w14:paraId="2FB90A0E" w14:textId="74120C7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Nirvana</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3.33</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4</w:t>
      </w:r>
    </w:p>
    <w:p w14:paraId="68C381D1" w14:textId="68A18C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Foo Fighters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3.24</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5</w:t>
      </w:r>
    </w:p>
    <w:p w14:paraId="2F581AC0" w14:textId="63DD7223"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Eric Clapton</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3.24</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5</w:t>
      </w:r>
    </w:p>
    <w:p w14:paraId="6206F9D6" w14:textId="18F35DB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Guns N' Roses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3.04</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6</w:t>
      </w:r>
    </w:p>
    <w:p w14:paraId="40AB6886" w14:textId="1BD26C52"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Green Day</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3.04</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6</w:t>
      </w:r>
    </w:p>
    <w:p w14:paraId="0AD5B819" w14:textId="72494DB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Pearl Jam</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2.95</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7</w:t>
      </w:r>
    </w:p>
    <w:p w14:paraId="44043B46" w14:textId="58CE5B4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Amy Winehouse</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2.85</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8</w:t>
      </w:r>
    </w:p>
    <w:p w14:paraId="7162BC00" w14:textId="77777777" w:rsidR="00EE336A" w:rsidRPr="005E289C" w:rsidRDefault="00EE336A" w:rsidP="00EE336A">
      <w:pPr>
        <w:rPr>
          <w:rFonts w:asciiTheme="majorHAnsi" w:hAnsiTheme="majorHAnsi" w:cstheme="majorHAnsi"/>
          <w:color w:val="000000" w:themeColor="text1"/>
          <w:sz w:val="24"/>
          <w:szCs w:val="24"/>
        </w:rPr>
      </w:pPr>
    </w:p>
    <w:p w14:paraId="73D3487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78721C20" w14:textId="77777777" w:rsidR="009D58E1" w:rsidRPr="005E289C" w:rsidRDefault="009D58E1" w:rsidP="00EE336A">
      <w:pPr>
        <w:rPr>
          <w:rFonts w:asciiTheme="majorHAnsi" w:hAnsiTheme="majorHAnsi" w:cstheme="majorHAnsi"/>
          <w:color w:val="000000" w:themeColor="text1"/>
          <w:sz w:val="24"/>
          <w:szCs w:val="24"/>
        </w:rPr>
      </w:pPr>
    </w:p>
    <w:p w14:paraId="45044010" w14:textId="4692C2B3" w:rsidR="009D58E1" w:rsidRPr="005E289C" w:rsidRDefault="00810219"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6F6F3499" wp14:editId="3CBF3E2C">
            <wp:extent cx="3134162" cy="187668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9.png"/>
                    <pic:cNvPicPr/>
                  </pic:nvPicPr>
                  <pic:blipFill>
                    <a:blip r:embed="rId12">
                      <a:extLst>
                        <a:ext uri="{28A0092B-C50C-407E-A947-70E740481C1C}">
                          <a14:useLocalDpi xmlns:a14="http://schemas.microsoft.com/office/drawing/2010/main" val="0"/>
                        </a:ext>
                      </a:extLst>
                    </a:blip>
                    <a:stretch>
                      <a:fillRect/>
                    </a:stretch>
                  </pic:blipFill>
                  <pic:spPr>
                    <a:xfrm>
                      <a:off x="0" y="0"/>
                      <a:ext cx="3134162" cy="1876687"/>
                    </a:xfrm>
                    <a:prstGeom prst="rect">
                      <a:avLst/>
                    </a:prstGeom>
                  </pic:spPr>
                </pic:pic>
              </a:graphicData>
            </a:graphic>
          </wp:inline>
        </w:drawing>
      </w:r>
    </w:p>
    <w:p w14:paraId="07442DEA" w14:textId="5DA2182A" w:rsidR="00AE08CE" w:rsidRPr="005E289C" w:rsidRDefault="00AE08CE" w:rsidP="00EE336A">
      <w:pPr>
        <w:rPr>
          <w:rFonts w:asciiTheme="majorHAnsi" w:hAnsiTheme="majorHAnsi" w:cstheme="majorHAnsi"/>
          <w:color w:val="000000" w:themeColor="text1"/>
          <w:sz w:val="24"/>
          <w:szCs w:val="24"/>
        </w:rPr>
      </w:pPr>
    </w:p>
    <w:p w14:paraId="2E85D8E7" w14:textId="5FDEE0FF" w:rsidR="00AE08CE" w:rsidRPr="005E289C" w:rsidRDefault="00AE08CE" w:rsidP="00EE336A">
      <w:pPr>
        <w:rPr>
          <w:rFonts w:asciiTheme="majorHAnsi" w:hAnsiTheme="majorHAnsi" w:cstheme="majorHAnsi"/>
          <w:color w:val="000000" w:themeColor="text1"/>
          <w:sz w:val="24"/>
          <w:szCs w:val="24"/>
        </w:rPr>
      </w:pPr>
    </w:p>
    <w:p w14:paraId="046A70A1" w14:textId="026F89BD" w:rsidR="00AE08CE" w:rsidRPr="005E289C" w:rsidRDefault="00AE08CE" w:rsidP="00EE336A">
      <w:pPr>
        <w:rPr>
          <w:rFonts w:asciiTheme="majorHAnsi" w:hAnsiTheme="majorHAnsi" w:cstheme="majorHAnsi"/>
          <w:color w:val="000000" w:themeColor="text1"/>
          <w:sz w:val="24"/>
          <w:szCs w:val="24"/>
        </w:rPr>
      </w:pPr>
    </w:p>
    <w:tbl>
      <w:tblPr>
        <w:tblW w:w="6424" w:type="dxa"/>
        <w:tblLook w:val="04A0" w:firstRow="1" w:lastRow="0" w:firstColumn="1" w:lastColumn="0" w:noHBand="0" w:noVBand="1"/>
      </w:tblPr>
      <w:tblGrid>
        <w:gridCol w:w="2260"/>
        <w:gridCol w:w="2654"/>
        <w:gridCol w:w="1900"/>
      </w:tblGrid>
      <w:tr w:rsidR="005E289C" w:rsidRPr="005E289C" w14:paraId="3789412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2BF8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genre_name</w:t>
            </w:r>
            <w:proofErr w:type="spellEnd"/>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19814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percentage_contribution</w:t>
            </w:r>
            <w:proofErr w:type="spellEnd"/>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81F46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Ranking</w:t>
            </w:r>
          </w:p>
        </w:tc>
      </w:tr>
      <w:tr w:rsidR="005E289C" w:rsidRPr="005E289C" w14:paraId="7D10C16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9517DD"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Rock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C13096"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53.38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719FE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20C6890F"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86DC1"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Alternative &amp; Punk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F736C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12.37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DCDA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31761B28"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C9AE"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Metal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A121F"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5F71E"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21FEC088"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FC9E88"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R&amp;B/Soul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5A8871"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314A5D"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5C2F24A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2CE6DD"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Blues</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194BC"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3.43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D3D214"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5E017F7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EF1C4"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Alternative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DBBC7"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09976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5E289C" w:rsidRPr="005E289C" w14:paraId="265639E7"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4C608"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Latin</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E292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C9327"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46587ABA"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81AC6"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Pop</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7FF3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5A57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7C6999C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68FE85"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Hip Hop/Rap</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9231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C2E22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79549F01"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D2AF3"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Jazz</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5AD6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1.33</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93AE1"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32B17EE9"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4DE54"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Easy Listening</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204D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1.24</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FD0FE"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1DB082FE"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5E73EE"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Reggae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24FA5"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0.57</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65325"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1CFF7BBA"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E07DE"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Electronica/Dance</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08EF7"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0.48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95FDD"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40786EC6"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A4B44"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Classical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66282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0.38</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E24DA"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2BA161EF"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3E88E1"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Heavy Metal</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60F9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0.29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618E6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r>
      <w:tr w:rsidR="005E289C" w:rsidRPr="005E289C" w14:paraId="5979551C"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36D71A"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TV Shows</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6F302"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58983"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r>
      <w:tr w:rsidR="005E289C" w:rsidRPr="005E289C" w14:paraId="32B2AC8D" w14:textId="77777777" w:rsidTr="00AE08CE">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2EA04"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Soundtrack</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862F0"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0.19</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184F9B" w14:textId="77777777" w:rsidR="00AE08CE" w:rsidRPr="005E289C" w:rsidRDefault="00AE08CE" w:rsidP="00AE08CE">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r>
    </w:tbl>
    <w:p w14:paraId="0C03C273" w14:textId="07475E65" w:rsidR="00AE08CE" w:rsidRPr="005E289C" w:rsidRDefault="00AE08CE" w:rsidP="00EE336A">
      <w:pPr>
        <w:rPr>
          <w:rFonts w:asciiTheme="majorHAnsi" w:hAnsiTheme="majorHAnsi" w:cstheme="majorHAnsi"/>
          <w:color w:val="000000" w:themeColor="text1"/>
          <w:sz w:val="24"/>
          <w:szCs w:val="24"/>
        </w:rPr>
      </w:pPr>
    </w:p>
    <w:p w14:paraId="57FCFE08" w14:textId="1FAA5014" w:rsidR="00AE08CE" w:rsidRPr="005E289C" w:rsidRDefault="00AE08CE" w:rsidP="00EE336A">
      <w:pPr>
        <w:rPr>
          <w:rFonts w:asciiTheme="majorHAnsi" w:hAnsiTheme="majorHAnsi" w:cstheme="majorHAnsi"/>
          <w:color w:val="000000" w:themeColor="text1"/>
          <w:sz w:val="24"/>
          <w:szCs w:val="24"/>
        </w:rPr>
      </w:pPr>
    </w:p>
    <w:p w14:paraId="63CED3AC" w14:textId="77777777" w:rsidR="00AE08CE" w:rsidRPr="005E289C" w:rsidRDefault="00AE08CE" w:rsidP="00EE336A">
      <w:pPr>
        <w:rPr>
          <w:rFonts w:asciiTheme="majorHAnsi" w:hAnsiTheme="majorHAnsi" w:cstheme="majorHAnsi"/>
          <w:color w:val="000000" w:themeColor="text1"/>
          <w:sz w:val="24"/>
          <w:szCs w:val="24"/>
        </w:rPr>
      </w:pPr>
    </w:p>
    <w:p w14:paraId="385C5B0A" w14:textId="77777777" w:rsidR="00810219" w:rsidRPr="005E289C" w:rsidRDefault="00810219" w:rsidP="00EE336A">
      <w:pPr>
        <w:rPr>
          <w:rFonts w:asciiTheme="majorHAnsi" w:hAnsiTheme="majorHAnsi" w:cstheme="majorHAnsi"/>
          <w:color w:val="000000" w:themeColor="text1"/>
          <w:sz w:val="24"/>
          <w:szCs w:val="24"/>
        </w:rPr>
      </w:pPr>
    </w:p>
    <w:p w14:paraId="5EFC7EB7" w14:textId="17962E31" w:rsidR="00F174EE" w:rsidRPr="005E289C" w:rsidRDefault="00F174EE" w:rsidP="00EE336A">
      <w:pPr>
        <w:rPr>
          <w:rFonts w:asciiTheme="majorHAnsi" w:hAnsiTheme="majorHAnsi" w:cstheme="majorHAnsi"/>
          <w:color w:val="000000" w:themeColor="text1"/>
          <w:sz w:val="24"/>
          <w:szCs w:val="24"/>
        </w:rPr>
      </w:pPr>
    </w:p>
    <w:p w14:paraId="212E00CA" w14:textId="77777777" w:rsidR="00647A9F" w:rsidRPr="00647A9F" w:rsidRDefault="00647A9F" w:rsidP="00647A9F">
      <w:pPr>
        <w:rPr>
          <w:rFonts w:asciiTheme="majorHAnsi" w:hAnsiTheme="majorHAnsi" w:cstheme="majorHAnsi"/>
          <w:b/>
          <w:bCs/>
          <w:color w:val="000000" w:themeColor="text1"/>
          <w:sz w:val="24"/>
          <w:szCs w:val="24"/>
        </w:rPr>
      </w:pPr>
      <w:r w:rsidRPr="00647A9F">
        <w:rPr>
          <w:rFonts w:asciiTheme="majorHAnsi" w:hAnsiTheme="majorHAnsi" w:cstheme="majorHAnsi"/>
          <w:b/>
          <w:bCs/>
          <w:color w:val="000000" w:themeColor="text1"/>
          <w:sz w:val="24"/>
          <w:szCs w:val="24"/>
        </w:rPr>
        <w:t>Insights:</w:t>
      </w:r>
    </w:p>
    <w:p w14:paraId="7CE11C12" w14:textId="77777777" w:rsidR="00647A9F" w:rsidRPr="00647A9F" w:rsidRDefault="00647A9F" w:rsidP="00647A9F">
      <w:pPr>
        <w:numPr>
          <w:ilvl w:val="0"/>
          <w:numId w:val="62"/>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Top Genres: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R&amp;B/Soul/Blues is the most represented genre, followed by Blues and Alternative, making up 5.04% of the total.</w:t>
      </w:r>
    </w:p>
    <w:p w14:paraId="62FEE4CF" w14:textId="77777777" w:rsidR="00647A9F" w:rsidRPr="00647A9F" w:rsidRDefault="00647A9F" w:rsidP="00647A9F">
      <w:pPr>
        <w:numPr>
          <w:ilvl w:val="0"/>
          <w:numId w:val="62"/>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Least Popular Genres: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Heavy Metal (0.29%), Classical (0.38%), and TV Shows/Soundtracks (0.19%) contribute the least.</w:t>
      </w:r>
    </w:p>
    <w:p w14:paraId="679CC638" w14:textId="77777777" w:rsidR="00647A9F" w:rsidRPr="00647A9F" w:rsidRDefault="00647A9F" w:rsidP="00647A9F">
      <w:pPr>
        <w:numPr>
          <w:ilvl w:val="0"/>
          <w:numId w:val="62"/>
        </w:numPr>
        <w:rPr>
          <w:rFonts w:asciiTheme="majorHAnsi" w:hAnsiTheme="majorHAnsi" w:cstheme="majorHAnsi"/>
          <w:b/>
          <w:color w:val="000000" w:themeColor="text1"/>
          <w:sz w:val="24"/>
          <w:szCs w:val="24"/>
        </w:rPr>
      </w:pPr>
      <w:r w:rsidRPr="00647A9F">
        <w:rPr>
          <w:rFonts w:asciiTheme="majorHAnsi" w:hAnsiTheme="majorHAnsi" w:cstheme="majorHAnsi"/>
          <w:b/>
          <w:bCs/>
          <w:color w:val="000000" w:themeColor="text1"/>
          <w:sz w:val="24"/>
          <w:szCs w:val="24"/>
        </w:rPr>
        <w:t>Equal Market Share:</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Pop and Latin each hold 2.09%, indicating equal popularity.</w:t>
      </w:r>
    </w:p>
    <w:p w14:paraId="046D3734" w14:textId="77777777" w:rsidR="00647A9F" w:rsidRPr="00647A9F" w:rsidRDefault="00647A9F" w:rsidP="00647A9F">
      <w:pPr>
        <w:numPr>
          <w:ilvl w:val="0"/>
          <w:numId w:val="62"/>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Niche Preferences: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Jazz, Easy Listening, and Reggae have moderate to low representation.</w:t>
      </w:r>
    </w:p>
    <w:p w14:paraId="6CEB65BC" w14:textId="77777777" w:rsidR="00647A9F" w:rsidRPr="00647A9F" w:rsidRDefault="00647A9F" w:rsidP="00647A9F">
      <w:pPr>
        <w:rPr>
          <w:rFonts w:asciiTheme="majorHAnsi" w:hAnsiTheme="majorHAnsi" w:cstheme="majorHAnsi"/>
          <w:b/>
          <w:bCs/>
          <w:color w:val="000000" w:themeColor="text1"/>
          <w:sz w:val="24"/>
          <w:szCs w:val="24"/>
        </w:rPr>
      </w:pPr>
      <w:r w:rsidRPr="00647A9F">
        <w:rPr>
          <w:rFonts w:asciiTheme="majorHAnsi" w:hAnsiTheme="majorHAnsi" w:cstheme="majorHAnsi"/>
          <w:b/>
          <w:bCs/>
          <w:color w:val="000000" w:themeColor="text1"/>
          <w:sz w:val="24"/>
          <w:szCs w:val="24"/>
        </w:rPr>
        <w:lastRenderedPageBreak/>
        <w:t>Recommendations:</w:t>
      </w:r>
    </w:p>
    <w:p w14:paraId="1DAABEB5" w14:textId="77777777" w:rsidR="00647A9F" w:rsidRPr="00647A9F" w:rsidRDefault="00647A9F" w:rsidP="00647A9F">
      <w:pPr>
        <w:numPr>
          <w:ilvl w:val="0"/>
          <w:numId w:val="63"/>
        </w:numPr>
        <w:rPr>
          <w:rFonts w:asciiTheme="majorHAnsi" w:hAnsiTheme="majorHAnsi" w:cstheme="majorHAnsi"/>
          <w:b/>
          <w:color w:val="000000" w:themeColor="text1"/>
          <w:sz w:val="24"/>
          <w:szCs w:val="24"/>
        </w:rPr>
      </w:pPr>
      <w:r w:rsidRPr="00647A9F">
        <w:rPr>
          <w:rFonts w:asciiTheme="majorHAnsi" w:hAnsiTheme="majorHAnsi" w:cstheme="majorHAnsi"/>
          <w:b/>
          <w:bCs/>
          <w:color w:val="000000" w:themeColor="text1"/>
          <w:sz w:val="24"/>
          <w:szCs w:val="24"/>
        </w:rPr>
        <w:t>Prioritize Leading Genres: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Invest in marketing and playlist curation for R&amp;B/Soul, Blues, and Alternative to maximize engagement.</w:t>
      </w:r>
    </w:p>
    <w:p w14:paraId="3A62DE53" w14:textId="77777777" w:rsidR="00647A9F" w:rsidRPr="00647A9F" w:rsidRDefault="00647A9F" w:rsidP="00647A9F">
      <w:pPr>
        <w:numPr>
          <w:ilvl w:val="0"/>
          <w:numId w:val="63"/>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Support Lesser-Known Genres:</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Increase awareness and promotion for Classical and Heavy Metal to grow their audience.</w:t>
      </w:r>
    </w:p>
    <w:p w14:paraId="7DF7F54F" w14:textId="77777777" w:rsidR="00647A9F" w:rsidRPr="00647A9F" w:rsidRDefault="00647A9F" w:rsidP="00647A9F">
      <w:pPr>
        <w:numPr>
          <w:ilvl w:val="0"/>
          <w:numId w:val="63"/>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Capitalize on Equal Market Share:</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Bundle Pop and Latin in promotional efforts since both have similar appeal.</w:t>
      </w:r>
    </w:p>
    <w:p w14:paraId="2C8ACBC4" w14:textId="77777777" w:rsidR="00647A9F" w:rsidRPr="00647A9F" w:rsidRDefault="00647A9F" w:rsidP="00647A9F">
      <w:pPr>
        <w:numPr>
          <w:ilvl w:val="0"/>
          <w:numId w:val="63"/>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Enhance Niche Genre Engagement:</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Highlight Jazz and Easy Listening through curated playlists and collaborations to attract dedicated listeners.</w:t>
      </w:r>
    </w:p>
    <w:p w14:paraId="63B7DF9D" w14:textId="77777777" w:rsidR="00647A9F" w:rsidRPr="00647A9F" w:rsidRDefault="00647A9F" w:rsidP="00647A9F">
      <w:pPr>
        <w:numPr>
          <w:ilvl w:val="0"/>
          <w:numId w:val="63"/>
        </w:numPr>
        <w:rPr>
          <w:rFonts w:asciiTheme="majorHAnsi" w:hAnsiTheme="majorHAnsi" w:cstheme="majorHAnsi"/>
          <w:bCs/>
          <w:color w:val="000000" w:themeColor="text1"/>
          <w:sz w:val="24"/>
          <w:szCs w:val="24"/>
        </w:rPr>
      </w:pPr>
      <w:r w:rsidRPr="00647A9F">
        <w:rPr>
          <w:rFonts w:asciiTheme="majorHAnsi" w:hAnsiTheme="majorHAnsi" w:cstheme="majorHAnsi"/>
          <w:b/>
          <w:bCs/>
          <w:color w:val="000000" w:themeColor="text1"/>
          <w:sz w:val="24"/>
          <w:szCs w:val="24"/>
        </w:rPr>
        <w:t>Data-Driven Strategy:</w:t>
      </w:r>
      <w:r w:rsidRPr="00647A9F">
        <w:rPr>
          <w:rFonts w:asciiTheme="majorHAnsi" w:hAnsiTheme="majorHAnsi" w:cstheme="majorHAnsi"/>
          <w:b/>
          <w:color w:val="000000" w:themeColor="text1"/>
          <w:sz w:val="24"/>
          <w:szCs w:val="24"/>
        </w:rPr>
        <w:t xml:space="preserve"> </w:t>
      </w:r>
      <w:r w:rsidRPr="00647A9F">
        <w:rPr>
          <w:rFonts w:asciiTheme="majorHAnsi" w:hAnsiTheme="majorHAnsi" w:cstheme="majorHAnsi"/>
          <w:bCs/>
          <w:color w:val="000000" w:themeColor="text1"/>
          <w:sz w:val="24"/>
          <w:szCs w:val="24"/>
        </w:rPr>
        <w:t xml:space="preserve">Continuously </w:t>
      </w:r>
      <w:proofErr w:type="spellStart"/>
      <w:r w:rsidRPr="00647A9F">
        <w:rPr>
          <w:rFonts w:asciiTheme="majorHAnsi" w:hAnsiTheme="majorHAnsi" w:cstheme="majorHAnsi"/>
          <w:bCs/>
          <w:color w:val="000000" w:themeColor="text1"/>
          <w:sz w:val="24"/>
          <w:szCs w:val="24"/>
        </w:rPr>
        <w:t>analyze</w:t>
      </w:r>
      <w:proofErr w:type="spellEnd"/>
      <w:r w:rsidRPr="00647A9F">
        <w:rPr>
          <w:rFonts w:asciiTheme="majorHAnsi" w:hAnsiTheme="majorHAnsi" w:cstheme="majorHAnsi"/>
          <w:bCs/>
          <w:color w:val="000000" w:themeColor="text1"/>
          <w:sz w:val="24"/>
          <w:szCs w:val="24"/>
        </w:rPr>
        <w:t xml:space="preserve"> trends to allocate resources effectively across genres and maximize potential.</w:t>
      </w:r>
    </w:p>
    <w:p w14:paraId="58E22085" w14:textId="77777777" w:rsidR="00F174EE" w:rsidRPr="00647A9F" w:rsidRDefault="00F174EE" w:rsidP="00EE336A">
      <w:pPr>
        <w:rPr>
          <w:rFonts w:asciiTheme="majorHAnsi" w:hAnsiTheme="majorHAnsi" w:cstheme="majorHAnsi"/>
          <w:bCs/>
          <w:color w:val="000000" w:themeColor="text1"/>
          <w:sz w:val="24"/>
          <w:szCs w:val="24"/>
        </w:rPr>
      </w:pPr>
    </w:p>
    <w:p w14:paraId="580F24ED" w14:textId="77777777" w:rsidR="00F174EE" w:rsidRPr="005E289C" w:rsidRDefault="00F174EE" w:rsidP="00EE336A">
      <w:pPr>
        <w:rPr>
          <w:rFonts w:asciiTheme="majorHAnsi" w:hAnsiTheme="majorHAnsi" w:cstheme="majorHAnsi"/>
          <w:color w:val="000000" w:themeColor="text1"/>
          <w:sz w:val="24"/>
          <w:szCs w:val="24"/>
        </w:rPr>
      </w:pPr>
    </w:p>
    <w:p w14:paraId="447AF40B" w14:textId="77777777" w:rsidR="009D58E1" w:rsidRPr="005E289C" w:rsidRDefault="009D58E1" w:rsidP="00EE336A">
      <w:pPr>
        <w:rPr>
          <w:rFonts w:asciiTheme="majorHAnsi" w:hAnsiTheme="majorHAnsi" w:cstheme="majorHAnsi"/>
          <w:color w:val="000000" w:themeColor="text1"/>
          <w:sz w:val="24"/>
          <w:szCs w:val="24"/>
        </w:rPr>
      </w:pPr>
    </w:p>
    <w:p w14:paraId="3513F83D" w14:textId="4F1A7157"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Q.10)</w:t>
      </w:r>
      <w:r w:rsidRPr="005E289C">
        <w:rPr>
          <w:rFonts w:asciiTheme="majorHAnsi" w:hAnsiTheme="majorHAnsi" w:cstheme="majorHAnsi"/>
          <w:b/>
          <w:bCs/>
          <w:color w:val="000000" w:themeColor="text1"/>
          <w:sz w:val="24"/>
          <w:szCs w:val="24"/>
        </w:rPr>
        <w:tab/>
        <w:t>Find customers who have purchased tracks from at least 3 different genres</w:t>
      </w:r>
    </w:p>
    <w:p w14:paraId="3BF110E1" w14:textId="77777777" w:rsidR="009D58E1" w:rsidRPr="005E289C" w:rsidRDefault="009D58E1" w:rsidP="009D58E1">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5A271ACB" w14:textId="77777777" w:rsidR="00EE336A" w:rsidRPr="005E289C" w:rsidRDefault="00EE336A" w:rsidP="00EE336A">
      <w:pPr>
        <w:rPr>
          <w:rFonts w:asciiTheme="majorHAnsi" w:hAnsiTheme="majorHAnsi" w:cstheme="majorHAnsi"/>
          <w:color w:val="000000" w:themeColor="text1"/>
          <w:sz w:val="24"/>
          <w:szCs w:val="24"/>
        </w:rPr>
      </w:pPr>
    </w:p>
    <w:p w14:paraId="293BC76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Name</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Total </w:t>
      </w:r>
    </w:p>
    <w:p w14:paraId="755D4BE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first_name</w:t>
      </w:r>
      <w:proofErr w:type="spellEnd"/>
      <w:r w:rsidRPr="005E289C">
        <w:rPr>
          <w:rFonts w:asciiTheme="majorHAnsi" w:hAnsiTheme="majorHAnsi" w:cstheme="majorHAnsi"/>
          <w:color w:val="000000" w:themeColor="text1"/>
          <w:sz w:val="24"/>
          <w:szCs w:val="24"/>
        </w:rPr>
        <w:t xml:space="preserve">, ' ', </w:t>
      </w:r>
      <w:proofErr w:type="spellStart"/>
      <w:r w:rsidRPr="005E289C">
        <w:rPr>
          <w:rFonts w:asciiTheme="majorHAnsi" w:hAnsiTheme="majorHAnsi" w:cstheme="majorHAnsi"/>
          <w:color w:val="000000" w:themeColor="text1"/>
          <w:sz w:val="24"/>
          <w:szCs w:val="24"/>
        </w:rPr>
        <w:t>last_name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Customer_Name</w:t>
      </w:r>
      <w:proofErr w:type="spellEnd"/>
      <w:r w:rsidRPr="005E289C">
        <w:rPr>
          <w:rFonts w:asciiTheme="majorHAnsi" w:hAnsiTheme="majorHAnsi" w:cstheme="majorHAnsi"/>
          <w:color w:val="000000" w:themeColor="text1"/>
          <w:sz w:val="24"/>
          <w:szCs w:val="24"/>
        </w:rPr>
        <w:t xml:space="preserve"> , count(distinct g.name) as Total</w:t>
      </w:r>
    </w:p>
    <w:p w14:paraId="1734B69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customer c</w:t>
      </w:r>
    </w:p>
    <w:p w14:paraId="5C4D1C5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c.customer_id</w:t>
      </w:r>
      <w:proofErr w:type="spellEnd"/>
    </w:p>
    <w:p w14:paraId="15440D0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i.invoice_id</w:t>
      </w:r>
      <w:proofErr w:type="spellEnd"/>
    </w:p>
    <w:p w14:paraId="6EB4382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t.track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il.track_id</w:t>
      </w:r>
      <w:proofErr w:type="spellEnd"/>
    </w:p>
    <w:p w14:paraId="12DA367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genre g on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t.genre_id</w:t>
      </w:r>
      <w:proofErr w:type="spellEnd"/>
    </w:p>
    <w:p w14:paraId="58690D7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1</w:t>
      </w:r>
    </w:p>
    <w:p w14:paraId="5137311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having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distinct g.name) &gt;= 3</w:t>
      </w:r>
    </w:p>
    <w:p w14:paraId="4D63913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by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distinct g.name) </w:t>
      </w:r>
      <w:proofErr w:type="spellStart"/>
      <w:r w:rsidRPr="005E289C">
        <w:rPr>
          <w:rFonts w:asciiTheme="majorHAnsi" w:hAnsiTheme="majorHAnsi" w:cstheme="majorHAnsi"/>
          <w:color w:val="000000" w:themeColor="text1"/>
          <w:sz w:val="24"/>
          <w:szCs w:val="24"/>
        </w:rPr>
        <w:t>desc</w:t>
      </w:r>
      <w:proofErr w:type="spellEnd"/>
    </w:p>
    <w:p w14:paraId="7FC755A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 as </w:t>
      </w:r>
      <w:proofErr w:type="spellStart"/>
      <w:r w:rsidRPr="005E289C">
        <w:rPr>
          <w:rFonts w:asciiTheme="majorHAnsi" w:hAnsiTheme="majorHAnsi" w:cstheme="majorHAnsi"/>
          <w:color w:val="000000" w:themeColor="text1"/>
          <w:sz w:val="24"/>
          <w:szCs w:val="24"/>
        </w:rPr>
        <w:t>Customer_Total_</w:t>
      </w:r>
      <w:proofErr w:type="gramStart"/>
      <w:r w:rsidRPr="005E289C">
        <w:rPr>
          <w:rFonts w:asciiTheme="majorHAnsi" w:hAnsiTheme="majorHAnsi" w:cstheme="majorHAnsi"/>
          <w:color w:val="000000" w:themeColor="text1"/>
          <w:sz w:val="24"/>
          <w:szCs w:val="24"/>
        </w:rPr>
        <w:t>Purchase</w:t>
      </w:r>
      <w:proofErr w:type="spellEnd"/>
      <w:r w:rsidRPr="005E289C">
        <w:rPr>
          <w:rFonts w:asciiTheme="majorHAnsi" w:hAnsiTheme="majorHAnsi" w:cstheme="majorHAnsi"/>
          <w:color w:val="000000" w:themeColor="text1"/>
          <w:sz w:val="24"/>
          <w:szCs w:val="24"/>
        </w:rPr>
        <w:t xml:space="preserve"> ;</w:t>
      </w:r>
      <w:proofErr w:type="gramEnd"/>
    </w:p>
    <w:p w14:paraId="1D2DE3FA" w14:textId="77777777" w:rsidR="00EE336A" w:rsidRPr="005E289C" w:rsidRDefault="00EE336A" w:rsidP="00EE336A">
      <w:pPr>
        <w:rPr>
          <w:rFonts w:asciiTheme="majorHAnsi" w:hAnsiTheme="majorHAnsi" w:cstheme="majorHAnsi"/>
          <w:color w:val="000000" w:themeColor="text1"/>
          <w:sz w:val="24"/>
          <w:szCs w:val="24"/>
        </w:rPr>
      </w:pPr>
    </w:p>
    <w:p w14:paraId="048FAE7D" w14:textId="04FCB2E9"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D68505C" w14:textId="55DFD0B5" w:rsidR="00F174EE" w:rsidRPr="005E289C" w:rsidRDefault="00F174EE" w:rsidP="00EE336A">
      <w:pPr>
        <w:rPr>
          <w:rFonts w:asciiTheme="majorHAnsi" w:hAnsiTheme="majorHAnsi" w:cstheme="majorHAnsi"/>
          <w:color w:val="000000" w:themeColor="text1"/>
          <w:sz w:val="24"/>
          <w:szCs w:val="24"/>
        </w:rPr>
      </w:pPr>
    </w:p>
    <w:p w14:paraId="06569031" w14:textId="33237366" w:rsidR="00F174EE" w:rsidRPr="005E289C" w:rsidRDefault="00F174EE" w:rsidP="00EE336A">
      <w:pPr>
        <w:rPr>
          <w:rFonts w:asciiTheme="majorHAnsi" w:hAnsiTheme="majorHAnsi" w:cstheme="majorHAnsi"/>
          <w:color w:val="000000" w:themeColor="text1"/>
          <w:sz w:val="24"/>
          <w:szCs w:val="24"/>
        </w:rPr>
      </w:pPr>
    </w:p>
    <w:tbl>
      <w:tblPr>
        <w:tblW w:w="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020"/>
      </w:tblGrid>
      <w:tr w:rsidR="005E289C" w:rsidRPr="005E289C" w14:paraId="01789992" w14:textId="77777777" w:rsidTr="00BE491D">
        <w:trPr>
          <w:trHeight w:val="300"/>
        </w:trPr>
        <w:tc>
          <w:tcPr>
            <w:tcW w:w="2260" w:type="dxa"/>
            <w:shd w:val="clear" w:color="auto" w:fill="auto"/>
            <w:noWrap/>
            <w:vAlign w:val="bottom"/>
            <w:hideMark/>
          </w:tcPr>
          <w:p w14:paraId="2CB6809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Customer_Name</w:t>
            </w:r>
            <w:proofErr w:type="spellEnd"/>
          </w:p>
        </w:tc>
        <w:tc>
          <w:tcPr>
            <w:tcW w:w="2020" w:type="dxa"/>
            <w:shd w:val="clear" w:color="auto" w:fill="auto"/>
            <w:noWrap/>
            <w:vAlign w:val="bottom"/>
            <w:hideMark/>
          </w:tcPr>
          <w:p w14:paraId="706F861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Total</w:t>
            </w:r>
          </w:p>
        </w:tc>
      </w:tr>
      <w:tr w:rsidR="005E289C" w:rsidRPr="005E289C" w14:paraId="6BCD6D24" w14:textId="77777777" w:rsidTr="00BE491D">
        <w:trPr>
          <w:trHeight w:val="300"/>
        </w:trPr>
        <w:tc>
          <w:tcPr>
            <w:tcW w:w="2260" w:type="dxa"/>
            <w:shd w:val="clear" w:color="auto" w:fill="auto"/>
            <w:noWrap/>
            <w:vAlign w:val="bottom"/>
            <w:hideMark/>
          </w:tcPr>
          <w:p w14:paraId="0AA82EE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Leonie Köhler</w:t>
            </w:r>
          </w:p>
        </w:tc>
        <w:tc>
          <w:tcPr>
            <w:tcW w:w="2020" w:type="dxa"/>
            <w:shd w:val="clear" w:color="auto" w:fill="auto"/>
            <w:noWrap/>
            <w:vAlign w:val="bottom"/>
            <w:hideMark/>
          </w:tcPr>
          <w:p w14:paraId="711C7550"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r>
      <w:tr w:rsidR="005E289C" w:rsidRPr="005E289C" w14:paraId="31B0BB4E" w14:textId="77777777" w:rsidTr="00BE491D">
        <w:trPr>
          <w:trHeight w:val="300"/>
        </w:trPr>
        <w:tc>
          <w:tcPr>
            <w:tcW w:w="2260" w:type="dxa"/>
            <w:shd w:val="clear" w:color="auto" w:fill="auto"/>
            <w:noWrap/>
            <w:vAlign w:val="bottom"/>
            <w:hideMark/>
          </w:tcPr>
          <w:p w14:paraId="42E0F60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Terhi Hämäläinen</w:t>
            </w:r>
          </w:p>
        </w:tc>
        <w:tc>
          <w:tcPr>
            <w:tcW w:w="2020" w:type="dxa"/>
            <w:shd w:val="clear" w:color="auto" w:fill="auto"/>
            <w:noWrap/>
            <w:vAlign w:val="bottom"/>
            <w:hideMark/>
          </w:tcPr>
          <w:p w14:paraId="4B4BB02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0A045553" w14:textId="77777777" w:rsidTr="00BE491D">
        <w:trPr>
          <w:trHeight w:val="300"/>
        </w:trPr>
        <w:tc>
          <w:tcPr>
            <w:tcW w:w="2260" w:type="dxa"/>
            <w:shd w:val="clear" w:color="auto" w:fill="auto"/>
            <w:noWrap/>
            <w:vAlign w:val="bottom"/>
            <w:hideMark/>
          </w:tcPr>
          <w:p w14:paraId="640E6697"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Edward Francis</w:t>
            </w:r>
          </w:p>
        </w:tc>
        <w:tc>
          <w:tcPr>
            <w:tcW w:w="2020" w:type="dxa"/>
            <w:shd w:val="clear" w:color="auto" w:fill="auto"/>
            <w:noWrap/>
            <w:vAlign w:val="bottom"/>
            <w:hideMark/>
          </w:tcPr>
          <w:p w14:paraId="1782A518"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46445EDE" w14:textId="77777777" w:rsidTr="00BE491D">
        <w:trPr>
          <w:trHeight w:val="300"/>
        </w:trPr>
        <w:tc>
          <w:tcPr>
            <w:tcW w:w="2260" w:type="dxa"/>
            <w:shd w:val="clear" w:color="auto" w:fill="auto"/>
            <w:noWrap/>
            <w:vAlign w:val="bottom"/>
            <w:hideMark/>
          </w:tcPr>
          <w:p w14:paraId="634A0F3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Madalena Sampaio</w:t>
            </w:r>
          </w:p>
        </w:tc>
        <w:tc>
          <w:tcPr>
            <w:tcW w:w="2020" w:type="dxa"/>
            <w:shd w:val="clear" w:color="auto" w:fill="auto"/>
            <w:noWrap/>
            <w:vAlign w:val="bottom"/>
            <w:hideMark/>
          </w:tcPr>
          <w:p w14:paraId="2B35B3E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0B0953DE" w14:textId="77777777" w:rsidTr="00BE491D">
        <w:trPr>
          <w:trHeight w:val="300"/>
        </w:trPr>
        <w:tc>
          <w:tcPr>
            <w:tcW w:w="2260" w:type="dxa"/>
            <w:shd w:val="clear" w:color="auto" w:fill="auto"/>
            <w:noWrap/>
            <w:vAlign w:val="bottom"/>
            <w:hideMark/>
          </w:tcPr>
          <w:p w14:paraId="47F8475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František </w:t>
            </w:r>
            <w:proofErr w:type="spellStart"/>
            <w:r w:rsidRPr="005E289C">
              <w:rPr>
                <w:rFonts w:asciiTheme="majorHAnsi" w:eastAsia="Times New Roman" w:hAnsiTheme="majorHAnsi" w:cstheme="majorHAnsi"/>
                <w:color w:val="000000" w:themeColor="text1"/>
                <w:sz w:val="24"/>
                <w:szCs w:val="24"/>
              </w:rPr>
              <w:t>Wichterlová</w:t>
            </w:r>
            <w:proofErr w:type="spellEnd"/>
          </w:p>
        </w:tc>
        <w:tc>
          <w:tcPr>
            <w:tcW w:w="2020" w:type="dxa"/>
            <w:shd w:val="clear" w:color="auto" w:fill="auto"/>
            <w:noWrap/>
            <w:vAlign w:val="bottom"/>
            <w:hideMark/>
          </w:tcPr>
          <w:p w14:paraId="1AD57C2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59A3173F" w14:textId="77777777" w:rsidTr="00BE491D">
        <w:trPr>
          <w:trHeight w:val="300"/>
        </w:trPr>
        <w:tc>
          <w:tcPr>
            <w:tcW w:w="2260" w:type="dxa"/>
            <w:shd w:val="clear" w:color="auto" w:fill="auto"/>
            <w:noWrap/>
            <w:vAlign w:val="bottom"/>
            <w:hideMark/>
          </w:tcPr>
          <w:p w14:paraId="7FE321B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Heather Leacock</w:t>
            </w:r>
          </w:p>
        </w:tc>
        <w:tc>
          <w:tcPr>
            <w:tcW w:w="2020" w:type="dxa"/>
            <w:shd w:val="clear" w:color="auto" w:fill="auto"/>
            <w:noWrap/>
            <w:vAlign w:val="bottom"/>
            <w:hideMark/>
          </w:tcPr>
          <w:p w14:paraId="47927BC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3E82BB8F" w14:textId="77777777" w:rsidTr="00BE491D">
        <w:trPr>
          <w:trHeight w:val="300"/>
        </w:trPr>
        <w:tc>
          <w:tcPr>
            <w:tcW w:w="2260" w:type="dxa"/>
            <w:shd w:val="clear" w:color="auto" w:fill="auto"/>
            <w:noWrap/>
            <w:vAlign w:val="bottom"/>
            <w:hideMark/>
          </w:tcPr>
          <w:p w14:paraId="60BFAE3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Fernanda Ramos</w:t>
            </w:r>
          </w:p>
        </w:tc>
        <w:tc>
          <w:tcPr>
            <w:tcW w:w="2020" w:type="dxa"/>
            <w:shd w:val="clear" w:color="auto" w:fill="auto"/>
            <w:noWrap/>
            <w:vAlign w:val="bottom"/>
            <w:hideMark/>
          </w:tcPr>
          <w:p w14:paraId="348A73A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000C82A2" w14:textId="77777777" w:rsidTr="00BE491D">
        <w:trPr>
          <w:trHeight w:val="300"/>
        </w:trPr>
        <w:tc>
          <w:tcPr>
            <w:tcW w:w="2260" w:type="dxa"/>
            <w:shd w:val="clear" w:color="auto" w:fill="auto"/>
            <w:noWrap/>
            <w:vAlign w:val="bottom"/>
            <w:hideMark/>
          </w:tcPr>
          <w:p w14:paraId="38622F2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John Gordon</w:t>
            </w:r>
          </w:p>
        </w:tc>
        <w:tc>
          <w:tcPr>
            <w:tcW w:w="2020" w:type="dxa"/>
            <w:shd w:val="clear" w:color="auto" w:fill="auto"/>
            <w:noWrap/>
            <w:vAlign w:val="bottom"/>
            <w:hideMark/>
          </w:tcPr>
          <w:p w14:paraId="29B7823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F126B44" w14:textId="77777777" w:rsidTr="00BE491D">
        <w:trPr>
          <w:trHeight w:val="300"/>
        </w:trPr>
        <w:tc>
          <w:tcPr>
            <w:tcW w:w="2260" w:type="dxa"/>
            <w:shd w:val="clear" w:color="auto" w:fill="auto"/>
            <w:noWrap/>
            <w:vAlign w:val="bottom"/>
            <w:hideMark/>
          </w:tcPr>
          <w:p w14:paraId="7AFC28D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Jack Smith</w:t>
            </w:r>
          </w:p>
        </w:tc>
        <w:tc>
          <w:tcPr>
            <w:tcW w:w="2020" w:type="dxa"/>
            <w:shd w:val="clear" w:color="auto" w:fill="auto"/>
            <w:noWrap/>
            <w:vAlign w:val="bottom"/>
            <w:hideMark/>
          </w:tcPr>
          <w:p w14:paraId="36B87FF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6ACD6F30" w14:textId="77777777" w:rsidTr="00BE491D">
        <w:trPr>
          <w:trHeight w:val="300"/>
        </w:trPr>
        <w:tc>
          <w:tcPr>
            <w:tcW w:w="2260" w:type="dxa"/>
            <w:shd w:val="clear" w:color="auto" w:fill="auto"/>
            <w:noWrap/>
            <w:vAlign w:val="bottom"/>
            <w:hideMark/>
          </w:tcPr>
          <w:p w14:paraId="60A9FA8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Niklas Schröder</w:t>
            </w:r>
          </w:p>
        </w:tc>
        <w:tc>
          <w:tcPr>
            <w:tcW w:w="2020" w:type="dxa"/>
            <w:shd w:val="clear" w:color="auto" w:fill="auto"/>
            <w:noWrap/>
            <w:vAlign w:val="bottom"/>
            <w:hideMark/>
          </w:tcPr>
          <w:p w14:paraId="73FDCDC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C557252" w14:textId="77777777" w:rsidTr="00BE491D">
        <w:trPr>
          <w:trHeight w:val="300"/>
        </w:trPr>
        <w:tc>
          <w:tcPr>
            <w:tcW w:w="2260" w:type="dxa"/>
            <w:shd w:val="clear" w:color="auto" w:fill="auto"/>
            <w:noWrap/>
            <w:vAlign w:val="bottom"/>
            <w:hideMark/>
          </w:tcPr>
          <w:p w14:paraId="662F8157"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Michelle Brooks</w:t>
            </w:r>
          </w:p>
        </w:tc>
        <w:tc>
          <w:tcPr>
            <w:tcW w:w="2020" w:type="dxa"/>
            <w:shd w:val="clear" w:color="auto" w:fill="auto"/>
            <w:noWrap/>
            <w:vAlign w:val="bottom"/>
            <w:hideMark/>
          </w:tcPr>
          <w:p w14:paraId="4781DF0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3D478852" w14:textId="77777777" w:rsidTr="00BE491D">
        <w:trPr>
          <w:trHeight w:val="300"/>
        </w:trPr>
        <w:tc>
          <w:tcPr>
            <w:tcW w:w="2260" w:type="dxa"/>
            <w:shd w:val="clear" w:color="auto" w:fill="auto"/>
            <w:noWrap/>
            <w:vAlign w:val="bottom"/>
            <w:hideMark/>
          </w:tcPr>
          <w:p w14:paraId="550F93C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Wyatt Girard</w:t>
            </w:r>
          </w:p>
        </w:tc>
        <w:tc>
          <w:tcPr>
            <w:tcW w:w="2020" w:type="dxa"/>
            <w:shd w:val="clear" w:color="auto" w:fill="auto"/>
            <w:noWrap/>
            <w:vAlign w:val="bottom"/>
            <w:hideMark/>
          </w:tcPr>
          <w:p w14:paraId="51A4E08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DF3BD75" w14:textId="77777777" w:rsidTr="00BE491D">
        <w:trPr>
          <w:trHeight w:val="300"/>
        </w:trPr>
        <w:tc>
          <w:tcPr>
            <w:tcW w:w="2260" w:type="dxa"/>
            <w:shd w:val="clear" w:color="auto" w:fill="auto"/>
            <w:noWrap/>
            <w:vAlign w:val="bottom"/>
            <w:hideMark/>
          </w:tcPr>
          <w:p w14:paraId="7C45785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Marc Dubois</w:t>
            </w:r>
          </w:p>
        </w:tc>
        <w:tc>
          <w:tcPr>
            <w:tcW w:w="2020" w:type="dxa"/>
            <w:shd w:val="clear" w:color="auto" w:fill="auto"/>
            <w:noWrap/>
            <w:vAlign w:val="bottom"/>
            <w:hideMark/>
          </w:tcPr>
          <w:p w14:paraId="1027B26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19599A4E" w14:textId="77777777" w:rsidTr="00BE491D">
        <w:trPr>
          <w:trHeight w:val="300"/>
        </w:trPr>
        <w:tc>
          <w:tcPr>
            <w:tcW w:w="2260" w:type="dxa"/>
            <w:shd w:val="clear" w:color="auto" w:fill="auto"/>
            <w:noWrap/>
            <w:vAlign w:val="bottom"/>
            <w:hideMark/>
          </w:tcPr>
          <w:p w14:paraId="6AB8198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Julia Barnett</w:t>
            </w:r>
          </w:p>
        </w:tc>
        <w:tc>
          <w:tcPr>
            <w:tcW w:w="2020" w:type="dxa"/>
            <w:shd w:val="clear" w:color="auto" w:fill="auto"/>
            <w:noWrap/>
            <w:vAlign w:val="bottom"/>
            <w:hideMark/>
          </w:tcPr>
          <w:p w14:paraId="33B7483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53627ACA" w14:textId="77777777" w:rsidTr="00BE491D">
        <w:trPr>
          <w:trHeight w:val="300"/>
        </w:trPr>
        <w:tc>
          <w:tcPr>
            <w:tcW w:w="2260" w:type="dxa"/>
            <w:shd w:val="clear" w:color="auto" w:fill="auto"/>
            <w:noWrap/>
            <w:vAlign w:val="bottom"/>
            <w:hideMark/>
          </w:tcPr>
          <w:p w14:paraId="1D816AA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Hugh O'Reilly</w:t>
            </w:r>
          </w:p>
        </w:tc>
        <w:tc>
          <w:tcPr>
            <w:tcW w:w="2020" w:type="dxa"/>
            <w:shd w:val="clear" w:color="auto" w:fill="auto"/>
            <w:noWrap/>
            <w:vAlign w:val="bottom"/>
            <w:hideMark/>
          </w:tcPr>
          <w:p w14:paraId="08E4FA4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6B89CE8E" w14:textId="77777777" w:rsidTr="00BE491D">
        <w:trPr>
          <w:trHeight w:val="300"/>
        </w:trPr>
        <w:tc>
          <w:tcPr>
            <w:tcW w:w="2260" w:type="dxa"/>
            <w:shd w:val="clear" w:color="auto" w:fill="auto"/>
            <w:noWrap/>
            <w:vAlign w:val="bottom"/>
            <w:hideMark/>
          </w:tcPr>
          <w:p w14:paraId="040D810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Steve Murray</w:t>
            </w:r>
          </w:p>
        </w:tc>
        <w:tc>
          <w:tcPr>
            <w:tcW w:w="2020" w:type="dxa"/>
            <w:shd w:val="clear" w:color="auto" w:fill="auto"/>
            <w:noWrap/>
            <w:vAlign w:val="bottom"/>
            <w:hideMark/>
          </w:tcPr>
          <w:p w14:paraId="151BEE18"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16FDA7E8" w14:textId="77777777" w:rsidTr="00BE491D">
        <w:trPr>
          <w:trHeight w:val="300"/>
        </w:trPr>
        <w:tc>
          <w:tcPr>
            <w:tcW w:w="2260" w:type="dxa"/>
            <w:shd w:val="clear" w:color="auto" w:fill="auto"/>
            <w:noWrap/>
            <w:vAlign w:val="bottom"/>
            <w:hideMark/>
          </w:tcPr>
          <w:p w14:paraId="20C61480"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Camille Bernard</w:t>
            </w:r>
          </w:p>
        </w:tc>
        <w:tc>
          <w:tcPr>
            <w:tcW w:w="2020" w:type="dxa"/>
            <w:shd w:val="clear" w:color="auto" w:fill="auto"/>
            <w:noWrap/>
            <w:vAlign w:val="bottom"/>
            <w:hideMark/>
          </w:tcPr>
          <w:p w14:paraId="6A0D302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10A4FFC" w14:textId="77777777" w:rsidTr="00BE491D">
        <w:trPr>
          <w:trHeight w:val="300"/>
        </w:trPr>
        <w:tc>
          <w:tcPr>
            <w:tcW w:w="2260" w:type="dxa"/>
            <w:shd w:val="clear" w:color="auto" w:fill="auto"/>
            <w:noWrap/>
            <w:vAlign w:val="bottom"/>
            <w:hideMark/>
          </w:tcPr>
          <w:p w14:paraId="1C1F314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Johannes Van der Berg</w:t>
            </w:r>
          </w:p>
        </w:tc>
        <w:tc>
          <w:tcPr>
            <w:tcW w:w="2020" w:type="dxa"/>
            <w:shd w:val="clear" w:color="auto" w:fill="auto"/>
            <w:noWrap/>
            <w:vAlign w:val="bottom"/>
            <w:hideMark/>
          </w:tcPr>
          <w:p w14:paraId="73B2E50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7156B87E" w14:textId="77777777" w:rsidTr="00BE491D">
        <w:trPr>
          <w:trHeight w:val="300"/>
        </w:trPr>
        <w:tc>
          <w:tcPr>
            <w:tcW w:w="2260" w:type="dxa"/>
            <w:shd w:val="clear" w:color="auto" w:fill="auto"/>
            <w:noWrap/>
            <w:vAlign w:val="bottom"/>
            <w:hideMark/>
          </w:tcPr>
          <w:p w14:paraId="73AB40C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Ellie Sullivan</w:t>
            </w:r>
          </w:p>
        </w:tc>
        <w:tc>
          <w:tcPr>
            <w:tcW w:w="2020" w:type="dxa"/>
            <w:shd w:val="clear" w:color="auto" w:fill="auto"/>
            <w:noWrap/>
            <w:vAlign w:val="bottom"/>
            <w:hideMark/>
          </w:tcPr>
          <w:p w14:paraId="0BE1D28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BD01844" w14:textId="77777777" w:rsidTr="00BE491D">
        <w:trPr>
          <w:trHeight w:val="300"/>
        </w:trPr>
        <w:tc>
          <w:tcPr>
            <w:tcW w:w="2260" w:type="dxa"/>
            <w:shd w:val="clear" w:color="auto" w:fill="auto"/>
            <w:noWrap/>
            <w:vAlign w:val="bottom"/>
            <w:hideMark/>
          </w:tcPr>
          <w:p w14:paraId="26F0BB1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Mark Taylor</w:t>
            </w:r>
          </w:p>
        </w:tc>
        <w:tc>
          <w:tcPr>
            <w:tcW w:w="2020" w:type="dxa"/>
            <w:shd w:val="clear" w:color="auto" w:fill="auto"/>
            <w:noWrap/>
            <w:vAlign w:val="bottom"/>
            <w:hideMark/>
          </w:tcPr>
          <w:p w14:paraId="7C469BB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3C842791" w14:textId="77777777" w:rsidTr="00BE491D">
        <w:trPr>
          <w:trHeight w:val="300"/>
        </w:trPr>
        <w:tc>
          <w:tcPr>
            <w:tcW w:w="2260" w:type="dxa"/>
            <w:shd w:val="clear" w:color="auto" w:fill="auto"/>
            <w:noWrap/>
            <w:vAlign w:val="bottom"/>
            <w:hideMark/>
          </w:tcPr>
          <w:p w14:paraId="393FB47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Enrique Muñoz</w:t>
            </w:r>
          </w:p>
        </w:tc>
        <w:tc>
          <w:tcPr>
            <w:tcW w:w="2020" w:type="dxa"/>
            <w:shd w:val="clear" w:color="auto" w:fill="auto"/>
            <w:noWrap/>
            <w:vAlign w:val="bottom"/>
            <w:hideMark/>
          </w:tcPr>
          <w:p w14:paraId="5BFAB87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0AA20148" w14:textId="77777777" w:rsidTr="00BE491D">
        <w:trPr>
          <w:trHeight w:val="300"/>
        </w:trPr>
        <w:tc>
          <w:tcPr>
            <w:tcW w:w="2260" w:type="dxa"/>
            <w:shd w:val="clear" w:color="auto" w:fill="auto"/>
            <w:noWrap/>
            <w:vAlign w:val="bottom"/>
            <w:hideMark/>
          </w:tcPr>
          <w:p w14:paraId="34EEBA32"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Luis Rojas</w:t>
            </w:r>
          </w:p>
        </w:tc>
        <w:tc>
          <w:tcPr>
            <w:tcW w:w="2020" w:type="dxa"/>
            <w:shd w:val="clear" w:color="auto" w:fill="auto"/>
            <w:noWrap/>
            <w:vAlign w:val="bottom"/>
            <w:hideMark/>
          </w:tcPr>
          <w:p w14:paraId="4569E5C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4E63A3DA" w14:textId="77777777" w:rsidTr="00BE491D">
        <w:trPr>
          <w:trHeight w:val="300"/>
        </w:trPr>
        <w:tc>
          <w:tcPr>
            <w:tcW w:w="2260" w:type="dxa"/>
            <w:shd w:val="clear" w:color="auto" w:fill="auto"/>
            <w:noWrap/>
            <w:vAlign w:val="bottom"/>
            <w:hideMark/>
          </w:tcPr>
          <w:p w14:paraId="0417DAC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Ladislav Kovács</w:t>
            </w:r>
          </w:p>
        </w:tc>
        <w:tc>
          <w:tcPr>
            <w:tcW w:w="2020" w:type="dxa"/>
            <w:shd w:val="clear" w:color="auto" w:fill="auto"/>
            <w:noWrap/>
            <w:vAlign w:val="bottom"/>
            <w:hideMark/>
          </w:tcPr>
          <w:p w14:paraId="22310A4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78E8DACA" w14:textId="77777777" w:rsidTr="00BE491D">
        <w:trPr>
          <w:trHeight w:val="300"/>
        </w:trPr>
        <w:tc>
          <w:tcPr>
            <w:tcW w:w="2260" w:type="dxa"/>
            <w:shd w:val="clear" w:color="auto" w:fill="auto"/>
            <w:noWrap/>
            <w:vAlign w:val="bottom"/>
            <w:hideMark/>
          </w:tcPr>
          <w:p w14:paraId="5F91B12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Helena Holý</w:t>
            </w:r>
          </w:p>
        </w:tc>
        <w:tc>
          <w:tcPr>
            <w:tcW w:w="2020" w:type="dxa"/>
            <w:shd w:val="clear" w:color="auto" w:fill="auto"/>
            <w:noWrap/>
            <w:vAlign w:val="bottom"/>
            <w:hideMark/>
          </w:tcPr>
          <w:p w14:paraId="7346A9B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72929FC5" w14:textId="77777777" w:rsidTr="00BE491D">
        <w:trPr>
          <w:trHeight w:val="300"/>
        </w:trPr>
        <w:tc>
          <w:tcPr>
            <w:tcW w:w="2260" w:type="dxa"/>
            <w:shd w:val="clear" w:color="auto" w:fill="auto"/>
            <w:noWrap/>
            <w:vAlign w:val="bottom"/>
            <w:hideMark/>
          </w:tcPr>
          <w:p w14:paraId="181E826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Tim Goyer</w:t>
            </w:r>
          </w:p>
        </w:tc>
        <w:tc>
          <w:tcPr>
            <w:tcW w:w="2020" w:type="dxa"/>
            <w:shd w:val="clear" w:color="auto" w:fill="auto"/>
            <w:noWrap/>
            <w:vAlign w:val="bottom"/>
            <w:hideMark/>
          </w:tcPr>
          <w:p w14:paraId="657C749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2F802CB7" w14:textId="77777777" w:rsidTr="00BE491D">
        <w:trPr>
          <w:trHeight w:val="300"/>
        </w:trPr>
        <w:tc>
          <w:tcPr>
            <w:tcW w:w="2260" w:type="dxa"/>
            <w:shd w:val="clear" w:color="auto" w:fill="auto"/>
            <w:noWrap/>
            <w:vAlign w:val="bottom"/>
            <w:hideMark/>
          </w:tcPr>
          <w:p w14:paraId="7E08489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Daan Peeters</w:t>
            </w:r>
          </w:p>
        </w:tc>
        <w:tc>
          <w:tcPr>
            <w:tcW w:w="2020" w:type="dxa"/>
            <w:shd w:val="clear" w:color="auto" w:fill="auto"/>
            <w:noWrap/>
            <w:vAlign w:val="bottom"/>
            <w:hideMark/>
          </w:tcPr>
          <w:p w14:paraId="1ED6BF9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147EA125" w14:textId="77777777" w:rsidTr="00BE491D">
        <w:trPr>
          <w:trHeight w:val="300"/>
        </w:trPr>
        <w:tc>
          <w:tcPr>
            <w:tcW w:w="2260" w:type="dxa"/>
            <w:shd w:val="clear" w:color="auto" w:fill="auto"/>
            <w:noWrap/>
            <w:vAlign w:val="bottom"/>
            <w:hideMark/>
          </w:tcPr>
          <w:p w14:paraId="634038C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Hannah Schneider</w:t>
            </w:r>
          </w:p>
        </w:tc>
        <w:tc>
          <w:tcPr>
            <w:tcW w:w="2020" w:type="dxa"/>
            <w:shd w:val="clear" w:color="auto" w:fill="auto"/>
            <w:noWrap/>
            <w:vAlign w:val="bottom"/>
            <w:hideMark/>
          </w:tcPr>
          <w:p w14:paraId="31D005E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6B8E61CC" w14:textId="77777777" w:rsidTr="00BE491D">
        <w:trPr>
          <w:trHeight w:val="300"/>
        </w:trPr>
        <w:tc>
          <w:tcPr>
            <w:tcW w:w="2260" w:type="dxa"/>
            <w:shd w:val="clear" w:color="auto" w:fill="auto"/>
            <w:noWrap/>
            <w:vAlign w:val="bottom"/>
            <w:hideMark/>
          </w:tcPr>
          <w:p w14:paraId="58F8CD7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Isabelle Mercier</w:t>
            </w:r>
          </w:p>
        </w:tc>
        <w:tc>
          <w:tcPr>
            <w:tcW w:w="2020" w:type="dxa"/>
            <w:shd w:val="clear" w:color="auto" w:fill="auto"/>
            <w:noWrap/>
            <w:vAlign w:val="bottom"/>
            <w:hideMark/>
          </w:tcPr>
          <w:p w14:paraId="5BEE99C8"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77DB6969" w14:textId="77777777" w:rsidTr="00BE491D">
        <w:trPr>
          <w:trHeight w:val="300"/>
        </w:trPr>
        <w:tc>
          <w:tcPr>
            <w:tcW w:w="2260" w:type="dxa"/>
            <w:shd w:val="clear" w:color="auto" w:fill="auto"/>
            <w:noWrap/>
            <w:vAlign w:val="bottom"/>
            <w:hideMark/>
          </w:tcPr>
          <w:p w14:paraId="504ACEA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João Fernandes</w:t>
            </w:r>
          </w:p>
        </w:tc>
        <w:tc>
          <w:tcPr>
            <w:tcW w:w="2020" w:type="dxa"/>
            <w:shd w:val="clear" w:color="auto" w:fill="auto"/>
            <w:noWrap/>
            <w:vAlign w:val="bottom"/>
            <w:hideMark/>
          </w:tcPr>
          <w:p w14:paraId="60E6230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5CE8D684" w14:textId="77777777" w:rsidTr="00BE491D">
        <w:trPr>
          <w:trHeight w:val="300"/>
        </w:trPr>
        <w:tc>
          <w:tcPr>
            <w:tcW w:w="2260" w:type="dxa"/>
            <w:shd w:val="clear" w:color="auto" w:fill="auto"/>
            <w:noWrap/>
            <w:vAlign w:val="bottom"/>
            <w:hideMark/>
          </w:tcPr>
          <w:p w14:paraId="3767CA1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Diego Gutiérrez</w:t>
            </w:r>
          </w:p>
        </w:tc>
        <w:tc>
          <w:tcPr>
            <w:tcW w:w="2020" w:type="dxa"/>
            <w:shd w:val="clear" w:color="auto" w:fill="auto"/>
            <w:noWrap/>
            <w:vAlign w:val="bottom"/>
            <w:hideMark/>
          </w:tcPr>
          <w:p w14:paraId="23C1CD2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104EC2ED" w14:textId="77777777" w:rsidTr="00BE491D">
        <w:trPr>
          <w:trHeight w:val="300"/>
        </w:trPr>
        <w:tc>
          <w:tcPr>
            <w:tcW w:w="2260" w:type="dxa"/>
            <w:shd w:val="clear" w:color="auto" w:fill="auto"/>
            <w:noWrap/>
            <w:vAlign w:val="bottom"/>
            <w:hideMark/>
          </w:tcPr>
          <w:p w14:paraId="6B7A755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Kathy Chase</w:t>
            </w:r>
          </w:p>
        </w:tc>
        <w:tc>
          <w:tcPr>
            <w:tcW w:w="2020" w:type="dxa"/>
            <w:shd w:val="clear" w:color="auto" w:fill="auto"/>
            <w:noWrap/>
            <w:vAlign w:val="bottom"/>
            <w:hideMark/>
          </w:tcPr>
          <w:p w14:paraId="53F59B2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5C9D9D66" w14:textId="77777777" w:rsidTr="00BE491D">
        <w:trPr>
          <w:trHeight w:val="300"/>
        </w:trPr>
        <w:tc>
          <w:tcPr>
            <w:tcW w:w="2260" w:type="dxa"/>
            <w:shd w:val="clear" w:color="auto" w:fill="auto"/>
            <w:noWrap/>
            <w:vAlign w:val="bottom"/>
            <w:hideMark/>
          </w:tcPr>
          <w:p w14:paraId="3898ACB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Lucas Mancini</w:t>
            </w:r>
          </w:p>
        </w:tc>
        <w:tc>
          <w:tcPr>
            <w:tcW w:w="2020" w:type="dxa"/>
            <w:shd w:val="clear" w:color="auto" w:fill="auto"/>
            <w:noWrap/>
            <w:vAlign w:val="bottom"/>
            <w:hideMark/>
          </w:tcPr>
          <w:p w14:paraId="54264E7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0813512E" w14:textId="77777777" w:rsidTr="00BE491D">
        <w:trPr>
          <w:trHeight w:val="300"/>
        </w:trPr>
        <w:tc>
          <w:tcPr>
            <w:tcW w:w="2260" w:type="dxa"/>
            <w:shd w:val="clear" w:color="auto" w:fill="auto"/>
            <w:noWrap/>
            <w:vAlign w:val="bottom"/>
            <w:hideMark/>
          </w:tcPr>
          <w:p w14:paraId="25AC2E4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Luís Gonçalves</w:t>
            </w:r>
          </w:p>
        </w:tc>
        <w:tc>
          <w:tcPr>
            <w:tcW w:w="2020" w:type="dxa"/>
            <w:shd w:val="clear" w:color="auto" w:fill="auto"/>
            <w:noWrap/>
            <w:vAlign w:val="bottom"/>
            <w:hideMark/>
          </w:tcPr>
          <w:p w14:paraId="5978BDB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356B2104" w14:textId="77777777" w:rsidTr="00BE491D">
        <w:trPr>
          <w:trHeight w:val="300"/>
        </w:trPr>
        <w:tc>
          <w:tcPr>
            <w:tcW w:w="2260" w:type="dxa"/>
            <w:shd w:val="clear" w:color="auto" w:fill="auto"/>
            <w:noWrap/>
            <w:vAlign w:val="bottom"/>
            <w:hideMark/>
          </w:tcPr>
          <w:p w14:paraId="681E058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Manoj Pareek</w:t>
            </w:r>
          </w:p>
        </w:tc>
        <w:tc>
          <w:tcPr>
            <w:tcW w:w="2020" w:type="dxa"/>
            <w:shd w:val="clear" w:color="auto" w:fill="auto"/>
            <w:noWrap/>
            <w:vAlign w:val="bottom"/>
            <w:hideMark/>
          </w:tcPr>
          <w:p w14:paraId="62C8337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6D9550F9" w14:textId="77777777" w:rsidTr="00BE491D">
        <w:trPr>
          <w:trHeight w:val="300"/>
        </w:trPr>
        <w:tc>
          <w:tcPr>
            <w:tcW w:w="2260" w:type="dxa"/>
            <w:shd w:val="clear" w:color="auto" w:fill="auto"/>
            <w:noWrap/>
            <w:vAlign w:val="bottom"/>
            <w:hideMark/>
          </w:tcPr>
          <w:p w14:paraId="69DE668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Richard Cunningham</w:t>
            </w:r>
          </w:p>
        </w:tc>
        <w:tc>
          <w:tcPr>
            <w:tcW w:w="2020" w:type="dxa"/>
            <w:shd w:val="clear" w:color="auto" w:fill="auto"/>
            <w:noWrap/>
            <w:vAlign w:val="bottom"/>
            <w:hideMark/>
          </w:tcPr>
          <w:p w14:paraId="14110FB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54D2C457" w14:textId="77777777" w:rsidTr="00BE491D">
        <w:trPr>
          <w:trHeight w:val="300"/>
        </w:trPr>
        <w:tc>
          <w:tcPr>
            <w:tcW w:w="2260" w:type="dxa"/>
            <w:shd w:val="clear" w:color="auto" w:fill="auto"/>
            <w:noWrap/>
            <w:vAlign w:val="bottom"/>
            <w:hideMark/>
          </w:tcPr>
          <w:p w14:paraId="14504AB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Joakim Johansson</w:t>
            </w:r>
          </w:p>
        </w:tc>
        <w:tc>
          <w:tcPr>
            <w:tcW w:w="2020" w:type="dxa"/>
            <w:shd w:val="clear" w:color="auto" w:fill="auto"/>
            <w:noWrap/>
            <w:vAlign w:val="bottom"/>
            <w:hideMark/>
          </w:tcPr>
          <w:p w14:paraId="674ECB1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7ED6A89C" w14:textId="77777777" w:rsidTr="00BE491D">
        <w:trPr>
          <w:trHeight w:val="300"/>
        </w:trPr>
        <w:tc>
          <w:tcPr>
            <w:tcW w:w="2260" w:type="dxa"/>
            <w:shd w:val="clear" w:color="auto" w:fill="auto"/>
            <w:noWrap/>
            <w:vAlign w:val="bottom"/>
            <w:hideMark/>
          </w:tcPr>
          <w:p w14:paraId="34C32F4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Aaron Mitchell</w:t>
            </w:r>
          </w:p>
        </w:tc>
        <w:tc>
          <w:tcPr>
            <w:tcW w:w="2020" w:type="dxa"/>
            <w:shd w:val="clear" w:color="auto" w:fill="auto"/>
            <w:noWrap/>
            <w:vAlign w:val="bottom"/>
            <w:hideMark/>
          </w:tcPr>
          <w:p w14:paraId="3EF958F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4BB93D88" w14:textId="77777777" w:rsidTr="00BE491D">
        <w:trPr>
          <w:trHeight w:val="300"/>
        </w:trPr>
        <w:tc>
          <w:tcPr>
            <w:tcW w:w="2260" w:type="dxa"/>
            <w:shd w:val="clear" w:color="auto" w:fill="auto"/>
            <w:noWrap/>
            <w:vAlign w:val="bottom"/>
            <w:hideMark/>
          </w:tcPr>
          <w:p w14:paraId="0C0F614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Mark Philips</w:t>
            </w:r>
          </w:p>
        </w:tc>
        <w:tc>
          <w:tcPr>
            <w:tcW w:w="2020" w:type="dxa"/>
            <w:shd w:val="clear" w:color="auto" w:fill="auto"/>
            <w:noWrap/>
            <w:vAlign w:val="bottom"/>
            <w:hideMark/>
          </w:tcPr>
          <w:p w14:paraId="4514D842"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7DCDD590" w14:textId="77777777" w:rsidTr="00BE491D">
        <w:trPr>
          <w:trHeight w:val="300"/>
        </w:trPr>
        <w:tc>
          <w:tcPr>
            <w:tcW w:w="2260" w:type="dxa"/>
            <w:shd w:val="clear" w:color="auto" w:fill="auto"/>
            <w:noWrap/>
            <w:vAlign w:val="bottom"/>
            <w:hideMark/>
          </w:tcPr>
          <w:p w14:paraId="1C7A7748"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Eduardo Martins</w:t>
            </w:r>
          </w:p>
        </w:tc>
        <w:tc>
          <w:tcPr>
            <w:tcW w:w="2020" w:type="dxa"/>
            <w:shd w:val="clear" w:color="auto" w:fill="auto"/>
            <w:noWrap/>
            <w:vAlign w:val="bottom"/>
            <w:hideMark/>
          </w:tcPr>
          <w:p w14:paraId="213EB5B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1397294F" w14:textId="77777777" w:rsidTr="00BE491D">
        <w:trPr>
          <w:trHeight w:val="300"/>
        </w:trPr>
        <w:tc>
          <w:tcPr>
            <w:tcW w:w="2260" w:type="dxa"/>
            <w:shd w:val="clear" w:color="auto" w:fill="auto"/>
            <w:noWrap/>
            <w:vAlign w:val="bottom"/>
            <w:hideMark/>
          </w:tcPr>
          <w:p w14:paraId="5C86FC5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Dan Miller</w:t>
            </w:r>
          </w:p>
        </w:tc>
        <w:tc>
          <w:tcPr>
            <w:tcW w:w="2020" w:type="dxa"/>
            <w:shd w:val="clear" w:color="auto" w:fill="auto"/>
            <w:noWrap/>
            <w:vAlign w:val="bottom"/>
            <w:hideMark/>
          </w:tcPr>
          <w:p w14:paraId="418B2F02"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4FEDA76E" w14:textId="77777777" w:rsidTr="00BE491D">
        <w:trPr>
          <w:trHeight w:val="300"/>
        </w:trPr>
        <w:tc>
          <w:tcPr>
            <w:tcW w:w="2260" w:type="dxa"/>
            <w:shd w:val="clear" w:color="auto" w:fill="auto"/>
            <w:noWrap/>
            <w:vAlign w:val="bottom"/>
            <w:hideMark/>
          </w:tcPr>
          <w:p w14:paraId="29187D6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Patrick Gray</w:t>
            </w:r>
          </w:p>
        </w:tc>
        <w:tc>
          <w:tcPr>
            <w:tcW w:w="2020" w:type="dxa"/>
            <w:shd w:val="clear" w:color="auto" w:fill="auto"/>
            <w:noWrap/>
            <w:vAlign w:val="bottom"/>
            <w:hideMark/>
          </w:tcPr>
          <w:p w14:paraId="2B900A7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141B95F7" w14:textId="77777777" w:rsidTr="00BE491D">
        <w:trPr>
          <w:trHeight w:val="300"/>
        </w:trPr>
        <w:tc>
          <w:tcPr>
            <w:tcW w:w="2260" w:type="dxa"/>
            <w:shd w:val="clear" w:color="auto" w:fill="auto"/>
            <w:noWrap/>
            <w:vAlign w:val="bottom"/>
            <w:hideMark/>
          </w:tcPr>
          <w:p w14:paraId="6B3D160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Stanisław Wójcik</w:t>
            </w:r>
          </w:p>
        </w:tc>
        <w:tc>
          <w:tcPr>
            <w:tcW w:w="2020" w:type="dxa"/>
            <w:shd w:val="clear" w:color="auto" w:fill="auto"/>
            <w:noWrap/>
            <w:vAlign w:val="bottom"/>
            <w:hideMark/>
          </w:tcPr>
          <w:p w14:paraId="2182058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161A8585" w14:textId="77777777" w:rsidTr="00BE491D">
        <w:trPr>
          <w:trHeight w:val="300"/>
        </w:trPr>
        <w:tc>
          <w:tcPr>
            <w:tcW w:w="2260" w:type="dxa"/>
            <w:shd w:val="clear" w:color="auto" w:fill="auto"/>
            <w:noWrap/>
            <w:vAlign w:val="bottom"/>
            <w:hideMark/>
          </w:tcPr>
          <w:p w14:paraId="0154F0DD"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Bjørn Hansen</w:t>
            </w:r>
          </w:p>
        </w:tc>
        <w:tc>
          <w:tcPr>
            <w:tcW w:w="2020" w:type="dxa"/>
            <w:shd w:val="clear" w:color="auto" w:fill="auto"/>
            <w:noWrap/>
            <w:vAlign w:val="bottom"/>
            <w:hideMark/>
          </w:tcPr>
          <w:p w14:paraId="32A8F06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7B598481" w14:textId="77777777" w:rsidTr="00BE491D">
        <w:trPr>
          <w:trHeight w:val="300"/>
        </w:trPr>
        <w:tc>
          <w:tcPr>
            <w:tcW w:w="2260" w:type="dxa"/>
            <w:shd w:val="clear" w:color="auto" w:fill="auto"/>
            <w:noWrap/>
            <w:vAlign w:val="bottom"/>
            <w:hideMark/>
          </w:tcPr>
          <w:p w14:paraId="1280FAD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Alexandre Rocha</w:t>
            </w:r>
          </w:p>
        </w:tc>
        <w:tc>
          <w:tcPr>
            <w:tcW w:w="2020" w:type="dxa"/>
            <w:shd w:val="clear" w:color="auto" w:fill="auto"/>
            <w:noWrap/>
            <w:vAlign w:val="bottom"/>
            <w:hideMark/>
          </w:tcPr>
          <w:p w14:paraId="7924298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4E616616" w14:textId="77777777" w:rsidTr="00BE491D">
        <w:trPr>
          <w:trHeight w:val="300"/>
        </w:trPr>
        <w:tc>
          <w:tcPr>
            <w:tcW w:w="2260" w:type="dxa"/>
            <w:shd w:val="clear" w:color="auto" w:fill="auto"/>
            <w:noWrap/>
            <w:vAlign w:val="bottom"/>
            <w:hideMark/>
          </w:tcPr>
          <w:p w14:paraId="343D3F7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Frank Harris</w:t>
            </w:r>
          </w:p>
        </w:tc>
        <w:tc>
          <w:tcPr>
            <w:tcW w:w="2020" w:type="dxa"/>
            <w:shd w:val="clear" w:color="auto" w:fill="auto"/>
            <w:noWrap/>
            <w:vAlign w:val="bottom"/>
            <w:hideMark/>
          </w:tcPr>
          <w:p w14:paraId="2CB8F37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09CE7917" w14:textId="77777777" w:rsidTr="00BE491D">
        <w:trPr>
          <w:trHeight w:val="300"/>
        </w:trPr>
        <w:tc>
          <w:tcPr>
            <w:tcW w:w="2260" w:type="dxa"/>
            <w:shd w:val="clear" w:color="auto" w:fill="auto"/>
            <w:noWrap/>
            <w:vAlign w:val="bottom"/>
            <w:hideMark/>
          </w:tcPr>
          <w:p w14:paraId="099640D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François Tremblay</w:t>
            </w:r>
          </w:p>
        </w:tc>
        <w:tc>
          <w:tcPr>
            <w:tcW w:w="2020" w:type="dxa"/>
            <w:shd w:val="clear" w:color="auto" w:fill="auto"/>
            <w:noWrap/>
            <w:vAlign w:val="bottom"/>
            <w:hideMark/>
          </w:tcPr>
          <w:p w14:paraId="64436D8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0C1D6EC" w14:textId="77777777" w:rsidTr="00BE491D">
        <w:trPr>
          <w:trHeight w:val="300"/>
        </w:trPr>
        <w:tc>
          <w:tcPr>
            <w:tcW w:w="2260" w:type="dxa"/>
            <w:shd w:val="clear" w:color="auto" w:fill="auto"/>
            <w:noWrap/>
            <w:vAlign w:val="bottom"/>
            <w:hideMark/>
          </w:tcPr>
          <w:p w14:paraId="51082A0A"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Dominique Lefebvre</w:t>
            </w:r>
          </w:p>
        </w:tc>
        <w:tc>
          <w:tcPr>
            <w:tcW w:w="2020" w:type="dxa"/>
            <w:shd w:val="clear" w:color="auto" w:fill="auto"/>
            <w:noWrap/>
            <w:vAlign w:val="bottom"/>
            <w:hideMark/>
          </w:tcPr>
          <w:p w14:paraId="4141B4C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06E465B" w14:textId="77777777" w:rsidTr="00BE491D">
        <w:trPr>
          <w:trHeight w:val="300"/>
        </w:trPr>
        <w:tc>
          <w:tcPr>
            <w:tcW w:w="2260" w:type="dxa"/>
            <w:shd w:val="clear" w:color="auto" w:fill="auto"/>
            <w:noWrap/>
            <w:vAlign w:val="bottom"/>
            <w:hideMark/>
          </w:tcPr>
          <w:p w14:paraId="775EC2E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Phil Hughes</w:t>
            </w:r>
          </w:p>
        </w:tc>
        <w:tc>
          <w:tcPr>
            <w:tcW w:w="2020" w:type="dxa"/>
            <w:shd w:val="clear" w:color="auto" w:fill="auto"/>
            <w:noWrap/>
            <w:vAlign w:val="bottom"/>
            <w:hideMark/>
          </w:tcPr>
          <w:p w14:paraId="0968B181"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321735D2" w14:textId="77777777" w:rsidTr="00BE491D">
        <w:trPr>
          <w:trHeight w:val="300"/>
        </w:trPr>
        <w:tc>
          <w:tcPr>
            <w:tcW w:w="2260" w:type="dxa"/>
            <w:shd w:val="clear" w:color="auto" w:fill="auto"/>
            <w:noWrap/>
            <w:vAlign w:val="bottom"/>
            <w:hideMark/>
          </w:tcPr>
          <w:p w14:paraId="718DD62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Puja Srivastava</w:t>
            </w:r>
          </w:p>
        </w:tc>
        <w:tc>
          <w:tcPr>
            <w:tcW w:w="2020" w:type="dxa"/>
            <w:shd w:val="clear" w:color="auto" w:fill="auto"/>
            <w:noWrap/>
            <w:vAlign w:val="bottom"/>
            <w:hideMark/>
          </w:tcPr>
          <w:p w14:paraId="695D0F0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71393F0D" w14:textId="77777777" w:rsidTr="00BE491D">
        <w:trPr>
          <w:trHeight w:val="300"/>
        </w:trPr>
        <w:tc>
          <w:tcPr>
            <w:tcW w:w="2260" w:type="dxa"/>
            <w:shd w:val="clear" w:color="auto" w:fill="auto"/>
            <w:noWrap/>
            <w:vAlign w:val="bottom"/>
            <w:hideMark/>
          </w:tcPr>
          <w:p w14:paraId="3F7899CC"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Martha Silk</w:t>
            </w:r>
          </w:p>
        </w:tc>
        <w:tc>
          <w:tcPr>
            <w:tcW w:w="2020" w:type="dxa"/>
            <w:shd w:val="clear" w:color="auto" w:fill="auto"/>
            <w:noWrap/>
            <w:vAlign w:val="bottom"/>
            <w:hideMark/>
          </w:tcPr>
          <w:p w14:paraId="10B0FF27"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3906891A" w14:textId="77777777" w:rsidTr="00BE491D">
        <w:trPr>
          <w:trHeight w:val="300"/>
        </w:trPr>
        <w:tc>
          <w:tcPr>
            <w:tcW w:w="2260" w:type="dxa"/>
            <w:shd w:val="clear" w:color="auto" w:fill="auto"/>
            <w:noWrap/>
            <w:vAlign w:val="bottom"/>
            <w:hideMark/>
          </w:tcPr>
          <w:p w14:paraId="3C34C54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Roberto Almeida</w:t>
            </w:r>
          </w:p>
        </w:tc>
        <w:tc>
          <w:tcPr>
            <w:tcW w:w="2020" w:type="dxa"/>
            <w:shd w:val="clear" w:color="auto" w:fill="auto"/>
            <w:noWrap/>
            <w:vAlign w:val="bottom"/>
            <w:hideMark/>
          </w:tcPr>
          <w:p w14:paraId="4F81938E"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3968DF8E" w14:textId="77777777" w:rsidTr="00BE491D">
        <w:trPr>
          <w:trHeight w:val="300"/>
        </w:trPr>
        <w:tc>
          <w:tcPr>
            <w:tcW w:w="2260" w:type="dxa"/>
            <w:shd w:val="clear" w:color="auto" w:fill="auto"/>
            <w:noWrap/>
            <w:vAlign w:val="bottom"/>
            <w:hideMark/>
          </w:tcPr>
          <w:p w14:paraId="4AC66E1B"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Astrid Gruber</w:t>
            </w:r>
          </w:p>
        </w:tc>
        <w:tc>
          <w:tcPr>
            <w:tcW w:w="2020" w:type="dxa"/>
            <w:shd w:val="clear" w:color="auto" w:fill="auto"/>
            <w:noWrap/>
            <w:vAlign w:val="bottom"/>
            <w:hideMark/>
          </w:tcPr>
          <w:p w14:paraId="397ADC7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CAAAC48" w14:textId="77777777" w:rsidTr="00BE491D">
        <w:trPr>
          <w:trHeight w:val="300"/>
        </w:trPr>
        <w:tc>
          <w:tcPr>
            <w:tcW w:w="2260" w:type="dxa"/>
            <w:shd w:val="clear" w:color="auto" w:fill="auto"/>
            <w:noWrap/>
            <w:vAlign w:val="bottom"/>
            <w:hideMark/>
          </w:tcPr>
          <w:p w14:paraId="07551D03"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Frank Ralston</w:t>
            </w:r>
          </w:p>
        </w:tc>
        <w:tc>
          <w:tcPr>
            <w:tcW w:w="2020" w:type="dxa"/>
            <w:shd w:val="clear" w:color="auto" w:fill="auto"/>
            <w:noWrap/>
            <w:vAlign w:val="bottom"/>
            <w:hideMark/>
          </w:tcPr>
          <w:p w14:paraId="6746A812"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1D78DA2E" w14:textId="77777777" w:rsidTr="00BE491D">
        <w:trPr>
          <w:trHeight w:val="300"/>
        </w:trPr>
        <w:tc>
          <w:tcPr>
            <w:tcW w:w="2260" w:type="dxa"/>
            <w:shd w:val="clear" w:color="auto" w:fill="auto"/>
            <w:noWrap/>
            <w:vAlign w:val="bottom"/>
            <w:hideMark/>
          </w:tcPr>
          <w:p w14:paraId="5AA015A7"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Emma Jones</w:t>
            </w:r>
          </w:p>
        </w:tc>
        <w:tc>
          <w:tcPr>
            <w:tcW w:w="2020" w:type="dxa"/>
            <w:shd w:val="clear" w:color="auto" w:fill="auto"/>
            <w:noWrap/>
            <w:vAlign w:val="bottom"/>
            <w:hideMark/>
          </w:tcPr>
          <w:p w14:paraId="4A6B9D28"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524AC6FD" w14:textId="77777777" w:rsidTr="00BE491D">
        <w:trPr>
          <w:trHeight w:val="300"/>
        </w:trPr>
        <w:tc>
          <w:tcPr>
            <w:tcW w:w="2260" w:type="dxa"/>
            <w:shd w:val="clear" w:color="auto" w:fill="auto"/>
            <w:noWrap/>
            <w:vAlign w:val="bottom"/>
            <w:hideMark/>
          </w:tcPr>
          <w:p w14:paraId="4056D799"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Jennifer Peterson</w:t>
            </w:r>
          </w:p>
        </w:tc>
        <w:tc>
          <w:tcPr>
            <w:tcW w:w="2020" w:type="dxa"/>
            <w:shd w:val="clear" w:color="auto" w:fill="auto"/>
            <w:noWrap/>
            <w:vAlign w:val="bottom"/>
            <w:hideMark/>
          </w:tcPr>
          <w:p w14:paraId="5E99EDF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5E289C" w:rsidRPr="005E289C" w14:paraId="66512BB1" w14:textId="77777777" w:rsidTr="00BE491D">
        <w:trPr>
          <w:trHeight w:val="300"/>
        </w:trPr>
        <w:tc>
          <w:tcPr>
            <w:tcW w:w="2260" w:type="dxa"/>
            <w:shd w:val="clear" w:color="auto" w:fill="auto"/>
            <w:noWrap/>
            <w:vAlign w:val="bottom"/>
            <w:hideMark/>
          </w:tcPr>
          <w:p w14:paraId="19C0C2D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Kara Nielsen</w:t>
            </w:r>
          </w:p>
        </w:tc>
        <w:tc>
          <w:tcPr>
            <w:tcW w:w="2020" w:type="dxa"/>
            <w:shd w:val="clear" w:color="auto" w:fill="auto"/>
            <w:noWrap/>
            <w:vAlign w:val="bottom"/>
            <w:hideMark/>
          </w:tcPr>
          <w:p w14:paraId="12FF46F0"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5E289C" w:rsidRPr="005E289C" w14:paraId="42DD1A6C" w14:textId="77777777" w:rsidTr="00BE491D">
        <w:trPr>
          <w:trHeight w:val="300"/>
        </w:trPr>
        <w:tc>
          <w:tcPr>
            <w:tcW w:w="2260" w:type="dxa"/>
            <w:shd w:val="clear" w:color="auto" w:fill="auto"/>
            <w:noWrap/>
            <w:vAlign w:val="bottom"/>
            <w:hideMark/>
          </w:tcPr>
          <w:p w14:paraId="5306229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Fynn Zimmermann</w:t>
            </w:r>
          </w:p>
        </w:tc>
        <w:tc>
          <w:tcPr>
            <w:tcW w:w="2020" w:type="dxa"/>
            <w:shd w:val="clear" w:color="auto" w:fill="auto"/>
            <w:noWrap/>
            <w:vAlign w:val="bottom"/>
            <w:hideMark/>
          </w:tcPr>
          <w:p w14:paraId="2D697C95"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5E289C" w:rsidRPr="005E289C" w14:paraId="74B13814" w14:textId="77777777" w:rsidTr="00BE491D">
        <w:trPr>
          <w:trHeight w:val="300"/>
        </w:trPr>
        <w:tc>
          <w:tcPr>
            <w:tcW w:w="2260" w:type="dxa"/>
            <w:shd w:val="clear" w:color="auto" w:fill="auto"/>
            <w:noWrap/>
            <w:vAlign w:val="bottom"/>
            <w:hideMark/>
          </w:tcPr>
          <w:p w14:paraId="374B8736"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Victor Stevens</w:t>
            </w:r>
          </w:p>
        </w:tc>
        <w:tc>
          <w:tcPr>
            <w:tcW w:w="2020" w:type="dxa"/>
            <w:shd w:val="clear" w:color="auto" w:fill="auto"/>
            <w:noWrap/>
            <w:vAlign w:val="bottom"/>
            <w:hideMark/>
          </w:tcPr>
          <w:p w14:paraId="678F049F"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BE491D" w:rsidRPr="005E289C" w14:paraId="4744F02E" w14:textId="77777777" w:rsidTr="00BE491D">
        <w:trPr>
          <w:trHeight w:val="300"/>
        </w:trPr>
        <w:tc>
          <w:tcPr>
            <w:tcW w:w="2260" w:type="dxa"/>
            <w:shd w:val="clear" w:color="auto" w:fill="auto"/>
            <w:noWrap/>
            <w:vAlign w:val="bottom"/>
            <w:hideMark/>
          </w:tcPr>
          <w:p w14:paraId="4DC13BD2"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Robert Brown</w:t>
            </w:r>
          </w:p>
        </w:tc>
        <w:tc>
          <w:tcPr>
            <w:tcW w:w="2020" w:type="dxa"/>
            <w:shd w:val="clear" w:color="auto" w:fill="auto"/>
            <w:noWrap/>
            <w:vAlign w:val="bottom"/>
            <w:hideMark/>
          </w:tcPr>
          <w:p w14:paraId="0920B824" w14:textId="77777777" w:rsidR="00BE491D" w:rsidRPr="005E289C" w:rsidRDefault="00BE491D" w:rsidP="00BE491D">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bl>
    <w:p w14:paraId="720EE41F" w14:textId="441EDA6A" w:rsidR="00BE491D" w:rsidRPr="005E289C" w:rsidRDefault="00BE491D" w:rsidP="00EE336A">
      <w:pPr>
        <w:rPr>
          <w:rFonts w:asciiTheme="majorHAnsi" w:hAnsiTheme="majorHAnsi" w:cstheme="majorHAnsi"/>
          <w:color w:val="000000" w:themeColor="text1"/>
          <w:sz w:val="24"/>
          <w:szCs w:val="24"/>
        </w:rPr>
      </w:pPr>
    </w:p>
    <w:p w14:paraId="6EADFB15" w14:textId="77777777" w:rsidR="00BE491D" w:rsidRPr="005E289C" w:rsidRDefault="00BE491D" w:rsidP="00EE336A">
      <w:pPr>
        <w:rPr>
          <w:rFonts w:asciiTheme="majorHAnsi" w:hAnsiTheme="majorHAnsi" w:cstheme="majorHAnsi"/>
          <w:color w:val="000000" w:themeColor="text1"/>
          <w:sz w:val="24"/>
          <w:szCs w:val="24"/>
        </w:rPr>
      </w:pPr>
    </w:p>
    <w:p w14:paraId="35E5692B" w14:textId="3D007555" w:rsidR="00BE491D" w:rsidRPr="005E289C" w:rsidRDefault="00BE491D" w:rsidP="00EE336A">
      <w:pPr>
        <w:rPr>
          <w:rFonts w:asciiTheme="majorHAnsi" w:hAnsiTheme="majorHAnsi" w:cstheme="majorHAnsi"/>
          <w:color w:val="000000" w:themeColor="text1"/>
          <w:sz w:val="24"/>
          <w:szCs w:val="24"/>
        </w:rPr>
      </w:pPr>
    </w:p>
    <w:p w14:paraId="55A20822" w14:textId="77777777" w:rsidR="00BE491D" w:rsidRPr="005E289C" w:rsidRDefault="00BE491D" w:rsidP="00EE336A">
      <w:pPr>
        <w:rPr>
          <w:rFonts w:asciiTheme="majorHAnsi" w:hAnsiTheme="majorHAnsi" w:cstheme="majorHAnsi"/>
          <w:color w:val="000000" w:themeColor="text1"/>
          <w:sz w:val="24"/>
          <w:szCs w:val="24"/>
        </w:rPr>
      </w:pPr>
    </w:p>
    <w:p w14:paraId="3BF83399" w14:textId="3BE03D6A" w:rsidR="00F174EE" w:rsidRPr="005E289C" w:rsidRDefault="00F174EE" w:rsidP="00EE336A">
      <w:pPr>
        <w:rPr>
          <w:rFonts w:asciiTheme="majorHAnsi" w:hAnsiTheme="majorHAnsi" w:cstheme="majorHAnsi"/>
          <w:color w:val="000000" w:themeColor="text1"/>
          <w:sz w:val="24"/>
          <w:szCs w:val="24"/>
        </w:rPr>
      </w:pPr>
    </w:p>
    <w:p w14:paraId="75DB984A"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046E5276" w14:textId="77777777" w:rsidR="005C117B" w:rsidRPr="005C117B" w:rsidRDefault="005C117B" w:rsidP="005C117B">
      <w:pPr>
        <w:numPr>
          <w:ilvl w:val="0"/>
          <w:numId w:val="64"/>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Top Customers: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Leonie Köhler leads with 14 transactions, followed by Terhi Hämäläinen and others with 13 transactions each.</w:t>
      </w:r>
    </w:p>
    <w:p w14:paraId="175E2AD9" w14:textId="77777777" w:rsidR="005C117B" w:rsidRPr="005C117B" w:rsidRDefault="005C117B" w:rsidP="005C117B">
      <w:pPr>
        <w:numPr>
          <w:ilvl w:val="0"/>
          <w:numId w:val="64"/>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Low Engagement Customers: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Some customers, including Robert Brown, Victor Stevens, and Kara Nielsen, have 6 or fewer transactions, indicating low interaction.</w:t>
      </w:r>
    </w:p>
    <w:p w14:paraId="129E803B" w14:textId="77777777" w:rsidR="005C117B" w:rsidRPr="005C117B" w:rsidRDefault="005C117B" w:rsidP="005C117B">
      <w:pPr>
        <w:numPr>
          <w:ilvl w:val="0"/>
          <w:numId w:val="64"/>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Customer Distribution:</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Transaction numbers drop significantly beyond the top 15 customers, highlighting an opportunity for improved retention strategies.</w:t>
      </w:r>
    </w:p>
    <w:p w14:paraId="65AA1027"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483A9543" w14:textId="77777777" w:rsidR="005C117B" w:rsidRPr="005C117B" w:rsidRDefault="005C117B" w:rsidP="005C117B">
      <w:pPr>
        <w:numPr>
          <w:ilvl w:val="0"/>
          <w:numId w:val="65"/>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Reward High-Value Customers: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Offer incentives, discounts, or exclusive benefits to top buyers like Leonie Köhler and Terhi Hämäläinen to encourage continued engagement.</w:t>
      </w:r>
    </w:p>
    <w:p w14:paraId="0A7D172A" w14:textId="77777777" w:rsidR="005C117B" w:rsidRPr="005C117B" w:rsidRDefault="005C117B" w:rsidP="005C117B">
      <w:pPr>
        <w:numPr>
          <w:ilvl w:val="0"/>
          <w:numId w:val="65"/>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Re-Engage Low-Spending Customers</w:t>
      </w:r>
      <w:r w:rsidRPr="005C117B">
        <w:rPr>
          <w:rFonts w:asciiTheme="majorHAnsi" w:hAnsiTheme="majorHAnsi" w:cstheme="majorHAnsi"/>
          <w:color w:val="000000" w:themeColor="text1"/>
          <w:sz w:val="24"/>
          <w:szCs w:val="24"/>
        </w:rPr>
        <w:t xml:space="preserve">: Target </w:t>
      </w:r>
      <w:proofErr w:type="gramStart"/>
      <w:r w:rsidRPr="005C117B">
        <w:rPr>
          <w:rFonts w:asciiTheme="majorHAnsi" w:hAnsiTheme="majorHAnsi" w:cstheme="majorHAnsi"/>
          <w:color w:val="000000" w:themeColor="text1"/>
          <w:sz w:val="24"/>
          <w:szCs w:val="24"/>
        </w:rPr>
        <w:t>less</w:t>
      </w:r>
      <w:proofErr w:type="gramEnd"/>
      <w:r w:rsidRPr="005C117B">
        <w:rPr>
          <w:rFonts w:asciiTheme="majorHAnsi" w:hAnsiTheme="majorHAnsi" w:cstheme="majorHAnsi"/>
          <w:color w:val="000000" w:themeColor="text1"/>
          <w:sz w:val="24"/>
          <w:szCs w:val="24"/>
        </w:rPr>
        <w:t xml:space="preserve"> active users (e.g., Robert Brown) with special promotions or personalized offers to increase transaction frequency.</w:t>
      </w:r>
    </w:p>
    <w:p w14:paraId="7BEE6857" w14:textId="77777777" w:rsidR="005C117B" w:rsidRPr="005C117B" w:rsidRDefault="005C117B" w:rsidP="005C117B">
      <w:pPr>
        <w:numPr>
          <w:ilvl w:val="0"/>
          <w:numId w:val="65"/>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Identify Retention Drivers:</w:t>
      </w:r>
      <w:r w:rsidRPr="005C117B">
        <w:rPr>
          <w:rFonts w:asciiTheme="majorHAnsi" w:hAnsiTheme="majorHAnsi" w:cstheme="majorHAnsi"/>
          <w:b/>
          <w:color w:val="000000" w:themeColor="text1"/>
          <w:sz w:val="24"/>
          <w:szCs w:val="24"/>
        </w:rPr>
        <w:t xml:space="preserve"> </w:t>
      </w:r>
      <w:proofErr w:type="spellStart"/>
      <w:r w:rsidRPr="005C117B">
        <w:rPr>
          <w:rFonts w:asciiTheme="majorHAnsi" w:hAnsiTheme="majorHAnsi" w:cstheme="majorHAnsi"/>
          <w:bCs/>
          <w:color w:val="000000" w:themeColor="text1"/>
          <w:sz w:val="24"/>
          <w:szCs w:val="24"/>
        </w:rPr>
        <w:t>Analyze</w:t>
      </w:r>
      <w:proofErr w:type="spellEnd"/>
      <w:r w:rsidRPr="005C117B">
        <w:rPr>
          <w:rFonts w:asciiTheme="majorHAnsi" w:hAnsiTheme="majorHAnsi" w:cstheme="majorHAnsi"/>
          <w:bCs/>
          <w:color w:val="000000" w:themeColor="text1"/>
          <w:sz w:val="24"/>
          <w:szCs w:val="24"/>
        </w:rPr>
        <w:t xml:space="preserve"> purchasing </w:t>
      </w:r>
      <w:proofErr w:type="spellStart"/>
      <w:r w:rsidRPr="005C117B">
        <w:rPr>
          <w:rFonts w:asciiTheme="majorHAnsi" w:hAnsiTheme="majorHAnsi" w:cstheme="majorHAnsi"/>
          <w:bCs/>
          <w:color w:val="000000" w:themeColor="text1"/>
          <w:sz w:val="24"/>
          <w:szCs w:val="24"/>
        </w:rPr>
        <w:t>behaviors</w:t>
      </w:r>
      <w:proofErr w:type="spellEnd"/>
      <w:r w:rsidRPr="005C117B">
        <w:rPr>
          <w:rFonts w:asciiTheme="majorHAnsi" w:hAnsiTheme="majorHAnsi" w:cstheme="majorHAnsi"/>
          <w:bCs/>
          <w:color w:val="000000" w:themeColor="text1"/>
          <w:sz w:val="24"/>
          <w:szCs w:val="24"/>
        </w:rPr>
        <w:t xml:space="preserve"> of loyal customers and apply successful strategies to other segments.</w:t>
      </w:r>
    </w:p>
    <w:p w14:paraId="0425D9C1" w14:textId="77777777" w:rsidR="005C117B" w:rsidRPr="005C117B" w:rsidRDefault="005C117B" w:rsidP="005C117B">
      <w:pPr>
        <w:numPr>
          <w:ilvl w:val="0"/>
          <w:numId w:val="65"/>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Increase Engagement:</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Encourage infrequent buyers to transact more often by addressing potential barriers such as pricing, product variety, or communication gaps.</w:t>
      </w:r>
    </w:p>
    <w:p w14:paraId="0C568B3B" w14:textId="77777777" w:rsidR="00F174EE" w:rsidRPr="005E289C" w:rsidRDefault="00F174EE" w:rsidP="00EE336A">
      <w:pPr>
        <w:rPr>
          <w:rFonts w:asciiTheme="majorHAnsi" w:hAnsiTheme="majorHAnsi" w:cstheme="majorHAnsi"/>
          <w:color w:val="000000" w:themeColor="text1"/>
          <w:sz w:val="24"/>
          <w:szCs w:val="24"/>
        </w:rPr>
      </w:pPr>
    </w:p>
    <w:p w14:paraId="052C05AF" w14:textId="77777777" w:rsidR="00F174EE" w:rsidRPr="005E289C" w:rsidRDefault="00F174EE" w:rsidP="00EE336A">
      <w:pPr>
        <w:rPr>
          <w:rFonts w:asciiTheme="majorHAnsi" w:hAnsiTheme="majorHAnsi" w:cstheme="majorHAnsi"/>
          <w:color w:val="000000" w:themeColor="text1"/>
          <w:sz w:val="24"/>
          <w:szCs w:val="24"/>
        </w:rPr>
      </w:pPr>
    </w:p>
    <w:p w14:paraId="76298123" w14:textId="77777777" w:rsidR="009D58E1" w:rsidRPr="005E289C" w:rsidRDefault="009D58E1" w:rsidP="00EE336A">
      <w:pPr>
        <w:rPr>
          <w:rFonts w:asciiTheme="majorHAnsi" w:hAnsiTheme="majorHAnsi" w:cstheme="majorHAnsi"/>
          <w:color w:val="000000" w:themeColor="text1"/>
          <w:sz w:val="24"/>
          <w:szCs w:val="24"/>
        </w:rPr>
      </w:pPr>
    </w:p>
    <w:p w14:paraId="50CC2D0D" w14:textId="77777777" w:rsidR="009D58E1" w:rsidRPr="005E289C" w:rsidRDefault="009D58E1" w:rsidP="00EE336A">
      <w:pPr>
        <w:rPr>
          <w:rFonts w:asciiTheme="majorHAnsi" w:hAnsiTheme="majorHAnsi" w:cstheme="majorHAnsi"/>
          <w:color w:val="000000" w:themeColor="text1"/>
          <w:sz w:val="24"/>
          <w:szCs w:val="24"/>
        </w:rPr>
      </w:pPr>
    </w:p>
    <w:p w14:paraId="6919E5C5" w14:textId="314C224A"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Q.11)</w:t>
      </w:r>
      <w:r w:rsidRPr="005E289C">
        <w:rPr>
          <w:rFonts w:asciiTheme="majorHAnsi" w:hAnsiTheme="majorHAnsi" w:cstheme="majorHAnsi"/>
          <w:b/>
          <w:bCs/>
          <w:color w:val="000000" w:themeColor="text1"/>
          <w:sz w:val="24"/>
          <w:szCs w:val="24"/>
        </w:rPr>
        <w:tab/>
        <w:t>Rank genres based on their sales performance in the USA</w:t>
      </w:r>
    </w:p>
    <w:p w14:paraId="43E92018" w14:textId="77777777" w:rsidR="009D58E1" w:rsidRPr="005E289C" w:rsidRDefault="009D58E1" w:rsidP="009D58E1">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2190A2B1" w14:textId="77777777" w:rsidR="00EE336A" w:rsidRPr="005E289C" w:rsidRDefault="00EE336A" w:rsidP="00EE336A">
      <w:pPr>
        <w:rPr>
          <w:rFonts w:asciiTheme="majorHAnsi" w:hAnsiTheme="majorHAnsi" w:cstheme="majorHAnsi"/>
          <w:color w:val="000000" w:themeColor="text1"/>
          <w:sz w:val="24"/>
          <w:szCs w:val="24"/>
        </w:rPr>
      </w:pPr>
    </w:p>
    <w:p w14:paraId="44BE17E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Sales_Genre</w:t>
      </w:r>
      <w:proofErr w:type="spellEnd"/>
      <w:r w:rsidRPr="005E289C">
        <w:rPr>
          <w:rFonts w:asciiTheme="majorHAnsi" w:hAnsiTheme="majorHAnsi" w:cstheme="majorHAnsi"/>
          <w:color w:val="000000" w:themeColor="text1"/>
          <w:sz w:val="24"/>
          <w:szCs w:val="24"/>
        </w:rPr>
        <w:t xml:space="preserve"> as (</w:t>
      </w:r>
    </w:p>
    <w:p w14:paraId="4BA7A3D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select </w:t>
      </w:r>
      <w:proofErr w:type="spellStart"/>
      <w:proofErr w:type="gramStart"/>
      <w:r w:rsidRPr="005E289C">
        <w:rPr>
          <w:rFonts w:asciiTheme="majorHAnsi" w:hAnsiTheme="majorHAnsi" w:cstheme="majorHAnsi"/>
          <w:color w:val="000000" w:themeColor="text1"/>
          <w:sz w:val="24"/>
          <w:szCs w:val="24"/>
        </w:rPr>
        <w:t>t.genre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g.name , sum(</w:t>
      </w:r>
      <w:proofErr w:type="spellStart"/>
      <w:r w:rsidRPr="005E289C">
        <w:rPr>
          <w:rFonts w:asciiTheme="majorHAnsi" w:hAnsiTheme="majorHAnsi" w:cstheme="majorHAnsi"/>
          <w:color w:val="000000" w:themeColor="text1"/>
          <w:sz w:val="24"/>
          <w:szCs w:val="24"/>
        </w:rPr>
        <w:t>t.unit_price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sales_performance</w:t>
      </w:r>
      <w:proofErr w:type="spellEnd"/>
      <w:r w:rsidRPr="005E289C">
        <w:rPr>
          <w:rFonts w:asciiTheme="majorHAnsi" w:hAnsiTheme="majorHAnsi" w:cstheme="majorHAnsi"/>
          <w:color w:val="000000" w:themeColor="text1"/>
          <w:sz w:val="24"/>
          <w:szCs w:val="24"/>
        </w:rPr>
        <w:t xml:space="preserve"> </w:t>
      </w:r>
    </w:p>
    <w:p w14:paraId="7945BF1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track t</w:t>
      </w:r>
    </w:p>
    <w:p w14:paraId="03C151A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                left join genre g on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t.genre_id</w:t>
      </w:r>
      <w:proofErr w:type="spellEnd"/>
    </w:p>
    <w:p w14:paraId="2A65CA8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1E17A7F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0C93591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 'USA'</w:t>
      </w:r>
    </w:p>
    <w:p w14:paraId="0BCCACB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1, </w:t>
      </w:r>
      <w:proofErr w:type="gramStart"/>
      <w:r w:rsidRPr="005E289C">
        <w:rPr>
          <w:rFonts w:asciiTheme="majorHAnsi" w:hAnsiTheme="majorHAnsi" w:cstheme="majorHAnsi"/>
          <w:color w:val="000000" w:themeColor="text1"/>
          <w:sz w:val="24"/>
          <w:szCs w:val="24"/>
        </w:rPr>
        <w:t>2 )</w:t>
      </w:r>
      <w:proofErr w:type="gramEnd"/>
    </w:p>
    <w:p w14:paraId="460A52D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name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sales_performance</w:t>
      </w:r>
      <w:proofErr w:type="spellEnd"/>
      <w:r w:rsidRPr="005E289C">
        <w:rPr>
          <w:rFonts w:asciiTheme="majorHAnsi" w:hAnsiTheme="majorHAnsi" w:cstheme="majorHAnsi"/>
          <w:color w:val="000000" w:themeColor="text1"/>
          <w:sz w:val="24"/>
          <w:szCs w:val="24"/>
        </w:rPr>
        <w:t xml:space="preserve"> , </w:t>
      </w:r>
    </w:p>
    <w:p w14:paraId="151855E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dense_</w:t>
      </w:r>
      <w:proofErr w:type="gramStart"/>
      <w:r w:rsidRPr="005E289C">
        <w:rPr>
          <w:rFonts w:asciiTheme="majorHAnsi" w:hAnsiTheme="majorHAnsi" w:cstheme="majorHAnsi"/>
          <w:color w:val="000000" w:themeColor="text1"/>
          <w:sz w:val="24"/>
          <w:szCs w:val="24"/>
        </w:rPr>
        <w:t>rank</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 xml:space="preserve">) over (order by </w:t>
      </w:r>
      <w:proofErr w:type="spellStart"/>
      <w:r w:rsidRPr="005E289C">
        <w:rPr>
          <w:rFonts w:asciiTheme="majorHAnsi" w:hAnsiTheme="majorHAnsi" w:cstheme="majorHAnsi"/>
          <w:color w:val="000000" w:themeColor="text1"/>
          <w:sz w:val="24"/>
          <w:szCs w:val="24"/>
        </w:rPr>
        <w:t>sales_performance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`Rank` </w:t>
      </w:r>
    </w:p>
    <w:p w14:paraId="61A42BF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Sales_</w:t>
      </w:r>
      <w:proofErr w:type="gramStart"/>
      <w:r w:rsidRPr="005E289C">
        <w:rPr>
          <w:rFonts w:asciiTheme="majorHAnsi" w:hAnsiTheme="majorHAnsi" w:cstheme="majorHAnsi"/>
          <w:color w:val="000000" w:themeColor="text1"/>
          <w:sz w:val="24"/>
          <w:szCs w:val="24"/>
        </w:rPr>
        <w:t>Genre</w:t>
      </w:r>
      <w:proofErr w:type="spellEnd"/>
      <w:r w:rsidRPr="005E289C">
        <w:rPr>
          <w:rFonts w:asciiTheme="majorHAnsi" w:hAnsiTheme="majorHAnsi" w:cstheme="majorHAnsi"/>
          <w:color w:val="000000" w:themeColor="text1"/>
          <w:sz w:val="24"/>
          <w:szCs w:val="24"/>
        </w:rPr>
        <w:t>;</w:t>
      </w:r>
      <w:proofErr w:type="gramEnd"/>
    </w:p>
    <w:p w14:paraId="7236E97C" w14:textId="77777777" w:rsidR="00EE336A" w:rsidRPr="005E289C" w:rsidRDefault="00EE336A" w:rsidP="00EE336A">
      <w:pPr>
        <w:rPr>
          <w:rFonts w:asciiTheme="majorHAnsi" w:hAnsiTheme="majorHAnsi" w:cstheme="majorHAnsi"/>
          <w:color w:val="000000" w:themeColor="text1"/>
          <w:sz w:val="24"/>
          <w:szCs w:val="24"/>
        </w:rPr>
      </w:pPr>
    </w:p>
    <w:p w14:paraId="3FA81C94" w14:textId="77777777" w:rsidR="00EE336A" w:rsidRPr="005E289C" w:rsidRDefault="00EE336A" w:rsidP="00EE336A">
      <w:pPr>
        <w:rPr>
          <w:rFonts w:asciiTheme="majorHAnsi" w:hAnsiTheme="majorHAnsi" w:cstheme="majorHAnsi"/>
          <w:color w:val="000000" w:themeColor="text1"/>
          <w:sz w:val="24"/>
          <w:szCs w:val="24"/>
        </w:rPr>
      </w:pPr>
    </w:p>
    <w:p w14:paraId="2F5D2E36" w14:textId="1D5BA21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tbl>
      <w:tblPr>
        <w:tblW w:w="6480" w:type="dxa"/>
        <w:tblLook w:val="04A0" w:firstRow="1" w:lastRow="0" w:firstColumn="1" w:lastColumn="0" w:noHBand="0" w:noVBand="1"/>
      </w:tblPr>
      <w:tblGrid>
        <w:gridCol w:w="2000"/>
        <w:gridCol w:w="2260"/>
        <w:gridCol w:w="2260"/>
      </w:tblGrid>
      <w:tr w:rsidR="005E289C" w:rsidRPr="005E289C" w14:paraId="02BBE817"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7E406D"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name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A5EC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sales_performance</w:t>
            </w:r>
            <w:proofErr w:type="spellEnd"/>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3CA12"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Rank</w:t>
            </w:r>
          </w:p>
        </w:tc>
      </w:tr>
      <w:tr w:rsidR="005E289C" w:rsidRPr="005E289C" w14:paraId="63F6C03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35BC5"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Rock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A49538"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555.39</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D7178"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r>
      <w:tr w:rsidR="005E289C" w:rsidRPr="005E289C" w14:paraId="2A3D5CB1"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37E91A"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Alternative &amp; Punk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F640F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128.7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28331B"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r>
      <w:tr w:rsidR="005E289C" w:rsidRPr="005E289C" w14:paraId="471D9AA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9A98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Metal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94E7F"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122.76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54FA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r>
      <w:tr w:rsidR="005E289C" w:rsidRPr="005E289C" w14:paraId="6CC2F5E2"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C1C79D"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R&amp;B/Soul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13A390"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52.47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6706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r>
      <w:tr w:rsidR="005E289C" w:rsidRPr="005E289C" w14:paraId="1B0BE9DE"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5FD079"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Blues</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D5EB1"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35.64</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B670A3"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r>
      <w:tr w:rsidR="005E289C" w:rsidRPr="005E289C" w14:paraId="2FAB923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7BC85"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Alternative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A8101C"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34.65</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7EDB30"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r>
      <w:tr w:rsidR="005E289C" w:rsidRPr="005E289C" w14:paraId="5F04F7CF"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3F56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Latin</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BB6D6D"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21.78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1E116"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2AED111E"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3B2EA"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13985F"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21.78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9346C"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r>
      <w:tr w:rsidR="005E289C" w:rsidRPr="005E289C" w14:paraId="673928B2"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B6655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Hip Hop/Rap</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BAD33"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06681"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r>
      <w:tr w:rsidR="005E289C" w:rsidRPr="005E289C" w14:paraId="543AAA34"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DB1998"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Jazz</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71A964"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13.86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C64FB"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r>
      <w:tr w:rsidR="005E289C" w:rsidRPr="005E289C" w14:paraId="2892FCFA"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6F7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Easy Listening</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23679"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12.87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0A9E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r>
      <w:tr w:rsidR="005E289C" w:rsidRPr="005E289C" w14:paraId="227657C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FD88A"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Reggae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2F82E"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5.94</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97D293"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r>
      <w:tr w:rsidR="005E289C" w:rsidRPr="005E289C" w14:paraId="097397C8"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12E74"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Electronica/Dance</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2FD97A"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4.95</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70624"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r>
      <w:tr w:rsidR="005E289C" w:rsidRPr="005E289C" w14:paraId="35F04ED3"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27B25"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Classical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B09B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3.96</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09210"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r>
      <w:tr w:rsidR="005E289C" w:rsidRPr="005E289C" w14:paraId="50DCAD7F"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CB46A"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Heavy Metal</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23674"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2.97</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FC1DB"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r>
      <w:tr w:rsidR="005E289C" w:rsidRPr="005E289C" w14:paraId="7D66EE80"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8D128"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TV Shows</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7CB437"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1.99</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A5CCD"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r>
      <w:tr w:rsidR="005E289C" w:rsidRPr="005E289C" w14:paraId="5B73E4EA" w14:textId="77777777" w:rsidTr="00001401">
        <w:trPr>
          <w:trHeight w:val="300"/>
        </w:trPr>
        <w:tc>
          <w:tcPr>
            <w:tcW w:w="1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D89005"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Soundtrack</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A02D5"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1.98</w:t>
            </w:r>
          </w:p>
        </w:tc>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EB7853" w14:textId="77777777" w:rsidR="00001401" w:rsidRPr="005E289C" w:rsidRDefault="00001401" w:rsidP="00001401">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r>
    </w:tbl>
    <w:p w14:paraId="5F65E515" w14:textId="63122E38" w:rsidR="00001401" w:rsidRPr="005E289C" w:rsidRDefault="00001401" w:rsidP="00EE336A">
      <w:pPr>
        <w:rPr>
          <w:rFonts w:asciiTheme="majorHAnsi" w:hAnsiTheme="majorHAnsi" w:cstheme="majorHAnsi"/>
          <w:color w:val="000000" w:themeColor="text1"/>
          <w:sz w:val="24"/>
          <w:szCs w:val="24"/>
        </w:rPr>
      </w:pPr>
    </w:p>
    <w:p w14:paraId="4B840125" w14:textId="77777777" w:rsidR="00001401" w:rsidRPr="005E289C" w:rsidRDefault="00001401" w:rsidP="00EE336A">
      <w:pPr>
        <w:rPr>
          <w:rFonts w:asciiTheme="majorHAnsi" w:hAnsiTheme="majorHAnsi" w:cstheme="majorHAnsi"/>
          <w:color w:val="000000" w:themeColor="text1"/>
          <w:sz w:val="24"/>
          <w:szCs w:val="24"/>
        </w:rPr>
      </w:pPr>
    </w:p>
    <w:p w14:paraId="0E55DEBD" w14:textId="0F4EA16D" w:rsidR="00F174EE" w:rsidRPr="005E289C" w:rsidRDefault="00F174EE" w:rsidP="00EE336A">
      <w:pPr>
        <w:rPr>
          <w:rFonts w:asciiTheme="majorHAnsi" w:hAnsiTheme="majorHAnsi" w:cstheme="majorHAnsi"/>
          <w:color w:val="000000" w:themeColor="text1"/>
          <w:sz w:val="24"/>
          <w:szCs w:val="24"/>
        </w:rPr>
      </w:pPr>
    </w:p>
    <w:p w14:paraId="56937EE1" w14:textId="163C5B78" w:rsidR="00F174EE" w:rsidRPr="005E289C" w:rsidRDefault="00F174EE" w:rsidP="00EE336A">
      <w:pPr>
        <w:rPr>
          <w:rFonts w:asciiTheme="majorHAnsi" w:hAnsiTheme="majorHAnsi" w:cstheme="majorHAnsi"/>
          <w:color w:val="000000" w:themeColor="text1"/>
          <w:sz w:val="24"/>
          <w:szCs w:val="24"/>
        </w:rPr>
      </w:pPr>
    </w:p>
    <w:p w14:paraId="0AB1E770"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66086643" w14:textId="77777777" w:rsidR="005C117B" w:rsidRPr="005C117B" w:rsidRDefault="005C117B" w:rsidP="005C117B">
      <w:pPr>
        <w:numPr>
          <w:ilvl w:val="0"/>
          <w:numId w:val="66"/>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Rock Leads in Sales: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Rock dominates with $555.39 in sales, significantly outperforming other genres.</w:t>
      </w:r>
    </w:p>
    <w:p w14:paraId="6B48097B" w14:textId="77777777" w:rsidR="005C117B" w:rsidRPr="005C117B" w:rsidRDefault="005C117B" w:rsidP="005C117B">
      <w:pPr>
        <w:numPr>
          <w:ilvl w:val="0"/>
          <w:numId w:val="66"/>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Strong Performers: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Alternative &amp; Punk ($128.7) and Metal ($122.76) rank second and third but remain far behind Rock.</w:t>
      </w:r>
    </w:p>
    <w:p w14:paraId="45A0982A" w14:textId="77777777" w:rsidR="005C117B" w:rsidRPr="005C117B" w:rsidRDefault="005C117B" w:rsidP="005C117B">
      <w:pPr>
        <w:numPr>
          <w:ilvl w:val="0"/>
          <w:numId w:val="66"/>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Minimal Contribution:</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Soundtrack ($1.98) and TV Shows ($1.99) generate low sales, indicating a niche market.</w:t>
      </w:r>
    </w:p>
    <w:p w14:paraId="3CFA4D10" w14:textId="77777777" w:rsidR="005C117B" w:rsidRPr="005C117B" w:rsidRDefault="005C117B" w:rsidP="005C117B">
      <w:pPr>
        <w:numPr>
          <w:ilvl w:val="0"/>
          <w:numId w:val="66"/>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Equal Sales Performance:</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Pop and Latin both achieve $21.78, suggesting similar audience appeal.</w:t>
      </w:r>
    </w:p>
    <w:p w14:paraId="696B356D" w14:textId="77777777" w:rsidR="005C117B" w:rsidRPr="005C117B" w:rsidRDefault="005C117B" w:rsidP="005C117B">
      <w:pPr>
        <w:numPr>
          <w:ilvl w:val="0"/>
          <w:numId w:val="66"/>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lastRenderedPageBreak/>
        <w:t>Limited Engagement:</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Genres like Classical, Heavy Metal, and Electronica/Dance have low sales but cater to a specific audience.</w:t>
      </w:r>
    </w:p>
    <w:p w14:paraId="50ED95E6"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459C89B2" w14:textId="77777777" w:rsidR="005C117B" w:rsidRPr="005C117B" w:rsidRDefault="005C117B" w:rsidP="005C117B">
      <w:pPr>
        <w:numPr>
          <w:ilvl w:val="0"/>
          <w:numId w:val="67"/>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Strengthen Rock’s Market Presence:</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Enhance Rock-related content, merchandise, and curated playlists to maintain its dominance.</w:t>
      </w:r>
    </w:p>
    <w:p w14:paraId="215B5625" w14:textId="77777777" w:rsidR="005C117B" w:rsidRPr="005C117B" w:rsidRDefault="005C117B" w:rsidP="005C117B">
      <w:pPr>
        <w:numPr>
          <w:ilvl w:val="0"/>
          <w:numId w:val="67"/>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Expand Reach for Alternative &amp; Punk and Metal</w:t>
      </w:r>
      <w:r w:rsidRPr="005C117B">
        <w:rPr>
          <w:rFonts w:asciiTheme="majorHAnsi" w:hAnsiTheme="majorHAnsi" w:cstheme="majorHAnsi"/>
          <w:color w:val="000000" w:themeColor="text1"/>
          <w:sz w:val="24"/>
          <w:szCs w:val="24"/>
        </w:rPr>
        <w:t>: Implement targeted marketing strategies to attract a broader audience.</w:t>
      </w:r>
    </w:p>
    <w:p w14:paraId="4804932C" w14:textId="77777777" w:rsidR="005C117B" w:rsidRPr="005C117B" w:rsidRDefault="005C117B" w:rsidP="005C117B">
      <w:pPr>
        <w:numPr>
          <w:ilvl w:val="0"/>
          <w:numId w:val="67"/>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Optimize Niche Genres: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Use specialized marketing or bundle Soundtrack and TV Shows with popular genres to increase visibility.</w:t>
      </w:r>
    </w:p>
    <w:p w14:paraId="728ECEA1" w14:textId="77777777" w:rsidR="005C117B" w:rsidRPr="005C117B" w:rsidRDefault="005C117B" w:rsidP="005C117B">
      <w:pPr>
        <w:numPr>
          <w:ilvl w:val="0"/>
          <w:numId w:val="67"/>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Leverage Pop and Latin Synergy:</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Promote both genres together to capitalize on shared audience interest and expand reach.</w:t>
      </w:r>
    </w:p>
    <w:p w14:paraId="6B99F9E9" w14:textId="77777777" w:rsidR="005C117B" w:rsidRPr="005C117B" w:rsidRDefault="005C117B" w:rsidP="005C117B">
      <w:pPr>
        <w:numPr>
          <w:ilvl w:val="0"/>
          <w:numId w:val="67"/>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Boost Targeted Genre Engagement:</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Organize exclusive events or offer premium content for niche genres like Classical and Jazz.</w:t>
      </w:r>
    </w:p>
    <w:p w14:paraId="0D155091" w14:textId="77777777" w:rsidR="005C117B" w:rsidRPr="005C117B" w:rsidRDefault="005C117B" w:rsidP="005C117B">
      <w:pPr>
        <w:numPr>
          <w:ilvl w:val="0"/>
          <w:numId w:val="67"/>
        </w:numPr>
        <w:rPr>
          <w:rFonts w:asciiTheme="majorHAnsi" w:hAnsiTheme="majorHAnsi" w:cstheme="majorHAnsi"/>
          <w:b/>
          <w:color w:val="000000" w:themeColor="text1"/>
          <w:sz w:val="24"/>
          <w:szCs w:val="24"/>
        </w:rPr>
      </w:pPr>
      <w:r w:rsidRPr="005C117B">
        <w:rPr>
          <w:rFonts w:asciiTheme="majorHAnsi" w:hAnsiTheme="majorHAnsi" w:cstheme="majorHAnsi"/>
          <w:b/>
          <w:bCs/>
          <w:color w:val="000000" w:themeColor="text1"/>
          <w:sz w:val="24"/>
          <w:szCs w:val="24"/>
        </w:rPr>
        <w:t>Data-Driven Strategy:</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Continuously monitor sales trends and adjust marketing efforts to maximize revenue across all genres.</w:t>
      </w:r>
    </w:p>
    <w:p w14:paraId="248DD17A" w14:textId="77777777" w:rsidR="00F174EE" w:rsidRPr="005E289C" w:rsidRDefault="00F174EE" w:rsidP="00EE336A">
      <w:pPr>
        <w:rPr>
          <w:rFonts w:asciiTheme="majorHAnsi" w:hAnsiTheme="majorHAnsi" w:cstheme="majorHAnsi"/>
          <w:color w:val="000000" w:themeColor="text1"/>
          <w:sz w:val="24"/>
          <w:szCs w:val="24"/>
        </w:rPr>
      </w:pPr>
    </w:p>
    <w:p w14:paraId="414885A8" w14:textId="77777777" w:rsidR="00F174EE" w:rsidRPr="005E289C" w:rsidRDefault="00F174EE" w:rsidP="00EE336A">
      <w:pPr>
        <w:rPr>
          <w:rFonts w:asciiTheme="majorHAnsi" w:hAnsiTheme="majorHAnsi" w:cstheme="majorHAnsi"/>
          <w:color w:val="000000" w:themeColor="text1"/>
          <w:sz w:val="24"/>
          <w:szCs w:val="24"/>
        </w:rPr>
      </w:pPr>
    </w:p>
    <w:p w14:paraId="466A234A" w14:textId="77777777" w:rsidR="00F174EE" w:rsidRPr="005E289C" w:rsidRDefault="00F174EE" w:rsidP="00EE336A">
      <w:pPr>
        <w:rPr>
          <w:rFonts w:asciiTheme="majorHAnsi" w:hAnsiTheme="majorHAnsi" w:cstheme="majorHAnsi"/>
          <w:color w:val="000000" w:themeColor="text1"/>
          <w:sz w:val="24"/>
          <w:szCs w:val="24"/>
        </w:rPr>
      </w:pPr>
    </w:p>
    <w:p w14:paraId="1400989D" w14:textId="77777777" w:rsidR="009D58E1" w:rsidRPr="005E289C" w:rsidRDefault="009D58E1" w:rsidP="00EE336A">
      <w:pPr>
        <w:rPr>
          <w:rFonts w:asciiTheme="majorHAnsi" w:hAnsiTheme="majorHAnsi" w:cstheme="majorHAnsi"/>
          <w:color w:val="000000" w:themeColor="text1"/>
          <w:sz w:val="24"/>
          <w:szCs w:val="24"/>
        </w:rPr>
      </w:pPr>
    </w:p>
    <w:p w14:paraId="66806725" w14:textId="77777777" w:rsidR="009D58E1" w:rsidRPr="005E289C" w:rsidRDefault="009D58E1" w:rsidP="00EE336A">
      <w:pPr>
        <w:rPr>
          <w:rFonts w:asciiTheme="majorHAnsi" w:hAnsiTheme="majorHAnsi" w:cstheme="majorHAnsi"/>
          <w:color w:val="000000" w:themeColor="text1"/>
          <w:sz w:val="24"/>
          <w:szCs w:val="24"/>
        </w:rPr>
      </w:pPr>
    </w:p>
    <w:p w14:paraId="729AC707" w14:textId="75EB7F52"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Q.12)</w:t>
      </w:r>
      <w:r w:rsidRPr="005E289C">
        <w:rPr>
          <w:rFonts w:asciiTheme="majorHAnsi" w:hAnsiTheme="majorHAnsi" w:cstheme="majorHAnsi"/>
          <w:b/>
          <w:bCs/>
          <w:color w:val="000000" w:themeColor="text1"/>
          <w:sz w:val="24"/>
          <w:szCs w:val="24"/>
        </w:rPr>
        <w:tab/>
        <w:t>Identify customers who have not made a purchase in the last 3 months</w:t>
      </w:r>
    </w:p>
    <w:p w14:paraId="6701E81B" w14:textId="77777777" w:rsidR="009D58E1" w:rsidRPr="005E289C" w:rsidRDefault="009D58E1" w:rsidP="009D58E1">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36D23AA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p>
    <w:p w14:paraId="3A21BE5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c.first_name</w:t>
      </w:r>
      <w:proofErr w:type="spellEnd"/>
      <w:r w:rsidRPr="005E289C">
        <w:rPr>
          <w:rFonts w:asciiTheme="majorHAnsi" w:hAnsiTheme="majorHAnsi" w:cstheme="majorHAnsi"/>
          <w:color w:val="000000" w:themeColor="text1"/>
          <w:sz w:val="24"/>
          <w:szCs w:val="24"/>
        </w:rPr>
        <w:t xml:space="preserve"> , ' ' , </w:t>
      </w:r>
      <w:proofErr w:type="spellStart"/>
      <w:r w:rsidRPr="005E289C">
        <w:rPr>
          <w:rFonts w:asciiTheme="majorHAnsi" w:hAnsiTheme="majorHAnsi" w:cstheme="majorHAnsi"/>
          <w:color w:val="000000" w:themeColor="text1"/>
          <w:sz w:val="24"/>
          <w:szCs w:val="24"/>
        </w:rPr>
        <w:t>c.last_name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customer_name</w:t>
      </w:r>
      <w:proofErr w:type="spellEnd"/>
    </w:p>
    <w:p w14:paraId="3B8ED72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customer c</w:t>
      </w:r>
    </w:p>
    <w:p w14:paraId="3A41AFAA" w14:textId="7EF9B1D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not in (</w:t>
      </w:r>
      <w:r w:rsidR="001349FE"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 xml:space="preserve">select distinct </w:t>
      </w:r>
      <w:proofErr w:type="spellStart"/>
      <w:r w:rsidRPr="005E289C">
        <w:rPr>
          <w:rFonts w:asciiTheme="majorHAnsi" w:hAnsiTheme="majorHAnsi" w:cstheme="majorHAnsi"/>
          <w:color w:val="000000" w:themeColor="text1"/>
          <w:sz w:val="24"/>
          <w:szCs w:val="24"/>
        </w:rPr>
        <w:t>i.customer_id</w:t>
      </w:r>
      <w:proofErr w:type="spellEnd"/>
    </w:p>
    <w:p w14:paraId="04FCE48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w:t>
      </w:r>
    </w:p>
    <w:p w14:paraId="74D6D0DF" w14:textId="3AA48B3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_date</w:t>
      </w:r>
      <w:proofErr w:type="spellEnd"/>
      <w:r w:rsidRPr="005E289C">
        <w:rPr>
          <w:rFonts w:asciiTheme="majorHAnsi" w:hAnsiTheme="majorHAnsi" w:cstheme="majorHAnsi"/>
          <w:color w:val="000000" w:themeColor="text1"/>
          <w:sz w:val="24"/>
          <w:szCs w:val="24"/>
        </w:rPr>
        <w:t xml:space="preserve"> &gt;= </w:t>
      </w:r>
      <w:proofErr w:type="spellStart"/>
      <w:r w:rsidRPr="005E289C">
        <w:rPr>
          <w:rFonts w:asciiTheme="majorHAnsi" w:hAnsiTheme="majorHAnsi" w:cstheme="majorHAnsi"/>
          <w:color w:val="000000" w:themeColor="text1"/>
          <w:sz w:val="24"/>
          <w:szCs w:val="24"/>
        </w:rPr>
        <w:t>date_sub</w:t>
      </w:r>
      <w:proofErr w:type="spellEnd"/>
      <w:r w:rsidRPr="005E289C">
        <w:rPr>
          <w:rFonts w:asciiTheme="majorHAnsi" w:hAnsiTheme="majorHAnsi" w:cstheme="majorHAnsi"/>
          <w:color w:val="000000" w:themeColor="text1"/>
          <w:sz w:val="24"/>
          <w:szCs w:val="24"/>
        </w:rPr>
        <w:t>('2020-12-31', interval 3 month ) );</w:t>
      </w:r>
    </w:p>
    <w:p w14:paraId="7017FB10" w14:textId="557EC24F" w:rsidR="00EE336A" w:rsidRPr="005E289C" w:rsidRDefault="00EE336A" w:rsidP="00EE336A">
      <w:pPr>
        <w:rPr>
          <w:rFonts w:asciiTheme="majorHAnsi" w:hAnsiTheme="majorHAnsi" w:cstheme="majorHAnsi"/>
          <w:color w:val="000000" w:themeColor="text1"/>
          <w:sz w:val="24"/>
          <w:szCs w:val="24"/>
        </w:rPr>
      </w:pPr>
    </w:p>
    <w:p w14:paraId="7AF1230B" w14:textId="0FDA4EBE" w:rsidR="001349FE" w:rsidRPr="005E289C" w:rsidRDefault="001349FE" w:rsidP="00EE336A">
      <w:pPr>
        <w:rPr>
          <w:rFonts w:asciiTheme="majorHAnsi" w:hAnsiTheme="majorHAnsi" w:cstheme="majorHAnsi"/>
          <w:color w:val="000000" w:themeColor="text1"/>
          <w:sz w:val="24"/>
          <w:szCs w:val="24"/>
        </w:rPr>
      </w:pPr>
    </w:p>
    <w:p w14:paraId="450B784F" w14:textId="0821B9E8" w:rsidR="001349FE" w:rsidRPr="005E289C" w:rsidRDefault="001349FE" w:rsidP="00EE336A">
      <w:pPr>
        <w:rPr>
          <w:rFonts w:asciiTheme="majorHAnsi" w:hAnsiTheme="majorHAnsi" w:cstheme="majorHAnsi"/>
          <w:color w:val="000000" w:themeColor="text1"/>
          <w:sz w:val="24"/>
          <w:szCs w:val="24"/>
        </w:rPr>
      </w:pPr>
    </w:p>
    <w:tbl>
      <w:tblPr>
        <w:tblW w:w="4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2260"/>
      </w:tblGrid>
      <w:tr w:rsidR="005E289C" w:rsidRPr="005E289C" w14:paraId="4CDE6FAB" w14:textId="77777777" w:rsidTr="00943055">
        <w:trPr>
          <w:trHeight w:val="300"/>
        </w:trPr>
        <w:tc>
          <w:tcPr>
            <w:tcW w:w="1960" w:type="dxa"/>
            <w:shd w:val="clear" w:color="auto" w:fill="auto"/>
            <w:noWrap/>
            <w:vAlign w:val="center"/>
            <w:hideMark/>
          </w:tcPr>
          <w:p w14:paraId="2D15227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customer_id</w:t>
            </w:r>
            <w:proofErr w:type="spellEnd"/>
          </w:p>
        </w:tc>
        <w:tc>
          <w:tcPr>
            <w:tcW w:w="2260" w:type="dxa"/>
            <w:shd w:val="clear" w:color="auto" w:fill="auto"/>
            <w:noWrap/>
            <w:vAlign w:val="center"/>
            <w:hideMark/>
          </w:tcPr>
          <w:p w14:paraId="1ED7838D"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customer_name</w:t>
            </w:r>
            <w:proofErr w:type="spellEnd"/>
          </w:p>
        </w:tc>
      </w:tr>
      <w:tr w:rsidR="005E289C" w:rsidRPr="005E289C" w14:paraId="71FEC8D7" w14:textId="77777777" w:rsidTr="00943055">
        <w:trPr>
          <w:trHeight w:val="300"/>
        </w:trPr>
        <w:tc>
          <w:tcPr>
            <w:tcW w:w="1960" w:type="dxa"/>
            <w:shd w:val="clear" w:color="auto" w:fill="auto"/>
            <w:noWrap/>
            <w:vAlign w:val="center"/>
            <w:hideMark/>
          </w:tcPr>
          <w:p w14:paraId="0C6EDCD9"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2260" w:type="dxa"/>
            <w:shd w:val="clear" w:color="auto" w:fill="auto"/>
            <w:noWrap/>
            <w:vAlign w:val="center"/>
            <w:hideMark/>
          </w:tcPr>
          <w:p w14:paraId="141B2FA0"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LuÃ</w:t>
            </w:r>
            <w:r w:rsidRPr="005E289C">
              <w:rPr>
                <w:rFonts w:asciiTheme="majorHAnsi" w:eastAsia="Times New Roman" w:hAnsiTheme="majorHAnsi" w:cstheme="majorHAnsi"/>
                <w:color w:val="000000" w:themeColor="text1"/>
                <w:sz w:val="24"/>
                <w:szCs w:val="24"/>
              </w:rPr>
              <w:softHyphen/>
              <w:t>s</w:t>
            </w:r>
            <w:proofErr w:type="spellEnd"/>
            <w:r w:rsidRPr="005E289C">
              <w:rPr>
                <w:rFonts w:asciiTheme="majorHAnsi" w:eastAsia="Times New Roman" w:hAnsiTheme="majorHAnsi" w:cstheme="majorHAnsi"/>
                <w:color w:val="000000" w:themeColor="text1"/>
                <w:sz w:val="24"/>
                <w:szCs w:val="24"/>
              </w:rPr>
              <w:t xml:space="preserve"> </w:t>
            </w:r>
            <w:proofErr w:type="spellStart"/>
            <w:r w:rsidRPr="005E289C">
              <w:rPr>
                <w:rFonts w:asciiTheme="majorHAnsi" w:eastAsia="Times New Roman" w:hAnsiTheme="majorHAnsi" w:cstheme="majorHAnsi"/>
                <w:color w:val="000000" w:themeColor="text1"/>
                <w:sz w:val="24"/>
                <w:szCs w:val="24"/>
              </w:rPr>
              <w:t>GonÃ§alves</w:t>
            </w:r>
            <w:proofErr w:type="spellEnd"/>
          </w:p>
        </w:tc>
      </w:tr>
      <w:tr w:rsidR="005E289C" w:rsidRPr="005E289C" w14:paraId="7857C4E9" w14:textId="77777777" w:rsidTr="00943055">
        <w:trPr>
          <w:trHeight w:val="300"/>
        </w:trPr>
        <w:tc>
          <w:tcPr>
            <w:tcW w:w="1960" w:type="dxa"/>
            <w:shd w:val="clear" w:color="auto" w:fill="auto"/>
            <w:noWrap/>
            <w:vAlign w:val="center"/>
            <w:hideMark/>
          </w:tcPr>
          <w:p w14:paraId="566BD76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c>
          <w:tcPr>
            <w:tcW w:w="2260" w:type="dxa"/>
            <w:shd w:val="clear" w:color="auto" w:fill="auto"/>
            <w:noWrap/>
            <w:vAlign w:val="center"/>
            <w:hideMark/>
          </w:tcPr>
          <w:p w14:paraId="0232F7C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FranÃ§ois</w:t>
            </w:r>
            <w:proofErr w:type="spellEnd"/>
            <w:r w:rsidRPr="005E289C">
              <w:rPr>
                <w:rFonts w:asciiTheme="majorHAnsi" w:eastAsia="Times New Roman" w:hAnsiTheme="majorHAnsi" w:cstheme="majorHAnsi"/>
                <w:color w:val="000000" w:themeColor="text1"/>
                <w:sz w:val="24"/>
                <w:szCs w:val="24"/>
              </w:rPr>
              <w:t xml:space="preserve"> Tremblay</w:t>
            </w:r>
          </w:p>
        </w:tc>
      </w:tr>
      <w:tr w:rsidR="005E289C" w:rsidRPr="005E289C" w14:paraId="78900092" w14:textId="77777777" w:rsidTr="00943055">
        <w:trPr>
          <w:trHeight w:val="300"/>
        </w:trPr>
        <w:tc>
          <w:tcPr>
            <w:tcW w:w="1960" w:type="dxa"/>
            <w:shd w:val="clear" w:color="auto" w:fill="auto"/>
            <w:noWrap/>
            <w:vAlign w:val="center"/>
            <w:hideMark/>
          </w:tcPr>
          <w:p w14:paraId="5A2A0D0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2260" w:type="dxa"/>
            <w:shd w:val="clear" w:color="auto" w:fill="auto"/>
            <w:noWrap/>
            <w:vAlign w:val="center"/>
            <w:hideMark/>
          </w:tcPr>
          <w:p w14:paraId="1A42324A"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BjÃ¸rn</w:t>
            </w:r>
            <w:proofErr w:type="spellEnd"/>
            <w:r w:rsidRPr="005E289C">
              <w:rPr>
                <w:rFonts w:asciiTheme="majorHAnsi" w:eastAsia="Times New Roman" w:hAnsiTheme="majorHAnsi" w:cstheme="majorHAnsi"/>
                <w:color w:val="000000" w:themeColor="text1"/>
                <w:sz w:val="24"/>
                <w:szCs w:val="24"/>
              </w:rPr>
              <w:t xml:space="preserve"> Hansen</w:t>
            </w:r>
          </w:p>
        </w:tc>
      </w:tr>
      <w:tr w:rsidR="005E289C" w:rsidRPr="005E289C" w14:paraId="7952D251" w14:textId="77777777" w:rsidTr="00943055">
        <w:trPr>
          <w:trHeight w:val="300"/>
        </w:trPr>
        <w:tc>
          <w:tcPr>
            <w:tcW w:w="1960" w:type="dxa"/>
            <w:shd w:val="clear" w:color="auto" w:fill="auto"/>
            <w:noWrap/>
            <w:vAlign w:val="center"/>
            <w:hideMark/>
          </w:tcPr>
          <w:p w14:paraId="4772CA03"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2260" w:type="dxa"/>
            <w:shd w:val="clear" w:color="auto" w:fill="auto"/>
            <w:noWrap/>
            <w:vAlign w:val="center"/>
            <w:hideMark/>
          </w:tcPr>
          <w:p w14:paraId="19BCC15D"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Astrid Gruber</w:t>
            </w:r>
          </w:p>
        </w:tc>
      </w:tr>
      <w:tr w:rsidR="005E289C" w:rsidRPr="005E289C" w14:paraId="1112B5B9" w14:textId="77777777" w:rsidTr="00943055">
        <w:trPr>
          <w:trHeight w:val="300"/>
        </w:trPr>
        <w:tc>
          <w:tcPr>
            <w:tcW w:w="1960" w:type="dxa"/>
            <w:shd w:val="clear" w:color="auto" w:fill="auto"/>
            <w:noWrap/>
            <w:vAlign w:val="center"/>
            <w:hideMark/>
          </w:tcPr>
          <w:p w14:paraId="795B5CD7"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2260" w:type="dxa"/>
            <w:shd w:val="clear" w:color="auto" w:fill="auto"/>
            <w:noWrap/>
            <w:vAlign w:val="center"/>
            <w:hideMark/>
          </w:tcPr>
          <w:p w14:paraId="4105A83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Daan Peeters</w:t>
            </w:r>
          </w:p>
        </w:tc>
      </w:tr>
      <w:tr w:rsidR="005E289C" w:rsidRPr="005E289C" w14:paraId="70634B95" w14:textId="77777777" w:rsidTr="00943055">
        <w:trPr>
          <w:trHeight w:val="300"/>
        </w:trPr>
        <w:tc>
          <w:tcPr>
            <w:tcW w:w="1960" w:type="dxa"/>
            <w:shd w:val="clear" w:color="auto" w:fill="auto"/>
            <w:noWrap/>
            <w:vAlign w:val="center"/>
            <w:hideMark/>
          </w:tcPr>
          <w:p w14:paraId="15D24417"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2260" w:type="dxa"/>
            <w:shd w:val="clear" w:color="auto" w:fill="auto"/>
            <w:noWrap/>
            <w:vAlign w:val="center"/>
            <w:hideMark/>
          </w:tcPr>
          <w:p w14:paraId="3E8ADD9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Kara Nielsen</w:t>
            </w:r>
          </w:p>
        </w:tc>
      </w:tr>
      <w:tr w:rsidR="005E289C" w:rsidRPr="005E289C" w14:paraId="75E1C8E9" w14:textId="77777777" w:rsidTr="00943055">
        <w:trPr>
          <w:trHeight w:val="300"/>
        </w:trPr>
        <w:tc>
          <w:tcPr>
            <w:tcW w:w="1960" w:type="dxa"/>
            <w:shd w:val="clear" w:color="auto" w:fill="auto"/>
            <w:noWrap/>
            <w:vAlign w:val="center"/>
            <w:hideMark/>
          </w:tcPr>
          <w:p w14:paraId="2C5784A6"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2260" w:type="dxa"/>
            <w:shd w:val="clear" w:color="auto" w:fill="auto"/>
            <w:noWrap/>
            <w:vAlign w:val="center"/>
            <w:hideMark/>
          </w:tcPr>
          <w:p w14:paraId="34888EF9"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Eduardo Martins</w:t>
            </w:r>
          </w:p>
        </w:tc>
      </w:tr>
      <w:tr w:rsidR="005E289C" w:rsidRPr="005E289C" w14:paraId="0BC0445A" w14:textId="77777777" w:rsidTr="00943055">
        <w:trPr>
          <w:trHeight w:val="300"/>
        </w:trPr>
        <w:tc>
          <w:tcPr>
            <w:tcW w:w="1960" w:type="dxa"/>
            <w:shd w:val="clear" w:color="auto" w:fill="auto"/>
            <w:noWrap/>
            <w:vAlign w:val="center"/>
            <w:hideMark/>
          </w:tcPr>
          <w:p w14:paraId="71E5866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2260" w:type="dxa"/>
            <w:shd w:val="clear" w:color="auto" w:fill="auto"/>
            <w:noWrap/>
            <w:vAlign w:val="center"/>
            <w:hideMark/>
          </w:tcPr>
          <w:p w14:paraId="0D62360D"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Alexandre Rocha</w:t>
            </w:r>
          </w:p>
        </w:tc>
      </w:tr>
      <w:tr w:rsidR="005E289C" w:rsidRPr="005E289C" w14:paraId="66D80900" w14:textId="77777777" w:rsidTr="00943055">
        <w:trPr>
          <w:trHeight w:val="300"/>
        </w:trPr>
        <w:tc>
          <w:tcPr>
            <w:tcW w:w="1960" w:type="dxa"/>
            <w:shd w:val="clear" w:color="auto" w:fill="auto"/>
            <w:noWrap/>
            <w:vAlign w:val="center"/>
            <w:hideMark/>
          </w:tcPr>
          <w:p w14:paraId="6A0AE9F0"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2260" w:type="dxa"/>
            <w:shd w:val="clear" w:color="auto" w:fill="auto"/>
            <w:noWrap/>
            <w:vAlign w:val="center"/>
            <w:hideMark/>
          </w:tcPr>
          <w:p w14:paraId="3FBD93B3"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Jack Smith</w:t>
            </w:r>
          </w:p>
        </w:tc>
      </w:tr>
      <w:tr w:rsidR="005E289C" w:rsidRPr="005E289C" w14:paraId="11ABA18A" w14:textId="77777777" w:rsidTr="00943055">
        <w:trPr>
          <w:trHeight w:val="300"/>
        </w:trPr>
        <w:tc>
          <w:tcPr>
            <w:tcW w:w="1960" w:type="dxa"/>
            <w:shd w:val="clear" w:color="auto" w:fill="auto"/>
            <w:noWrap/>
            <w:vAlign w:val="center"/>
            <w:hideMark/>
          </w:tcPr>
          <w:p w14:paraId="08DE301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2260" w:type="dxa"/>
            <w:shd w:val="clear" w:color="auto" w:fill="auto"/>
            <w:noWrap/>
            <w:vAlign w:val="center"/>
            <w:hideMark/>
          </w:tcPr>
          <w:p w14:paraId="4EE7120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Michelle Brooks</w:t>
            </w:r>
          </w:p>
        </w:tc>
      </w:tr>
      <w:tr w:rsidR="005E289C" w:rsidRPr="005E289C" w14:paraId="4AA68288" w14:textId="77777777" w:rsidTr="00943055">
        <w:trPr>
          <w:trHeight w:val="300"/>
        </w:trPr>
        <w:tc>
          <w:tcPr>
            <w:tcW w:w="1960" w:type="dxa"/>
            <w:shd w:val="clear" w:color="auto" w:fill="auto"/>
            <w:noWrap/>
            <w:vAlign w:val="center"/>
            <w:hideMark/>
          </w:tcPr>
          <w:p w14:paraId="0060DC71"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19</w:t>
            </w:r>
          </w:p>
        </w:tc>
        <w:tc>
          <w:tcPr>
            <w:tcW w:w="2260" w:type="dxa"/>
            <w:shd w:val="clear" w:color="auto" w:fill="auto"/>
            <w:noWrap/>
            <w:vAlign w:val="center"/>
            <w:hideMark/>
          </w:tcPr>
          <w:p w14:paraId="1EF57C19"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Tim Goyer</w:t>
            </w:r>
          </w:p>
        </w:tc>
      </w:tr>
      <w:tr w:rsidR="005E289C" w:rsidRPr="005E289C" w14:paraId="45C6724C" w14:textId="77777777" w:rsidTr="00943055">
        <w:trPr>
          <w:trHeight w:val="300"/>
        </w:trPr>
        <w:tc>
          <w:tcPr>
            <w:tcW w:w="1960" w:type="dxa"/>
            <w:shd w:val="clear" w:color="auto" w:fill="auto"/>
            <w:noWrap/>
            <w:vAlign w:val="center"/>
            <w:hideMark/>
          </w:tcPr>
          <w:p w14:paraId="70EA6D26"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36</w:t>
            </w:r>
          </w:p>
        </w:tc>
        <w:tc>
          <w:tcPr>
            <w:tcW w:w="2260" w:type="dxa"/>
            <w:shd w:val="clear" w:color="auto" w:fill="auto"/>
            <w:noWrap/>
            <w:vAlign w:val="center"/>
            <w:hideMark/>
          </w:tcPr>
          <w:p w14:paraId="6C6A5186"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Hannah Schneider</w:t>
            </w:r>
          </w:p>
        </w:tc>
      </w:tr>
      <w:tr w:rsidR="005E289C" w:rsidRPr="005E289C" w14:paraId="2E1194BB" w14:textId="77777777" w:rsidTr="00943055">
        <w:trPr>
          <w:trHeight w:val="300"/>
        </w:trPr>
        <w:tc>
          <w:tcPr>
            <w:tcW w:w="1960" w:type="dxa"/>
            <w:shd w:val="clear" w:color="auto" w:fill="auto"/>
            <w:noWrap/>
            <w:vAlign w:val="center"/>
            <w:hideMark/>
          </w:tcPr>
          <w:p w14:paraId="691BA7BF"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w:t>
            </w:r>
          </w:p>
        </w:tc>
        <w:tc>
          <w:tcPr>
            <w:tcW w:w="2260" w:type="dxa"/>
            <w:shd w:val="clear" w:color="auto" w:fill="auto"/>
            <w:noWrap/>
            <w:vAlign w:val="center"/>
            <w:hideMark/>
          </w:tcPr>
          <w:p w14:paraId="64FF37EE"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Fynn Zimmermann</w:t>
            </w:r>
          </w:p>
        </w:tc>
      </w:tr>
      <w:tr w:rsidR="005E289C" w:rsidRPr="005E289C" w14:paraId="1FB17A2C" w14:textId="77777777" w:rsidTr="00943055">
        <w:trPr>
          <w:trHeight w:val="300"/>
        </w:trPr>
        <w:tc>
          <w:tcPr>
            <w:tcW w:w="1960" w:type="dxa"/>
            <w:shd w:val="clear" w:color="auto" w:fill="auto"/>
            <w:noWrap/>
            <w:vAlign w:val="center"/>
            <w:hideMark/>
          </w:tcPr>
          <w:p w14:paraId="738399A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38</w:t>
            </w:r>
          </w:p>
        </w:tc>
        <w:tc>
          <w:tcPr>
            <w:tcW w:w="2260" w:type="dxa"/>
            <w:shd w:val="clear" w:color="auto" w:fill="auto"/>
            <w:noWrap/>
            <w:vAlign w:val="center"/>
            <w:hideMark/>
          </w:tcPr>
          <w:p w14:paraId="1AAAA610"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Niklas </w:t>
            </w:r>
            <w:proofErr w:type="spellStart"/>
            <w:r w:rsidRPr="005E289C">
              <w:rPr>
                <w:rFonts w:asciiTheme="majorHAnsi" w:eastAsia="Times New Roman" w:hAnsiTheme="majorHAnsi" w:cstheme="majorHAnsi"/>
                <w:color w:val="000000" w:themeColor="text1"/>
                <w:sz w:val="24"/>
                <w:szCs w:val="24"/>
              </w:rPr>
              <w:t>SchrÃ¶der</w:t>
            </w:r>
            <w:proofErr w:type="spellEnd"/>
          </w:p>
        </w:tc>
      </w:tr>
      <w:tr w:rsidR="005E289C" w:rsidRPr="005E289C" w14:paraId="66730337" w14:textId="77777777" w:rsidTr="00943055">
        <w:trPr>
          <w:trHeight w:val="300"/>
        </w:trPr>
        <w:tc>
          <w:tcPr>
            <w:tcW w:w="1960" w:type="dxa"/>
            <w:shd w:val="clear" w:color="auto" w:fill="auto"/>
            <w:noWrap/>
            <w:vAlign w:val="center"/>
            <w:hideMark/>
          </w:tcPr>
          <w:p w14:paraId="76A8B2F6"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w:t>
            </w:r>
          </w:p>
        </w:tc>
        <w:tc>
          <w:tcPr>
            <w:tcW w:w="2260" w:type="dxa"/>
            <w:shd w:val="clear" w:color="auto" w:fill="auto"/>
            <w:noWrap/>
            <w:vAlign w:val="center"/>
            <w:hideMark/>
          </w:tcPr>
          <w:p w14:paraId="40E6846C"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Camille Bernard</w:t>
            </w:r>
          </w:p>
        </w:tc>
      </w:tr>
      <w:tr w:rsidR="005E289C" w:rsidRPr="005E289C" w14:paraId="353DB599" w14:textId="77777777" w:rsidTr="00943055">
        <w:trPr>
          <w:trHeight w:val="300"/>
        </w:trPr>
        <w:tc>
          <w:tcPr>
            <w:tcW w:w="1960" w:type="dxa"/>
            <w:shd w:val="clear" w:color="auto" w:fill="auto"/>
            <w:noWrap/>
            <w:vAlign w:val="center"/>
            <w:hideMark/>
          </w:tcPr>
          <w:p w14:paraId="654F48F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43</w:t>
            </w:r>
          </w:p>
        </w:tc>
        <w:tc>
          <w:tcPr>
            <w:tcW w:w="2260" w:type="dxa"/>
            <w:shd w:val="clear" w:color="auto" w:fill="auto"/>
            <w:noWrap/>
            <w:vAlign w:val="center"/>
            <w:hideMark/>
          </w:tcPr>
          <w:p w14:paraId="2DAF32D4"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Isabelle Mercier</w:t>
            </w:r>
          </w:p>
        </w:tc>
      </w:tr>
      <w:tr w:rsidR="005E289C" w:rsidRPr="005E289C" w14:paraId="2631BBC5" w14:textId="77777777" w:rsidTr="00943055">
        <w:trPr>
          <w:trHeight w:val="300"/>
        </w:trPr>
        <w:tc>
          <w:tcPr>
            <w:tcW w:w="1960" w:type="dxa"/>
            <w:shd w:val="clear" w:color="auto" w:fill="auto"/>
            <w:noWrap/>
            <w:vAlign w:val="center"/>
            <w:hideMark/>
          </w:tcPr>
          <w:p w14:paraId="1B6C8C7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48</w:t>
            </w:r>
          </w:p>
        </w:tc>
        <w:tc>
          <w:tcPr>
            <w:tcW w:w="2260" w:type="dxa"/>
            <w:shd w:val="clear" w:color="auto" w:fill="auto"/>
            <w:noWrap/>
            <w:vAlign w:val="center"/>
            <w:hideMark/>
          </w:tcPr>
          <w:p w14:paraId="2E55A1ED"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Johannes Van der Berg</w:t>
            </w:r>
          </w:p>
        </w:tc>
      </w:tr>
      <w:tr w:rsidR="005E289C" w:rsidRPr="005E289C" w14:paraId="5FFFADEF" w14:textId="77777777" w:rsidTr="00943055">
        <w:trPr>
          <w:trHeight w:val="300"/>
        </w:trPr>
        <w:tc>
          <w:tcPr>
            <w:tcW w:w="1960" w:type="dxa"/>
            <w:shd w:val="clear" w:color="auto" w:fill="auto"/>
            <w:noWrap/>
            <w:vAlign w:val="center"/>
            <w:hideMark/>
          </w:tcPr>
          <w:p w14:paraId="5CFD30A8"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c>
          <w:tcPr>
            <w:tcW w:w="2260" w:type="dxa"/>
            <w:shd w:val="clear" w:color="auto" w:fill="auto"/>
            <w:noWrap/>
            <w:vAlign w:val="center"/>
            <w:hideMark/>
          </w:tcPr>
          <w:p w14:paraId="784090CB"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Enrique </w:t>
            </w:r>
            <w:proofErr w:type="spellStart"/>
            <w:r w:rsidRPr="005E289C">
              <w:rPr>
                <w:rFonts w:asciiTheme="majorHAnsi" w:eastAsia="Times New Roman" w:hAnsiTheme="majorHAnsi" w:cstheme="majorHAnsi"/>
                <w:color w:val="000000" w:themeColor="text1"/>
                <w:sz w:val="24"/>
                <w:szCs w:val="24"/>
              </w:rPr>
              <w:t>MuÃ±oz</w:t>
            </w:r>
            <w:proofErr w:type="spellEnd"/>
          </w:p>
        </w:tc>
      </w:tr>
      <w:tr w:rsidR="005E289C" w:rsidRPr="005E289C" w14:paraId="658C2994" w14:textId="77777777" w:rsidTr="00943055">
        <w:trPr>
          <w:trHeight w:val="300"/>
        </w:trPr>
        <w:tc>
          <w:tcPr>
            <w:tcW w:w="1960" w:type="dxa"/>
            <w:shd w:val="clear" w:color="auto" w:fill="auto"/>
            <w:noWrap/>
            <w:vAlign w:val="center"/>
            <w:hideMark/>
          </w:tcPr>
          <w:p w14:paraId="6EC0A321"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w:t>
            </w:r>
          </w:p>
        </w:tc>
        <w:tc>
          <w:tcPr>
            <w:tcW w:w="2260" w:type="dxa"/>
            <w:shd w:val="clear" w:color="auto" w:fill="auto"/>
            <w:noWrap/>
            <w:vAlign w:val="center"/>
            <w:hideMark/>
          </w:tcPr>
          <w:p w14:paraId="6F3F2C1C"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Steve Murray</w:t>
            </w:r>
          </w:p>
        </w:tc>
      </w:tr>
      <w:tr w:rsidR="005E289C" w:rsidRPr="005E289C" w14:paraId="2A778064" w14:textId="77777777" w:rsidTr="00943055">
        <w:trPr>
          <w:trHeight w:val="300"/>
        </w:trPr>
        <w:tc>
          <w:tcPr>
            <w:tcW w:w="1960" w:type="dxa"/>
            <w:shd w:val="clear" w:color="auto" w:fill="auto"/>
            <w:noWrap/>
            <w:vAlign w:val="center"/>
            <w:hideMark/>
          </w:tcPr>
          <w:p w14:paraId="4D23F2E6"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w:t>
            </w:r>
          </w:p>
        </w:tc>
        <w:tc>
          <w:tcPr>
            <w:tcW w:w="2260" w:type="dxa"/>
            <w:shd w:val="clear" w:color="auto" w:fill="auto"/>
            <w:noWrap/>
            <w:vAlign w:val="center"/>
            <w:hideMark/>
          </w:tcPr>
          <w:p w14:paraId="772A3D1D"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Diego </w:t>
            </w:r>
            <w:proofErr w:type="spellStart"/>
            <w:r w:rsidRPr="005E289C">
              <w:rPr>
                <w:rFonts w:asciiTheme="majorHAnsi" w:eastAsia="Times New Roman" w:hAnsiTheme="majorHAnsi" w:cstheme="majorHAnsi"/>
                <w:color w:val="000000" w:themeColor="text1"/>
                <w:sz w:val="24"/>
                <w:szCs w:val="24"/>
              </w:rPr>
              <w:t>GutiÃ©rrez</w:t>
            </w:r>
            <w:proofErr w:type="spellEnd"/>
          </w:p>
        </w:tc>
      </w:tr>
      <w:tr w:rsidR="005E289C" w:rsidRPr="005E289C" w14:paraId="058E3289" w14:textId="77777777" w:rsidTr="00943055">
        <w:trPr>
          <w:trHeight w:val="300"/>
        </w:trPr>
        <w:tc>
          <w:tcPr>
            <w:tcW w:w="1960" w:type="dxa"/>
            <w:shd w:val="clear" w:color="auto" w:fill="auto"/>
            <w:noWrap/>
            <w:vAlign w:val="center"/>
            <w:hideMark/>
          </w:tcPr>
          <w:p w14:paraId="458543BC"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57</w:t>
            </w:r>
          </w:p>
        </w:tc>
        <w:tc>
          <w:tcPr>
            <w:tcW w:w="2260" w:type="dxa"/>
            <w:shd w:val="clear" w:color="auto" w:fill="auto"/>
            <w:noWrap/>
            <w:vAlign w:val="center"/>
            <w:hideMark/>
          </w:tcPr>
          <w:p w14:paraId="2484611C"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Luis Rojas</w:t>
            </w:r>
          </w:p>
        </w:tc>
      </w:tr>
      <w:tr w:rsidR="00943055" w:rsidRPr="005E289C" w14:paraId="0F0A03D5" w14:textId="77777777" w:rsidTr="00943055">
        <w:trPr>
          <w:trHeight w:val="300"/>
        </w:trPr>
        <w:tc>
          <w:tcPr>
            <w:tcW w:w="1960" w:type="dxa"/>
            <w:shd w:val="clear" w:color="auto" w:fill="auto"/>
            <w:noWrap/>
            <w:vAlign w:val="center"/>
            <w:hideMark/>
          </w:tcPr>
          <w:p w14:paraId="3B35708F"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58</w:t>
            </w:r>
          </w:p>
        </w:tc>
        <w:tc>
          <w:tcPr>
            <w:tcW w:w="2260" w:type="dxa"/>
            <w:shd w:val="clear" w:color="auto" w:fill="auto"/>
            <w:noWrap/>
            <w:vAlign w:val="center"/>
            <w:hideMark/>
          </w:tcPr>
          <w:p w14:paraId="0C2C0009" w14:textId="77777777" w:rsidR="00943055" w:rsidRPr="005E289C" w:rsidRDefault="00943055" w:rsidP="00943055">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Manoj Pareek</w:t>
            </w:r>
          </w:p>
        </w:tc>
      </w:tr>
    </w:tbl>
    <w:p w14:paraId="10E5A50B" w14:textId="54F94D78" w:rsidR="00001401" w:rsidRPr="005E289C" w:rsidRDefault="00001401" w:rsidP="00EE336A">
      <w:pPr>
        <w:rPr>
          <w:rFonts w:asciiTheme="majorHAnsi" w:hAnsiTheme="majorHAnsi" w:cstheme="majorHAnsi"/>
          <w:color w:val="000000" w:themeColor="text1"/>
          <w:sz w:val="24"/>
          <w:szCs w:val="24"/>
        </w:rPr>
      </w:pPr>
    </w:p>
    <w:p w14:paraId="7B1DD074" w14:textId="77777777" w:rsidR="00001401" w:rsidRPr="005E289C" w:rsidRDefault="00001401" w:rsidP="00EE336A">
      <w:pPr>
        <w:rPr>
          <w:rFonts w:asciiTheme="majorHAnsi" w:hAnsiTheme="majorHAnsi" w:cstheme="majorHAnsi"/>
          <w:color w:val="000000" w:themeColor="text1"/>
          <w:sz w:val="24"/>
          <w:szCs w:val="24"/>
        </w:rPr>
      </w:pPr>
    </w:p>
    <w:p w14:paraId="534E423E" w14:textId="2EBA4F12" w:rsidR="001349FE" w:rsidRPr="005E289C" w:rsidRDefault="001349FE" w:rsidP="00EE336A">
      <w:pPr>
        <w:rPr>
          <w:rFonts w:asciiTheme="majorHAnsi" w:hAnsiTheme="majorHAnsi" w:cstheme="majorHAnsi"/>
          <w:color w:val="000000" w:themeColor="text1"/>
          <w:sz w:val="24"/>
          <w:szCs w:val="24"/>
        </w:rPr>
      </w:pPr>
    </w:p>
    <w:p w14:paraId="3C783E1B" w14:textId="06EBED0D" w:rsidR="00F174EE" w:rsidRPr="005E289C" w:rsidRDefault="00F174EE" w:rsidP="00EE336A">
      <w:pPr>
        <w:rPr>
          <w:rFonts w:asciiTheme="majorHAnsi" w:hAnsiTheme="majorHAnsi" w:cstheme="majorHAnsi"/>
          <w:color w:val="000000" w:themeColor="text1"/>
          <w:sz w:val="24"/>
          <w:szCs w:val="24"/>
        </w:rPr>
      </w:pPr>
    </w:p>
    <w:p w14:paraId="23F1C6B1" w14:textId="0D604C45" w:rsidR="00F174EE" w:rsidRPr="005E289C" w:rsidRDefault="00F174EE" w:rsidP="00EE336A">
      <w:pPr>
        <w:rPr>
          <w:rFonts w:asciiTheme="majorHAnsi" w:hAnsiTheme="majorHAnsi" w:cstheme="majorHAnsi"/>
          <w:color w:val="000000" w:themeColor="text1"/>
          <w:sz w:val="24"/>
          <w:szCs w:val="24"/>
        </w:rPr>
      </w:pPr>
    </w:p>
    <w:p w14:paraId="46FDEAED"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162A5DC4" w14:textId="77777777" w:rsidR="005C117B" w:rsidRPr="005C117B" w:rsidRDefault="005C117B" w:rsidP="005C117B">
      <w:pPr>
        <w:numPr>
          <w:ilvl w:val="0"/>
          <w:numId w:val="68"/>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Regional and Cultural Segmentation:</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Customers can be categorized by region or culture to tailor product marketing.</w:t>
      </w:r>
    </w:p>
    <w:p w14:paraId="725BEF9B" w14:textId="77777777" w:rsidR="005C117B" w:rsidRPr="005C117B" w:rsidRDefault="005C117B" w:rsidP="005C117B">
      <w:pPr>
        <w:numPr>
          <w:ilvl w:val="0"/>
          <w:numId w:val="68"/>
        </w:numPr>
        <w:rPr>
          <w:rFonts w:asciiTheme="majorHAnsi" w:hAnsiTheme="majorHAnsi" w:cstheme="majorHAnsi"/>
          <w:b/>
          <w:color w:val="000000" w:themeColor="text1"/>
          <w:sz w:val="24"/>
          <w:szCs w:val="24"/>
        </w:rPr>
      </w:pPr>
      <w:r w:rsidRPr="005C117B">
        <w:rPr>
          <w:rFonts w:asciiTheme="majorHAnsi" w:hAnsiTheme="majorHAnsi" w:cstheme="majorHAnsi"/>
          <w:b/>
          <w:bCs/>
          <w:color w:val="000000" w:themeColor="text1"/>
          <w:sz w:val="24"/>
          <w:szCs w:val="24"/>
        </w:rPr>
        <w:t>Re-Engagement Strategy:</w:t>
      </w:r>
      <w:r w:rsidRPr="005C117B">
        <w:rPr>
          <w:rFonts w:asciiTheme="majorHAnsi" w:hAnsiTheme="majorHAnsi" w:cstheme="majorHAnsi"/>
          <w:b/>
          <w:color w:val="000000" w:themeColor="text1"/>
          <w:sz w:val="24"/>
          <w:szCs w:val="24"/>
        </w:rPr>
        <w:t xml:space="preserve"> </w:t>
      </w:r>
      <w:proofErr w:type="spellStart"/>
      <w:r w:rsidRPr="005C117B">
        <w:rPr>
          <w:rFonts w:asciiTheme="majorHAnsi" w:hAnsiTheme="majorHAnsi" w:cstheme="majorHAnsi"/>
          <w:bCs/>
          <w:color w:val="000000" w:themeColor="text1"/>
          <w:sz w:val="24"/>
          <w:szCs w:val="24"/>
        </w:rPr>
        <w:t>Analyzing</w:t>
      </w:r>
      <w:proofErr w:type="spellEnd"/>
      <w:r w:rsidRPr="005C117B">
        <w:rPr>
          <w:rFonts w:asciiTheme="majorHAnsi" w:hAnsiTheme="majorHAnsi" w:cstheme="majorHAnsi"/>
          <w:bCs/>
          <w:color w:val="000000" w:themeColor="text1"/>
          <w:sz w:val="24"/>
          <w:szCs w:val="24"/>
        </w:rPr>
        <w:t xml:space="preserve"> recent activity helps identify inactive customers who may need targeted re-engagement efforts.</w:t>
      </w:r>
    </w:p>
    <w:p w14:paraId="4C04117B"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531F8568" w14:textId="77777777" w:rsidR="005C117B" w:rsidRPr="005C117B" w:rsidRDefault="005C117B" w:rsidP="005C117B">
      <w:pPr>
        <w:numPr>
          <w:ilvl w:val="0"/>
          <w:numId w:val="69"/>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Personalized Communication:</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Address customers by name to enhance engagement and build loyalty.</w:t>
      </w:r>
    </w:p>
    <w:p w14:paraId="7B4DCBEE" w14:textId="77777777" w:rsidR="005C117B" w:rsidRPr="005C117B" w:rsidRDefault="005C117B" w:rsidP="005C117B">
      <w:pPr>
        <w:numPr>
          <w:ilvl w:val="0"/>
          <w:numId w:val="69"/>
        </w:numPr>
        <w:rPr>
          <w:rFonts w:asciiTheme="majorHAnsi" w:hAnsiTheme="majorHAnsi" w:cstheme="majorHAnsi"/>
          <w:b/>
          <w:color w:val="000000" w:themeColor="text1"/>
          <w:sz w:val="24"/>
          <w:szCs w:val="24"/>
        </w:rPr>
      </w:pPr>
      <w:r w:rsidRPr="005C117B">
        <w:rPr>
          <w:rFonts w:asciiTheme="majorHAnsi" w:hAnsiTheme="majorHAnsi" w:cstheme="majorHAnsi"/>
          <w:b/>
          <w:bCs/>
          <w:color w:val="000000" w:themeColor="text1"/>
          <w:sz w:val="24"/>
          <w:szCs w:val="24"/>
        </w:rPr>
        <w:t>Culturally and Regionally Tailored Promotions: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Develop marketing campaigns that align with specific cultural or regional preferences.</w:t>
      </w:r>
    </w:p>
    <w:p w14:paraId="729571E7" w14:textId="77777777" w:rsidR="005C117B" w:rsidRPr="005C117B" w:rsidRDefault="005C117B" w:rsidP="005C117B">
      <w:pPr>
        <w:numPr>
          <w:ilvl w:val="0"/>
          <w:numId w:val="69"/>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Re-Engage Inactive Customers: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Offer special deals or targeted campaigns to those who haven't made recent purchases.</w:t>
      </w:r>
    </w:p>
    <w:p w14:paraId="6A3FA247" w14:textId="77777777" w:rsidR="005C117B" w:rsidRPr="005C117B" w:rsidRDefault="005C117B" w:rsidP="005C117B">
      <w:pPr>
        <w:numPr>
          <w:ilvl w:val="0"/>
          <w:numId w:val="69"/>
        </w:numPr>
        <w:rPr>
          <w:rFonts w:asciiTheme="majorHAnsi" w:hAnsiTheme="majorHAnsi" w:cstheme="majorHAnsi"/>
          <w:bCs/>
          <w:color w:val="000000" w:themeColor="text1"/>
          <w:sz w:val="24"/>
          <w:szCs w:val="24"/>
        </w:rPr>
      </w:pPr>
      <w:r w:rsidRPr="005C117B">
        <w:rPr>
          <w:rFonts w:asciiTheme="majorHAnsi" w:hAnsiTheme="majorHAnsi" w:cstheme="majorHAnsi"/>
          <w:b/>
          <w:bCs/>
          <w:color w:val="000000" w:themeColor="text1"/>
          <w:sz w:val="24"/>
          <w:szCs w:val="24"/>
        </w:rPr>
        <w:t>Replicate Success with High-Value Customers:</w:t>
      </w:r>
      <w:r w:rsidRPr="005C117B">
        <w:rPr>
          <w:rFonts w:asciiTheme="majorHAnsi" w:hAnsiTheme="majorHAnsi" w:cstheme="majorHAnsi"/>
          <w:b/>
          <w:color w:val="000000" w:themeColor="text1"/>
          <w:sz w:val="24"/>
          <w:szCs w:val="24"/>
        </w:rPr>
        <w:t xml:space="preserve"> </w:t>
      </w:r>
      <w:r w:rsidRPr="005C117B">
        <w:rPr>
          <w:rFonts w:asciiTheme="majorHAnsi" w:hAnsiTheme="majorHAnsi" w:cstheme="majorHAnsi"/>
          <w:bCs/>
          <w:color w:val="000000" w:themeColor="text1"/>
          <w:sz w:val="24"/>
          <w:szCs w:val="24"/>
        </w:rPr>
        <w:t xml:space="preserve">Study the </w:t>
      </w:r>
      <w:proofErr w:type="spellStart"/>
      <w:r w:rsidRPr="005C117B">
        <w:rPr>
          <w:rFonts w:asciiTheme="majorHAnsi" w:hAnsiTheme="majorHAnsi" w:cstheme="majorHAnsi"/>
          <w:bCs/>
          <w:color w:val="000000" w:themeColor="text1"/>
          <w:sz w:val="24"/>
          <w:szCs w:val="24"/>
        </w:rPr>
        <w:t>behaviors</w:t>
      </w:r>
      <w:proofErr w:type="spellEnd"/>
      <w:r w:rsidRPr="005C117B">
        <w:rPr>
          <w:rFonts w:asciiTheme="majorHAnsi" w:hAnsiTheme="majorHAnsi" w:cstheme="majorHAnsi"/>
          <w:bCs/>
          <w:color w:val="000000" w:themeColor="text1"/>
          <w:sz w:val="24"/>
          <w:szCs w:val="24"/>
        </w:rPr>
        <w:t xml:space="preserve"> of loyal customers like Leonie Köhler and Luís Gonçalves to refine and expand customer retention strategies.</w:t>
      </w:r>
    </w:p>
    <w:p w14:paraId="425AAFFC" w14:textId="77777777" w:rsidR="00F174EE" w:rsidRPr="005E289C" w:rsidRDefault="00F174EE" w:rsidP="00EE336A">
      <w:pPr>
        <w:rPr>
          <w:rFonts w:asciiTheme="majorHAnsi" w:hAnsiTheme="majorHAnsi" w:cstheme="majorHAnsi"/>
          <w:color w:val="000000" w:themeColor="text1"/>
          <w:sz w:val="24"/>
          <w:szCs w:val="24"/>
        </w:rPr>
      </w:pPr>
    </w:p>
    <w:p w14:paraId="72BAE4E4" w14:textId="77777777" w:rsidR="00F174EE" w:rsidRPr="005E289C" w:rsidRDefault="00F174EE" w:rsidP="00EE336A">
      <w:pPr>
        <w:rPr>
          <w:rFonts w:asciiTheme="majorHAnsi" w:hAnsiTheme="majorHAnsi" w:cstheme="majorHAnsi"/>
          <w:color w:val="000000" w:themeColor="text1"/>
          <w:sz w:val="24"/>
          <w:szCs w:val="24"/>
        </w:rPr>
      </w:pPr>
    </w:p>
    <w:p w14:paraId="2AC8EF04" w14:textId="79863A4D" w:rsidR="001349FE" w:rsidRPr="005E289C" w:rsidRDefault="001349FE" w:rsidP="00EE336A">
      <w:pPr>
        <w:rPr>
          <w:rFonts w:asciiTheme="majorHAnsi" w:hAnsiTheme="majorHAnsi" w:cstheme="majorHAnsi"/>
          <w:color w:val="000000" w:themeColor="text1"/>
          <w:sz w:val="24"/>
          <w:szCs w:val="24"/>
        </w:rPr>
      </w:pPr>
    </w:p>
    <w:p w14:paraId="2D77919D" w14:textId="77777777" w:rsidR="001349FE" w:rsidRPr="005E289C" w:rsidRDefault="001349FE" w:rsidP="00EE336A">
      <w:pPr>
        <w:rPr>
          <w:rFonts w:asciiTheme="majorHAnsi" w:hAnsiTheme="majorHAnsi" w:cstheme="majorHAnsi"/>
          <w:color w:val="000000" w:themeColor="text1"/>
          <w:sz w:val="24"/>
          <w:szCs w:val="24"/>
        </w:rPr>
      </w:pPr>
    </w:p>
    <w:p w14:paraId="63077EF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58AC92F4" w14:textId="12DEC4D3"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w:t>
      </w:r>
      <w:r w:rsidRPr="005E289C">
        <w:rPr>
          <w:rFonts w:asciiTheme="majorHAnsi" w:hAnsiTheme="majorHAnsi" w:cstheme="majorHAnsi"/>
          <w:b/>
          <w:bCs/>
          <w:color w:val="000000" w:themeColor="text1"/>
          <w:sz w:val="24"/>
          <w:szCs w:val="24"/>
        </w:rPr>
        <w:t>Subjective Questions</w:t>
      </w:r>
      <w:r w:rsidRPr="005E289C">
        <w:rPr>
          <w:rFonts w:asciiTheme="majorHAnsi" w:hAnsiTheme="majorHAnsi" w:cstheme="majorHAnsi"/>
          <w:color w:val="000000" w:themeColor="text1"/>
          <w:sz w:val="24"/>
          <w:szCs w:val="24"/>
        </w:rPr>
        <w:t xml:space="preserve"> </w:t>
      </w:r>
      <w:r w:rsidR="001349FE" w:rsidRPr="005E289C">
        <w:rPr>
          <w:rFonts w:asciiTheme="majorHAnsi" w:hAnsiTheme="majorHAnsi" w:cstheme="majorHAnsi"/>
          <w:color w:val="000000" w:themeColor="text1"/>
          <w:sz w:val="24"/>
          <w:szCs w:val="24"/>
        </w:rPr>
        <w:t>–</w:t>
      </w:r>
    </w:p>
    <w:p w14:paraId="12F2EBD1" w14:textId="77777777" w:rsidR="001349FE" w:rsidRPr="005E289C" w:rsidRDefault="001349FE" w:rsidP="00EE336A">
      <w:pPr>
        <w:rPr>
          <w:rFonts w:asciiTheme="majorHAnsi" w:hAnsiTheme="majorHAnsi" w:cstheme="majorHAnsi"/>
          <w:color w:val="000000" w:themeColor="text1"/>
          <w:sz w:val="24"/>
          <w:szCs w:val="24"/>
        </w:rPr>
      </w:pPr>
    </w:p>
    <w:p w14:paraId="6F8E8CAE" w14:textId="2258F56B"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w:t>
      </w:r>
      <w:r w:rsidRPr="005E289C">
        <w:rPr>
          <w:rFonts w:asciiTheme="majorHAnsi" w:hAnsiTheme="majorHAnsi" w:cstheme="majorHAnsi"/>
          <w:b/>
          <w:bCs/>
          <w:color w:val="000000" w:themeColor="text1"/>
          <w:sz w:val="24"/>
          <w:szCs w:val="24"/>
        </w:rPr>
        <w:tab/>
        <w:t>Recommend the three albums from the new record label that should be prioritised for advertising and promotion in the USA</w:t>
      </w:r>
    </w:p>
    <w:p w14:paraId="4AB7DA95" w14:textId="1F5D1FCC"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lastRenderedPageBreak/>
        <w:t xml:space="preserve"> based on genre sales analysis.</w:t>
      </w:r>
    </w:p>
    <w:p w14:paraId="5299AA9A" w14:textId="77777777" w:rsidR="00111C67" w:rsidRPr="005E289C" w:rsidRDefault="00EE336A"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r w:rsidR="00111C67" w:rsidRPr="005E289C">
        <w:rPr>
          <w:rFonts w:asciiTheme="majorHAnsi" w:hAnsiTheme="majorHAnsi" w:cstheme="majorHAnsi"/>
          <w:color w:val="000000" w:themeColor="text1"/>
          <w:sz w:val="24"/>
          <w:szCs w:val="24"/>
        </w:rPr>
        <w:t xml:space="preserve">Ans – </w:t>
      </w:r>
      <w:r w:rsidR="00111C67" w:rsidRPr="005E289C">
        <w:rPr>
          <w:rFonts w:asciiTheme="majorHAnsi" w:hAnsiTheme="majorHAnsi" w:cstheme="majorHAnsi"/>
          <w:b/>
          <w:bCs/>
          <w:color w:val="000000" w:themeColor="text1"/>
          <w:sz w:val="24"/>
          <w:szCs w:val="24"/>
        </w:rPr>
        <w:t>MYSQL QUERY</w:t>
      </w:r>
    </w:p>
    <w:p w14:paraId="0A496B3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3DA2AB5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track </w:t>
      </w:r>
    </w:p>
    <w:p w14:paraId="24950A3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album_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genre_id</w:t>
      </w:r>
      <w:proofErr w:type="spellEnd"/>
      <w:r w:rsidRPr="005E289C">
        <w:rPr>
          <w:rFonts w:asciiTheme="majorHAnsi" w:hAnsiTheme="majorHAnsi" w:cstheme="majorHAnsi"/>
          <w:color w:val="000000" w:themeColor="text1"/>
          <w:sz w:val="24"/>
          <w:szCs w:val="24"/>
        </w:rPr>
        <w:t xml:space="preserve"> ; </w:t>
      </w:r>
    </w:p>
    <w:p w14:paraId="04B4D9D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genre_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name from genre ; </w:t>
      </w:r>
    </w:p>
    <w:p w14:paraId="2916A185" w14:textId="77777777" w:rsidR="00EE336A" w:rsidRPr="005E289C" w:rsidRDefault="00EE336A" w:rsidP="00EE336A">
      <w:pPr>
        <w:rPr>
          <w:rFonts w:asciiTheme="majorHAnsi" w:hAnsiTheme="majorHAnsi" w:cstheme="majorHAnsi"/>
          <w:color w:val="000000" w:themeColor="text1"/>
          <w:sz w:val="24"/>
          <w:szCs w:val="24"/>
        </w:rPr>
      </w:pPr>
    </w:p>
    <w:p w14:paraId="643F219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Sales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g.name as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sum(</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il.unit_price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total_sales</w:t>
      </w:r>
      <w:proofErr w:type="spellEnd"/>
      <w:r w:rsidRPr="005E289C">
        <w:rPr>
          <w:rFonts w:asciiTheme="majorHAnsi" w:hAnsiTheme="majorHAnsi" w:cstheme="majorHAnsi"/>
          <w:color w:val="000000" w:themeColor="text1"/>
          <w:sz w:val="24"/>
          <w:szCs w:val="24"/>
        </w:rPr>
        <w:t xml:space="preserve"> </w:t>
      </w:r>
    </w:p>
    <w:p w14:paraId="64F77EA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 </w:t>
      </w:r>
      <w:proofErr w:type="spellStart"/>
      <w:r w:rsidRPr="005E289C">
        <w:rPr>
          <w:rFonts w:asciiTheme="majorHAnsi" w:hAnsiTheme="majorHAnsi" w:cstheme="majorHAnsi"/>
          <w:color w:val="000000" w:themeColor="text1"/>
          <w:sz w:val="24"/>
          <w:szCs w:val="24"/>
        </w:rPr>
        <w:t>i</w:t>
      </w:r>
      <w:proofErr w:type="spellEnd"/>
    </w:p>
    <w:p w14:paraId="05C1E73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r w:rsidRPr="005E289C">
        <w:rPr>
          <w:rFonts w:asciiTheme="majorHAnsi" w:hAnsiTheme="majorHAnsi" w:cstheme="majorHAnsi"/>
          <w:color w:val="000000" w:themeColor="text1"/>
          <w:sz w:val="24"/>
          <w:szCs w:val="24"/>
        </w:rPr>
        <w:t xml:space="preserve"> </w:t>
      </w:r>
    </w:p>
    <w:p w14:paraId="7AD0051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r w:rsidRPr="005E289C">
        <w:rPr>
          <w:rFonts w:asciiTheme="majorHAnsi" w:hAnsiTheme="majorHAnsi" w:cstheme="majorHAnsi"/>
          <w:color w:val="000000" w:themeColor="text1"/>
          <w:sz w:val="24"/>
          <w:szCs w:val="24"/>
        </w:rPr>
        <w:t xml:space="preserve"> </w:t>
      </w:r>
    </w:p>
    <w:p w14:paraId="195F401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genre g on </w:t>
      </w:r>
      <w:proofErr w:type="spellStart"/>
      <w:proofErr w:type="gramStart"/>
      <w:r w:rsidRPr="005E289C">
        <w:rPr>
          <w:rFonts w:asciiTheme="majorHAnsi" w:hAnsiTheme="majorHAnsi" w:cstheme="majorHAnsi"/>
          <w:color w:val="000000" w:themeColor="text1"/>
          <w:sz w:val="24"/>
          <w:szCs w:val="24"/>
        </w:rPr>
        <w:t>t.genre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g.genre_id</w:t>
      </w:r>
      <w:proofErr w:type="spellEnd"/>
    </w:p>
    <w:p w14:paraId="762A367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proofErr w:type="gramStart"/>
      <w:r w:rsidRPr="005E289C">
        <w:rPr>
          <w:rFonts w:asciiTheme="majorHAnsi" w:hAnsiTheme="majorHAnsi" w:cstheme="majorHAnsi"/>
          <w:color w:val="000000" w:themeColor="text1"/>
          <w:sz w:val="24"/>
          <w:szCs w:val="24"/>
        </w:rPr>
        <w:t>i.billing</w:t>
      </w:r>
      <w:proofErr w:type="gramEnd"/>
      <w:r w:rsidRPr="005E289C">
        <w:rPr>
          <w:rFonts w:asciiTheme="majorHAnsi" w:hAnsiTheme="majorHAnsi" w:cstheme="majorHAnsi"/>
          <w:color w:val="000000" w:themeColor="text1"/>
          <w:sz w:val="24"/>
          <w:szCs w:val="24"/>
        </w:rPr>
        <w:t>_country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usa</w:t>
      </w:r>
      <w:proofErr w:type="spellEnd"/>
      <w:r w:rsidRPr="005E289C">
        <w:rPr>
          <w:rFonts w:asciiTheme="majorHAnsi" w:hAnsiTheme="majorHAnsi" w:cstheme="majorHAnsi"/>
          <w:color w:val="000000" w:themeColor="text1"/>
          <w:sz w:val="24"/>
          <w:szCs w:val="24"/>
        </w:rPr>
        <w:t xml:space="preserve">' </w:t>
      </w:r>
    </w:p>
    <w:p w14:paraId="4C78BFC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g.name </w:t>
      </w:r>
    </w:p>
    <w:p w14:paraId="4F62575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w:t>
      </w:r>
      <w:proofErr w:type="gramStart"/>
      <w:r w:rsidRPr="005E289C">
        <w:rPr>
          <w:rFonts w:asciiTheme="majorHAnsi" w:hAnsiTheme="majorHAnsi" w:cstheme="majorHAnsi"/>
          <w:color w:val="000000" w:themeColor="text1"/>
          <w:sz w:val="24"/>
          <w:szCs w:val="24"/>
        </w:rPr>
        <w:t xml:space="preserve">by  </w:t>
      </w:r>
      <w:proofErr w:type="spellStart"/>
      <w:r w:rsidRPr="005E289C">
        <w:rPr>
          <w:rFonts w:asciiTheme="majorHAnsi" w:hAnsiTheme="majorHAnsi" w:cstheme="majorHAnsi"/>
          <w:color w:val="000000" w:themeColor="text1"/>
          <w:sz w:val="24"/>
          <w:szCs w:val="24"/>
        </w:rPr>
        <w:t>total</w:t>
      </w:r>
      <w:proofErr w:type="gramEnd"/>
      <w:r w:rsidRPr="005E289C">
        <w:rPr>
          <w:rFonts w:asciiTheme="majorHAnsi" w:hAnsiTheme="majorHAnsi" w:cstheme="majorHAnsi"/>
          <w:color w:val="000000" w:themeColor="text1"/>
          <w:sz w:val="24"/>
          <w:szCs w:val="24"/>
        </w:rPr>
        <w:t>_sales</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
    <w:p w14:paraId="0ABE605B"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Top_Albums</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al.title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album_title</w:t>
      </w:r>
      <w:proofErr w:type="spellEnd"/>
      <w:r w:rsidRPr="005E289C">
        <w:rPr>
          <w:rFonts w:asciiTheme="majorHAnsi" w:hAnsiTheme="majorHAnsi" w:cstheme="majorHAnsi"/>
          <w:color w:val="000000" w:themeColor="text1"/>
          <w:sz w:val="24"/>
          <w:szCs w:val="24"/>
        </w:rPr>
        <w:t xml:space="preserve">, ar.name as </w:t>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xml:space="preserve">, g.name as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sum(</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il.unit_price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album_sales</w:t>
      </w:r>
      <w:proofErr w:type="spellEnd"/>
    </w:p>
    <w:p w14:paraId="4483472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w:t>
      </w:r>
    </w:p>
    <w:p w14:paraId="7B4E1AB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r w:rsidRPr="005E289C">
        <w:rPr>
          <w:rFonts w:asciiTheme="majorHAnsi" w:hAnsiTheme="majorHAnsi" w:cstheme="majorHAnsi"/>
          <w:color w:val="000000" w:themeColor="text1"/>
          <w:sz w:val="24"/>
          <w:szCs w:val="24"/>
        </w:rPr>
        <w:t xml:space="preserve"> </w:t>
      </w:r>
    </w:p>
    <w:p w14:paraId="7E64572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6A70E15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album al on </w:t>
      </w:r>
      <w:proofErr w:type="spellStart"/>
      <w:proofErr w:type="gramStart"/>
      <w:r w:rsidRPr="005E289C">
        <w:rPr>
          <w:rFonts w:asciiTheme="majorHAnsi" w:hAnsiTheme="majorHAnsi" w:cstheme="majorHAnsi"/>
          <w:color w:val="000000" w:themeColor="text1"/>
          <w:sz w:val="24"/>
          <w:szCs w:val="24"/>
        </w:rPr>
        <w:t>t.album</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al.album_id</w:t>
      </w:r>
      <w:proofErr w:type="spellEnd"/>
      <w:r w:rsidRPr="005E289C">
        <w:rPr>
          <w:rFonts w:asciiTheme="majorHAnsi" w:hAnsiTheme="majorHAnsi" w:cstheme="majorHAnsi"/>
          <w:color w:val="000000" w:themeColor="text1"/>
          <w:sz w:val="24"/>
          <w:szCs w:val="24"/>
        </w:rPr>
        <w:t xml:space="preserve"> </w:t>
      </w:r>
    </w:p>
    <w:p w14:paraId="0782976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artist </w:t>
      </w:r>
      <w:proofErr w:type="spellStart"/>
      <w:r w:rsidRPr="005E289C">
        <w:rPr>
          <w:rFonts w:asciiTheme="majorHAnsi" w:hAnsiTheme="majorHAnsi" w:cstheme="majorHAnsi"/>
          <w:color w:val="000000" w:themeColor="text1"/>
          <w:sz w:val="24"/>
          <w:szCs w:val="24"/>
        </w:rPr>
        <w:t>ar</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al.artist</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ar.artist_id</w:t>
      </w:r>
      <w:proofErr w:type="spellEnd"/>
      <w:r w:rsidRPr="005E289C">
        <w:rPr>
          <w:rFonts w:asciiTheme="majorHAnsi" w:hAnsiTheme="majorHAnsi" w:cstheme="majorHAnsi"/>
          <w:color w:val="000000" w:themeColor="text1"/>
          <w:sz w:val="24"/>
          <w:szCs w:val="24"/>
        </w:rPr>
        <w:t xml:space="preserve"> </w:t>
      </w:r>
    </w:p>
    <w:p w14:paraId="37F75CD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join genre g on </w:t>
      </w:r>
      <w:proofErr w:type="spellStart"/>
      <w:proofErr w:type="gramStart"/>
      <w:r w:rsidRPr="005E289C">
        <w:rPr>
          <w:rFonts w:asciiTheme="majorHAnsi" w:hAnsiTheme="majorHAnsi" w:cstheme="majorHAnsi"/>
          <w:color w:val="000000" w:themeColor="text1"/>
          <w:sz w:val="24"/>
          <w:szCs w:val="24"/>
        </w:rPr>
        <w:t>t.genre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g.genre_id</w:t>
      </w:r>
      <w:proofErr w:type="spellEnd"/>
    </w:p>
    <w:p w14:paraId="27B1080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proofErr w:type="gramStart"/>
      <w:r w:rsidRPr="005E289C">
        <w:rPr>
          <w:rFonts w:asciiTheme="majorHAnsi" w:hAnsiTheme="majorHAnsi" w:cstheme="majorHAnsi"/>
          <w:color w:val="000000" w:themeColor="text1"/>
          <w:sz w:val="24"/>
          <w:szCs w:val="24"/>
        </w:rPr>
        <w:t>i.billing</w:t>
      </w:r>
      <w:proofErr w:type="gramEnd"/>
      <w:r w:rsidRPr="005E289C">
        <w:rPr>
          <w:rFonts w:asciiTheme="majorHAnsi" w:hAnsiTheme="majorHAnsi" w:cstheme="majorHAnsi"/>
          <w:color w:val="000000" w:themeColor="text1"/>
          <w:sz w:val="24"/>
          <w:szCs w:val="24"/>
        </w:rPr>
        <w:t>_country</w:t>
      </w:r>
      <w:proofErr w:type="spellEnd"/>
      <w:r w:rsidRPr="005E289C">
        <w:rPr>
          <w:rFonts w:asciiTheme="majorHAnsi" w:hAnsiTheme="majorHAnsi" w:cstheme="majorHAnsi"/>
          <w:color w:val="000000" w:themeColor="text1"/>
          <w:sz w:val="24"/>
          <w:szCs w:val="24"/>
        </w:rPr>
        <w:t xml:space="preserve"> = 'USA' </w:t>
      </w:r>
    </w:p>
    <w:p w14:paraId="4D8D0A2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w:t>
      </w:r>
      <w:proofErr w:type="spellStart"/>
      <w:proofErr w:type="gramStart"/>
      <w:r w:rsidRPr="005E289C">
        <w:rPr>
          <w:rFonts w:asciiTheme="majorHAnsi" w:hAnsiTheme="majorHAnsi" w:cstheme="majorHAnsi"/>
          <w:color w:val="000000" w:themeColor="text1"/>
          <w:sz w:val="24"/>
          <w:szCs w:val="24"/>
        </w:rPr>
        <w:t>al.title</w:t>
      </w:r>
      <w:proofErr w:type="spellEnd"/>
      <w:proofErr w:type="gramEnd"/>
      <w:r w:rsidRPr="005E289C">
        <w:rPr>
          <w:rFonts w:asciiTheme="majorHAnsi" w:hAnsiTheme="majorHAnsi" w:cstheme="majorHAnsi"/>
          <w:color w:val="000000" w:themeColor="text1"/>
          <w:sz w:val="24"/>
          <w:szCs w:val="24"/>
        </w:rPr>
        <w:t xml:space="preserve">, ar.name, g.name </w:t>
      </w:r>
    </w:p>
    <w:p w14:paraId="36CB09F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by </w:t>
      </w:r>
      <w:proofErr w:type="spellStart"/>
      <w:r w:rsidRPr="005E289C">
        <w:rPr>
          <w:rFonts w:asciiTheme="majorHAnsi" w:hAnsiTheme="majorHAnsi" w:cstheme="majorHAnsi"/>
          <w:color w:val="000000" w:themeColor="text1"/>
          <w:sz w:val="24"/>
          <w:szCs w:val="24"/>
        </w:rPr>
        <w:t>album_sales</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p>
    <w:p w14:paraId="264AA22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album_title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genre_name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album_sales</w:t>
      </w:r>
      <w:proofErr w:type="spellEnd"/>
      <w:r w:rsidRPr="005E289C">
        <w:rPr>
          <w:rFonts w:asciiTheme="majorHAnsi" w:hAnsiTheme="majorHAnsi" w:cstheme="majorHAnsi"/>
          <w:color w:val="000000" w:themeColor="text1"/>
          <w:sz w:val="24"/>
          <w:szCs w:val="24"/>
        </w:rPr>
        <w:t xml:space="preserve"> </w:t>
      </w:r>
    </w:p>
    <w:p w14:paraId="183C507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Top_Albums</w:t>
      </w:r>
      <w:proofErr w:type="spellEnd"/>
      <w:r w:rsidRPr="005E289C">
        <w:rPr>
          <w:rFonts w:asciiTheme="majorHAnsi" w:hAnsiTheme="majorHAnsi" w:cstheme="majorHAnsi"/>
          <w:color w:val="000000" w:themeColor="text1"/>
          <w:sz w:val="24"/>
          <w:szCs w:val="24"/>
        </w:rPr>
        <w:t xml:space="preserve"> </w:t>
      </w:r>
    </w:p>
    <w:p w14:paraId="5CE7E74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limit </w:t>
      </w:r>
      <w:proofErr w:type="gramStart"/>
      <w:r w:rsidRPr="005E289C">
        <w:rPr>
          <w:rFonts w:asciiTheme="majorHAnsi" w:hAnsiTheme="majorHAnsi" w:cstheme="majorHAnsi"/>
          <w:color w:val="000000" w:themeColor="text1"/>
          <w:sz w:val="24"/>
          <w:szCs w:val="24"/>
        </w:rPr>
        <w:t>3;</w:t>
      </w:r>
      <w:proofErr w:type="gramEnd"/>
    </w:p>
    <w:p w14:paraId="47A181C3" w14:textId="77777777" w:rsidR="00EE336A" w:rsidRPr="005E289C" w:rsidRDefault="00EE336A" w:rsidP="00EE336A">
      <w:pPr>
        <w:rPr>
          <w:rFonts w:asciiTheme="majorHAnsi" w:hAnsiTheme="majorHAnsi" w:cstheme="majorHAnsi"/>
          <w:color w:val="000000" w:themeColor="text1"/>
          <w:sz w:val="24"/>
          <w:szCs w:val="24"/>
        </w:rPr>
      </w:pPr>
    </w:p>
    <w:p w14:paraId="19FBFB4C" w14:textId="77777777" w:rsidR="00EE336A" w:rsidRPr="005E289C" w:rsidRDefault="00EE336A" w:rsidP="00EE336A">
      <w:pPr>
        <w:rPr>
          <w:rFonts w:asciiTheme="majorHAnsi" w:hAnsiTheme="majorHAnsi" w:cstheme="majorHAnsi"/>
          <w:color w:val="000000" w:themeColor="text1"/>
          <w:sz w:val="24"/>
          <w:szCs w:val="24"/>
        </w:rPr>
      </w:pPr>
    </w:p>
    <w:p w14:paraId="72E443D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p>
    <w:p w14:paraId="3A0B4F8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Following albums should be prioritised for advertisement and promotion:</w:t>
      </w:r>
    </w:p>
    <w:p w14:paraId="5EF7696D" w14:textId="3AEFD6B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album_title</w:t>
      </w:r>
      <w:proofErr w:type="spellEnd"/>
      <w:r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proofErr w:type="spellStart"/>
      <w:r w:rsidRPr="005E289C">
        <w:rPr>
          <w:rFonts w:asciiTheme="majorHAnsi" w:hAnsiTheme="majorHAnsi" w:cstheme="majorHAnsi"/>
          <w:color w:val="000000" w:themeColor="text1"/>
          <w:sz w:val="24"/>
          <w:szCs w:val="24"/>
        </w:rPr>
        <w:t>artist_name</w:t>
      </w:r>
      <w:proofErr w:type="spellEnd"/>
      <w:r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00F174EE"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genre_name</w:t>
      </w:r>
      <w:proofErr w:type="spellEnd"/>
    </w:p>
    <w:p w14:paraId="549463F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The Muddy Banks </w:t>
      </w:r>
      <w:proofErr w:type="gramStart"/>
      <w:r w:rsidRPr="005E289C">
        <w:rPr>
          <w:rFonts w:asciiTheme="majorHAnsi" w:hAnsiTheme="majorHAnsi" w:cstheme="majorHAnsi"/>
          <w:color w:val="000000" w:themeColor="text1"/>
          <w:sz w:val="24"/>
          <w:szCs w:val="24"/>
        </w:rPr>
        <w:t>Of</w:t>
      </w:r>
      <w:proofErr w:type="gramEnd"/>
      <w:r w:rsidRPr="005E289C">
        <w:rPr>
          <w:rFonts w:asciiTheme="majorHAnsi" w:hAnsiTheme="majorHAnsi" w:cstheme="majorHAnsi"/>
          <w:color w:val="000000" w:themeColor="text1"/>
          <w:sz w:val="24"/>
          <w:szCs w:val="24"/>
        </w:rPr>
        <w:t xml:space="preserve"> The </w:t>
      </w:r>
      <w:proofErr w:type="spellStart"/>
      <w:r w:rsidRPr="005E289C">
        <w:rPr>
          <w:rFonts w:asciiTheme="majorHAnsi" w:hAnsiTheme="majorHAnsi" w:cstheme="majorHAnsi"/>
          <w:color w:val="000000" w:themeColor="text1"/>
          <w:sz w:val="24"/>
          <w:szCs w:val="24"/>
        </w:rPr>
        <w:t>Wishkah</w:t>
      </w:r>
      <w:proofErr w:type="spellEnd"/>
      <w:r w:rsidRPr="005E289C">
        <w:rPr>
          <w:rFonts w:asciiTheme="majorHAnsi" w:hAnsiTheme="majorHAnsi" w:cstheme="majorHAnsi"/>
          <w:color w:val="000000" w:themeColor="text1"/>
          <w:sz w:val="24"/>
          <w:szCs w:val="24"/>
        </w:rPr>
        <w:t xml:space="preserve"> [live]</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Nirvana</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w:t>
      </w:r>
      <w:r w:rsidRPr="005E289C">
        <w:rPr>
          <w:rFonts w:asciiTheme="majorHAnsi" w:hAnsiTheme="majorHAnsi" w:cstheme="majorHAnsi"/>
          <w:color w:val="000000" w:themeColor="text1"/>
          <w:sz w:val="24"/>
          <w:szCs w:val="24"/>
        </w:rPr>
        <w:tab/>
        <w:t xml:space="preserve"> Rock</w:t>
      </w:r>
      <w:r w:rsidRPr="005E289C">
        <w:rPr>
          <w:rFonts w:asciiTheme="majorHAnsi" w:hAnsiTheme="majorHAnsi" w:cstheme="majorHAnsi"/>
          <w:color w:val="000000" w:themeColor="text1"/>
          <w:sz w:val="24"/>
          <w:szCs w:val="24"/>
        </w:rPr>
        <w:tab/>
      </w:r>
    </w:p>
    <w:p w14:paraId="5BCB2396" w14:textId="6F172E30"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Are You Experienced?</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Jimi Hendrix</w:t>
      </w:r>
      <w:r w:rsidRPr="005E289C">
        <w:rPr>
          <w:rFonts w:asciiTheme="majorHAnsi" w:hAnsiTheme="majorHAnsi" w:cstheme="majorHAnsi"/>
          <w:color w:val="000000" w:themeColor="text1"/>
          <w:sz w:val="24"/>
          <w:szCs w:val="24"/>
        </w:rPr>
        <w:tab/>
        <w:t xml:space="preserve"> Rock</w:t>
      </w:r>
      <w:r w:rsidRPr="005E289C">
        <w:rPr>
          <w:rFonts w:asciiTheme="majorHAnsi" w:hAnsiTheme="majorHAnsi" w:cstheme="majorHAnsi"/>
          <w:color w:val="000000" w:themeColor="text1"/>
          <w:sz w:val="24"/>
          <w:szCs w:val="24"/>
        </w:rPr>
        <w:tab/>
      </w:r>
    </w:p>
    <w:p w14:paraId="1B21282E" w14:textId="2C1A50B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The Doors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proofErr w:type="gramStart"/>
      <w:r w:rsidRPr="005E289C">
        <w:rPr>
          <w:rFonts w:asciiTheme="majorHAnsi" w:hAnsiTheme="majorHAnsi" w:cstheme="majorHAnsi"/>
          <w:color w:val="000000" w:themeColor="text1"/>
          <w:sz w:val="24"/>
          <w:szCs w:val="24"/>
        </w:rPr>
        <w:t>The</w:t>
      </w:r>
      <w:proofErr w:type="gramEnd"/>
      <w:r w:rsidRPr="005E289C">
        <w:rPr>
          <w:rFonts w:asciiTheme="majorHAnsi" w:hAnsiTheme="majorHAnsi" w:cstheme="majorHAnsi"/>
          <w:color w:val="000000" w:themeColor="text1"/>
          <w:sz w:val="24"/>
          <w:szCs w:val="24"/>
        </w:rPr>
        <w:t xml:space="preserve"> Doors</w:t>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Rock</w:t>
      </w:r>
      <w:r w:rsidRPr="005E289C">
        <w:rPr>
          <w:rFonts w:asciiTheme="majorHAnsi" w:hAnsiTheme="majorHAnsi" w:cstheme="majorHAnsi"/>
          <w:color w:val="000000" w:themeColor="text1"/>
          <w:sz w:val="24"/>
          <w:szCs w:val="24"/>
        </w:rPr>
        <w:tab/>
      </w:r>
    </w:p>
    <w:p w14:paraId="620F3BC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p>
    <w:p w14:paraId="7D747384" w14:textId="77777777" w:rsidR="00EE336A" w:rsidRPr="005E289C" w:rsidRDefault="00EE336A" w:rsidP="00EE336A">
      <w:pPr>
        <w:rPr>
          <w:rFonts w:asciiTheme="majorHAnsi" w:hAnsiTheme="majorHAnsi" w:cstheme="majorHAnsi"/>
          <w:color w:val="000000" w:themeColor="text1"/>
          <w:sz w:val="24"/>
          <w:szCs w:val="24"/>
        </w:rPr>
      </w:pPr>
    </w:p>
    <w:p w14:paraId="26CA7125" w14:textId="77CECDEA" w:rsidR="00771440" w:rsidRPr="005E289C" w:rsidRDefault="00810219" w:rsidP="00771440">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676963C8" wp14:editId="40A02C19">
            <wp:extent cx="4639322"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Q1.png"/>
                    <pic:cNvPicPr/>
                  </pic:nvPicPr>
                  <pic:blipFill>
                    <a:blip r:embed="rId13">
                      <a:extLst>
                        <a:ext uri="{28A0092B-C50C-407E-A947-70E740481C1C}">
                          <a14:useLocalDpi xmlns:a14="http://schemas.microsoft.com/office/drawing/2010/main" val="0"/>
                        </a:ext>
                      </a:extLst>
                    </a:blip>
                    <a:stretch>
                      <a:fillRect/>
                    </a:stretch>
                  </pic:blipFill>
                  <pic:spPr>
                    <a:xfrm>
                      <a:off x="0" y="0"/>
                      <a:ext cx="4639322" cy="771633"/>
                    </a:xfrm>
                    <a:prstGeom prst="rect">
                      <a:avLst/>
                    </a:prstGeom>
                  </pic:spPr>
                </pic:pic>
              </a:graphicData>
            </a:graphic>
          </wp:inline>
        </w:drawing>
      </w:r>
    </w:p>
    <w:p w14:paraId="53BE72AF" w14:textId="7C43051E" w:rsidR="00771440" w:rsidRPr="005E289C" w:rsidRDefault="00771440" w:rsidP="00771440">
      <w:pPr>
        <w:rPr>
          <w:rFonts w:asciiTheme="majorHAnsi" w:hAnsiTheme="majorHAnsi" w:cstheme="majorHAnsi"/>
          <w:color w:val="000000" w:themeColor="text1"/>
          <w:sz w:val="24"/>
          <w:szCs w:val="24"/>
        </w:rPr>
      </w:pPr>
    </w:p>
    <w:p w14:paraId="322857BF" w14:textId="50BAFA00" w:rsidR="00771440" w:rsidRPr="005E289C" w:rsidRDefault="00771440" w:rsidP="00771440">
      <w:pPr>
        <w:rPr>
          <w:rFonts w:asciiTheme="majorHAnsi" w:hAnsiTheme="majorHAnsi" w:cstheme="majorHAnsi"/>
          <w:color w:val="000000" w:themeColor="text1"/>
          <w:sz w:val="24"/>
          <w:szCs w:val="24"/>
        </w:rPr>
      </w:pPr>
    </w:p>
    <w:p w14:paraId="3015B402" w14:textId="4BA77AAE" w:rsidR="00771440" w:rsidRPr="005E289C" w:rsidRDefault="00771440" w:rsidP="00771440">
      <w:pPr>
        <w:rPr>
          <w:rFonts w:asciiTheme="majorHAnsi" w:hAnsiTheme="majorHAnsi" w:cstheme="majorHAnsi"/>
          <w:color w:val="000000" w:themeColor="text1"/>
          <w:sz w:val="24"/>
          <w:szCs w:val="24"/>
        </w:rPr>
      </w:pPr>
    </w:p>
    <w:p w14:paraId="731A49C3" w14:textId="528CB4E6" w:rsidR="00771440" w:rsidRPr="005E289C" w:rsidRDefault="00771440" w:rsidP="00771440">
      <w:pPr>
        <w:rPr>
          <w:rFonts w:asciiTheme="majorHAnsi" w:hAnsiTheme="majorHAnsi" w:cstheme="majorHAnsi"/>
          <w:color w:val="000000" w:themeColor="text1"/>
          <w:sz w:val="24"/>
          <w:szCs w:val="24"/>
        </w:rPr>
      </w:pPr>
    </w:p>
    <w:p w14:paraId="1914D019"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Approach:</w:t>
      </w:r>
    </w:p>
    <w:p w14:paraId="4E8003B7" w14:textId="77777777" w:rsidR="005C117B" w:rsidRPr="005C117B" w:rsidRDefault="005C117B" w:rsidP="005C117B">
      <w:pPr>
        <w:numPr>
          <w:ilvl w:val="0"/>
          <w:numId w:val="70"/>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Data Collection: </w:t>
      </w:r>
      <w:r w:rsidRPr="005C117B">
        <w:rPr>
          <w:rFonts w:asciiTheme="majorHAnsi" w:hAnsiTheme="majorHAnsi" w:cstheme="majorHAnsi"/>
          <w:color w:val="000000" w:themeColor="text1"/>
          <w:sz w:val="24"/>
          <w:szCs w:val="24"/>
        </w:rPr>
        <w:t>Extract sales information from invoices, invoice lines, tracks, albums, artists, and genres to assess sales performance.</w:t>
      </w:r>
    </w:p>
    <w:p w14:paraId="544A52D9" w14:textId="345B742E" w:rsidR="005C117B" w:rsidRPr="005C117B" w:rsidRDefault="005C117B" w:rsidP="005C117B">
      <w:pPr>
        <w:numPr>
          <w:ilvl w:val="0"/>
          <w:numId w:val="70"/>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Sales Analysis by Genre: </w:t>
      </w:r>
      <w:r w:rsidRPr="005C117B">
        <w:rPr>
          <w:rFonts w:asciiTheme="majorHAnsi" w:hAnsiTheme="majorHAnsi" w:cstheme="majorHAnsi"/>
          <w:color w:val="000000" w:themeColor="text1"/>
          <w:sz w:val="24"/>
          <w:szCs w:val="24"/>
        </w:rPr>
        <w:t>Use a Common Table Expression (CTE) named Sales to compute total sales for each genre in the USA, helping identify top-performing genres.</w:t>
      </w:r>
    </w:p>
    <w:p w14:paraId="73574AAF" w14:textId="38420B40" w:rsidR="005C117B" w:rsidRPr="005C117B" w:rsidRDefault="005C117B" w:rsidP="005C117B">
      <w:pPr>
        <w:numPr>
          <w:ilvl w:val="0"/>
          <w:numId w:val="70"/>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Identifying Top Albums: </w:t>
      </w:r>
      <w:r w:rsidRPr="005C117B">
        <w:rPr>
          <w:rFonts w:asciiTheme="majorHAnsi" w:hAnsiTheme="majorHAnsi" w:cstheme="majorHAnsi"/>
          <w:color w:val="000000" w:themeColor="text1"/>
          <w:sz w:val="24"/>
          <w:szCs w:val="24"/>
        </w:rPr>
        <w:t xml:space="preserve">Create a CTE called </w:t>
      </w:r>
      <w:proofErr w:type="spellStart"/>
      <w:r w:rsidRPr="005C117B">
        <w:rPr>
          <w:rFonts w:asciiTheme="majorHAnsi" w:hAnsiTheme="majorHAnsi" w:cstheme="majorHAnsi"/>
          <w:color w:val="000000" w:themeColor="text1"/>
          <w:sz w:val="24"/>
          <w:szCs w:val="24"/>
        </w:rPr>
        <w:t>Top_Albums</w:t>
      </w:r>
      <w:proofErr w:type="spellEnd"/>
      <w:r w:rsidRPr="005C117B">
        <w:rPr>
          <w:rFonts w:asciiTheme="majorHAnsi" w:hAnsiTheme="majorHAnsi" w:cstheme="majorHAnsi"/>
          <w:color w:val="000000" w:themeColor="text1"/>
          <w:sz w:val="24"/>
          <w:szCs w:val="24"/>
        </w:rPr>
        <w:t xml:space="preserve"> to calculate total sales for each album, along with their respective artists and genres.</w:t>
      </w:r>
    </w:p>
    <w:p w14:paraId="02F168B3" w14:textId="1E7BCF0C" w:rsidR="005C117B" w:rsidRPr="005C117B" w:rsidRDefault="005C117B" w:rsidP="005C117B">
      <w:pPr>
        <w:numPr>
          <w:ilvl w:val="0"/>
          <w:numId w:val="70"/>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Final Selection: </w:t>
      </w:r>
      <w:r w:rsidRPr="005C117B">
        <w:rPr>
          <w:rFonts w:asciiTheme="majorHAnsi" w:hAnsiTheme="majorHAnsi" w:cstheme="majorHAnsi"/>
          <w:color w:val="000000" w:themeColor="text1"/>
          <w:sz w:val="24"/>
          <w:szCs w:val="24"/>
        </w:rPr>
        <w:t xml:space="preserve">Retrieve the top three albums based on total sales from the </w:t>
      </w:r>
      <w:proofErr w:type="spellStart"/>
      <w:r w:rsidRPr="005C117B">
        <w:rPr>
          <w:rFonts w:asciiTheme="majorHAnsi" w:hAnsiTheme="majorHAnsi" w:cstheme="majorHAnsi"/>
          <w:color w:val="000000" w:themeColor="text1"/>
          <w:sz w:val="24"/>
          <w:szCs w:val="24"/>
        </w:rPr>
        <w:t>Top_Albums</w:t>
      </w:r>
      <w:proofErr w:type="spellEnd"/>
      <w:r w:rsidRPr="005C117B">
        <w:rPr>
          <w:rFonts w:asciiTheme="majorHAnsi" w:hAnsiTheme="majorHAnsi" w:cstheme="majorHAnsi"/>
          <w:color w:val="000000" w:themeColor="text1"/>
          <w:sz w:val="24"/>
          <w:szCs w:val="24"/>
        </w:rPr>
        <w:t xml:space="preserve"> CTE to determine which should be prioritized for promotions.</w:t>
      </w:r>
    </w:p>
    <w:p w14:paraId="024A3E53"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75459878" w14:textId="77777777" w:rsidR="005C117B" w:rsidRPr="005C117B" w:rsidRDefault="005C117B" w:rsidP="005C117B">
      <w:pPr>
        <w:numPr>
          <w:ilvl w:val="0"/>
          <w:numId w:val="71"/>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 xml:space="preserve">From The Muddy Banks </w:t>
      </w:r>
      <w:proofErr w:type="gramStart"/>
      <w:r w:rsidRPr="005C117B">
        <w:rPr>
          <w:rFonts w:asciiTheme="majorHAnsi" w:hAnsiTheme="majorHAnsi" w:cstheme="majorHAnsi"/>
          <w:color w:val="000000" w:themeColor="text1"/>
          <w:sz w:val="24"/>
          <w:szCs w:val="24"/>
        </w:rPr>
        <w:t>Of</w:t>
      </w:r>
      <w:proofErr w:type="gramEnd"/>
      <w:r w:rsidRPr="005C117B">
        <w:rPr>
          <w:rFonts w:asciiTheme="majorHAnsi" w:hAnsiTheme="majorHAnsi" w:cstheme="majorHAnsi"/>
          <w:color w:val="000000" w:themeColor="text1"/>
          <w:sz w:val="24"/>
          <w:szCs w:val="24"/>
        </w:rPr>
        <w:t xml:space="preserve"> The </w:t>
      </w:r>
      <w:proofErr w:type="spellStart"/>
      <w:r w:rsidRPr="005C117B">
        <w:rPr>
          <w:rFonts w:asciiTheme="majorHAnsi" w:hAnsiTheme="majorHAnsi" w:cstheme="majorHAnsi"/>
          <w:color w:val="000000" w:themeColor="text1"/>
          <w:sz w:val="24"/>
          <w:szCs w:val="24"/>
        </w:rPr>
        <w:t>Wishkah</w:t>
      </w:r>
      <w:proofErr w:type="spellEnd"/>
      <w:r w:rsidRPr="005C117B">
        <w:rPr>
          <w:rFonts w:asciiTheme="majorHAnsi" w:hAnsiTheme="majorHAnsi" w:cstheme="majorHAnsi"/>
          <w:color w:val="000000" w:themeColor="text1"/>
          <w:sz w:val="24"/>
          <w:szCs w:val="24"/>
        </w:rPr>
        <w:t xml:space="preserve"> [Live] is the best-selling Rock album in the USA.</w:t>
      </w:r>
    </w:p>
    <w:p w14:paraId="09F72BC7" w14:textId="77777777" w:rsidR="005C117B" w:rsidRPr="005C117B" w:rsidRDefault="005C117B" w:rsidP="005C117B">
      <w:pPr>
        <w:numPr>
          <w:ilvl w:val="0"/>
          <w:numId w:val="71"/>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Are You Experienced? and The Best of Van Halen, Vol. Next are the next top-performing albums.</w:t>
      </w:r>
    </w:p>
    <w:p w14:paraId="6A572AC3"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2D1060E5" w14:textId="77777777" w:rsidR="005C117B" w:rsidRPr="005C117B" w:rsidRDefault="005C117B" w:rsidP="005C117B">
      <w:pPr>
        <w:numPr>
          <w:ilvl w:val="0"/>
          <w:numId w:val="72"/>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Increase Promotional Efforts: </w:t>
      </w:r>
      <w:r w:rsidRPr="005C117B">
        <w:rPr>
          <w:rFonts w:asciiTheme="majorHAnsi" w:hAnsiTheme="majorHAnsi" w:cstheme="majorHAnsi"/>
          <w:color w:val="000000" w:themeColor="text1"/>
          <w:sz w:val="24"/>
          <w:szCs w:val="24"/>
        </w:rPr>
        <w:t>Focus marketing campaigns on the three best-selling albums to further boost sales.</w:t>
      </w:r>
    </w:p>
    <w:p w14:paraId="6861F3CD" w14:textId="77777777" w:rsidR="005C117B" w:rsidRPr="005C117B" w:rsidRDefault="005C117B" w:rsidP="005C117B">
      <w:pPr>
        <w:numPr>
          <w:ilvl w:val="0"/>
          <w:numId w:val="72"/>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Leverage Nostalgia: </w:t>
      </w:r>
      <w:r w:rsidRPr="005C117B">
        <w:rPr>
          <w:rFonts w:asciiTheme="majorHAnsi" w:hAnsiTheme="majorHAnsi" w:cstheme="majorHAnsi"/>
          <w:color w:val="000000" w:themeColor="text1"/>
          <w:sz w:val="24"/>
          <w:szCs w:val="24"/>
        </w:rPr>
        <w:t>Utilize the strong nostalgic appeal of these albums to drive engagement through bundled offers and targeted promotions.</w:t>
      </w:r>
    </w:p>
    <w:p w14:paraId="1D3B7B46" w14:textId="77777777" w:rsidR="00F174EE" w:rsidRPr="005C117B" w:rsidRDefault="00F174EE" w:rsidP="00EE336A">
      <w:pPr>
        <w:rPr>
          <w:rFonts w:asciiTheme="majorHAnsi" w:hAnsiTheme="majorHAnsi" w:cstheme="majorHAnsi"/>
          <w:color w:val="000000" w:themeColor="text1"/>
          <w:sz w:val="24"/>
          <w:szCs w:val="24"/>
        </w:rPr>
      </w:pPr>
    </w:p>
    <w:p w14:paraId="7EC4A2C8" w14:textId="77777777" w:rsidR="00F174EE" w:rsidRPr="005E289C" w:rsidRDefault="00F174EE" w:rsidP="00EE336A">
      <w:pPr>
        <w:rPr>
          <w:rFonts w:asciiTheme="majorHAnsi" w:hAnsiTheme="majorHAnsi" w:cstheme="majorHAnsi"/>
          <w:color w:val="000000" w:themeColor="text1"/>
          <w:sz w:val="24"/>
          <w:szCs w:val="24"/>
        </w:rPr>
      </w:pPr>
    </w:p>
    <w:p w14:paraId="16E1A73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9D95D9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48925C9E" w14:textId="6C32B97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Q.2)</w:t>
      </w:r>
      <w:r w:rsidRPr="005E289C">
        <w:rPr>
          <w:rFonts w:asciiTheme="majorHAnsi" w:hAnsiTheme="majorHAnsi" w:cstheme="majorHAnsi"/>
          <w:b/>
          <w:bCs/>
          <w:color w:val="000000" w:themeColor="text1"/>
          <w:sz w:val="24"/>
          <w:szCs w:val="24"/>
        </w:rPr>
        <w:tab/>
        <w:t>Determine the top-selling genres in countries other than the USA and identify any commonalities or differences.</w:t>
      </w:r>
    </w:p>
    <w:p w14:paraId="71015301"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31F7F27D" w14:textId="77777777" w:rsidR="00EE336A" w:rsidRPr="005E289C" w:rsidRDefault="00EE336A" w:rsidP="00EE336A">
      <w:pPr>
        <w:rPr>
          <w:rFonts w:asciiTheme="majorHAnsi" w:hAnsiTheme="majorHAnsi" w:cstheme="majorHAnsi"/>
          <w:color w:val="000000" w:themeColor="text1"/>
          <w:sz w:val="24"/>
          <w:szCs w:val="24"/>
        </w:rPr>
      </w:pPr>
    </w:p>
    <w:p w14:paraId="101E7E2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g.name , sum(</w:t>
      </w:r>
      <w:proofErr w:type="spellStart"/>
      <w:r w:rsidRPr="005E289C">
        <w:rPr>
          <w:rFonts w:asciiTheme="majorHAnsi" w:hAnsiTheme="majorHAnsi" w:cstheme="majorHAnsi"/>
          <w:color w:val="000000" w:themeColor="text1"/>
          <w:sz w:val="24"/>
          <w:szCs w:val="24"/>
        </w:rPr>
        <w:t>t.unit_price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il.quantity</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Total_Revenue_Each_Genre</w:t>
      </w:r>
      <w:proofErr w:type="spellEnd"/>
    </w:p>
    <w:p w14:paraId="7CD96DD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track t</w:t>
      </w:r>
    </w:p>
    <w:p w14:paraId="3C5881C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genre g on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t.genre_id</w:t>
      </w:r>
      <w:proofErr w:type="spellEnd"/>
    </w:p>
    <w:p w14:paraId="2A7704F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3306132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t.track_id</w:t>
      </w:r>
      <w:proofErr w:type="spellEnd"/>
    </w:p>
    <w:p w14:paraId="0B19AB7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where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'USA'</w:t>
      </w:r>
    </w:p>
    <w:p w14:paraId="72D2D39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group by 1,2</w:t>
      </w:r>
    </w:p>
    <w:p w14:paraId="1D0BEA8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Total_Revenue_Each_Genre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p>
    <w:p w14:paraId="6D31DA98" w14:textId="77777777" w:rsidR="00EE336A" w:rsidRPr="005E289C" w:rsidRDefault="00EE336A" w:rsidP="00EE336A">
      <w:pPr>
        <w:rPr>
          <w:rFonts w:asciiTheme="majorHAnsi" w:hAnsiTheme="majorHAnsi" w:cstheme="majorHAnsi"/>
          <w:color w:val="000000" w:themeColor="text1"/>
          <w:sz w:val="24"/>
          <w:szCs w:val="24"/>
        </w:rPr>
      </w:pPr>
    </w:p>
    <w:p w14:paraId="2C9BDBFA" w14:textId="77777777" w:rsidR="00EE336A" w:rsidRPr="005E289C" w:rsidRDefault="00EE336A" w:rsidP="00EE336A">
      <w:pPr>
        <w:rPr>
          <w:rFonts w:asciiTheme="majorHAnsi" w:hAnsiTheme="majorHAnsi" w:cstheme="majorHAnsi"/>
          <w:color w:val="000000" w:themeColor="text1"/>
          <w:sz w:val="24"/>
          <w:szCs w:val="24"/>
        </w:rPr>
      </w:pPr>
    </w:p>
    <w:p w14:paraId="7252C8E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Rock genre is on </w:t>
      </w:r>
      <w:proofErr w:type="gramStart"/>
      <w:r w:rsidRPr="005E289C">
        <w:rPr>
          <w:rFonts w:asciiTheme="majorHAnsi" w:hAnsiTheme="majorHAnsi" w:cstheme="majorHAnsi"/>
          <w:color w:val="000000" w:themeColor="text1"/>
          <w:sz w:val="24"/>
          <w:szCs w:val="24"/>
        </w:rPr>
        <w:t>Top ,</w:t>
      </w:r>
      <w:proofErr w:type="gramEnd"/>
      <w:r w:rsidRPr="005E289C">
        <w:rPr>
          <w:rFonts w:asciiTheme="majorHAnsi" w:hAnsiTheme="majorHAnsi" w:cstheme="majorHAnsi"/>
          <w:color w:val="000000" w:themeColor="text1"/>
          <w:sz w:val="24"/>
          <w:szCs w:val="24"/>
        </w:rPr>
        <w:t xml:space="preserve"> </w:t>
      </w:r>
    </w:p>
    <w:p w14:paraId="6CF14F6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Metal is 2nd &amp; Alternative and Punk on 3rd.</w:t>
      </w:r>
    </w:p>
    <w:p w14:paraId="007F2EF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p>
    <w:p w14:paraId="2A392414" w14:textId="77777777" w:rsidR="00EE336A" w:rsidRPr="005E289C" w:rsidRDefault="00EE336A" w:rsidP="00EE336A">
      <w:pPr>
        <w:rPr>
          <w:rFonts w:asciiTheme="majorHAnsi" w:hAnsiTheme="majorHAnsi" w:cstheme="majorHAnsi"/>
          <w:color w:val="000000" w:themeColor="text1"/>
          <w:sz w:val="24"/>
          <w:szCs w:val="24"/>
        </w:rPr>
      </w:pPr>
    </w:p>
    <w:p w14:paraId="6D29DA26" w14:textId="22EE3175" w:rsidR="00EE336A" w:rsidRPr="005E289C" w:rsidRDefault="00EE336A" w:rsidP="00EE336A">
      <w:pPr>
        <w:rPr>
          <w:rFonts w:asciiTheme="majorHAnsi" w:hAnsiTheme="majorHAnsi" w:cstheme="majorHAnsi"/>
          <w:color w:val="000000" w:themeColor="text1"/>
          <w:sz w:val="24"/>
          <w:szCs w:val="24"/>
        </w:rPr>
      </w:pPr>
    </w:p>
    <w:p w14:paraId="26EC0C34" w14:textId="489CF14B" w:rsidR="00A406D6" w:rsidRPr="005E289C" w:rsidRDefault="00A406D6" w:rsidP="00EE336A">
      <w:pPr>
        <w:rPr>
          <w:rFonts w:asciiTheme="majorHAnsi" w:hAnsiTheme="majorHAnsi" w:cstheme="majorHAnsi"/>
          <w:color w:val="000000" w:themeColor="text1"/>
          <w:sz w:val="24"/>
          <w:szCs w:val="24"/>
        </w:rPr>
      </w:pPr>
    </w:p>
    <w:p w14:paraId="47E1B23F" w14:textId="2BEDCB97" w:rsidR="00A406D6" w:rsidRPr="005E289C" w:rsidRDefault="00A406D6"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5CA817AD" wp14:editId="1EE93006">
            <wp:extent cx="3210373" cy="188621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Q2.png"/>
                    <pic:cNvPicPr/>
                  </pic:nvPicPr>
                  <pic:blipFill>
                    <a:blip r:embed="rId14">
                      <a:extLst>
                        <a:ext uri="{28A0092B-C50C-407E-A947-70E740481C1C}">
                          <a14:useLocalDpi xmlns:a14="http://schemas.microsoft.com/office/drawing/2010/main" val="0"/>
                        </a:ext>
                      </a:extLst>
                    </a:blip>
                    <a:stretch>
                      <a:fillRect/>
                    </a:stretch>
                  </pic:blipFill>
                  <pic:spPr>
                    <a:xfrm>
                      <a:off x="0" y="0"/>
                      <a:ext cx="3210373" cy="1886213"/>
                    </a:xfrm>
                    <a:prstGeom prst="rect">
                      <a:avLst/>
                    </a:prstGeom>
                  </pic:spPr>
                </pic:pic>
              </a:graphicData>
            </a:graphic>
          </wp:inline>
        </w:drawing>
      </w:r>
    </w:p>
    <w:p w14:paraId="2088CD7C" w14:textId="36F0C574" w:rsidR="00A406D6" w:rsidRPr="005E289C" w:rsidRDefault="00A406D6" w:rsidP="00EE336A">
      <w:pPr>
        <w:rPr>
          <w:rFonts w:asciiTheme="majorHAnsi" w:hAnsiTheme="majorHAnsi" w:cstheme="majorHAnsi"/>
          <w:color w:val="000000" w:themeColor="text1"/>
          <w:sz w:val="24"/>
          <w:szCs w:val="24"/>
        </w:rPr>
      </w:pPr>
    </w:p>
    <w:p w14:paraId="4DD3CC88" w14:textId="515A4BA1" w:rsidR="00303B99" w:rsidRPr="005E289C" w:rsidRDefault="00303B99" w:rsidP="00EE336A">
      <w:pPr>
        <w:rPr>
          <w:rFonts w:asciiTheme="majorHAnsi" w:hAnsiTheme="majorHAnsi" w:cstheme="majorHAnsi"/>
          <w:color w:val="000000" w:themeColor="text1"/>
          <w:sz w:val="24"/>
          <w:szCs w:val="24"/>
        </w:rPr>
      </w:pPr>
    </w:p>
    <w:p w14:paraId="312A05DB" w14:textId="77777777" w:rsidR="005C117B" w:rsidRPr="005C117B" w:rsidRDefault="000057A8" w:rsidP="005C117B">
      <w:pPr>
        <w:pStyle w:val="Heading3"/>
        <w:rPr>
          <w:rFonts w:asciiTheme="majorHAnsi" w:hAnsiTheme="majorHAnsi" w:cstheme="majorHAnsi"/>
          <w:b/>
          <w:bCs/>
          <w:color w:val="000000" w:themeColor="text1"/>
          <w:sz w:val="24"/>
          <w:szCs w:val="24"/>
        </w:rPr>
      </w:pPr>
      <w:r w:rsidRPr="005E289C">
        <w:rPr>
          <w:rFonts w:asciiTheme="majorHAnsi" w:hAnsiTheme="majorHAnsi" w:cstheme="majorHAnsi"/>
          <w:color w:val="000000" w:themeColor="text1"/>
          <w:sz w:val="24"/>
          <w:szCs w:val="24"/>
        </w:rPr>
        <w:lastRenderedPageBreak/>
        <w:br/>
      </w:r>
      <w:r w:rsidR="005C117B" w:rsidRPr="005C117B">
        <w:rPr>
          <w:rFonts w:asciiTheme="majorHAnsi" w:hAnsiTheme="majorHAnsi" w:cstheme="majorHAnsi"/>
          <w:b/>
          <w:bCs/>
          <w:color w:val="000000" w:themeColor="text1"/>
          <w:sz w:val="24"/>
          <w:szCs w:val="24"/>
        </w:rPr>
        <w:t>Approach:</w:t>
      </w:r>
    </w:p>
    <w:p w14:paraId="342F5E94" w14:textId="77777777" w:rsidR="005C117B" w:rsidRPr="005C117B" w:rsidRDefault="005C117B" w:rsidP="005C117B">
      <w:pPr>
        <w:pStyle w:val="Heading3"/>
        <w:numPr>
          <w:ilvl w:val="0"/>
          <w:numId w:val="73"/>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Data Collection: </w:t>
      </w:r>
      <w:r w:rsidRPr="005C117B">
        <w:rPr>
          <w:rFonts w:asciiTheme="majorHAnsi" w:hAnsiTheme="majorHAnsi" w:cstheme="majorHAnsi"/>
          <w:color w:val="000000" w:themeColor="text1"/>
          <w:sz w:val="24"/>
          <w:szCs w:val="24"/>
        </w:rPr>
        <w:t xml:space="preserve">Collect sales data from tracks, genres, invoice lines, and invoices to </w:t>
      </w:r>
      <w:proofErr w:type="spellStart"/>
      <w:r w:rsidRPr="005C117B">
        <w:rPr>
          <w:rFonts w:asciiTheme="majorHAnsi" w:hAnsiTheme="majorHAnsi" w:cstheme="majorHAnsi"/>
          <w:color w:val="000000" w:themeColor="text1"/>
          <w:sz w:val="24"/>
          <w:szCs w:val="24"/>
        </w:rPr>
        <w:t>analyze</w:t>
      </w:r>
      <w:proofErr w:type="spellEnd"/>
      <w:r w:rsidRPr="005C117B">
        <w:rPr>
          <w:rFonts w:asciiTheme="majorHAnsi" w:hAnsiTheme="majorHAnsi" w:cstheme="majorHAnsi"/>
          <w:color w:val="000000" w:themeColor="text1"/>
          <w:sz w:val="24"/>
          <w:szCs w:val="24"/>
        </w:rPr>
        <w:t xml:space="preserve"> genre performance in countries outside the USA.</w:t>
      </w:r>
    </w:p>
    <w:p w14:paraId="184C1A33" w14:textId="77777777" w:rsidR="005C117B" w:rsidRPr="005C117B" w:rsidRDefault="005C117B" w:rsidP="005C117B">
      <w:pPr>
        <w:pStyle w:val="Heading3"/>
        <w:numPr>
          <w:ilvl w:val="0"/>
          <w:numId w:val="73"/>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Sales Analysis by Genre: </w:t>
      </w:r>
    </w:p>
    <w:p w14:paraId="3A95E67A" w14:textId="77777777" w:rsidR="005C117B" w:rsidRPr="005C117B" w:rsidRDefault="005C117B" w:rsidP="005C117B">
      <w:pPr>
        <w:pStyle w:val="Heading3"/>
        <w:numPr>
          <w:ilvl w:val="1"/>
          <w:numId w:val="73"/>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Write a SQL query to calculate total revenue for each genre by multiplying unit price by quantity sold.</w:t>
      </w:r>
    </w:p>
    <w:p w14:paraId="23B7A8E5" w14:textId="77777777" w:rsidR="005C117B" w:rsidRPr="005C117B" w:rsidRDefault="005C117B" w:rsidP="005C117B">
      <w:pPr>
        <w:pStyle w:val="Heading3"/>
        <w:numPr>
          <w:ilvl w:val="1"/>
          <w:numId w:val="73"/>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Exclude records where the billing country is the USA.</w:t>
      </w:r>
    </w:p>
    <w:p w14:paraId="57D7131C" w14:textId="77777777" w:rsidR="005C117B" w:rsidRPr="005C117B" w:rsidRDefault="005C117B" w:rsidP="005C117B">
      <w:pPr>
        <w:pStyle w:val="Heading3"/>
        <w:numPr>
          <w:ilvl w:val="0"/>
          <w:numId w:val="73"/>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Grouping and Ordering: </w:t>
      </w:r>
    </w:p>
    <w:p w14:paraId="710502AB" w14:textId="77777777" w:rsidR="005C117B" w:rsidRPr="005C117B" w:rsidRDefault="005C117B" w:rsidP="005C117B">
      <w:pPr>
        <w:pStyle w:val="Heading3"/>
        <w:numPr>
          <w:ilvl w:val="1"/>
          <w:numId w:val="73"/>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Group the data by genre to aggregate total revenue for each genre.</w:t>
      </w:r>
    </w:p>
    <w:p w14:paraId="684450BB" w14:textId="77777777" w:rsidR="005C117B" w:rsidRPr="005C117B" w:rsidRDefault="005C117B" w:rsidP="005C117B">
      <w:pPr>
        <w:pStyle w:val="Heading3"/>
        <w:numPr>
          <w:ilvl w:val="1"/>
          <w:numId w:val="73"/>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Order the results by total revenue in descending order to identify the top-performing genres.</w:t>
      </w:r>
    </w:p>
    <w:p w14:paraId="1FDA0475" w14:textId="77777777" w:rsidR="005C117B" w:rsidRPr="005C117B" w:rsidRDefault="005C117B" w:rsidP="005C117B">
      <w:pPr>
        <w:pStyle w:val="Heading3"/>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09E9ACE9" w14:textId="77777777" w:rsidR="005C117B" w:rsidRPr="005C117B" w:rsidRDefault="005C117B" w:rsidP="005C117B">
      <w:pPr>
        <w:pStyle w:val="Heading3"/>
        <w:numPr>
          <w:ilvl w:val="0"/>
          <w:numId w:val="74"/>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Rock consistently leads as the top-selling genre.</w:t>
      </w:r>
    </w:p>
    <w:p w14:paraId="649B2728" w14:textId="77777777" w:rsidR="005C117B" w:rsidRPr="005C117B" w:rsidRDefault="005C117B" w:rsidP="005C117B">
      <w:pPr>
        <w:pStyle w:val="Heading3"/>
        <w:numPr>
          <w:ilvl w:val="0"/>
          <w:numId w:val="74"/>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Metal ranks second, followed by Alternative and Punk in third.</w:t>
      </w:r>
    </w:p>
    <w:p w14:paraId="2F3A126F" w14:textId="77777777" w:rsidR="005C117B" w:rsidRPr="005C117B" w:rsidRDefault="005C117B" w:rsidP="005C117B">
      <w:pPr>
        <w:pStyle w:val="Heading3"/>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61E1EB30" w14:textId="77777777" w:rsidR="005C117B" w:rsidRPr="005C117B" w:rsidRDefault="005C117B" w:rsidP="005C117B">
      <w:pPr>
        <w:pStyle w:val="Heading3"/>
        <w:numPr>
          <w:ilvl w:val="0"/>
          <w:numId w:val="75"/>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Global Campaign Focus: </w:t>
      </w:r>
      <w:r w:rsidRPr="005C117B">
        <w:rPr>
          <w:rFonts w:asciiTheme="majorHAnsi" w:hAnsiTheme="majorHAnsi" w:cstheme="majorHAnsi"/>
          <w:color w:val="000000" w:themeColor="text1"/>
          <w:sz w:val="24"/>
          <w:szCs w:val="24"/>
        </w:rPr>
        <w:t>Prioritize global marketing efforts on Rock, Metal, and Alternative &amp; Punk to drive higher sales.</w:t>
      </w:r>
    </w:p>
    <w:p w14:paraId="3308797D" w14:textId="77777777" w:rsidR="005C117B" w:rsidRPr="005C117B" w:rsidRDefault="005C117B" w:rsidP="005C117B">
      <w:pPr>
        <w:pStyle w:val="Heading3"/>
        <w:numPr>
          <w:ilvl w:val="0"/>
          <w:numId w:val="75"/>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Regional Promotions: </w:t>
      </w:r>
      <w:r w:rsidRPr="005C117B">
        <w:rPr>
          <w:rFonts w:asciiTheme="majorHAnsi" w:hAnsiTheme="majorHAnsi" w:cstheme="majorHAnsi"/>
          <w:color w:val="000000" w:themeColor="text1"/>
          <w:sz w:val="24"/>
          <w:szCs w:val="24"/>
        </w:rPr>
        <w:t>Tailor campaigns to specific regions for genres like Latin, Jazz, and other mid-tier genres to enhance their performance.</w:t>
      </w:r>
    </w:p>
    <w:p w14:paraId="53AA6034" w14:textId="67297D36" w:rsidR="0078373F" w:rsidRPr="005E289C" w:rsidRDefault="0078373F" w:rsidP="005C117B">
      <w:pPr>
        <w:pStyle w:val="Heading3"/>
        <w:rPr>
          <w:rFonts w:asciiTheme="majorHAnsi" w:hAnsiTheme="majorHAnsi" w:cstheme="majorHAnsi"/>
          <w:color w:val="000000" w:themeColor="text1"/>
          <w:sz w:val="24"/>
          <w:szCs w:val="24"/>
        </w:rPr>
      </w:pPr>
    </w:p>
    <w:p w14:paraId="1A7AD90F" w14:textId="77777777" w:rsidR="0078373F" w:rsidRPr="005E289C" w:rsidRDefault="0078373F" w:rsidP="00EE336A">
      <w:pPr>
        <w:rPr>
          <w:rFonts w:asciiTheme="majorHAnsi" w:hAnsiTheme="majorHAnsi" w:cstheme="majorHAnsi"/>
          <w:color w:val="000000" w:themeColor="text1"/>
          <w:sz w:val="24"/>
          <w:szCs w:val="24"/>
        </w:rPr>
      </w:pPr>
    </w:p>
    <w:p w14:paraId="55658128" w14:textId="77777777" w:rsidR="00111C67" w:rsidRPr="005E289C" w:rsidRDefault="00111C67" w:rsidP="00EE336A">
      <w:pPr>
        <w:rPr>
          <w:rFonts w:asciiTheme="majorHAnsi" w:hAnsiTheme="majorHAnsi" w:cstheme="majorHAnsi"/>
          <w:color w:val="000000" w:themeColor="text1"/>
          <w:sz w:val="24"/>
          <w:szCs w:val="24"/>
        </w:rPr>
      </w:pPr>
    </w:p>
    <w:p w14:paraId="7A687E5E" w14:textId="77777777" w:rsidR="00111C67" w:rsidRPr="005E289C" w:rsidRDefault="00111C67" w:rsidP="00EE336A">
      <w:pPr>
        <w:rPr>
          <w:rFonts w:asciiTheme="majorHAnsi" w:hAnsiTheme="majorHAnsi" w:cstheme="majorHAnsi"/>
          <w:color w:val="000000" w:themeColor="text1"/>
          <w:sz w:val="24"/>
          <w:szCs w:val="24"/>
        </w:rPr>
      </w:pPr>
    </w:p>
    <w:p w14:paraId="298E7C4B" w14:textId="3218BF1D"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Q.3)</w:t>
      </w:r>
      <w:r w:rsidRPr="005E289C">
        <w:rPr>
          <w:rFonts w:asciiTheme="majorHAnsi" w:hAnsiTheme="majorHAnsi" w:cstheme="majorHAnsi"/>
          <w:b/>
          <w:bCs/>
          <w:color w:val="000000" w:themeColor="text1"/>
          <w:sz w:val="24"/>
          <w:szCs w:val="24"/>
        </w:rPr>
        <w:tab/>
        <w:t xml:space="preserve">Customer Purchasing </w:t>
      </w:r>
      <w:proofErr w:type="spellStart"/>
      <w:r w:rsidRPr="005E289C">
        <w:rPr>
          <w:rFonts w:asciiTheme="majorHAnsi" w:hAnsiTheme="majorHAnsi" w:cstheme="majorHAnsi"/>
          <w:b/>
          <w:bCs/>
          <w:color w:val="000000" w:themeColor="text1"/>
          <w:sz w:val="24"/>
          <w:szCs w:val="24"/>
        </w:rPr>
        <w:t>Behavior</w:t>
      </w:r>
      <w:proofErr w:type="spellEnd"/>
      <w:r w:rsidRPr="005E289C">
        <w:rPr>
          <w:rFonts w:asciiTheme="majorHAnsi" w:hAnsiTheme="majorHAnsi" w:cstheme="majorHAnsi"/>
          <w:b/>
          <w:bCs/>
          <w:color w:val="000000" w:themeColor="text1"/>
          <w:sz w:val="24"/>
          <w:szCs w:val="24"/>
        </w:rPr>
        <w:t xml:space="preserve"> Analysis: How do the purchasing habits (frequency, basket size, spending amount) of long-term </w:t>
      </w:r>
    </w:p>
    <w:p w14:paraId="5A4310E0" w14:textId="117841C1"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 xml:space="preserve"> customers differ from those of new </w:t>
      </w:r>
      <w:proofErr w:type="gramStart"/>
      <w:r w:rsidRPr="005E289C">
        <w:rPr>
          <w:rFonts w:asciiTheme="majorHAnsi" w:hAnsiTheme="majorHAnsi" w:cstheme="majorHAnsi"/>
          <w:b/>
          <w:bCs/>
          <w:color w:val="000000" w:themeColor="text1"/>
          <w:sz w:val="24"/>
          <w:szCs w:val="24"/>
        </w:rPr>
        <w:t>customers?</w:t>
      </w:r>
      <w:proofErr w:type="gramEnd"/>
      <w:r w:rsidRPr="005E289C">
        <w:rPr>
          <w:rFonts w:asciiTheme="majorHAnsi" w:hAnsiTheme="majorHAnsi" w:cstheme="majorHAnsi"/>
          <w:b/>
          <w:bCs/>
          <w:color w:val="000000" w:themeColor="text1"/>
          <w:sz w:val="24"/>
          <w:szCs w:val="24"/>
        </w:rPr>
        <w:t xml:space="preserve"> What insights can these patterns provide about customer loyalty and retention strategies?</w:t>
      </w:r>
    </w:p>
    <w:p w14:paraId="4D7F3386"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Ans – </w:t>
      </w:r>
      <w:r w:rsidRPr="005E289C">
        <w:rPr>
          <w:rFonts w:asciiTheme="majorHAnsi" w:hAnsiTheme="majorHAnsi" w:cstheme="majorHAnsi"/>
          <w:b/>
          <w:bCs/>
          <w:color w:val="000000" w:themeColor="text1"/>
          <w:sz w:val="24"/>
          <w:szCs w:val="24"/>
        </w:rPr>
        <w:t>MYSQL QUERY</w:t>
      </w:r>
    </w:p>
    <w:p w14:paraId="59EB5417" w14:textId="77777777" w:rsidR="00EE336A" w:rsidRPr="005E289C" w:rsidRDefault="00EE336A" w:rsidP="00EE336A">
      <w:pPr>
        <w:rPr>
          <w:rFonts w:asciiTheme="majorHAnsi" w:hAnsiTheme="majorHAnsi" w:cstheme="majorHAnsi"/>
          <w:color w:val="000000" w:themeColor="text1"/>
          <w:sz w:val="24"/>
          <w:szCs w:val="24"/>
        </w:rPr>
      </w:pPr>
    </w:p>
    <w:p w14:paraId="3405D3B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Purchase_freq</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i.customer_id</w:t>
      </w:r>
      <w:proofErr w:type="spellEnd"/>
      <w:r w:rsidRPr="005E289C">
        <w:rPr>
          <w:rFonts w:asciiTheme="majorHAnsi" w:hAnsiTheme="majorHAnsi" w:cstheme="majorHAnsi"/>
          <w:color w:val="000000" w:themeColor="text1"/>
          <w:sz w:val="24"/>
          <w:szCs w:val="24"/>
        </w:rPr>
        <w:t xml:space="preserve"> , max(</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 min(</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w:t>
      </w:r>
    </w:p>
    <w:p w14:paraId="5E97F9C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proofErr w:type="gramStart"/>
      <w:r w:rsidRPr="005E289C">
        <w:rPr>
          <w:rFonts w:asciiTheme="majorHAnsi" w:hAnsiTheme="majorHAnsi" w:cstheme="majorHAnsi"/>
          <w:color w:val="000000" w:themeColor="text1"/>
          <w:sz w:val="24"/>
          <w:szCs w:val="24"/>
        </w:rPr>
        <w:t>abs(</w:t>
      </w:r>
      <w:proofErr w:type="spellStart"/>
      <w:proofErr w:type="gramEnd"/>
      <w:r w:rsidRPr="005E289C">
        <w:rPr>
          <w:rFonts w:asciiTheme="majorHAnsi" w:hAnsiTheme="majorHAnsi" w:cstheme="majorHAnsi"/>
          <w:color w:val="000000" w:themeColor="text1"/>
          <w:sz w:val="24"/>
          <w:szCs w:val="24"/>
        </w:rPr>
        <w:t>timestampdiff</w:t>
      </w:r>
      <w:proofErr w:type="spellEnd"/>
      <w:r w:rsidRPr="005E289C">
        <w:rPr>
          <w:rFonts w:asciiTheme="majorHAnsi" w:hAnsiTheme="majorHAnsi" w:cstheme="majorHAnsi"/>
          <w:color w:val="000000" w:themeColor="text1"/>
          <w:sz w:val="24"/>
          <w:szCs w:val="24"/>
        </w:rPr>
        <w:t>(month , max(</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 min(</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each_cust_time</w:t>
      </w:r>
      <w:proofErr w:type="spellEnd"/>
      <w:r w:rsidRPr="005E289C">
        <w:rPr>
          <w:rFonts w:asciiTheme="majorHAnsi" w:hAnsiTheme="majorHAnsi" w:cstheme="majorHAnsi"/>
          <w:color w:val="000000" w:themeColor="text1"/>
          <w:sz w:val="24"/>
          <w:szCs w:val="24"/>
        </w:rPr>
        <w:t xml:space="preserve"> ,</w:t>
      </w:r>
    </w:p>
    <w:p w14:paraId="07555EF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sum(total) as </w:t>
      </w:r>
      <w:proofErr w:type="gramStart"/>
      <w:r w:rsidRPr="005E289C">
        <w:rPr>
          <w:rFonts w:asciiTheme="majorHAnsi" w:hAnsiTheme="majorHAnsi" w:cstheme="majorHAnsi"/>
          <w:color w:val="000000" w:themeColor="text1"/>
          <w:sz w:val="24"/>
          <w:szCs w:val="24"/>
        </w:rPr>
        <w:t>sales ,</w:t>
      </w:r>
      <w:proofErr w:type="gramEnd"/>
      <w:r w:rsidRPr="005E289C">
        <w:rPr>
          <w:rFonts w:asciiTheme="majorHAnsi" w:hAnsiTheme="majorHAnsi" w:cstheme="majorHAnsi"/>
          <w:color w:val="000000" w:themeColor="text1"/>
          <w:sz w:val="24"/>
          <w:szCs w:val="24"/>
        </w:rPr>
        <w:t xml:space="preserve"> sum(quantity) as </w:t>
      </w:r>
      <w:proofErr w:type="spellStart"/>
      <w:r w:rsidRPr="005E289C">
        <w:rPr>
          <w:rFonts w:asciiTheme="majorHAnsi" w:hAnsiTheme="majorHAnsi" w:cstheme="majorHAnsi"/>
          <w:color w:val="000000" w:themeColor="text1"/>
          <w:sz w:val="24"/>
          <w:szCs w:val="24"/>
        </w:rPr>
        <w:t>item_count</w:t>
      </w:r>
      <w:proofErr w:type="spellEnd"/>
      <w:r w:rsidRPr="005E289C">
        <w:rPr>
          <w:rFonts w:asciiTheme="majorHAnsi" w:hAnsiTheme="majorHAnsi" w:cstheme="majorHAnsi"/>
          <w:color w:val="000000" w:themeColor="text1"/>
          <w:sz w:val="24"/>
          <w:szCs w:val="24"/>
        </w:rPr>
        <w:t xml:space="preserve"> , count(</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as frequency</w:t>
      </w:r>
    </w:p>
    <w:p w14:paraId="712A161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w:t>
      </w:r>
    </w:p>
    <w:p w14:paraId="769EEFD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customer c on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i.customer_id</w:t>
      </w:r>
      <w:proofErr w:type="spellEnd"/>
    </w:p>
    <w:p w14:paraId="4A64B40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i.invoice_id</w:t>
      </w:r>
      <w:proofErr w:type="spellEnd"/>
    </w:p>
    <w:p w14:paraId="145C043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p>
    <w:p w14:paraId="291A228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order by </w:t>
      </w:r>
      <w:proofErr w:type="spellStart"/>
      <w:r w:rsidRPr="005E289C">
        <w:rPr>
          <w:rFonts w:asciiTheme="majorHAnsi" w:hAnsiTheme="majorHAnsi" w:cstheme="majorHAnsi"/>
          <w:color w:val="000000" w:themeColor="text1"/>
          <w:sz w:val="24"/>
          <w:szCs w:val="24"/>
        </w:rPr>
        <w:t>each_cust_time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
    <w:p w14:paraId="6AAC1EA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6821365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average_time</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each_cust_time</w:t>
      </w:r>
      <w:proofErr w:type="spellEnd"/>
      <w:r w:rsidRPr="005E289C">
        <w:rPr>
          <w:rFonts w:asciiTheme="majorHAnsi" w:hAnsiTheme="majorHAnsi" w:cstheme="majorHAnsi"/>
          <w:color w:val="000000" w:themeColor="text1"/>
          <w:sz w:val="24"/>
          <w:szCs w:val="24"/>
        </w:rPr>
        <w:t>),2) as average</w:t>
      </w:r>
    </w:p>
    <w:p w14:paraId="5D2FD9D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from </w:t>
      </w:r>
      <w:proofErr w:type="spellStart"/>
      <w:r w:rsidRPr="005E289C">
        <w:rPr>
          <w:rFonts w:asciiTheme="majorHAnsi" w:hAnsiTheme="majorHAnsi" w:cstheme="majorHAnsi"/>
          <w:color w:val="000000" w:themeColor="text1"/>
          <w:sz w:val="24"/>
          <w:szCs w:val="24"/>
        </w:rPr>
        <w:t>Purchase_</w:t>
      </w:r>
      <w:proofErr w:type="gramStart"/>
      <w:r w:rsidRPr="005E289C">
        <w:rPr>
          <w:rFonts w:asciiTheme="majorHAnsi" w:hAnsiTheme="majorHAnsi" w:cstheme="majorHAnsi"/>
          <w:color w:val="000000" w:themeColor="text1"/>
          <w:sz w:val="24"/>
          <w:szCs w:val="24"/>
        </w:rPr>
        <w:t>freq</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  -- 40.36 Months</w:t>
      </w:r>
    </w:p>
    <w:p w14:paraId="0FC3F1B5" w14:textId="77777777" w:rsidR="00EE336A" w:rsidRPr="005E289C" w:rsidRDefault="00EE336A" w:rsidP="00EE336A">
      <w:pPr>
        <w:rPr>
          <w:rFonts w:asciiTheme="majorHAnsi" w:hAnsiTheme="majorHAnsi" w:cstheme="majorHAnsi"/>
          <w:color w:val="000000" w:themeColor="text1"/>
          <w:sz w:val="24"/>
          <w:szCs w:val="24"/>
        </w:rPr>
      </w:pPr>
    </w:p>
    <w:p w14:paraId="6B1C6ADE"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Category_Define</w:t>
      </w:r>
      <w:proofErr w:type="spellEnd"/>
      <w:r w:rsidRPr="005E289C">
        <w:rPr>
          <w:rFonts w:asciiTheme="majorHAnsi" w:hAnsiTheme="majorHAnsi" w:cstheme="majorHAnsi"/>
          <w:color w:val="000000" w:themeColor="text1"/>
          <w:sz w:val="24"/>
          <w:szCs w:val="24"/>
        </w:rPr>
        <w:t xml:space="preserve"> as (select </w:t>
      </w:r>
      <w:proofErr w:type="gramStart"/>
      <w:r w:rsidRPr="005E289C">
        <w:rPr>
          <w:rFonts w:asciiTheme="majorHAnsi" w:hAnsiTheme="majorHAnsi" w:cstheme="majorHAnsi"/>
          <w:color w:val="000000" w:themeColor="text1"/>
          <w:sz w:val="24"/>
          <w:szCs w:val="24"/>
        </w:rPr>
        <w:t>* ,</w:t>
      </w:r>
      <w:proofErr w:type="gramEnd"/>
      <w:r w:rsidRPr="005E289C">
        <w:rPr>
          <w:rFonts w:asciiTheme="majorHAnsi" w:hAnsiTheme="majorHAnsi" w:cstheme="majorHAnsi"/>
          <w:color w:val="000000" w:themeColor="text1"/>
          <w:sz w:val="24"/>
          <w:szCs w:val="24"/>
        </w:rPr>
        <w:t xml:space="preserve"> case</w:t>
      </w:r>
    </w:p>
    <w:p w14:paraId="3C3CB6BE" w14:textId="5DAE1F79"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 xml:space="preserve">when </w:t>
      </w:r>
      <w:proofErr w:type="spellStart"/>
      <w:r w:rsidRPr="005E289C">
        <w:rPr>
          <w:rFonts w:asciiTheme="majorHAnsi" w:hAnsiTheme="majorHAnsi" w:cstheme="majorHAnsi"/>
          <w:color w:val="000000" w:themeColor="text1"/>
          <w:sz w:val="24"/>
          <w:szCs w:val="24"/>
        </w:rPr>
        <w:t>each_cust_time</w:t>
      </w:r>
      <w:proofErr w:type="spellEnd"/>
      <w:r w:rsidRPr="005E289C">
        <w:rPr>
          <w:rFonts w:asciiTheme="majorHAnsi" w:hAnsiTheme="majorHAnsi" w:cstheme="majorHAnsi"/>
          <w:color w:val="000000" w:themeColor="text1"/>
          <w:sz w:val="24"/>
          <w:szCs w:val="24"/>
        </w:rPr>
        <w:t xml:space="preserve"> &gt;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average from </w:t>
      </w:r>
      <w:proofErr w:type="spellStart"/>
      <w:r w:rsidRPr="005E289C">
        <w:rPr>
          <w:rFonts w:asciiTheme="majorHAnsi" w:hAnsiTheme="majorHAnsi" w:cstheme="majorHAnsi"/>
          <w:color w:val="000000" w:themeColor="text1"/>
          <w:sz w:val="24"/>
          <w:szCs w:val="24"/>
        </w:rPr>
        <w:t>average_time</w:t>
      </w:r>
      <w:proofErr w:type="spellEnd"/>
      <w:r w:rsidRPr="005E289C">
        <w:rPr>
          <w:rFonts w:asciiTheme="majorHAnsi" w:hAnsiTheme="majorHAnsi" w:cstheme="majorHAnsi"/>
          <w:color w:val="000000" w:themeColor="text1"/>
          <w:sz w:val="24"/>
          <w:szCs w:val="24"/>
        </w:rPr>
        <w:t>)</w:t>
      </w:r>
    </w:p>
    <w:p w14:paraId="003B66AD" w14:textId="0835148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then "Long-term Customer" else "Short-term Customer"</w:t>
      </w:r>
    </w:p>
    <w:p w14:paraId="3433DB93" w14:textId="77777777" w:rsidR="001349FE"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end as category</w:t>
      </w:r>
    </w:p>
    <w:p w14:paraId="574E1243" w14:textId="5840421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Purchase_</w:t>
      </w:r>
      <w:proofErr w:type="gramStart"/>
      <w:r w:rsidRPr="005E289C">
        <w:rPr>
          <w:rFonts w:asciiTheme="majorHAnsi" w:hAnsiTheme="majorHAnsi" w:cstheme="majorHAnsi"/>
          <w:color w:val="000000" w:themeColor="text1"/>
          <w:sz w:val="24"/>
          <w:szCs w:val="24"/>
        </w:rPr>
        <w:t>freq</w:t>
      </w:r>
      <w:proofErr w:type="spellEnd"/>
      <w:r w:rsidRPr="005E289C">
        <w:rPr>
          <w:rFonts w:asciiTheme="majorHAnsi" w:hAnsiTheme="majorHAnsi" w:cstheme="majorHAnsi"/>
          <w:color w:val="000000" w:themeColor="text1"/>
          <w:sz w:val="24"/>
          <w:szCs w:val="24"/>
        </w:rPr>
        <w:t xml:space="preserve"> )</w:t>
      </w:r>
      <w:proofErr w:type="gramEnd"/>
    </w:p>
    <w:p w14:paraId="691F8AB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category ,</w:t>
      </w:r>
      <w:proofErr w:type="gramEnd"/>
      <w:r w:rsidRPr="005E289C">
        <w:rPr>
          <w:rFonts w:asciiTheme="majorHAnsi" w:hAnsiTheme="majorHAnsi" w:cstheme="majorHAnsi"/>
          <w:color w:val="000000" w:themeColor="text1"/>
          <w:sz w:val="24"/>
          <w:szCs w:val="24"/>
        </w:rPr>
        <w:t xml:space="preserve"> sum(sales) as </w:t>
      </w:r>
      <w:proofErr w:type="spellStart"/>
      <w:r w:rsidRPr="005E289C">
        <w:rPr>
          <w:rFonts w:asciiTheme="majorHAnsi" w:hAnsiTheme="majorHAnsi" w:cstheme="majorHAnsi"/>
          <w:color w:val="000000" w:themeColor="text1"/>
          <w:sz w:val="24"/>
          <w:szCs w:val="24"/>
        </w:rPr>
        <w:t>Total_spent</w:t>
      </w:r>
      <w:proofErr w:type="spellEnd"/>
      <w:r w:rsidRPr="005E289C">
        <w:rPr>
          <w:rFonts w:asciiTheme="majorHAnsi" w:hAnsiTheme="majorHAnsi" w:cstheme="majorHAnsi"/>
          <w:color w:val="000000" w:themeColor="text1"/>
          <w:sz w:val="24"/>
          <w:szCs w:val="24"/>
        </w:rPr>
        <w:t xml:space="preserve"> , sum(</w:t>
      </w:r>
      <w:proofErr w:type="spellStart"/>
      <w:r w:rsidRPr="005E289C">
        <w:rPr>
          <w:rFonts w:asciiTheme="majorHAnsi" w:hAnsiTheme="majorHAnsi" w:cstheme="majorHAnsi"/>
          <w:color w:val="000000" w:themeColor="text1"/>
          <w:sz w:val="24"/>
          <w:szCs w:val="24"/>
        </w:rPr>
        <w:t>item_count</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basket_size</w:t>
      </w:r>
      <w:proofErr w:type="spellEnd"/>
      <w:r w:rsidRPr="005E289C">
        <w:rPr>
          <w:rFonts w:asciiTheme="majorHAnsi" w:hAnsiTheme="majorHAnsi" w:cstheme="majorHAnsi"/>
          <w:color w:val="000000" w:themeColor="text1"/>
          <w:sz w:val="24"/>
          <w:szCs w:val="24"/>
        </w:rPr>
        <w:t xml:space="preserve"> , count(frequency) as frequency</w:t>
      </w:r>
    </w:p>
    <w:p w14:paraId="7A19681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Category_Define</w:t>
      </w:r>
      <w:proofErr w:type="spellEnd"/>
    </w:p>
    <w:p w14:paraId="3BBB43D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gramStart"/>
      <w:r w:rsidRPr="005E289C">
        <w:rPr>
          <w:rFonts w:asciiTheme="majorHAnsi" w:hAnsiTheme="majorHAnsi" w:cstheme="majorHAnsi"/>
          <w:color w:val="000000" w:themeColor="text1"/>
          <w:sz w:val="24"/>
          <w:szCs w:val="24"/>
        </w:rPr>
        <w:t>category ;</w:t>
      </w:r>
      <w:proofErr w:type="gramEnd"/>
    </w:p>
    <w:p w14:paraId="1A26C1AA" w14:textId="77777777" w:rsidR="00EE336A" w:rsidRPr="005E289C" w:rsidRDefault="00EE336A" w:rsidP="00EE336A">
      <w:pPr>
        <w:rPr>
          <w:rFonts w:asciiTheme="majorHAnsi" w:hAnsiTheme="majorHAnsi" w:cstheme="majorHAnsi"/>
          <w:color w:val="000000" w:themeColor="text1"/>
          <w:sz w:val="24"/>
          <w:szCs w:val="24"/>
        </w:rPr>
      </w:pPr>
    </w:p>
    <w:p w14:paraId="5BE04476" w14:textId="62FFCAEA" w:rsidR="00EE336A" w:rsidRPr="005E289C" w:rsidRDefault="00EE336A" w:rsidP="00EE336A">
      <w:pPr>
        <w:rPr>
          <w:rFonts w:asciiTheme="majorHAnsi" w:hAnsiTheme="majorHAnsi" w:cstheme="majorHAnsi"/>
          <w:color w:val="000000" w:themeColor="text1"/>
          <w:sz w:val="24"/>
          <w:szCs w:val="24"/>
        </w:rPr>
      </w:pPr>
    </w:p>
    <w:p w14:paraId="0A185ACA" w14:textId="619A19E0" w:rsidR="0078373F" w:rsidRPr="005E289C" w:rsidRDefault="00810219"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2FB682BD" wp14:editId="44EC3050">
            <wp:extent cx="3429479" cy="5620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Q3.png"/>
                    <pic:cNvPicPr/>
                  </pic:nvPicPr>
                  <pic:blipFill>
                    <a:blip r:embed="rId15">
                      <a:extLst>
                        <a:ext uri="{28A0092B-C50C-407E-A947-70E740481C1C}">
                          <a14:useLocalDpi xmlns:a14="http://schemas.microsoft.com/office/drawing/2010/main" val="0"/>
                        </a:ext>
                      </a:extLst>
                    </a:blip>
                    <a:stretch>
                      <a:fillRect/>
                    </a:stretch>
                  </pic:blipFill>
                  <pic:spPr>
                    <a:xfrm>
                      <a:off x="0" y="0"/>
                      <a:ext cx="3429479" cy="562053"/>
                    </a:xfrm>
                    <a:prstGeom prst="rect">
                      <a:avLst/>
                    </a:prstGeom>
                  </pic:spPr>
                </pic:pic>
              </a:graphicData>
            </a:graphic>
          </wp:inline>
        </w:drawing>
      </w:r>
    </w:p>
    <w:p w14:paraId="6FDF84A2" w14:textId="6CF02805" w:rsidR="00CD1ABD" w:rsidRPr="005E289C" w:rsidRDefault="00CD1ABD" w:rsidP="00EE336A">
      <w:pPr>
        <w:rPr>
          <w:rFonts w:asciiTheme="majorHAnsi" w:hAnsiTheme="majorHAnsi" w:cstheme="majorHAnsi"/>
          <w:color w:val="000000" w:themeColor="text1"/>
          <w:sz w:val="24"/>
          <w:szCs w:val="24"/>
        </w:rPr>
      </w:pPr>
    </w:p>
    <w:p w14:paraId="543C3AAE" w14:textId="25A41096" w:rsidR="00CD1ABD" w:rsidRPr="005E289C" w:rsidRDefault="00CD1ABD" w:rsidP="00EE336A">
      <w:pPr>
        <w:rPr>
          <w:rFonts w:asciiTheme="majorHAnsi" w:hAnsiTheme="majorHAnsi" w:cstheme="majorHAnsi"/>
          <w:color w:val="000000" w:themeColor="text1"/>
          <w:sz w:val="24"/>
          <w:szCs w:val="24"/>
        </w:rPr>
      </w:pPr>
    </w:p>
    <w:p w14:paraId="221D0922" w14:textId="4EF4317F" w:rsidR="00CD1ABD" w:rsidRPr="005E289C" w:rsidRDefault="00CD1ABD" w:rsidP="00EE336A">
      <w:pPr>
        <w:rPr>
          <w:rFonts w:asciiTheme="majorHAnsi" w:hAnsiTheme="majorHAnsi" w:cstheme="majorHAnsi"/>
          <w:color w:val="000000" w:themeColor="text1"/>
          <w:sz w:val="24"/>
          <w:szCs w:val="24"/>
        </w:rPr>
      </w:pPr>
    </w:p>
    <w:p w14:paraId="091BAE4E" w14:textId="05FA9FA9" w:rsidR="00CD1ABD" w:rsidRPr="005E289C" w:rsidRDefault="00CD1ABD" w:rsidP="00EE336A">
      <w:pPr>
        <w:rPr>
          <w:rFonts w:asciiTheme="majorHAnsi" w:hAnsiTheme="majorHAnsi" w:cstheme="majorHAnsi"/>
          <w:color w:val="000000" w:themeColor="text1"/>
          <w:sz w:val="24"/>
          <w:szCs w:val="24"/>
        </w:rPr>
      </w:pPr>
    </w:p>
    <w:p w14:paraId="7ACBC825" w14:textId="4DAF92C8" w:rsidR="00CD1ABD" w:rsidRPr="005E289C" w:rsidRDefault="00CD1ABD"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7CD3103C" wp14:editId="793A53D9">
            <wp:extent cx="4582164" cy="27054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3 A.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2705478"/>
                    </a:xfrm>
                    <a:prstGeom prst="rect">
                      <a:avLst/>
                    </a:prstGeom>
                  </pic:spPr>
                </pic:pic>
              </a:graphicData>
            </a:graphic>
          </wp:inline>
        </w:drawing>
      </w:r>
    </w:p>
    <w:p w14:paraId="3FCFB198"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Approach:</w:t>
      </w:r>
    </w:p>
    <w:p w14:paraId="1DDCEA50" w14:textId="77777777" w:rsidR="005C117B" w:rsidRPr="005C117B" w:rsidRDefault="005C117B" w:rsidP="005C117B">
      <w:pPr>
        <w:numPr>
          <w:ilvl w:val="0"/>
          <w:numId w:val="76"/>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Data Collection: </w:t>
      </w:r>
      <w:r w:rsidRPr="005C117B">
        <w:rPr>
          <w:rFonts w:asciiTheme="majorHAnsi" w:hAnsiTheme="majorHAnsi" w:cstheme="majorHAnsi"/>
          <w:color w:val="000000" w:themeColor="text1"/>
          <w:sz w:val="24"/>
          <w:szCs w:val="24"/>
        </w:rPr>
        <w:t xml:space="preserve">Collect data from invoices, customers, and invoice lines to </w:t>
      </w:r>
      <w:proofErr w:type="spellStart"/>
      <w:r w:rsidRPr="005C117B">
        <w:rPr>
          <w:rFonts w:asciiTheme="majorHAnsi" w:hAnsiTheme="majorHAnsi" w:cstheme="majorHAnsi"/>
          <w:color w:val="000000" w:themeColor="text1"/>
          <w:sz w:val="24"/>
          <w:szCs w:val="24"/>
        </w:rPr>
        <w:t>analyze</w:t>
      </w:r>
      <w:proofErr w:type="spellEnd"/>
      <w:r w:rsidRPr="005C117B">
        <w:rPr>
          <w:rFonts w:asciiTheme="majorHAnsi" w:hAnsiTheme="majorHAnsi" w:cstheme="majorHAnsi"/>
          <w:color w:val="000000" w:themeColor="text1"/>
          <w:sz w:val="24"/>
          <w:szCs w:val="24"/>
        </w:rPr>
        <w:t xml:space="preserve"> customer purchasing </w:t>
      </w:r>
      <w:proofErr w:type="spellStart"/>
      <w:r w:rsidRPr="005C117B">
        <w:rPr>
          <w:rFonts w:asciiTheme="majorHAnsi" w:hAnsiTheme="majorHAnsi" w:cstheme="majorHAnsi"/>
          <w:color w:val="000000" w:themeColor="text1"/>
          <w:sz w:val="24"/>
          <w:szCs w:val="24"/>
        </w:rPr>
        <w:t>behavior</w:t>
      </w:r>
      <w:proofErr w:type="spellEnd"/>
      <w:r w:rsidRPr="005C117B">
        <w:rPr>
          <w:rFonts w:asciiTheme="majorHAnsi" w:hAnsiTheme="majorHAnsi" w:cstheme="majorHAnsi"/>
          <w:color w:val="000000" w:themeColor="text1"/>
          <w:sz w:val="24"/>
          <w:szCs w:val="24"/>
        </w:rPr>
        <w:t>.</w:t>
      </w:r>
    </w:p>
    <w:p w14:paraId="427CDB1E" w14:textId="3E80574E" w:rsidR="005C117B" w:rsidRPr="005C117B" w:rsidRDefault="005C117B" w:rsidP="005C117B">
      <w:pPr>
        <w:numPr>
          <w:ilvl w:val="0"/>
          <w:numId w:val="76"/>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Purchase Frequency Calculation: </w:t>
      </w:r>
      <w:r w:rsidRPr="005C117B">
        <w:rPr>
          <w:rFonts w:asciiTheme="majorHAnsi" w:hAnsiTheme="majorHAnsi" w:cstheme="majorHAnsi"/>
          <w:color w:val="000000" w:themeColor="text1"/>
          <w:sz w:val="24"/>
          <w:szCs w:val="24"/>
        </w:rPr>
        <w:t xml:space="preserve">Create a Common Table Expression (CTE) named </w:t>
      </w:r>
      <w:proofErr w:type="spellStart"/>
      <w:r w:rsidRPr="005C117B">
        <w:rPr>
          <w:rFonts w:asciiTheme="majorHAnsi" w:hAnsiTheme="majorHAnsi" w:cstheme="majorHAnsi"/>
          <w:color w:val="000000" w:themeColor="text1"/>
          <w:sz w:val="24"/>
          <w:szCs w:val="24"/>
        </w:rPr>
        <w:t>Purchase_freq</w:t>
      </w:r>
      <w:proofErr w:type="spellEnd"/>
      <w:r w:rsidRPr="005C117B">
        <w:rPr>
          <w:rFonts w:asciiTheme="majorHAnsi" w:hAnsiTheme="majorHAnsi" w:cstheme="majorHAnsi"/>
          <w:color w:val="000000" w:themeColor="text1"/>
          <w:sz w:val="24"/>
          <w:szCs w:val="24"/>
        </w:rPr>
        <w:t xml:space="preserve"> to calculate metrics for each customer, such as the maximum and minimum invoice dates, time span between purchases, total sales, item count, and purchase frequency.</w:t>
      </w:r>
    </w:p>
    <w:p w14:paraId="4B70A17E" w14:textId="4E70F890" w:rsidR="005C117B" w:rsidRPr="005C117B" w:rsidRDefault="005C117B" w:rsidP="005C117B">
      <w:pPr>
        <w:numPr>
          <w:ilvl w:val="0"/>
          <w:numId w:val="76"/>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Average Time Calculation: </w:t>
      </w:r>
      <w:r w:rsidRPr="005C117B">
        <w:rPr>
          <w:rFonts w:asciiTheme="majorHAnsi" w:hAnsiTheme="majorHAnsi" w:cstheme="majorHAnsi"/>
          <w:color w:val="000000" w:themeColor="text1"/>
          <w:sz w:val="24"/>
          <w:szCs w:val="24"/>
        </w:rPr>
        <w:t xml:space="preserve">Create another CTE, </w:t>
      </w:r>
      <w:proofErr w:type="spellStart"/>
      <w:r w:rsidRPr="005C117B">
        <w:rPr>
          <w:rFonts w:asciiTheme="majorHAnsi" w:hAnsiTheme="majorHAnsi" w:cstheme="majorHAnsi"/>
          <w:color w:val="000000" w:themeColor="text1"/>
          <w:sz w:val="24"/>
          <w:szCs w:val="24"/>
        </w:rPr>
        <w:t>average_time</w:t>
      </w:r>
      <w:proofErr w:type="spellEnd"/>
      <w:r w:rsidRPr="005C117B">
        <w:rPr>
          <w:rFonts w:asciiTheme="majorHAnsi" w:hAnsiTheme="majorHAnsi" w:cstheme="majorHAnsi"/>
          <w:color w:val="000000" w:themeColor="text1"/>
          <w:sz w:val="24"/>
          <w:szCs w:val="24"/>
        </w:rPr>
        <w:t>, to calculate the average time span of customer purchases across all customers.</w:t>
      </w:r>
    </w:p>
    <w:p w14:paraId="2F8FEFFD" w14:textId="58DD9070" w:rsidR="005C117B" w:rsidRPr="005C117B" w:rsidRDefault="005C117B" w:rsidP="005C117B">
      <w:pPr>
        <w:numPr>
          <w:ilvl w:val="0"/>
          <w:numId w:val="76"/>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Customer Categorization: </w:t>
      </w:r>
      <w:r w:rsidRPr="005C117B">
        <w:rPr>
          <w:rFonts w:asciiTheme="majorHAnsi" w:hAnsiTheme="majorHAnsi" w:cstheme="majorHAnsi"/>
          <w:color w:val="000000" w:themeColor="text1"/>
          <w:sz w:val="24"/>
          <w:szCs w:val="24"/>
        </w:rPr>
        <w:t xml:space="preserve">Define a CTE named </w:t>
      </w:r>
      <w:proofErr w:type="spellStart"/>
      <w:r w:rsidRPr="005C117B">
        <w:rPr>
          <w:rFonts w:asciiTheme="majorHAnsi" w:hAnsiTheme="majorHAnsi" w:cstheme="majorHAnsi"/>
          <w:color w:val="000000" w:themeColor="text1"/>
          <w:sz w:val="24"/>
          <w:szCs w:val="24"/>
        </w:rPr>
        <w:t>Category_Define</w:t>
      </w:r>
      <w:proofErr w:type="spellEnd"/>
      <w:r w:rsidRPr="005C117B">
        <w:rPr>
          <w:rFonts w:asciiTheme="majorHAnsi" w:hAnsiTheme="majorHAnsi" w:cstheme="majorHAnsi"/>
          <w:color w:val="000000" w:themeColor="text1"/>
          <w:sz w:val="24"/>
          <w:szCs w:val="24"/>
        </w:rPr>
        <w:t xml:space="preserve"> to categorize customers into "Long-term" or "Short-term" based on whether their purchase time span exceeds the average calculated in the previous step.</w:t>
      </w:r>
    </w:p>
    <w:p w14:paraId="70EB41F7" w14:textId="5AFC0ECF" w:rsidR="005C117B" w:rsidRPr="005C117B" w:rsidRDefault="005C117B" w:rsidP="005C117B">
      <w:pPr>
        <w:numPr>
          <w:ilvl w:val="0"/>
          <w:numId w:val="76"/>
        </w:num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 xml:space="preserve">Final Aggregation: </w:t>
      </w:r>
      <w:r w:rsidRPr="005C117B">
        <w:rPr>
          <w:rFonts w:asciiTheme="majorHAnsi" w:hAnsiTheme="majorHAnsi" w:cstheme="majorHAnsi"/>
          <w:color w:val="000000" w:themeColor="text1"/>
          <w:sz w:val="24"/>
          <w:szCs w:val="24"/>
        </w:rPr>
        <w:t>Aggregate total spending, basket size, and purchase frequency for each customer category.</w:t>
      </w:r>
    </w:p>
    <w:p w14:paraId="0C4E8A3C"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Insights:</w:t>
      </w:r>
    </w:p>
    <w:p w14:paraId="3C19C9AF" w14:textId="77777777" w:rsidR="005C117B" w:rsidRPr="005C117B" w:rsidRDefault="005C117B" w:rsidP="005C117B">
      <w:pPr>
        <w:numPr>
          <w:ilvl w:val="0"/>
          <w:numId w:val="77"/>
        </w:numPr>
        <w:rPr>
          <w:rFonts w:asciiTheme="majorHAnsi" w:hAnsiTheme="majorHAnsi" w:cstheme="majorHAnsi"/>
          <w:color w:val="000000" w:themeColor="text1"/>
          <w:sz w:val="24"/>
          <w:szCs w:val="24"/>
        </w:rPr>
      </w:pPr>
      <w:r w:rsidRPr="005C117B">
        <w:rPr>
          <w:rFonts w:asciiTheme="majorHAnsi" w:hAnsiTheme="majorHAnsi" w:cstheme="majorHAnsi"/>
          <w:color w:val="000000" w:themeColor="text1"/>
          <w:sz w:val="24"/>
          <w:szCs w:val="24"/>
        </w:rPr>
        <w:t>Long-term customers spend more, have larger basket sizes, and shop more frequently compared to short-term customers.</w:t>
      </w:r>
    </w:p>
    <w:p w14:paraId="445B06A8" w14:textId="77777777" w:rsidR="005C117B" w:rsidRPr="005C117B" w:rsidRDefault="005C117B" w:rsidP="005C117B">
      <w:pPr>
        <w:rPr>
          <w:rFonts w:asciiTheme="majorHAnsi" w:hAnsiTheme="majorHAnsi" w:cstheme="majorHAnsi"/>
          <w:b/>
          <w:bCs/>
          <w:color w:val="000000" w:themeColor="text1"/>
          <w:sz w:val="24"/>
          <w:szCs w:val="24"/>
        </w:rPr>
      </w:pPr>
      <w:r w:rsidRPr="005C117B">
        <w:rPr>
          <w:rFonts w:asciiTheme="majorHAnsi" w:hAnsiTheme="majorHAnsi" w:cstheme="majorHAnsi"/>
          <w:b/>
          <w:bCs/>
          <w:color w:val="000000" w:themeColor="text1"/>
          <w:sz w:val="24"/>
          <w:szCs w:val="24"/>
        </w:rPr>
        <w:t>Recommendations:</w:t>
      </w:r>
    </w:p>
    <w:p w14:paraId="731B2AD4" w14:textId="77777777" w:rsidR="005C117B" w:rsidRPr="005C117B" w:rsidRDefault="005C117B" w:rsidP="005C117B">
      <w:pPr>
        <w:numPr>
          <w:ilvl w:val="0"/>
          <w:numId w:val="78"/>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Focus on Long-term Customers: </w:t>
      </w:r>
      <w:r w:rsidRPr="005C117B">
        <w:rPr>
          <w:rFonts w:asciiTheme="majorHAnsi" w:hAnsiTheme="majorHAnsi" w:cstheme="majorHAnsi"/>
          <w:color w:val="000000" w:themeColor="text1"/>
          <w:sz w:val="24"/>
          <w:szCs w:val="24"/>
        </w:rPr>
        <w:t>Offer a wider variety of genres that align with the preferences of long-term customers, as they contribute significantly more to revenue.</w:t>
      </w:r>
    </w:p>
    <w:p w14:paraId="7446F203" w14:textId="77777777" w:rsidR="005C117B" w:rsidRPr="005C117B" w:rsidRDefault="005C117B" w:rsidP="005C117B">
      <w:pPr>
        <w:numPr>
          <w:ilvl w:val="0"/>
          <w:numId w:val="78"/>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Leverage Customer Loyalty: </w:t>
      </w:r>
      <w:r w:rsidRPr="005C117B">
        <w:rPr>
          <w:rFonts w:asciiTheme="majorHAnsi" w:hAnsiTheme="majorHAnsi" w:cstheme="majorHAnsi"/>
          <w:color w:val="000000" w:themeColor="text1"/>
          <w:sz w:val="24"/>
          <w:szCs w:val="24"/>
        </w:rPr>
        <w:t>Foster stronger relationships with long-term customers, as their repeat purchases over time can drive sustained sales.</w:t>
      </w:r>
    </w:p>
    <w:p w14:paraId="60BF459D" w14:textId="77777777" w:rsidR="005C117B" w:rsidRPr="005C117B" w:rsidRDefault="005C117B" w:rsidP="005C117B">
      <w:pPr>
        <w:numPr>
          <w:ilvl w:val="0"/>
          <w:numId w:val="78"/>
        </w:numPr>
        <w:rPr>
          <w:rFonts w:asciiTheme="majorHAnsi" w:hAnsiTheme="majorHAnsi" w:cstheme="majorHAnsi"/>
          <w:color w:val="000000" w:themeColor="text1"/>
          <w:sz w:val="24"/>
          <w:szCs w:val="24"/>
        </w:rPr>
      </w:pPr>
      <w:r w:rsidRPr="005C117B">
        <w:rPr>
          <w:rFonts w:asciiTheme="majorHAnsi" w:hAnsiTheme="majorHAnsi" w:cstheme="majorHAnsi"/>
          <w:b/>
          <w:bCs/>
          <w:color w:val="000000" w:themeColor="text1"/>
          <w:sz w:val="24"/>
          <w:szCs w:val="24"/>
        </w:rPr>
        <w:t xml:space="preserve">Enhance Engagement: </w:t>
      </w:r>
      <w:r w:rsidRPr="005C117B">
        <w:rPr>
          <w:rFonts w:asciiTheme="majorHAnsi" w:hAnsiTheme="majorHAnsi" w:cstheme="majorHAnsi"/>
          <w:color w:val="000000" w:themeColor="text1"/>
          <w:sz w:val="24"/>
          <w:szCs w:val="24"/>
        </w:rPr>
        <w:t>Tailor offerings and incentives to retain and nurture long-term customers, making them feel valued to encourage continued loyalty.</w:t>
      </w:r>
    </w:p>
    <w:p w14:paraId="1A5BAC21" w14:textId="74601CE2" w:rsidR="00EE336A" w:rsidRPr="005E289C" w:rsidRDefault="00EE336A" w:rsidP="00EE336A">
      <w:pPr>
        <w:rPr>
          <w:rFonts w:asciiTheme="majorHAnsi" w:hAnsiTheme="majorHAnsi" w:cstheme="majorHAnsi"/>
          <w:color w:val="000000" w:themeColor="text1"/>
          <w:sz w:val="24"/>
          <w:szCs w:val="24"/>
        </w:rPr>
      </w:pPr>
    </w:p>
    <w:p w14:paraId="49E73997" w14:textId="77777777" w:rsidR="00EE336A" w:rsidRPr="005E289C" w:rsidRDefault="00EE336A" w:rsidP="00EE336A">
      <w:pPr>
        <w:rPr>
          <w:rFonts w:asciiTheme="majorHAnsi" w:hAnsiTheme="majorHAnsi" w:cstheme="majorHAnsi"/>
          <w:color w:val="000000" w:themeColor="text1"/>
          <w:sz w:val="24"/>
          <w:szCs w:val="24"/>
        </w:rPr>
      </w:pPr>
    </w:p>
    <w:p w14:paraId="46993A42" w14:textId="77777777" w:rsidR="00EE336A" w:rsidRPr="005E289C" w:rsidRDefault="00EE336A" w:rsidP="00EE336A">
      <w:pPr>
        <w:rPr>
          <w:rFonts w:asciiTheme="majorHAnsi" w:hAnsiTheme="majorHAnsi" w:cstheme="majorHAnsi"/>
          <w:color w:val="000000" w:themeColor="text1"/>
          <w:sz w:val="24"/>
          <w:szCs w:val="24"/>
        </w:rPr>
      </w:pPr>
    </w:p>
    <w:p w14:paraId="36627A04" w14:textId="77777777" w:rsidR="00111C67" w:rsidRPr="005E289C" w:rsidRDefault="00111C67" w:rsidP="00EE336A">
      <w:pPr>
        <w:rPr>
          <w:rFonts w:asciiTheme="majorHAnsi" w:hAnsiTheme="majorHAnsi" w:cstheme="majorHAnsi"/>
          <w:color w:val="000000" w:themeColor="text1"/>
          <w:sz w:val="24"/>
          <w:szCs w:val="24"/>
        </w:rPr>
      </w:pPr>
    </w:p>
    <w:p w14:paraId="5D2C66D1" w14:textId="26D78DAA"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Q.4)</w:t>
      </w:r>
      <w:r w:rsidRPr="005E289C">
        <w:rPr>
          <w:rFonts w:asciiTheme="majorHAnsi" w:hAnsiTheme="majorHAnsi" w:cstheme="majorHAnsi"/>
          <w:b/>
          <w:bCs/>
          <w:color w:val="000000" w:themeColor="text1"/>
          <w:sz w:val="24"/>
          <w:szCs w:val="24"/>
        </w:rPr>
        <w:tab/>
        <w:t xml:space="preserve">Product Affinity Analysis: Which music genres, artists, or albums are frequently purchased together by customers? </w:t>
      </w:r>
    </w:p>
    <w:p w14:paraId="0B713BCB" w14:textId="5CF6E0E8"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 xml:space="preserve"> How can this information guide product recommendations and cross-selling initiatives?</w:t>
      </w:r>
    </w:p>
    <w:p w14:paraId="44862C92"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0555B826" w14:textId="700C3C6A" w:rsidR="00111C67" w:rsidRPr="005E289C" w:rsidRDefault="00111C67" w:rsidP="00EE336A">
      <w:pPr>
        <w:rPr>
          <w:rFonts w:asciiTheme="majorHAnsi" w:hAnsiTheme="majorHAnsi" w:cstheme="majorHAnsi"/>
          <w:color w:val="000000" w:themeColor="text1"/>
          <w:sz w:val="24"/>
          <w:szCs w:val="24"/>
        </w:rPr>
      </w:pPr>
    </w:p>
    <w:p w14:paraId="7809C6CF" w14:textId="63F924C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 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 )</w:t>
      </w:r>
    </w:p>
    <w:p w14:paraId="2A1CF1E8" w14:textId="77777777" w:rsidR="00EE336A" w:rsidRPr="005E289C" w:rsidRDefault="00EE336A" w:rsidP="00EE336A">
      <w:pPr>
        <w:rPr>
          <w:rFonts w:asciiTheme="majorHAnsi" w:hAnsiTheme="majorHAnsi" w:cstheme="majorHAnsi"/>
          <w:color w:val="000000" w:themeColor="text1"/>
          <w:sz w:val="24"/>
          <w:szCs w:val="24"/>
        </w:rPr>
      </w:pPr>
    </w:p>
    <w:p w14:paraId="33790AC1" w14:textId="709AA2F9"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Purchase by customer over an invoice but different genre</w:t>
      </w:r>
    </w:p>
    <w:p w14:paraId="459E4DCD" w14:textId="77777777" w:rsidR="00EE336A" w:rsidRPr="005E289C" w:rsidRDefault="00EE336A" w:rsidP="00EE336A">
      <w:pPr>
        <w:rPr>
          <w:rFonts w:asciiTheme="majorHAnsi" w:hAnsiTheme="majorHAnsi" w:cstheme="majorHAnsi"/>
          <w:color w:val="000000" w:themeColor="text1"/>
          <w:sz w:val="24"/>
          <w:szCs w:val="24"/>
        </w:rPr>
      </w:pPr>
    </w:p>
    <w:p w14:paraId="651B9A7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g.name</w:t>
      </w:r>
    </w:p>
    <w:p w14:paraId="6F00F39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w:t>
      </w:r>
    </w:p>
    <w:p w14:paraId="128E8C9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t.track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il.track_id</w:t>
      </w:r>
      <w:proofErr w:type="spellEnd"/>
    </w:p>
    <w:p w14:paraId="01B4BD3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genre g on </w:t>
      </w:r>
      <w:proofErr w:type="spellStart"/>
      <w:proofErr w:type="gramStart"/>
      <w:r w:rsidRPr="005E289C">
        <w:rPr>
          <w:rFonts w:asciiTheme="majorHAnsi" w:hAnsiTheme="majorHAnsi" w:cstheme="majorHAnsi"/>
          <w:color w:val="000000" w:themeColor="text1"/>
          <w:sz w:val="24"/>
          <w:szCs w:val="24"/>
        </w:rPr>
        <w:t>g.genre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t.genre_id</w:t>
      </w:r>
      <w:proofErr w:type="spellEnd"/>
    </w:p>
    <w:p w14:paraId="0DCB0B6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gramStart"/>
      <w:r w:rsidRPr="005E289C">
        <w:rPr>
          <w:rFonts w:asciiTheme="majorHAnsi" w:hAnsiTheme="majorHAnsi" w:cstheme="majorHAnsi"/>
          <w:color w:val="000000" w:themeColor="text1"/>
          <w:sz w:val="24"/>
          <w:szCs w:val="24"/>
        </w:rPr>
        <w:t>1 ,</w:t>
      </w:r>
      <w:proofErr w:type="gramEnd"/>
      <w:r w:rsidRPr="005E289C">
        <w:rPr>
          <w:rFonts w:asciiTheme="majorHAnsi" w:hAnsiTheme="majorHAnsi" w:cstheme="majorHAnsi"/>
          <w:color w:val="000000" w:themeColor="text1"/>
          <w:sz w:val="24"/>
          <w:szCs w:val="24"/>
        </w:rPr>
        <w:t xml:space="preserve"> 2 ;</w:t>
      </w:r>
    </w:p>
    <w:p w14:paraId="4181E310" w14:textId="77777777" w:rsidR="00EE336A" w:rsidRPr="005E289C" w:rsidRDefault="00EE336A" w:rsidP="00EE336A">
      <w:pPr>
        <w:rPr>
          <w:rFonts w:asciiTheme="majorHAnsi" w:hAnsiTheme="majorHAnsi" w:cstheme="majorHAnsi"/>
          <w:color w:val="000000" w:themeColor="text1"/>
          <w:sz w:val="24"/>
          <w:szCs w:val="24"/>
        </w:rPr>
      </w:pPr>
    </w:p>
    <w:p w14:paraId="2EF0A977" w14:textId="3BEC1DED"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Different Artists </w:t>
      </w:r>
      <w:proofErr w:type="spellStart"/>
      <w:r w:rsidRPr="005E289C">
        <w:rPr>
          <w:rFonts w:asciiTheme="majorHAnsi" w:hAnsiTheme="majorHAnsi" w:cstheme="majorHAnsi"/>
          <w:color w:val="000000" w:themeColor="text1"/>
          <w:sz w:val="24"/>
          <w:szCs w:val="24"/>
        </w:rPr>
        <w:t>prefered</w:t>
      </w:r>
      <w:proofErr w:type="spellEnd"/>
      <w:r w:rsidRPr="005E289C">
        <w:rPr>
          <w:rFonts w:asciiTheme="majorHAnsi" w:hAnsiTheme="majorHAnsi" w:cstheme="majorHAnsi"/>
          <w:color w:val="000000" w:themeColor="text1"/>
          <w:sz w:val="24"/>
          <w:szCs w:val="24"/>
        </w:rPr>
        <w:t xml:space="preserve"> in single invoice</w:t>
      </w:r>
    </w:p>
    <w:p w14:paraId="61A20D1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ar.name</w:t>
      </w:r>
    </w:p>
    <w:p w14:paraId="20DD743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w:t>
      </w:r>
    </w:p>
    <w:p w14:paraId="6AC1212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t.track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il.track_id</w:t>
      </w:r>
      <w:proofErr w:type="spellEnd"/>
    </w:p>
    <w:p w14:paraId="0E228D1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album a on </w:t>
      </w:r>
      <w:proofErr w:type="spellStart"/>
      <w:proofErr w:type="gramStart"/>
      <w:r w:rsidRPr="005E289C">
        <w:rPr>
          <w:rFonts w:asciiTheme="majorHAnsi" w:hAnsiTheme="majorHAnsi" w:cstheme="majorHAnsi"/>
          <w:color w:val="000000" w:themeColor="text1"/>
          <w:sz w:val="24"/>
          <w:szCs w:val="24"/>
        </w:rPr>
        <w:t>a.album</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t.album_id</w:t>
      </w:r>
      <w:proofErr w:type="spellEnd"/>
    </w:p>
    <w:p w14:paraId="5E8BB21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artist </w:t>
      </w:r>
      <w:proofErr w:type="spellStart"/>
      <w:r w:rsidRPr="005E289C">
        <w:rPr>
          <w:rFonts w:asciiTheme="majorHAnsi" w:hAnsiTheme="majorHAnsi" w:cstheme="majorHAnsi"/>
          <w:color w:val="000000" w:themeColor="text1"/>
          <w:sz w:val="24"/>
          <w:szCs w:val="24"/>
        </w:rPr>
        <w:t>ar</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ar.artist</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a.artist_id</w:t>
      </w:r>
      <w:proofErr w:type="spellEnd"/>
    </w:p>
    <w:p w14:paraId="303B735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gramStart"/>
      <w:r w:rsidRPr="005E289C">
        <w:rPr>
          <w:rFonts w:asciiTheme="majorHAnsi" w:hAnsiTheme="majorHAnsi" w:cstheme="majorHAnsi"/>
          <w:color w:val="000000" w:themeColor="text1"/>
          <w:sz w:val="24"/>
          <w:szCs w:val="24"/>
        </w:rPr>
        <w:t>1 ,</w:t>
      </w:r>
      <w:proofErr w:type="gramEnd"/>
      <w:r w:rsidRPr="005E289C">
        <w:rPr>
          <w:rFonts w:asciiTheme="majorHAnsi" w:hAnsiTheme="majorHAnsi" w:cstheme="majorHAnsi"/>
          <w:color w:val="000000" w:themeColor="text1"/>
          <w:sz w:val="24"/>
          <w:szCs w:val="24"/>
        </w:rPr>
        <w:t xml:space="preserve"> 2 ;</w:t>
      </w:r>
    </w:p>
    <w:p w14:paraId="73C5CFA3" w14:textId="77777777" w:rsidR="00EE336A" w:rsidRPr="005E289C" w:rsidRDefault="00EE336A" w:rsidP="00EE336A">
      <w:pPr>
        <w:rPr>
          <w:rFonts w:asciiTheme="majorHAnsi" w:hAnsiTheme="majorHAnsi" w:cstheme="majorHAnsi"/>
          <w:color w:val="000000" w:themeColor="text1"/>
          <w:sz w:val="24"/>
          <w:szCs w:val="24"/>
        </w:rPr>
      </w:pPr>
    </w:p>
    <w:p w14:paraId="06BB8F0A" w14:textId="5FC6FE0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Different Albums purchased over an invoice</w:t>
      </w:r>
    </w:p>
    <w:p w14:paraId="646B189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al.title</w:t>
      </w:r>
      <w:proofErr w:type="spellEnd"/>
    </w:p>
    <w:p w14:paraId="7B9C691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w:t>
      </w:r>
    </w:p>
    <w:p w14:paraId="3A79B08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track </w:t>
      </w:r>
      <w:proofErr w:type="spellStart"/>
      <w:r w:rsidRPr="005E289C">
        <w:rPr>
          <w:rFonts w:asciiTheme="majorHAnsi" w:hAnsiTheme="majorHAnsi" w:cstheme="majorHAnsi"/>
          <w:color w:val="000000" w:themeColor="text1"/>
          <w:sz w:val="24"/>
          <w:szCs w:val="24"/>
        </w:rPr>
        <w:t>t on</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t.track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il.track_id</w:t>
      </w:r>
      <w:proofErr w:type="spellEnd"/>
    </w:p>
    <w:p w14:paraId="697675B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join album al on </w:t>
      </w:r>
      <w:proofErr w:type="spellStart"/>
      <w:proofErr w:type="gramStart"/>
      <w:r w:rsidRPr="005E289C">
        <w:rPr>
          <w:rFonts w:asciiTheme="majorHAnsi" w:hAnsiTheme="majorHAnsi" w:cstheme="majorHAnsi"/>
          <w:color w:val="000000" w:themeColor="text1"/>
          <w:sz w:val="24"/>
          <w:szCs w:val="24"/>
        </w:rPr>
        <w:t>al.album</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t.album_id</w:t>
      </w:r>
      <w:proofErr w:type="spellEnd"/>
    </w:p>
    <w:p w14:paraId="008F210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gramStart"/>
      <w:r w:rsidRPr="005E289C">
        <w:rPr>
          <w:rFonts w:asciiTheme="majorHAnsi" w:hAnsiTheme="majorHAnsi" w:cstheme="majorHAnsi"/>
          <w:color w:val="000000" w:themeColor="text1"/>
          <w:sz w:val="24"/>
          <w:szCs w:val="24"/>
        </w:rPr>
        <w:t>1 ,</w:t>
      </w:r>
      <w:proofErr w:type="gramEnd"/>
      <w:r w:rsidRPr="005E289C">
        <w:rPr>
          <w:rFonts w:asciiTheme="majorHAnsi" w:hAnsiTheme="majorHAnsi" w:cstheme="majorHAnsi"/>
          <w:color w:val="000000" w:themeColor="text1"/>
          <w:sz w:val="24"/>
          <w:szCs w:val="24"/>
        </w:rPr>
        <w:t xml:space="preserve"> 2 ;</w:t>
      </w:r>
    </w:p>
    <w:p w14:paraId="0DF22BA9" w14:textId="25227CAF" w:rsidR="00EE336A" w:rsidRPr="005E289C" w:rsidRDefault="00EE336A" w:rsidP="00EE336A">
      <w:pPr>
        <w:rPr>
          <w:rFonts w:asciiTheme="majorHAnsi" w:hAnsiTheme="majorHAnsi" w:cstheme="majorHAnsi"/>
          <w:color w:val="000000" w:themeColor="text1"/>
          <w:sz w:val="24"/>
          <w:szCs w:val="24"/>
        </w:rPr>
      </w:pPr>
    </w:p>
    <w:p w14:paraId="37161573" w14:textId="6541A861" w:rsidR="0078373F" w:rsidRPr="005E289C" w:rsidRDefault="0078373F" w:rsidP="00EE336A">
      <w:pPr>
        <w:rPr>
          <w:rFonts w:asciiTheme="majorHAnsi" w:hAnsiTheme="majorHAnsi" w:cstheme="majorHAnsi"/>
          <w:color w:val="000000" w:themeColor="text1"/>
          <w:sz w:val="24"/>
          <w:szCs w:val="24"/>
        </w:rPr>
      </w:pPr>
    </w:p>
    <w:p w14:paraId="22E575A5" w14:textId="57DEFDB4" w:rsidR="0078373F" w:rsidRPr="005E289C" w:rsidRDefault="0078373F" w:rsidP="00EE336A">
      <w:pPr>
        <w:rPr>
          <w:rFonts w:asciiTheme="majorHAnsi" w:hAnsiTheme="majorHAnsi" w:cstheme="majorHAnsi"/>
          <w:color w:val="000000" w:themeColor="text1"/>
          <w:sz w:val="24"/>
          <w:szCs w:val="24"/>
        </w:rPr>
      </w:pPr>
    </w:p>
    <w:p w14:paraId="20B7B62A" w14:textId="0DC45FB3" w:rsidR="0078373F" w:rsidRPr="005E289C" w:rsidRDefault="00A406D6"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2E53F8B2" wp14:editId="18F973DD">
            <wp:extent cx="2457793" cy="383911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Q4 A.png"/>
                    <pic:cNvPicPr/>
                  </pic:nvPicPr>
                  <pic:blipFill>
                    <a:blip r:embed="rId17">
                      <a:extLst>
                        <a:ext uri="{28A0092B-C50C-407E-A947-70E740481C1C}">
                          <a14:useLocalDpi xmlns:a14="http://schemas.microsoft.com/office/drawing/2010/main" val="0"/>
                        </a:ext>
                      </a:extLst>
                    </a:blip>
                    <a:stretch>
                      <a:fillRect/>
                    </a:stretch>
                  </pic:blipFill>
                  <pic:spPr>
                    <a:xfrm>
                      <a:off x="0" y="0"/>
                      <a:ext cx="2457793" cy="3839111"/>
                    </a:xfrm>
                    <a:prstGeom prst="rect">
                      <a:avLst/>
                    </a:prstGeom>
                  </pic:spPr>
                </pic:pic>
              </a:graphicData>
            </a:graphic>
          </wp:inline>
        </w:drawing>
      </w:r>
      <w:r w:rsidRPr="005E289C">
        <w:rPr>
          <w:rFonts w:asciiTheme="majorHAnsi" w:hAnsiTheme="majorHAnsi" w:cstheme="majorHAnsi"/>
          <w:color w:val="000000" w:themeColor="text1"/>
          <w:sz w:val="24"/>
          <w:szCs w:val="24"/>
        </w:rPr>
        <w:t xml:space="preserve">  </w:t>
      </w:r>
    </w:p>
    <w:p w14:paraId="4198156B" w14:textId="027A76FA" w:rsidR="00303B99" w:rsidRPr="005E289C" w:rsidRDefault="00303B99" w:rsidP="00EE336A">
      <w:pPr>
        <w:rPr>
          <w:rFonts w:asciiTheme="majorHAnsi" w:hAnsiTheme="majorHAnsi" w:cstheme="majorHAnsi"/>
          <w:color w:val="000000" w:themeColor="text1"/>
          <w:sz w:val="24"/>
          <w:szCs w:val="24"/>
        </w:rPr>
      </w:pPr>
    </w:p>
    <w:p w14:paraId="2F3304C7" w14:textId="534B035C" w:rsidR="00303B99" w:rsidRPr="005E289C" w:rsidRDefault="00303B99" w:rsidP="00EE336A">
      <w:pPr>
        <w:rPr>
          <w:rFonts w:asciiTheme="majorHAnsi" w:hAnsiTheme="majorHAnsi" w:cstheme="majorHAnsi"/>
          <w:color w:val="000000" w:themeColor="text1"/>
          <w:sz w:val="24"/>
          <w:szCs w:val="24"/>
        </w:rPr>
      </w:pPr>
    </w:p>
    <w:p w14:paraId="7FCCD2AF" w14:textId="43B7366C" w:rsidR="00303B99" w:rsidRPr="005E289C" w:rsidRDefault="00303B99" w:rsidP="00EE336A">
      <w:pPr>
        <w:rPr>
          <w:rFonts w:asciiTheme="majorHAnsi" w:hAnsiTheme="majorHAnsi" w:cstheme="majorHAnsi"/>
          <w:color w:val="000000" w:themeColor="text1"/>
          <w:sz w:val="24"/>
          <w:szCs w:val="24"/>
        </w:rPr>
      </w:pPr>
    </w:p>
    <w:p w14:paraId="66AFAB6B" w14:textId="77777777" w:rsidR="00303B99" w:rsidRPr="005E289C" w:rsidRDefault="00303B99" w:rsidP="00EE336A">
      <w:pPr>
        <w:rPr>
          <w:rFonts w:asciiTheme="majorHAnsi" w:hAnsiTheme="majorHAnsi" w:cstheme="majorHAnsi"/>
          <w:color w:val="000000" w:themeColor="text1"/>
          <w:sz w:val="24"/>
          <w:szCs w:val="24"/>
        </w:rPr>
      </w:pPr>
    </w:p>
    <w:p w14:paraId="07BE1AD7" w14:textId="23185916" w:rsidR="00303B99" w:rsidRPr="005E289C" w:rsidRDefault="00303B99" w:rsidP="00EE336A">
      <w:pPr>
        <w:rPr>
          <w:rFonts w:asciiTheme="majorHAnsi" w:hAnsiTheme="majorHAnsi" w:cstheme="majorHAnsi"/>
          <w:color w:val="000000" w:themeColor="text1"/>
          <w:sz w:val="24"/>
          <w:szCs w:val="24"/>
        </w:rPr>
      </w:pPr>
    </w:p>
    <w:p w14:paraId="781E768F" w14:textId="77777777" w:rsidR="00303B99" w:rsidRPr="005E289C" w:rsidRDefault="00303B99" w:rsidP="00EE336A">
      <w:pPr>
        <w:rPr>
          <w:rFonts w:asciiTheme="majorHAnsi" w:hAnsiTheme="majorHAnsi" w:cstheme="majorHAnsi"/>
          <w:color w:val="000000" w:themeColor="text1"/>
          <w:sz w:val="24"/>
          <w:szCs w:val="24"/>
        </w:rPr>
      </w:pPr>
    </w:p>
    <w:p w14:paraId="4263BC72"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Genre Preferences:</w:t>
      </w:r>
    </w:p>
    <w:p w14:paraId="07413018" w14:textId="77777777" w:rsidR="00DE16BC" w:rsidRPr="00DE16BC" w:rsidRDefault="00DE16BC" w:rsidP="00DE16BC">
      <w:pPr>
        <w:numPr>
          <w:ilvl w:val="0"/>
          <w:numId w:val="79"/>
        </w:numPr>
        <w:rPr>
          <w:rFonts w:asciiTheme="majorHAnsi" w:hAnsiTheme="majorHAnsi" w:cstheme="majorHAnsi"/>
          <w:bCs/>
          <w:color w:val="000000" w:themeColor="text1"/>
          <w:sz w:val="24"/>
          <w:szCs w:val="24"/>
        </w:rPr>
      </w:pPr>
      <w:r w:rsidRPr="00DE16BC">
        <w:rPr>
          <w:rFonts w:asciiTheme="majorHAnsi" w:hAnsiTheme="majorHAnsi" w:cstheme="majorHAnsi"/>
          <w:b/>
          <w:bCs/>
          <w:color w:val="000000" w:themeColor="text1"/>
          <w:sz w:val="24"/>
          <w:szCs w:val="24"/>
        </w:rPr>
        <w:t>Most Popular Genres:</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bCs/>
          <w:color w:val="000000" w:themeColor="text1"/>
          <w:sz w:val="24"/>
          <w:szCs w:val="24"/>
        </w:rPr>
        <w:t>Rock, Metal, and Alternative &amp; Punk are the top genres preferred by users.</w:t>
      </w:r>
    </w:p>
    <w:p w14:paraId="6ADEB18D" w14:textId="77777777" w:rsidR="00DE16BC" w:rsidRPr="00DE16BC" w:rsidRDefault="00DE16BC" w:rsidP="00DE16BC">
      <w:pPr>
        <w:numPr>
          <w:ilvl w:val="0"/>
          <w:numId w:val="79"/>
        </w:numPr>
        <w:rPr>
          <w:rFonts w:asciiTheme="majorHAnsi" w:hAnsiTheme="majorHAnsi" w:cstheme="majorHAnsi"/>
          <w:bCs/>
          <w:color w:val="000000" w:themeColor="text1"/>
          <w:sz w:val="24"/>
          <w:szCs w:val="24"/>
        </w:rPr>
      </w:pPr>
      <w:r w:rsidRPr="00DE16BC">
        <w:rPr>
          <w:rFonts w:asciiTheme="majorHAnsi" w:hAnsiTheme="majorHAnsi" w:cstheme="majorHAnsi"/>
          <w:b/>
          <w:bCs/>
          <w:color w:val="000000" w:themeColor="text1"/>
          <w:sz w:val="24"/>
          <w:szCs w:val="24"/>
        </w:rPr>
        <w:t>Cross-Selling Potential:</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bCs/>
          <w:color w:val="000000" w:themeColor="text1"/>
          <w:sz w:val="24"/>
          <w:szCs w:val="24"/>
        </w:rPr>
        <w:t>Sales staff can suggest users explore the other two genres when they purchase one, increasing overall sales.</w:t>
      </w:r>
    </w:p>
    <w:p w14:paraId="7C4E6E32"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Top-Selling Artists:</w:t>
      </w:r>
    </w:p>
    <w:p w14:paraId="67E67DA8" w14:textId="77777777" w:rsidR="00DE16BC" w:rsidRPr="00DE16BC" w:rsidRDefault="00DE16BC" w:rsidP="00DE16BC">
      <w:pPr>
        <w:numPr>
          <w:ilvl w:val="0"/>
          <w:numId w:val="80"/>
        </w:numPr>
        <w:rPr>
          <w:rFonts w:asciiTheme="majorHAnsi" w:hAnsiTheme="majorHAnsi" w:cstheme="majorHAnsi"/>
          <w:bCs/>
          <w:color w:val="000000" w:themeColor="text1"/>
          <w:sz w:val="24"/>
          <w:szCs w:val="24"/>
        </w:rPr>
      </w:pPr>
      <w:r w:rsidRPr="00DE16BC">
        <w:rPr>
          <w:rFonts w:asciiTheme="majorHAnsi" w:hAnsiTheme="majorHAnsi" w:cstheme="majorHAnsi"/>
          <w:b/>
          <w:bCs/>
          <w:color w:val="000000" w:themeColor="text1"/>
          <w:sz w:val="24"/>
          <w:szCs w:val="24"/>
        </w:rPr>
        <w:t>Leading Artists:</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bCs/>
          <w:color w:val="000000" w:themeColor="text1"/>
          <w:sz w:val="24"/>
          <w:szCs w:val="24"/>
        </w:rPr>
        <w:t>Green Day, U2, Foo Fighters, Nirvana, The Rolling Stones, Queens, and System of a Down are among the top sellers.</w:t>
      </w:r>
    </w:p>
    <w:p w14:paraId="106F7BDD" w14:textId="77777777" w:rsidR="00DE16BC" w:rsidRPr="00DE16BC" w:rsidRDefault="00DE16BC" w:rsidP="00DE16BC">
      <w:pPr>
        <w:numPr>
          <w:ilvl w:val="0"/>
          <w:numId w:val="80"/>
        </w:numPr>
        <w:rPr>
          <w:rFonts w:asciiTheme="majorHAnsi" w:hAnsiTheme="majorHAnsi" w:cstheme="majorHAnsi"/>
          <w:bCs/>
          <w:color w:val="000000" w:themeColor="text1"/>
          <w:sz w:val="24"/>
          <w:szCs w:val="24"/>
        </w:rPr>
      </w:pPr>
      <w:r w:rsidRPr="00DE16BC">
        <w:rPr>
          <w:rFonts w:asciiTheme="majorHAnsi" w:hAnsiTheme="majorHAnsi" w:cstheme="majorHAnsi"/>
          <w:b/>
          <w:bCs/>
          <w:color w:val="000000" w:themeColor="text1"/>
          <w:sz w:val="24"/>
          <w:szCs w:val="24"/>
        </w:rPr>
        <w:t>Recommendation Approach:</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bCs/>
          <w:color w:val="000000" w:themeColor="text1"/>
          <w:sz w:val="24"/>
          <w:szCs w:val="24"/>
        </w:rPr>
        <w:t>Use this data to recommend tracks or albums from these prominent artists to enhance customer experience and boost sales.</w:t>
      </w:r>
    </w:p>
    <w:p w14:paraId="1FEF7AFE"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Top Albums:</w:t>
      </w:r>
    </w:p>
    <w:p w14:paraId="414E3478" w14:textId="77777777" w:rsidR="00DE16BC" w:rsidRPr="00DE16BC" w:rsidRDefault="00DE16BC" w:rsidP="00DE16BC">
      <w:pPr>
        <w:numPr>
          <w:ilvl w:val="0"/>
          <w:numId w:val="81"/>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Best-Selling Albums:</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color w:val="000000" w:themeColor="text1"/>
          <w:sz w:val="24"/>
          <w:szCs w:val="24"/>
        </w:rPr>
        <w:t xml:space="preserve">Mesmerize, Are You </w:t>
      </w:r>
      <w:proofErr w:type="gramStart"/>
      <w:r w:rsidRPr="00DE16BC">
        <w:rPr>
          <w:rFonts w:asciiTheme="majorHAnsi" w:hAnsiTheme="majorHAnsi" w:cstheme="majorHAnsi"/>
          <w:color w:val="000000" w:themeColor="text1"/>
          <w:sz w:val="24"/>
          <w:szCs w:val="24"/>
        </w:rPr>
        <w:t>Experienced?,</w:t>
      </w:r>
      <w:proofErr w:type="gramEnd"/>
      <w:r w:rsidRPr="00DE16BC">
        <w:rPr>
          <w:rFonts w:asciiTheme="majorHAnsi" w:hAnsiTheme="majorHAnsi" w:cstheme="majorHAnsi"/>
          <w:color w:val="000000" w:themeColor="text1"/>
          <w:sz w:val="24"/>
          <w:szCs w:val="24"/>
        </w:rPr>
        <w:t xml:space="preserve"> and The Doors are the highest performers.</w:t>
      </w:r>
    </w:p>
    <w:p w14:paraId="703FC365" w14:textId="77777777" w:rsidR="00DE16BC" w:rsidRPr="00DE16BC" w:rsidRDefault="00DE16BC" w:rsidP="00DE16BC">
      <w:pPr>
        <w:numPr>
          <w:ilvl w:val="0"/>
          <w:numId w:val="81"/>
        </w:numPr>
        <w:rPr>
          <w:rFonts w:asciiTheme="majorHAnsi" w:hAnsiTheme="majorHAnsi" w:cstheme="majorHAnsi"/>
          <w:bCs/>
          <w:color w:val="000000" w:themeColor="text1"/>
          <w:sz w:val="24"/>
          <w:szCs w:val="24"/>
        </w:rPr>
      </w:pPr>
      <w:r w:rsidRPr="00DE16BC">
        <w:rPr>
          <w:rFonts w:asciiTheme="majorHAnsi" w:hAnsiTheme="majorHAnsi" w:cstheme="majorHAnsi"/>
          <w:b/>
          <w:bCs/>
          <w:color w:val="000000" w:themeColor="text1"/>
          <w:sz w:val="24"/>
          <w:szCs w:val="24"/>
        </w:rPr>
        <w:t>Promotion Strategy:</w:t>
      </w:r>
      <w:r w:rsidRPr="00DE16BC">
        <w:rPr>
          <w:rFonts w:asciiTheme="majorHAnsi" w:hAnsiTheme="majorHAnsi" w:cstheme="majorHAnsi"/>
          <w:b/>
          <w:color w:val="000000" w:themeColor="text1"/>
          <w:sz w:val="24"/>
          <w:szCs w:val="24"/>
        </w:rPr>
        <w:t xml:space="preserve"> </w:t>
      </w:r>
      <w:r w:rsidRPr="00DE16BC">
        <w:rPr>
          <w:rFonts w:asciiTheme="majorHAnsi" w:hAnsiTheme="majorHAnsi" w:cstheme="majorHAnsi"/>
          <w:bCs/>
          <w:color w:val="000000" w:themeColor="text1"/>
          <w:sz w:val="24"/>
          <w:szCs w:val="24"/>
        </w:rPr>
        <w:t>Feature these albums in promotions or bundle offers to drive further sales.</w:t>
      </w:r>
    </w:p>
    <w:p w14:paraId="5ECC650E" w14:textId="12B8C124" w:rsidR="0078373F" w:rsidRPr="005E289C" w:rsidRDefault="0078373F" w:rsidP="00EE336A">
      <w:pPr>
        <w:rPr>
          <w:rFonts w:asciiTheme="majorHAnsi" w:hAnsiTheme="majorHAnsi" w:cstheme="majorHAnsi"/>
          <w:color w:val="000000" w:themeColor="text1"/>
          <w:sz w:val="24"/>
          <w:szCs w:val="24"/>
        </w:rPr>
      </w:pPr>
    </w:p>
    <w:p w14:paraId="54D62A8A" w14:textId="372ACD45" w:rsidR="00E723D6" w:rsidRPr="005E289C" w:rsidRDefault="00E723D6" w:rsidP="00EE336A">
      <w:pPr>
        <w:rPr>
          <w:rFonts w:asciiTheme="majorHAnsi" w:hAnsiTheme="majorHAnsi" w:cstheme="majorHAnsi"/>
          <w:color w:val="000000" w:themeColor="text1"/>
          <w:sz w:val="24"/>
          <w:szCs w:val="24"/>
        </w:rPr>
      </w:pPr>
    </w:p>
    <w:p w14:paraId="0011A171" w14:textId="3F6B2991" w:rsidR="00E723D6" w:rsidRPr="005E289C" w:rsidRDefault="00E723D6" w:rsidP="00EE336A">
      <w:pPr>
        <w:rPr>
          <w:rFonts w:asciiTheme="majorHAnsi" w:hAnsiTheme="majorHAnsi" w:cstheme="majorHAnsi"/>
          <w:color w:val="000000" w:themeColor="text1"/>
          <w:sz w:val="24"/>
          <w:szCs w:val="24"/>
        </w:rPr>
      </w:pPr>
    </w:p>
    <w:p w14:paraId="0D267E64" w14:textId="77777777" w:rsidR="00E723D6" w:rsidRPr="005E289C" w:rsidRDefault="00E723D6" w:rsidP="00EE336A">
      <w:pPr>
        <w:rPr>
          <w:rFonts w:asciiTheme="majorHAnsi" w:hAnsiTheme="majorHAnsi" w:cstheme="majorHAnsi"/>
          <w:color w:val="000000" w:themeColor="text1"/>
          <w:sz w:val="24"/>
          <w:szCs w:val="24"/>
        </w:rPr>
      </w:pPr>
    </w:p>
    <w:p w14:paraId="0F8AD0CB" w14:textId="77777777" w:rsidR="00111C67" w:rsidRPr="005E289C" w:rsidRDefault="00111C67" w:rsidP="00EE336A">
      <w:pPr>
        <w:rPr>
          <w:rFonts w:asciiTheme="majorHAnsi" w:hAnsiTheme="majorHAnsi" w:cstheme="majorHAnsi"/>
          <w:color w:val="000000" w:themeColor="text1"/>
          <w:sz w:val="24"/>
          <w:szCs w:val="24"/>
        </w:rPr>
      </w:pPr>
    </w:p>
    <w:p w14:paraId="407F4886" w14:textId="77777777" w:rsidR="00111C67" w:rsidRPr="005E289C" w:rsidRDefault="00111C67" w:rsidP="00EE336A">
      <w:pPr>
        <w:rPr>
          <w:rFonts w:asciiTheme="majorHAnsi" w:hAnsiTheme="majorHAnsi" w:cstheme="majorHAnsi"/>
          <w:color w:val="000000" w:themeColor="text1"/>
          <w:sz w:val="24"/>
          <w:szCs w:val="24"/>
        </w:rPr>
      </w:pPr>
    </w:p>
    <w:p w14:paraId="2F34CA76" w14:textId="77777777" w:rsidR="00111C67" w:rsidRPr="005E289C" w:rsidRDefault="00111C67" w:rsidP="00EE336A">
      <w:pPr>
        <w:rPr>
          <w:rFonts w:asciiTheme="majorHAnsi" w:hAnsiTheme="majorHAnsi" w:cstheme="majorHAnsi"/>
          <w:color w:val="000000" w:themeColor="text1"/>
          <w:sz w:val="24"/>
          <w:szCs w:val="24"/>
        </w:rPr>
      </w:pPr>
    </w:p>
    <w:p w14:paraId="4A1F477B" w14:textId="6E0E21D5"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Q.5)</w:t>
      </w:r>
      <w:r w:rsidRPr="005E289C">
        <w:rPr>
          <w:rFonts w:asciiTheme="majorHAnsi" w:hAnsiTheme="majorHAnsi" w:cstheme="majorHAnsi"/>
          <w:b/>
          <w:bCs/>
          <w:color w:val="000000" w:themeColor="text1"/>
          <w:sz w:val="24"/>
          <w:szCs w:val="24"/>
        </w:rPr>
        <w:tab/>
        <w:t xml:space="preserve">Regional Market Analysis: Do customer purchasing </w:t>
      </w:r>
      <w:proofErr w:type="spellStart"/>
      <w:r w:rsidRPr="005E289C">
        <w:rPr>
          <w:rFonts w:asciiTheme="majorHAnsi" w:hAnsiTheme="majorHAnsi" w:cstheme="majorHAnsi"/>
          <w:b/>
          <w:bCs/>
          <w:color w:val="000000" w:themeColor="text1"/>
          <w:sz w:val="24"/>
          <w:szCs w:val="24"/>
        </w:rPr>
        <w:t>behaviors</w:t>
      </w:r>
      <w:proofErr w:type="spellEnd"/>
      <w:r w:rsidRPr="005E289C">
        <w:rPr>
          <w:rFonts w:asciiTheme="majorHAnsi" w:hAnsiTheme="majorHAnsi" w:cstheme="majorHAnsi"/>
          <w:b/>
          <w:bCs/>
          <w:color w:val="000000" w:themeColor="text1"/>
          <w:sz w:val="24"/>
          <w:szCs w:val="24"/>
        </w:rPr>
        <w:t xml:space="preserve"> and churn rates vary across different geographic regions or store locations?</w:t>
      </w:r>
    </w:p>
    <w:p w14:paraId="2D06092F" w14:textId="5A1A0CFF"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 xml:space="preserve"> How might these correlate with local demographic or economic factors?</w:t>
      </w:r>
    </w:p>
    <w:p w14:paraId="347175D8"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5B9B1F32" w14:textId="77777777" w:rsidR="00EE336A" w:rsidRPr="005E289C" w:rsidRDefault="00EE336A" w:rsidP="00EE336A">
      <w:pPr>
        <w:rPr>
          <w:rFonts w:asciiTheme="majorHAnsi" w:hAnsiTheme="majorHAnsi" w:cstheme="majorHAnsi"/>
          <w:color w:val="000000" w:themeColor="text1"/>
          <w:sz w:val="24"/>
          <w:szCs w:val="24"/>
        </w:rPr>
      </w:pPr>
    </w:p>
    <w:p w14:paraId="0EDB113D" w14:textId="7D62669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first_six_months</w:t>
      </w:r>
      <w:proofErr w:type="spellEnd"/>
      <w:r w:rsidRPr="005E289C">
        <w:rPr>
          <w:rFonts w:asciiTheme="majorHAnsi" w:hAnsiTheme="majorHAnsi" w:cstheme="majorHAnsi"/>
          <w:color w:val="000000" w:themeColor="text1"/>
          <w:sz w:val="24"/>
          <w:szCs w:val="24"/>
        </w:rPr>
        <w:t xml:space="preserve"> as (select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count(</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count_of_</w:t>
      </w:r>
      <w:proofErr w:type="gramStart"/>
      <w:r w:rsidRPr="005E289C">
        <w:rPr>
          <w:rFonts w:asciiTheme="majorHAnsi" w:hAnsiTheme="majorHAnsi" w:cstheme="majorHAnsi"/>
          <w:color w:val="000000" w:themeColor="text1"/>
          <w:sz w:val="24"/>
          <w:szCs w:val="24"/>
        </w:rPr>
        <w:t>cust</w:t>
      </w:r>
      <w:proofErr w:type="spellEnd"/>
      <w:r w:rsidRPr="005E289C">
        <w:rPr>
          <w:rFonts w:asciiTheme="majorHAnsi" w:hAnsiTheme="majorHAnsi" w:cstheme="majorHAnsi"/>
          <w:color w:val="000000" w:themeColor="text1"/>
          <w:sz w:val="24"/>
          <w:szCs w:val="24"/>
        </w:rPr>
        <w:t xml:space="preserve"> </w:t>
      </w:r>
      <w:r w:rsidR="001349FE"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from</w:t>
      </w:r>
      <w:proofErr w:type="gramEnd"/>
      <w:r w:rsidRPr="005E289C">
        <w:rPr>
          <w:rFonts w:asciiTheme="majorHAnsi" w:hAnsiTheme="majorHAnsi" w:cstheme="majorHAnsi"/>
          <w:color w:val="000000" w:themeColor="text1"/>
          <w:sz w:val="24"/>
          <w:szCs w:val="24"/>
        </w:rPr>
        <w:t xml:space="preserve"> invoice</w:t>
      </w:r>
    </w:p>
    <w:p w14:paraId="0531102E" w14:textId="2E3FF04F"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where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between '2017-01-01' and '2017-06-30'</w:t>
      </w:r>
    </w:p>
    <w:p w14:paraId="46465EF8" w14:textId="77EEDDE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w:t>
      </w:r>
    </w:p>
    <w:p w14:paraId="14B63B05" w14:textId="77777777" w:rsidR="00EE336A" w:rsidRPr="005E289C" w:rsidRDefault="00EE336A" w:rsidP="00EE336A">
      <w:pPr>
        <w:rPr>
          <w:rFonts w:asciiTheme="majorHAnsi" w:hAnsiTheme="majorHAnsi" w:cstheme="majorHAnsi"/>
          <w:color w:val="000000" w:themeColor="text1"/>
          <w:sz w:val="24"/>
          <w:szCs w:val="24"/>
        </w:rPr>
      </w:pPr>
    </w:p>
    <w:p w14:paraId="40D83B99" w14:textId="6EF04996"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last_six_months</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count(</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count_of_cust</w:t>
      </w:r>
      <w:proofErr w:type="spellEnd"/>
      <w:r w:rsidRPr="005E289C">
        <w:rPr>
          <w:rFonts w:asciiTheme="majorHAnsi" w:hAnsiTheme="majorHAnsi" w:cstheme="majorHAnsi"/>
          <w:color w:val="000000" w:themeColor="text1"/>
          <w:sz w:val="24"/>
          <w:szCs w:val="24"/>
        </w:rPr>
        <w:t xml:space="preserve"> </w:t>
      </w:r>
      <w:r w:rsidR="001349FE"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from invoice</w:t>
      </w:r>
    </w:p>
    <w:p w14:paraId="42733380" w14:textId="10131C8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where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between '2020-07-01' and '2020-12-31' </w:t>
      </w:r>
    </w:p>
    <w:p w14:paraId="588B83F3" w14:textId="687962C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p>
    <w:p w14:paraId="7B51E1EE" w14:textId="77777777" w:rsidR="00EE336A" w:rsidRPr="005E289C" w:rsidRDefault="00EE336A" w:rsidP="00EE336A">
      <w:pPr>
        <w:rPr>
          <w:rFonts w:asciiTheme="majorHAnsi" w:hAnsiTheme="majorHAnsi" w:cstheme="majorHAnsi"/>
          <w:color w:val="000000" w:themeColor="text1"/>
          <w:sz w:val="24"/>
          <w:szCs w:val="24"/>
        </w:rPr>
      </w:pPr>
    </w:p>
    <w:p w14:paraId="0F5573C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f</w:t>
      </w:r>
      <w:proofErr w:type="gramStart"/>
      <w:r w:rsidRPr="005E289C">
        <w:rPr>
          <w:rFonts w:asciiTheme="majorHAnsi" w:hAnsiTheme="majorHAnsi" w:cstheme="majorHAnsi"/>
          <w:color w:val="000000" w:themeColor="text1"/>
          <w:sz w:val="24"/>
          <w:szCs w:val="24"/>
        </w:rPr>
        <w:t>6.billing</w:t>
      </w:r>
      <w:proofErr w:type="gramEnd"/>
      <w:r w:rsidRPr="005E289C">
        <w:rPr>
          <w:rFonts w:asciiTheme="majorHAnsi" w:hAnsiTheme="majorHAnsi" w:cstheme="majorHAnsi"/>
          <w:color w:val="000000" w:themeColor="text1"/>
          <w:sz w:val="24"/>
          <w:szCs w:val="24"/>
        </w:rPr>
        <w:t xml:space="preserve">_country, round((f6.count_of_cust - coalesce(l6.count_of_cust,0))/f6.count_of_cust * 100 , 2) </w:t>
      </w:r>
      <w:proofErr w:type="spellStart"/>
      <w:r w:rsidRPr="005E289C">
        <w:rPr>
          <w:rFonts w:asciiTheme="majorHAnsi" w:hAnsiTheme="majorHAnsi" w:cstheme="majorHAnsi"/>
          <w:color w:val="000000" w:themeColor="text1"/>
          <w:sz w:val="24"/>
          <w:szCs w:val="24"/>
        </w:rPr>
        <w:t>churn_rate</w:t>
      </w:r>
      <w:proofErr w:type="spellEnd"/>
      <w:r w:rsidRPr="005E289C">
        <w:rPr>
          <w:rFonts w:asciiTheme="majorHAnsi" w:hAnsiTheme="majorHAnsi" w:cstheme="majorHAnsi"/>
          <w:color w:val="000000" w:themeColor="text1"/>
          <w:sz w:val="24"/>
          <w:szCs w:val="24"/>
        </w:rPr>
        <w:t xml:space="preserve"> </w:t>
      </w:r>
    </w:p>
    <w:p w14:paraId="5C48618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first_six_months</w:t>
      </w:r>
      <w:proofErr w:type="spellEnd"/>
      <w:r w:rsidRPr="005E289C">
        <w:rPr>
          <w:rFonts w:asciiTheme="majorHAnsi" w:hAnsiTheme="majorHAnsi" w:cstheme="majorHAnsi"/>
          <w:color w:val="000000" w:themeColor="text1"/>
          <w:sz w:val="24"/>
          <w:szCs w:val="24"/>
        </w:rPr>
        <w:t xml:space="preserve"> f6</w:t>
      </w:r>
    </w:p>
    <w:p w14:paraId="5FD3558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left </w:t>
      </w:r>
      <w:proofErr w:type="gramStart"/>
      <w:r w:rsidRPr="005E289C">
        <w:rPr>
          <w:rFonts w:asciiTheme="majorHAnsi" w:hAnsiTheme="majorHAnsi" w:cstheme="majorHAnsi"/>
          <w:color w:val="000000" w:themeColor="text1"/>
          <w:sz w:val="24"/>
          <w:szCs w:val="24"/>
        </w:rPr>
        <w:t xml:space="preserve">join  </w:t>
      </w:r>
      <w:proofErr w:type="spellStart"/>
      <w:r w:rsidRPr="005E289C">
        <w:rPr>
          <w:rFonts w:asciiTheme="majorHAnsi" w:hAnsiTheme="majorHAnsi" w:cstheme="majorHAnsi"/>
          <w:color w:val="000000" w:themeColor="text1"/>
          <w:sz w:val="24"/>
          <w:szCs w:val="24"/>
        </w:rPr>
        <w:t>last</w:t>
      </w:r>
      <w:proofErr w:type="gramEnd"/>
      <w:r w:rsidRPr="005E289C">
        <w:rPr>
          <w:rFonts w:asciiTheme="majorHAnsi" w:hAnsiTheme="majorHAnsi" w:cstheme="majorHAnsi"/>
          <w:color w:val="000000" w:themeColor="text1"/>
          <w:sz w:val="24"/>
          <w:szCs w:val="24"/>
        </w:rPr>
        <w:t>_six_months</w:t>
      </w:r>
      <w:proofErr w:type="spellEnd"/>
      <w:r w:rsidRPr="005E289C">
        <w:rPr>
          <w:rFonts w:asciiTheme="majorHAnsi" w:hAnsiTheme="majorHAnsi" w:cstheme="majorHAnsi"/>
          <w:color w:val="000000" w:themeColor="text1"/>
          <w:sz w:val="24"/>
          <w:szCs w:val="24"/>
        </w:rPr>
        <w:t xml:space="preserve"> l6 on f6.billing_country = l6.billing_country</w:t>
      </w:r>
    </w:p>
    <w:p w14:paraId="49843CA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churn_rate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p>
    <w:p w14:paraId="7117F077" w14:textId="77777777" w:rsidR="00EE336A" w:rsidRPr="005E289C" w:rsidRDefault="00EE336A" w:rsidP="00EE336A">
      <w:pPr>
        <w:rPr>
          <w:rFonts w:asciiTheme="majorHAnsi" w:hAnsiTheme="majorHAnsi" w:cstheme="majorHAnsi"/>
          <w:color w:val="000000" w:themeColor="text1"/>
          <w:sz w:val="24"/>
          <w:szCs w:val="24"/>
        </w:rPr>
      </w:pPr>
    </w:p>
    <w:p w14:paraId="3E70F39A" w14:textId="77777777" w:rsidR="00EE336A" w:rsidRPr="005E289C" w:rsidRDefault="00EE336A" w:rsidP="00EE336A">
      <w:pPr>
        <w:rPr>
          <w:rFonts w:asciiTheme="majorHAnsi" w:hAnsiTheme="majorHAnsi" w:cstheme="majorHAnsi"/>
          <w:color w:val="000000" w:themeColor="text1"/>
          <w:sz w:val="24"/>
          <w:szCs w:val="24"/>
        </w:rPr>
      </w:pPr>
    </w:p>
    <w:p w14:paraId="0E3E23DB" w14:textId="2DBAC5D1" w:rsidR="00EE336A" w:rsidRPr="005E289C" w:rsidRDefault="00EE336A" w:rsidP="00EE336A">
      <w:pPr>
        <w:rPr>
          <w:rFonts w:asciiTheme="majorHAnsi" w:hAnsiTheme="majorHAnsi" w:cstheme="majorHAnsi"/>
          <w:color w:val="000000" w:themeColor="text1"/>
          <w:sz w:val="24"/>
          <w:szCs w:val="24"/>
        </w:rPr>
      </w:pPr>
    </w:p>
    <w:tbl>
      <w:tblPr>
        <w:tblW w:w="2740" w:type="dxa"/>
        <w:tblLook w:val="04A0" w:firstRow="1" w:lastRow="0" w:firstColumn="1" w:lastColumn="0" w:noHBand="0" w:noVBand="1"/>
      </w:tblPr>
      <w:tblGrid>
        <w:gridCol w:w="1674"/>
        <w:gridCol w:w="1298"/>
      </w:tblGrid>
      <w:tr w:rsidR="005E289C" w:rsidRPr="005E289C" w14:paraId="5BF87D2E"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52AD52"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billing_country</w:t>
            </w:r>
            <w:proofErr w:type="spellEnd"/>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00FBC"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churn_rate</w:t>
            </w:r>
            <w:proofErr w:type="spellEnd"/>
          </w:p>
        </w:tc>
      </w:tr>
      <w:tr w:rsidR="005E289C" w:rsidRPr="005E289C" w14:paraId="6E9CDC3B"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73E67"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Denmark</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51D673"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5315B4E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B9B733"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Norway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B5EB6D"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0F1D3BD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8CE05"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Spain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444B8"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6FDEFD0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C536E"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Chile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699DFE"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120047B2"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CE036"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Netherlands</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525129"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6DEB84BD"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B3B2D"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Finland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A9FA14"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r>
      <w:tr w:rsidR="005E289C" w:rsidRPr="005E289C" w14:paraId="4C1B032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03EB1"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Italy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820C34"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r>
      <w:tr w:rsidR="005E289C" w:rsidRPr="005E289C" w14:paraId="32F15DBE"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3D378"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India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46B34"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40</w:t>
            </w:r>
          </w:p>
        </w:tc>
      </w:tr>
      <w:tr w:rsidR="005E289C" w:rsidRPr="005E289C" w14:paraId="563F87D2"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6102C"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76A23"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37.5</w:t>
            </w:r>
          </w:p>
        </w:tc>
      </w:tr>
      <w:tr w:rsidR="005E289C" w:rsidRPr="005E289C" w14:paraId="08ADDDB0"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4A6B96"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Portugal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E53B3"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w:t>
            </w:r>
          </w:p>
        </w:tc>
      </w:tr>
      <w:tr w:rsidR="005E289C" w:rsidRPr="005E289C" w14:paraId="071ED981"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E4C62"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64FBDB"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16.67</w:t>
            </w:r>
          </w:p>
        </w:tc>
      </w:tr>
      <w:tr w:rsidR="005E289C" w:rsidRPr="005E289C" w14:paraId="36E56D29"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8ACE47"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85E45"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r>
      <w:tr w:rsidR="005E289C" w:rsidRPr="005E289C" w14:paraId="694E3A5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98D8C"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7EA8F"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14.29</w:t>
            </w:r>
          </w:p>
        </w:tc>
      </w:tr>
      <w:tr w:rsidR="005E289C" w:rsidRPr="005E289C" w14:paraId="306FF2D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176B1"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36900"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w:t>
            </w:r>
          </w:p>
        </w:tc>
      </w:tr>
      <w:tr w:rsidR="005E289C" w:rsidRPr="005E289C" w14:paraId="56F80D5B"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46478"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Hungary</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F302C"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w:t>
            </w:r>
          </w:p>
        </w:tc>
      </w:tr>
      <w:tr w:rsidR="005E289C" w:rsidRPr="005E289C" w14:paraId="328C8288"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254231"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Ireland</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68F505"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0</w:t>
            </w:r>
          </w:p>
        </w:tc>
      </w:tr>
      <w:tr w:rsidR="005E289C" w:rsidRPr="005E289C" w14:paraId="5FF3DBC6"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785A59"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EDD7D"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-21.43</w:t>
            </w:r>
          </w:p>
        </w:tc>
      </w:tr>
      <w:tr w:rsidR="005E289C" w:rsidRPr="005E289C" w14:paraId="7D7C3C28"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33331"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Australia</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FA6BC"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r>
      <w:tr w:rsidR="005E289C" w:rsidRPr="005E289C" w14:paraId="48D0B724"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BDC6"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A9167E"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3ED42CFA"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0EB1FA"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Sweden</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E8BC0"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-100</w:t>
            </w:r>
          </w:p>
        </w:tc>
      </w:tr>
      <w:tr w:rsidR="005E289C" w:rsidRPr="005E289C" w14:paraId="7A2F5D85" w14:textId="77777777" w:rsidTr="00473D44">
        <w:trPr>
          <w:trHeight w:val="30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CE3FC5"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Czech Republic</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15750" w14:textId="77777777" w:rsidR="00473D44" w:rsidRPr="005E289C" w:rsidRDefault="00473D44" w:rsidP="00473D44">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-400</w:t>
            </w:r>
          </w:p>
        </w:tc>
      </w:tr>
    </w:tbl>
    <w:p w14:paraId="7143B053" w14:textId="03149C8F" w:rsidR="0078373F" w:rsidRPr="005E289C" w:rsidRDefault="0078373F" w:rsidP="00EE336A">
      <w:pPr>
        <w:rPr>
          <w:rFonts w:asciiTheme="majorHAnsi" w:hAnsiTheme="majorHAnsi" w:cstheme="majorHAnsi"/>
          <w:color w:val="000000" w:themeColor="text1"/>
          <w:sz w:val="24"/>
          <w:szCs w:val="24"/>
        </w:rPr>
      </w:pPr>
    </w:p>
    <w:p w14:paraId="6EF3CCE9" w14:textId="1A0909C6" w:rsidR="0078373F" w:rsidRPr="005E289C" w:rsidRDefault="0078373F" w:rsidP="00EE336A">
      <w:pPr>
        <w:rPr>
          <w:rFonts w:asciiTheme="majorHAnsi" w:hAnsiTheme="majorHAnsi" w:cstheme="majorHAnsi"/>
          <w:color w:val="000000" w:themeColor="text1"/>
          <w:sz w:val="24"/>
          <w:szCs w:val="24"/>
        </w:rPr>
      </w:pPr>
    </w:p>
    <w:p w14:paraId="67C89F9C" w14:textId="554DAAFD" w:rsidR="0078373F" w:rsidRPr="005E289C" w:rsidRDefault="008D3716"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556C413C" wp14:editId="2FF140BF">
            <wp:extent cx="4563112" cy="27626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Q5.png"/>
                    <pic:cNvPicPr/>
                  </pic:nvPicPr>
                  <pic:blipFill>
                    <a:blip r:embed="rId18">
                      <a:extLst>
                        <a:ext uri="{28A0092B-C50C-407E-A947-70E740481C1C}">
                          <a14:useLocalDpi xmlns:a14="http://schemas.microsoft.com/office/drawing/2010/main" val="0"/>
                        </a:ext>
                      </a:extLst>
                    </a:blip>
                    <a:stretch>
                      <a:fillRect/>
                    </a:stretch>
                  </pic:blipFill>
                  <pic:spPr>
                    <a:xfrm>
                      <a:off x="0" y="0"/>
                      <a:ext cx="4563112" cy="2762636"/>
                    </a:xfrm>
                    <a:prstGeom prst="rect">
                      <a:avLst/>
                    </a:prstGeom>
                  </pic:spPr>
                </pic:pic>
              </a:graphicData>
            </a:graphic>
          </wp:inline>
        </w:drawing>
      </w:r>
    </w:p>
    <w:p w14:paraId="1FA59051" w14:textId="77777777" w:rsidR="008D3716" w:rsidRPr="005E289C" w:rsidRDefault="008D3716" w:rsidP="00EE336A">
      <w:pPr>
        <w:rPr>
          <w:rFonts w:asciiTheme="majorHAnsi" w:hAnsiTheme="majorHAnsi" w:cstheme="majorHAnsi"/>
          <w:color w:val="000000" w:themeColor="text1"/>
          <w:sz w:val="24"/>
          <w:szCs w:val="24"/>
        </w:rPr>
      </w:pPr>
    </w:p>
    <w:p w14:paraId="475FB373" w14:textId="50009650" w:rsidR="008D3716" w:rsidRPr="005E289C" w:rsidRDefault="008D3716" w:rsidP="00EE336A">
      <w:pPr>
        <w:rPr>
          <w:rFonts w:asciiTheme="majorHAnsi" w:hAnsiTheme="majorHAnsi" w:cstheme="majorHAnsi"/>
          <w:color w:val="000000" w:themeColor="text1"/>
          <w:sz w:val="24"/>
          <w:szCs w:val="24"/>
        </w:rPr>
      </w:pPr>
    </w:p>
    <w:p w14:paraId="419350B5" w14:textId="4B8BFAD5" w:rsidR="00E723D6" w:rsidRPr="005E289C" w:rsidRDefault="00E723D6" w:rsidP="00EE336A">
      <w:pPr>
        <w:rPr>
          <w:rFonts w:asciiTheme="majorHAnsi" w:hAnsiTheme="majorHAnsi" w:cstheme="majorHAnsi"/>
          <w:color w:val="000000" w:themeColor="text1"/>
          <w:sz w:val="24"/>
          <w:szCs w:val="24"/>
        </w:rPr>
      </w:pPr>
    </w:p>
    <w:p w14:paraId="056FD3D5"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Approach:</w:t>
      </w:r>
    </w:p>
    <w:p w14:paraId="2E1E3512" w14:textId="6DDA1924" w:rsidR="00DE16BC" w:rsidRPr="00DE16BC" w:rsidRDefault="00DE16BC" w:rsidP="00DE16BC">
      <w:pPr>
        <w:numPr>
          <w:ilvl w:val="0"/>
          <w:numId w:val="82"/>
        </w:num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 xml:space="preserve">Data </w:t>
      </w:r>
      <w:proofErr w:type="gramStart"/>
      <w:r w:rsidRPr="00DE16BC">
        <w:rPr>
          <w:rFonts w:asciiTheme="majorHAnsi" w:hAnsiTheme="majorHAnsi" w:cstheme="majorHAnsi"/>
          <w:b/>
          <w:bCs/>
          <w:color w:val="000000" w:themeColor="text1"/>
          <w:sz w:val="24"/>
          <w:szCs w:val="24"/>
        </w:rPr>
        <w:t>Collection:.</w:t>
      </w:r>
      <w:proofErr w:type="gramEnd"/>
      <w:r w:rsidRPr="00DE16BC">
        <w:rPr>
          <w:rFonts w:asciiTheme="majorHAnsi" w:hAnsiTheme="majorHAnsi" w:cstheme="majorHAnsi"/>
          <w:b/>
          <w:bCs/>
          <w:color w:val="000000" w:themeColor="text1"/>
          <w:sz w:val="24"/>
          <w:szCs w:val="24"/>
        </w:rPr>
        <w:t xml:space="preserve"> </w:t>
      </w:r>
      <w:r w:rsidRPr="00DE16BC">
        <w:rPr>
          <w:rFonts w:asciiTheme="majorHAnsi" w:hAnsiTheme="majorHAnsi" w:cstheme="majorHAnsi"/>
          <w:color w:val="000000" w:themeColor="text1"/>
          <w:sz w:val="24"/>
          <w:szCs w:val="24"/>
        </w:rPr>
        <w:t xml:space="preserve">Gather invoice data to </w:t>
      </w:r>
      <w:proofErr w:type="spellStart"/>
      <w:r w:rsidRPr="00DE16BC">
        <w:rPr>
          <w:rFonts w:asciiTheme="majorHAnsi" w:hAnsiTheme="majorHAnsi" w:cstheme="majorHAnsi"/>
          <w:color w:val="000000" w:themeColor="text1"/>
          <w:sz w:val="24"/>
          <w:szCs w:val="24"/>
        </w:rPr>
        <w:t>analyze</w:t>
      </w:r>
      <w:proofErr w:type="spellEnd"/>
      <w:r w:rsidRPr="00DE16BC">
        <w:rPr>
          <w:rFonts w:asciiTheme="majorHAnsi" w:hAnsiTheme="majorHAnsi" w:cstheme="majorHAnsi"/>
          <w:color w:val="000000" w:themeColor="text1"/>
          <w:sz w:val="24"/>
          <w:szCs w:val="24"/>
        </w:rPr>
        <w:t xml:space="preserve"> customer counts in various billing countries over specified time periods</w:t>
      </w:r>
    </w:p>
    <w:p w14:paraId="4CF46D50" w14:textId="315F3A9D" w:rsidR="00DE16BC" w:rsidRPr="00DE16BC" w:rsidRDefault="00DE16BC" w:rsidP="00DE16BC">
      <w:pPr>
        <w:numPr>
          <w:ilvl w:val="0"/>
          <w:numId w:val="82"/>
        </w:num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 xml:space="preserve">Customer Count for the First Six Months: </w:t>
      </w:r>
      <w:r w:rsidRPr="00DE16BC">
        <w:rPr>
          <w:rFonts w:asciiTheme="majorHAnsi" w:hAnsiTheme="majorHAnsi" w:cstheme="majorHAnsi"/>
          <w:color w:val="000000" w:themeColor="text1"/>
          <w:sz w:val="24"/>
          <w:szCs w:val="24"/>
        </w:rPr>
        <w:t xml:space="preserve">Create a Common Table Expression (CTE) named </w:t>
      </w:r>
      <w:proofErr w:type="spellStart"/>
      <w:r w:rsidRPr="00DE16BC">
        <w:rPr>
          <w:rFonts w:asciiTheme="majorHAnsi" w:hAnsiTheme="majorHAnsi" w:cstheme="majorHAnsi"/>
          <w:i/>
          <w:iCs/>
          <w:color w:val="000000" w:themeColor="text1"/>
          <w:sz w:val="24"/>
          <w:szCs w:val="24"/>
        </w:rPr>
        <w:t>first_six_months</w:t>
      </w:r>
      <w:proofErr w:type="spellEnd"/>
      <w:r w:rsidRPr="00DE16BC">
        <w:rPr>
          <w:rFonts w:asciiTheme="majorHAnsi" w:hAnsiTheme="majorHAnsi" w:cstheme="majorHAnsi"/>
          <w:color w:val="000000" w:themeColor="text1"/>
          <w:sz w:val="24"/>
          <w:szCs w:val="24"/>
        </w:rPr>
        <w:t xml:space="preserve"> to calculate the number of unique customers in each billing country during the first half of 2017.</w:t>
      </w:r>
    </w:p>
    <w:p w14:paraId="594A00D6" w14:textId="54DB865A" w:rsidR="00DE16BC" w:rsidRPr="00DE16BC" w:rsidRDefault="00DE16BC" w:rsidP="00DE16BC">
      <w:pPr>
        <w:numPr>
          <w:ilvl w:val="0"/>
          <w:numId w:val="82"/>
        </w:num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 xml:space="preserve">Customer Count for the Last Six Months: </w:t>
      </w:r>
      <w:r w:rsidRPr="00DE16BC">
        <w:rPr>
          <w:rFonts w:asciiTheme="majorHAnsi" w:hAnsiTheme="majorHAnsi" w:cstheme="majorHAnsi"/>
          <w:color w:val="000000" w:themeColor="text1"/>
          <w:sz w:val="24"/>
          <w:szCs w:val="24"/>
        </w:rPr>
        <w:t xml:space="preserve">Create another CTE named </w:t>
      </w:r>
      <w:proofErr w:type="spellStart"/>
      <w:r w:rsidRPr="00DE16BC">
        <w:rPr>
          <w:rFonts w:asciiTheme="majorHAnsi" w:hAnsiTheme="majorHAnsi" w:cstheme="majorHAnsi"/>
          <w:i/>
          <w:iCs/>
          <w:color w:val="000000" w:themeColor="text1"/>
          <w:sz w:val="24"/>
          <w:szCs w:val="24"/>
        </w:rPr>
        <w:t>last_six_months</w:t>
      </w:r>
      <w:proofErr w:type="spellEnd"/>
      <w:r w:rsidRPr="00DE16BC">
        <w:rPr>
          <w:rFonts w:asciiTheme="majorHAnsi" w:hAnsiTheme="majorHAnsi" w:cstheme="majorHAnsi"/>
          <w:color w:val="000000" w:themeColor="text1"/>
          <w:sz w:val="24"/>
          <w:szCs w:val="24"/>
        </w:rPr>
        <w:t xml:space="preserve"> to count the number of unique customers in each billing country during the last half of 2020.</w:t>
      </w:r>
    </w:p>
    <w:p w14:paraId="6228A808" w14:textId="66F9D2E3" w:rsidR="00DE16BC" w:rsidRPr="00DE16BC" w:rsidRDefault="00DE16BC" w:rsidP="00DE16BC">
      <w:pPr>
        <w:numPr>
          <w:ilvl w:val="0"/>
          <w:numId w:val="82"/>
        </w:num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 xml:space="preserve">Churn Rate Calculation: </w:t>
      </w:r>
      <w:r w:rsidRPr="00DE16BC">
        <w:rPr>
          <w:rFonts w:asciiTheme="majorHAnsi" w:hAnsiTheme="majorHAnsi" w:cstheme="majorHAnsi"/>
          <w:color w:val="000000" w:themeColor="text1"/>
          <w:sz w:val="24"/>
          <w:szCs w:val="24"/>
        </w:rPr>
        <w:t>Calculate the churn rate for each country by comparing the customer counts from the two periods, using the percentage change in the number of customers as the churn rate.</w:t>
      </w:r>
    </w:p>
    <w:p w14:paraId="76DF6870" w14:textId="02CB2CF7" w:rsidR="00DE16BC" w:rsidRPr="00DE16BC" w:rsidRDefault="00DE16BC" w:rsidP="00DE16BC">
      <w:pPr>
        <w:numPr>
          <w:ilvl w:val="0"/>
          <w:numId w:val="82"/>
        </w:num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 xml:space="preserve">Final Selection: </w:t>
      </w:r>
      <w:r w:rsidRPr="00DE16BC">
        <w:rPr>
          <w:rFonts w:asciiTheme="majorHAnsi" w:hAnsiTheme="majorHAnsi" w:cstheme="majorHAnsi"/>
          <w:color w:val="000000" w:themeColor="text1"/>
          <w:sz w:val="24"/>
          <w:szCs w:val="24"/>
        </w:rPr>
        <w:t>Select the billing country and its corresponding churn rate, ordering the results by churn rate in descending order.</w:t>
      </w:r>
    </w:p>
    <w:p w14:paraId="73B68E1D"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Insights:</w:t>
      </w:r>
    </w:p>
    <w:p w14:paraId="3D76F16F" w14:textId="77777777" w:rsidR="00DE16BC" w:rsidRPr="00DE16BC" w:rsidRDefault="00DE16BC" w:rsidP="00DE16BC">
      <w:pPr>
        <w:numPr>
          <w:ilvl w:val="0"/>
          <w:numId w:val="83"/>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lastRenderedPageBreak/>
        <w:t>High Churn Rates</w:t>
      </w:r>
      <w:r w:rsidRPr="00DE16BC">
        <w:rPr>
          <w:rFonts w:asciiTheme="majorHAnsi" w:hAnsiTheme="majorHAnsi" w:cstheme="majorHAnsi"/>
          <w:color w:val="000000" w:themeColor="text1"/>
          <w:sz w:val="24"/>
          <w:szCs w:val="24"/>
        </w:rPr>
        <w:t>: Finland experienced the highest churn rate at 50%, followed by India at 40%, and France at 37.5%.</w:t>
      </w:r>
    </w:p>
    <w:p w14:paraId="171915C1" w14:textId="77777777" w:rsidR="00DE16BC" w:rsidRPr="00DE16BC" w:rsidRDefault="00DE16BC" w:rsidP="00DE16BC">
      <w:pPr>
        <w:numPr>
          <w:ilvl w:val="0"/>
          <w:numId w:val="83"/>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Zero Churn: </w:t>
      </w:r>
      <w:r w:rsidRPr="00DE16BC">
        <w:rPr>
          <w:rFonts w:asciiTheme="majorHAnsi" w:hAnsiTheme="majorHAnsi" w:cstheme="majorHAnsi"/>
          <w:color w:val="000000" w:themeColor="text1"/>
          <w:sz w:val="24"/>
          <w:szCs w:val="24"/>
        </w:rPr>
        <w:t>Spain, Denmark, and Norway reported no churn, indicating full customer attrition during the period.</w:t>
      </w:r>
    </w:p>
    <w:p w14:paraId="38644C34" w14:textId="77777777" w:rsidR="00DE16BC" w:rsidRPr="00DE16BC" w:rsidRDefault="00DE16BC" w:rsidP="00DE16BC">
      <w:pPr>
        <w:numPr>
          <w:ilvl w:val="0"/>
          <w:numId w:val="83"/>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Growth Regions: </w:t>
      </w:r>
      <w:r w:rsidRPr="00DE16BC">
        <w:rPr>
          <w:rFonts w:asciiTheme="majorHAnsi" w:hAnsiTheme="majorHAnsi" w:cstheme="majorHAnsi"/>
          <w:color w:val="000000" w:themeColor="text1"/>
          <w:sz w:val="24"/>
          <w:szCs w:val="24"/>
        </w:rPr>
        <w:t xml:space="preserve">Canada and Australia showed </w:t>
      </w:r>
      <w:proofErr w:type="gramStart"/>
      <w:r w:rsidRPr="00DE16BC">
        <w:rPr>
          <w:rFonts w:asciiTheme="majorHAnsi" w:hAnsiTheme="majorHAnsi" w:cstheme="majorHAnsi"/>
          <w:color w:val="000000" w:themeColor="text1"/>
          <w:sz w:val="24"/>
          <w:szCs w:val="24"/>
        </w:rPr>
        <w:t>positive growth</w:t>
      </w:r>
      <w:proofErr w:type="gramEnd"/>
      <w:r w:rsidRPr="00DE16BC">
        <w:rPr>
          <w:rFonts w:asciiTheme="majorHAnsi" w:hAnsiTheme="majorHAnsi" w:cstheme="majorHAnsi"/>
          <w:color w:val="000000" w:themeColor="text1"/>
          <w:sz w:val="24"/>
          <w:szCs w:val="24"/>
        </w:rPr>
        <w:t>, with Canada experiencing a 21.43% increase and Australia a 50% increase, suggesting successful retention or customer acquisition strategies.</w:t>
      </w:r>
    </w:p>
    <w:p w14:paraId="7ACC3E7B" w14:textId="77777777" w:rsidR="00DE16BC" w:rsidRPr="00DE16BC" w:rsidRDefault="00DE16BC" w:rsidP="00DE16BC">
      <w:pPr>
        <w:numPr>
          <w:ilvl w:val="0"/>
          <w:numId w:val="83"/>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Stable Loyalty: </w:t>
      </w:r>
      <w:r w:rsidRPr="00DE16BC">
        <w:rPr>
          <w:rFonts w:asciiTheme="majorHAnsi" w:hAnsiTheme="majorHAnsi" w:cstheme="majorHAnsi"/>
          <w:color w:val="000000" w:themeColor="text1"/>
          <w:sz w:val="24"/>
          <w:szCs w:val="24"/>
        </w:rPr>
        <w:t>Poland, Hungary, and Ireland demonstrated zero churn, reflecting strong customer loyalty in these regions.</w:t>
      </w:r>
    </w:p>
    <w:p w14:paraId="0885DB7D" w14:textId="77777777" w:rsidR="00DE16BC" w:rsidRPr="00DE16BC" w:rsidRDefault="00DE16BC" w:rsidP="00DE16BC">
      <w:pPr>
        <w:rPr>
          <w:rFonts w:asciiTheme="majorHAnsi" w:hAnsiTheme="majorHAnsi" w:cstheme="majorHAnsi"/>
          <w:b/>
          <w:bCs/>
          <w:color w:val="000000" w:themeColor="text1"/>
          <w:sz w:val="24"/>
          <w:szCs w:val="24"/>
        </w:rPr>
      </w:pPr>
      <w:r w:rsidRPr="00DE16BC">
        <w:rPr>
          <w:rFonts w:asciiTheme="majorHAnsi" w:hAnsiTheme="majorHAnsi" w:cstheme="majorHAnsi"/>
          <w:b/>
          <w:bCs/>
          <w:color w:val="000000" w:themeColor="text1"/>
          <w:sz w:val="24"/>
          <w:szCs w:val="24"/>
        </w:rPr>
        <w:t>Recommendations:</w:t>
      </w:r>
    </w:p>
    <w:p w14:paraId="124205FB" w14:textId="77777777" w:rsidR="00DE16BC" w:rsidRPr="00DE16BC" w:rsidRDefault="00DE16BC" w:rsidP="00DE16BC">
      <w:pPr>
        <w:numPr>
          <w:ilvl w:val="0"/>
          <w:numId w:val="84"/>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Focus on High Churn Regions: </w:t>
      </w:r>
      <w:r w:rsidRPr="00DE16BC">
        <w:rPr>
          <w:rFonts w:asciiTheme="majorHAnsi" w:hAnsiTheme="majorHAnsi" w:cstheme="majorHAnsi"/>
          <w:color w:val="000000" w:themeColor="text1"/>
          <w:sz w:val="24"/>
          <w:szCs w:val="24"/>
        </w:rPr>
        <w:t>Develop loyalty programs and localized campaigns in Finland, India, and France to regain customer loyalty and reduce churn.</w:t>
      </w:r>
    </w:p>
    <w:p w14:paraId="09EC312C" w14:textId="77777777" w:rsidR="00DE16BC" w:rsidRPr="00DE16BC" w:rsidRDefault="00DE16BC" w:rsidP="00DE16BC">
      <w:pPr>
        <w:numPr>
          <w:ilvl w:val="0"/>
          <w:numId w:val="84"/>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Leverage Growth in Canada and Australia: </w:t>
      </w:r>
      <w:r w:rsidRPr="00DE16BC">
        <w:rPr>
          <w:rFonts w:asciiTheme="majorHAnsi" w:hAnsiTheme="majorHAnsi" w:cstheme="majorHAnsi"/>
          <w:color w:val="000000" w:themeColor="text1"/>
          <w:sz w:val="24"/>
          <w:szCs w:val="24"/>
        </w:rPr>
        <w:t xml:space="preserve">Build on the </w:t>
      </w:r>
      <w:proofErr w:type="gramStart"/>
      <w:r w:rsidRPr="00DE16BC">
        <w:rPr>
          <w:rFonts w:asciiTheme="majorHAnsi" w:hAnsiTheme="majorHAnsi" w:cstheme="majorHAnsi"/>
          <w:color w:val="000000" w:themeColor="text1"/>
          <w:sz w:val="24"/>
          <w:szCs w:val="24"/>
        </w:rPr>
        <w:t>positive growth</w:t>
      </w:r>
      <w:proofErr w:type="gramEnd"/>
      <w:r w:rsidRPr="00DE16BC">
        <w:rPr>
          <w:rFonts w:asciiTheme="majorHAnsi" w:hAnsiTheme="majorHAnsi" w:cstheme="majorHAnsi"/>
          <w:color w:val="000000" w:themeColor="text1"/>
          <w:sz w:val="24"/>
          <w:szCs w:val="24"/>
        </w:rPr>
        <w:t xml:space="preserve"> in these regions by enhancing marketing strategies and improving customer engagement with Priority’s services.</w:t>
      </w:r>
    </w:p>
    <w:p w14:paraId="4527274C" w14:textId="77777777" w:rsidR="00DE16BC" w:rsidRPr="00DE16BC" w:rsidRDefault="00DE16BC" w:rsidP="00DE16BC">
      <w:pPr>
        <w:numPr>
          <w:ilvl w:val="0"/>
          <w:numId w:val="84"/>
        </w:numPr>
        <w:rPr>
          <w:rFonts w:asciiTheme="majorHAnsi" w:hAnsiTheme="majorHAnsi" w:cstheme="majorHAnsi"/>
          <w:color w:val="000000" w:themeColor="text1"/>
          <w:sz w:val="24"/>
          <w:szCs w:val="24"/>
        </w:rPr>
      </w:pPr>
      <w:r w:rsidRPr="00DE16BC">
        <w:rPr>
          <w:rFonts w:asciiTheme="majorHAnsi" w:hAnsiTheme="majorHAnsi" w:cstheme="majorHAnsi"/>
          <w:b/>
          <w:bCs/>
          <w:color w:val="000000" w:themeColor="text1"/>
          <w:sz w:val="24"/>
          <w:szCs w:val="24"/>
        </w:rPr>
        <w:t xml:space="preserve">Maintain Customer Loyalty in Stable Regions: </w:t>
      </w:r>
      <w:r w:rsidRPr="00DE16BC">
        <w:rPr>
          <w:rFonts w:asciiTheme="majorHAnsi" w:hAnsiTheme="majorHAnsi" w:cstheme="majorHAnsi"/>
          <w:color w:val="000000" w:themeColor="text1"/>
          <w:sz w:val="24"/>
          <w:szCs w:val="24"/>
        </w:rPr>
        <w:t>Sustain customer loyalty in Poland, Hungary, and Ireland through consistent engagement and maintaining service quality.</w:t>
      </w:r>
    </w:p>
    <w:p w14:paraId="58D78CAA" w14:textId="74ECC978" w:rsidR="0078373F" w:rsidRPr="00DE16BC" w:rsidRDefault="0078373F" w:rsidP="00EE336A">
      <w:pPr>
        <w:rPr>
          <w:rFonts w:asciiTheme="majorHAnsi" w:hAnsiTheme="majorHAnsi" w:cstheme="majorHAnsi"/>
          <w:color w:val="000000" w:themeColor="text1"/>
          <w:sz w:val="24"/>
          <w:szCs w:val="24"/>
        </w:rPr>
      </w:pPr>
    </w:p>
    <w:p w14:paraId="3AF9F08A" w14:textId="77777777" w:rsidR="0078373F" w:rsidRPr="005E289C" w:rsidRDefault="0078373F" w:rsidP="00EE336A">
      <w:pPr>
        <w:rPr>
          <w:rFonts w:asciiTheme="majorHAnsi" w:hAnsiTheme="majorHAnsi" w:cstheme="majorHAnsi"/>
          <w:color w:val="000000" w:themeColor="text1"/>
          <w:sz w:val="24"/>
          <w:szCs w:val="24"/>
        </w:rPr>
      </w:pPr>
    </w:p>
    <w:p w14:paraId="00F231EC" w14:textId="77777777" w:rsidR="00EE336A" w:rsidRPr="005E289C" w:rsidRDefault="00EE336A" w:rsidP="00EE336A">
      <w:pPr>
        <w:rPr>
          <w:rFonts w:asciiTheme="majorHAnsi" w:hAnsiTheme="majorHAnsi" w:cstheme="majorHAnsi"/>
          <w:color w:val="000000" w:themeColor="text1"/>
          <w:sz w:val="24"/>
          <w:szCs w:val="24"/>
        </w:rPr>
      </w:pPr>
    </w:p>
    <w:p w14:paraId="6671E866" w14:textId="77777777" w:rsidR="00EE336A" w:rsidRPr="005E289C" w:rsidRDefault="00EE336A" w:rsidP="00EE336A">
      <w:pPr>
        <w:rPr>
          <w:rFonts w:asciiTheme="majorHAnsi" w:hAnsiTheme="majorHAnsi" w:cstheme="majorHAnsi"/>
          <w:color w:val="000000" w:themeColor="text1"/>
          <w:sz w:val="24"/>
          <w:szCs w:val="24"/>
        </w:rPr>
      </w:pPr>
    </w:p>
    <w:p w14:paraId="3CC52A72" w14:textId="7FC2A5D3"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Q.6)</w:t>
      </w:r>
      <w:r w:rsidRPr="005E289C">
        <w:rPr>
          <w:rFonts w:asciiTheme="majorHAnsi" w:hAnsiTheme="majorHAnsi" w:cstheme="majorHAnsi"/>
          <w:b/>
          <w:bCs/>
          <w:color w:val="000000" w:themeColor="text1"/>
          <w:sz w:val="24"/>
          <w:szCs w:val="24"/>
        </w:rPr>
        <w:tab/>
        <w:t xml:space="preserve">Customer Risk Profiling: Based on customer profiles (age, gender, location, purchase history), which customer segments are more </w:t>
      </w:r>
    </w:p>
    <w:p w14:paraId="72FA263C" w14:textId="34E2BEDC"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likely to churn or pose a higher risk of reduced spending? What factors contribute to this risk?</w:t>
      </w:r>
    </w:p>
    <w:p w14:paraId="69607EFE"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0199CF4D" w14:textId="77777777" w:rsidR="00EE336A" w:rsidRPr="005E289C" w:rsidRDefault="00EE336A" w:rsidP="00EE336A">
      <w:pPr>
        <w:rPr>
          <w:rFonts w:asciiTheme="majorHAnsi" w:hAnsiTheme="majorHAnsi" w:cstheme="majorHAnsi"/>
          <w:color w:val="000000" w:themeColor="text1"/>
          <w:sz w:val="24"/>
          <w:szCs w:val="24"/>
        </w:rPr>
      </w:pPr>
    </w:p>
    <w:p w14:paraId="04B2680F" w14:textId="77777777" w:rsidR="00EE336A" w:rsidRPr="005E289C" w:rsidRDefault="00EE336A" w:rsidP="00EE336A">
      <w:pPr>
        <w:rPr>
          <w:rFonts w:asciiTheme="majorHAnsi" w:hAnsiTheme="majorHAnsi" w:cstheme="majorHAnsi"/>
          <w:color w:val="000000" w:themeColor="text1"/>
          <w:sz w:val="24"/>
          <w:szCs w:val="24"/>
        </w:rPr>
      </w:pPr>
    </w:p>
    <w:p w14:paraId="4B4ECBEF" w14:textId="451480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First trying to find </w:t>
      </w:r>
      <w:proofErr w:type="gramStart"/>
      <w:r w:rsidRPr="005E289C">
        <w:rPr>
          <w:rFonts w:asciiTheme="majorHAnsi" w:hAnsiTheme="majorHAnsi" w:cstheme="majorHAnsi"/>
          <w:color w:val="000000" w:themeColor="text1"/>
          <w:sz w:val="24"/>
          <w:szCs w:val="24"/>
        </w:rPr>
        <w:t xml:space="preserve">customer  </w:t>
      </w:r>
      <w:proofErr w:type="spellStart"/>
      <w:r w:rsidRPr="005E289C">
        <w:rPr>
          <w:rFonts w:asciiTheme="majorHAnsi" w:hAnsiTheme="majorHAnsi" w:cstheme="majorHAnsi"/>
          <w:color w:val="000000" w:themeColor="text1"/>
          <w:sz w:val="24"/>
          <w:szCs w:val="24"/>
        </w:rPr>
        <w:t>Days</w:t>
      </w:r>
      <w:proofErr w:type="gramEnd"/>
      <w:r w:rsidRPr="005E289C">
        <w:rPr>
          <w:rFonts w:asciiTheme="majorHAnsi" w:hAnsiTheme="majorHAnsi" w:cstheme="majorHAnsi"/>
          <w:color w:val="000000" w:themeColor="text1"/>
          <w:sz w:val="24"/>
          <w:szCs w:val="24"/>
        </w:rPr>
        <w:t>_Since_Last_Purchase</w:t>
      </w:r>
      <w:proofErr w:type="spellEnd"/>
    </w:p>
    <w:p w14:paraId="28F275E9" w14:textId="77777777" w:rsidR="00EE336A" w:rsidRPr="005E289C" w:rsidRDefault="00EE336A" w:rsidP="00EE336A">
      <w:pPr>
        <w:rPr>
          <w:rFonts w:asciiTheme="majorHAnsi" w:hAnsiTheme="majorHAnsi" w:cstheme="majorHAnsi"/>
          <w:color w:val="000000" w:themeColor="text1"/>
          <w:sz w:val="24"/>
          <w:szCs w:val="24"/>
        </w:rPr>
      </w:pPr>
    </w:p>
    <w:p w14:paraId="78A23D5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datediff</w:t>
      </w:r>
      <w:proofErr w:type="spellEnd"/>
      <w:r w:rsidRPr="005E289C">
        <w:rPr>
          <w:rFonts w:asciiTheme="majorHAnsi" w:hAnsiTheme="majorHAnsi" w:cstheme="majorHAnsi"/>
          <w:color w:val="000000" w:themeColor="text1"/>
          <w:sz w:val="24"/>
          <w:szCs w:val="24"/>
        </w:rPr>
        <w:t>('2020-12-31' , max(</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Days_Since_Last_Purchase</w:t>
      </w:r>
      <w:proofErr w:type="spellEnd"/>
    </w:p>
    <w:p w14:paraId="031725D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2A12913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w:t>
      </w:r>
      <w:proofErr w:type="gramEnd"/>
    </w:p>
    <w:p w14:paraId="255A30CC" w14:textId="77777777" w:rsidR="00EE336A" w:rsidRPr="005E289C" w:rsidRDefault="00EE336A" w:rsidP="00EE336A">
      <w:pPr>
        <w:rPr>
          <w:rFonts w:asciiTheme="majorHAnsi" w:hAnsiTheme="majorHAnsi" w:cstheme="majorHAnsi"/>
          <w:color w:val="000000" w:themeColor="text1"/>
          <w:sz w:val="24"/>
          <w:szCs w:val="24"/>
        </w:rPr>
      </w:pPr>
    </w:p>
    <w:p w14:paraId="100EBA9C" w14:textId="77777777" w:rsidR="00EE336A" w:rsidRPr="005E289C" w:rsidRDefault="00EE336A" w:rsidP="00EE336A">
      <w:pPr>
        <w:rPr>
          <w:rFonts w:asciiTheme="majorHAnsi" w:hAnsiTheme="majorHAnsi" w:cstheme="majorHAnsi"/>
          <w:color w:val="000000" w:themeColor="text1"/>
          <w:sz w:val="24"/>
          <w:szCs w:val="24"/>
        </w:rPr>
      </w:pPr>
    </w:p>
    <w:p w14:paraId="2019A480" w14:textId="0E4AAFD1"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Assume a customer is at risk if they haven't purchased in the last 90 days.</w:t>
      </w:r>
    </w:p>
    <w:p w14:paraId="12C89453" w14:textId="77777777" w:rsidR="00EE336A" w:rsidRPr="005E289C" w:rsidRDefault="00EE336A" w:rsidP="00EE336A">
      <w:pPr>
        <w:rPr>
          <w:rFonts w:asciiTheme="majorHAnsi" w:hAnsiTheme="majorHAnsi" w:cstheme="majorHAnsi"/>
          <w:color w:val="000000" w:themeColor="text1"/>
          <w:sz w:val="24"/>
          <w:szCs w:val="24"/>
        </w:rPr>
      </w:pPr>
    </w:p>
    <w:p w14:paraId="33EEF51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Risk_Status</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w:t>
      </w:r>
    </w:p>
    <w:p w14:paraId="713E45E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case</w:t>
      </w:r>
    </w:p>
    <w:p w14:paraId="7D0BBB9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ab/>
        <w:t xml:space="preserve">when </w:t>
      </w:r>
      <w:proofErr w:type="spellStart"/>
      <w:proofErr w:type="gramStart"/>
      <w:r w:rsidRPr="005E289C">
        <w:rPr>
          <w:rFonts w:asciiTheme="majorHAnsi" w:hAnsiTheme="majorHAnsi" w:cstheme="majorHAnsi"/>
          <w:color w:val="000000" w:themeColor="text1"/>
          <w:sz w:val="24"/>
          <w:szCs w:val="24"/>
        </w:rPr>
        <w:t>datediff</w:t>
      </w:r>
      <w:proofErr w:type="spellEnd"/>
      <w:r w:rsidRPr="005E289C">
        <w:rPr>
          <w:rFonts w:asciiTheme="majorHAnsi" w:hAnsiTheme="majorHAnsi" w:cstheme="majorHAnsi"/>
          <w:color w:val="000000" w:themeColor="text1"/>
          <w:sz w:val="24"/>
          <w:szCs w:val="24"/>
        </w:rPr>
        <w:t>(</w:t>
      </w:r>
      <w:proofErr w:type="gramEnd"/>
      <w:r w:rsidRPr="005E289C">
        <w:rPr>
          <w:rFonts w:asciiTheme="majorHAnsi" w:hAnsiTheme="majorHAnsi" w:cstheme="majorHAnsi"/>
          <w:color w:val="000000" w:themeColor="text1"/>
          <w:sz w:val="24"/>
          <w:szCs w:val="24"/>
        </w:rPr>
        <w:t>'2020-12-31' , max(</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&gt; 90 then 'At Risk' </w:t>
      </w:r>
    </w:p>
    <w:p w14:paraId="4628EE5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else 'Active'</w:t>
      </w:r>
    </w:p>
    <w:p w14:paraId="2B4B7E8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end as </w:t>
      </w:r>
      <w:proofErr w:type="spellStart"/>
      <w:r w:rsidRPr="005E289C">
        <w:rPr>
          <w:rFonts w:asciiTheme="majorHAnsi" w:hAnsiTheme="majorHAnsi" w:cstheme="majorHAnsi"/>
          <w:color w:val="000000" w:themeColor="text1"/>
          <w:sz w:val="24"/>
          <w:szCs w:val="24"/>
        </w:rPr>
        <w:t>Customer_Risk_Status</w:t>
      </w:r>
      <w:proofErr w:type="spellEnd"/>
      <w:r w:rsidRPr="005E289C">
        <w:rPr>
          <w:rFonts w:asciiTheme="majorHAnsi" w:hAnsiTheme="majorHAnsi" w:cstheme="majorHAnsi"/>
          <w:color w:val="000000" w:themeColor="text1"/>
          <w:sz w:val="24"/>
          <w:szCs w:val="24"/>
        </w:rPr>
        <w:t xml:space="preserve">    </w:t>
      </w:r>
    </w:p>
    <w:p w14:paraId="0A40F5F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79294CD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p>
    <w:p w14:paraId="40769A58" w14:textId="77777777" w:rsidR="00EE336A" w:rsidRPr="005E289C" w:rsidRDefault="00EE336A" w:rsidP="00EE336A">
      <w:pPr>
        <w:rPr>
          <w:rFonts w:asciiTheme="majorHAnsi" w:hAnsiTheme="majorHAnsi" w:cstheme="majorHAnsi"/>
          <w:color w:val="000000" w:themeColor="text1"/>
          <w:sz w:val="24"/>
          <w:szCs w:val="24"/>
        </w:rPr>
      </w:pPr>
    </w:p>
    <w:p w14:paraId="210BF6B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Customer_Risk_</w:t>
      </w:r>
      <w:proofErr w:type="gramStart"/>
      <w:r w:rsidRPr="005E289C">
        <w:rPr>
          <w:rFonts w:asciiTheme="majorHAnsi" w:hAnsiTheme="majorHAnsi" w:cstheme="majorHAnsi"/>
          <w:color w:val="000000" w:themeColor="text1"/>
          <w:sz w:val="24"/>
          <w:szCs w:val="24"/>
        </w:rPr>
        <w:t>Status</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count(*) as </w:t>
      </w:r>
      <w:proofErr w:type="spellStart"/>
      <w:r w:rsidRPr="005E289C">
        <w:rPr>
          <w:rFonts w:asciiTheme="majorHAnsi" w:hAnsiTheme="majorHAnsi" w:cstheme="majorHAnsi"/>
          <w:color w:val="000000" w:themeColor="text1"/>
          <w:sz w:val="24"/>
          <w:szCs w:val="24"/>
        </w:rPr>
        <w:t>Total_Count</w:t>
      </w:r>
      <w:proofErr w:type="spellEnd"/>
    </w:p>
    <w:p w14:paraId="63048EA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spellStart"/>
      <w:r w:rsidRPr="005E289C">
        <w:rPr>
          <w:rFonts w:asciiTheme="majorHAnsi" w:hAnsiTheme="majorHAnsi" w:cstheme="majorHAnsi"/>
          <w:color w:val="000000" w:themeColor="text1"/>
          <w:sz w:val="24"/>
          <w:szCs w:val="24"/>
        </w:rPr>
        <w:t>Risk_Status</w:t>
      </w:r>
      <w:proofErr w:type="spellEnd"/>
    </w:p>
    <w:p w14:paraId="40E1F4D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Customer_Risk_</w:t>
      </w:r>
      <w:proofErr w:type="gramStart"/>
      <w:r w:rsidRPr="005E289C">
        <w:rPr>
          <w:rFonts w:asciiTheme="majorHAnsi" w:hAnsiTheme="majorHAnsi" w:cstheme="majorHAnsi"/>
          <w:color w:val="000000" w:themeColor="text1"/>
          <w:sz w:val="24"/>
          <w:szCs w:val="24"/>
        </w:rPr>
        <w:t>Status</w:t>
      </w:r>
      <w:proofErr w:type="spellEnd"/>
      <w:r w:rsidRPr="005E289C">
        <w:rPr>
          <w:rFonts w:asciiTheme="majorHAnsi" w:hAnsiTheme="majorHAnsi" w:cstheme="majorHAnsi"/>
          <w:color w:val="000000" w:themeColor="text1"/>
          <w:sz w:val="24"/>
          <w:szCs w:val="24"/>
        </w:rPr>
        <w:t>;</w:t>
      </w:r>
      <w:proofErr w:type="gramEnd"/>
    </w:p>
    <w:p w14:paraId="377A90DB" w14:textId="77777777" w:rsidR="00EE336A" w:rsidRPr="005E289C" w:rsidRDefault="00EE336A" w:rsidP="00EE336A">
      <w:pPr>
        <w:rPr>
          <w:rFonts w:asciiTheme="majorHAnsi" w:hAnsiTheme="majorHAnsi" w:cstheme="majorHAnsi"/>
          <w:color w:val="000000" w:themeColor="text1"/>
          <w:sz w:val="24"/>
          <w:szCs w:val="24"/>
        </w:rPr>
      </w:pPr>
    </w:p>
    <w:p w14:paraId="7413F699" w14:textId="77777777" w:rsidR="00EE336A" w:rsidRPr="005E289C" w:rsidRDefault="00EE336A" w:rsidP="00EE336A">
      <w:pPr>
        <w:rPr>
          <w:rFonts w:asciiTheme="majorHAnsi" w:hAnsiTheme="majorHAnsi" w:cstheme="majorHAnsi"/>
          <w:color w:val="000000" w:themeColor="text1"/>
          <w:sz w:val="24"/>
          <w:szCs w:val="24"/>
        </w:rPr>
      </w:pPr>
    </w:p>
    <w:p w14:paraId="3CE85201" w14:textId="1733F725"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Calculate Total Spending and Average Spending per Customer</w:t>
      </w:r>
    </w:p>
    <w:p w14:paraId="379EC51C" w14:textId="77777777" w:rsidR="00EE336A" w:rsidRPr="005E289C" w:rsidRDefault="00EE336A" w:rsidP="00EE336A">
      <w:pPr>
        <w:rPr>
          <w:rFonts w:asciiTheme="majorHAnsi" w:hAnsiTheme="majorHAnsi" w:cstheme="majorHAnsi"/>
          <w:color w:val="000000" w:themeColor="text1"/>
          <w:sz w:val="24"/>
          <w:szCs w:val="24"/>
        </w:rPr>
      </w:pPr>
    </w:p>
    <w:p w14:paraId="60FC875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count(</w:t>
      </w:r>
      <w:proofErr w:type="spellStart"/>
      <w:r w:rsidRPr="005E289C">
        <w:rPr>
          <w:rFonts w:asciiTheme="majorHAnsi" w:hAnsiTheme="majorHAnsi" w:cstheme="majorHAnsi"/>
          <w:color w:val="000000" w:themeColor="text1"/>
          <w:sz w:val="24"/>
          <w:szCs w:val="24"/>
        </w:rPr>
        <w:t>invoice_id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Total_Invoice</w:t>
      </w:r>
      <w:proofErr w:type="spellEnd"/>
      <w:r w:rsidRPr="005E289C">
        <w:rPr>
          <w:rFonts w:asciiTheme="majorHAnsi" w:hAnsiTheme="majorHAnsi" w:cstheme="majorHAnsi"/>
          <w:color w:val="000000" w:themeColor="text1"/>
          <w:sz w:val="24"/>
          <w:szCs w:val="24"/>
        </w:rPr>
        <w:t xml:space="preserve"> ,</w:t>
      </w:r>
    </w:p>
    <w:p w14:paraId="52E1932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Total_</w:t>
      </w:r>
      <w:proofErr w:type="gramStart"/>
      <w:r w:rsidRPr="005E289C">
        <w:rPr>
          <w:rFonts w:asciiTheme="majorHAnsi" w:hAnsiTheme="majorHAnsi" w:cstheme="majorHAnsi"/>
          <w:color w:val="000000" w:themeColor="text1"/>
          <w:sz w:val="24"/>
          <w:szCs w:val="24"/>
        </w:rPr>
        <w:t>Spent</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 xml:space="preserve">(total),2) as </w:t>
      </w:r>
      <w:proofErr w:type="spellStart"/>
      <w:r w:rsidRPr="005E289C">
        <w:rPr>
          <w:rFonts w:asciiTheme="majorHAnsi" w:hAnsiTheme="majorHAnsi" w:cstheme="majorHAnsi"/>
          <w:color w:val="000000" w:themeColor="text1"/>
          <w:sz w:val="24"/>
          <w:szCs w:val="24"/>
        </w:rPr>
        <w:t>Avg_Spent_Per_invoice</w:t>
      </w:r>
      <w:proofErr w:type="spellEnd"/>
    </w:p>
    <w:p w14:paraId="32D680D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6A191A0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p>
    <w:p w14:paraId="60099181" w14:textId="77777777" w:rsidR="00EE336A" w:rsidRPr="005E289C" w:rsidRDefault="00EE336A" w:rsidP="00EE336A">
      <w:pPr>
        <w:rPr>
          <w:rFonts w:asciiTheme="majorHAnsi" w:hAnsiTheme="majorHAnsi" w:cstheme="majorHAnsi"/>
          <w:color w:val="000000" w:themeColor="text1"/>
          <w:sz w:val="24"/>
          <w:szCs w:val="24"/>
        </w:rPr>
      </w:pPr>
    </w:p>
    <w:p w14:paraId="6A1FFCD2" w14:textId="77777777" w:rsidR="00EE336A" w:rsidRPr="005E289C" w:rsidRDefault="00EE336A" w:rsidP="00EE336A">
      <w:pPr>
        <w:rPr>
          <w:rFonts w:asciiTheme="majorHAnsi" w:hAnsiTheme="majorHAnsi" w:cstheme="majorHAnsi"/>
          <w:color w:val="000000" w:themeColor="text1"/>
          <w:sz w:val="24"/>
          <w:szCs w:val="24"/>
        </w:rPr>
      </w:pPr>
    </w:p>
    <w:p w14:paraId="6832E0E6" w14:textId="365F1926"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Compare spending across year by year</w:t>
      </w:r>
    </w:p>
    <w:p w14:paraId="02EAC4E1" w14:textId="77777777" w:rsidR="00EE336A" w:rsidRPr="005E289C" w:rsidRDefault="00EE336A" w:rsidP="00EE336A">
      <w:pPr>
        <w:rPr>
          <w:rFonts w:asciiTheme="majorHAnsi" w:hAnsiTheme="majorHAnsi" w:cstheme="majorHAnsi"/>
          <w:color w:val="000000" w:themeColor="text1"/>
          <w:sz w:val="24"/>
          <w:szCs w:val="24"/>
        </w:rPr>
      </w:pPr>
    </w:p>
    <w:p w14:paraId="038F9FB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year(</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as Year , sum(total) as </w:t>
      </w:r>
      <w:proofErr w:type="spellStart"/>
      <w:r w:rsidRPr="005E289C">
        <w:rPr>
          <w:rFonts w:asciiTheme="majorHAnsi" w:hAnsiTheme="majorHAnsi" w:cstheme="majorHAnsi"/>
          <w:color w:val="000000" w:themeColor="text1"/>
          <w:sz w:val="24"/>
          <w:szCs w:val="24"/>
        </w:rPr>
        <w:t>Yearly_Spending</w:t>
      </w:r>
      <w:proofErr w:type="spellEnd"/>
    </w:p>
    <w:p w14:paraId="37EFF1C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0B1A264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year(</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w:t>
      </w:r>
    </w:p>
    <w:p w14:paraId="053B9D6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Year;</w:t>
      </w:r>
      <w:proofErr w:type="gramEnd"/>
    </w:p>
    <w:p w14:paraId="462CCFC8" w14:textId="68053A6A" w:rsidR="00EE336A" w:rsidRPr="005E289C" w:rsidRDefault="00EE336A" w:rsidP="00EE336A">
      <w:pPr>
        <w:rPr>
          <w:rFonts w:asciiTheme="majorHAnsi" w:hAnsiTheme="majorHAnsi" w:cstheme="majorHAnsi"/>
          <w:color w:val="000000" w:themeColor="text1"/>
          <w:sz w:val="24"/>
          <w:szCs w:val="24"/>
        </w:rPr>
      </w:pPr>
    </w:p>
    <w:p w14:paraId="402C12FC" w14:textId="2C6232F9"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Analyze</w:t>
      </w:r>
      <w:proofErr w:type="spellEnd"/>
      <w:r w:rsidRPr="005E289C">
        <w:rPr>
          <w:rFonts w:asciiTheme="majorHAnsi" w:hAnsiTheme="majorHAnsi" w:cstheme="majorHAnsi"/>
          <w:color w:val="000000" w:themeColor="text1"/>
          <w:sz w:val="24"/>
          <w:szCs w:val="24"/>
        </w:rPr>
        <w:t xml:space="preserve"> Spending by Location (</w:t>
      </w:r>
      <w:proofErr w:type="gramStart"/>
      <w:r w:rsidRPr="005E289C">
        <w:rPr>
          <w:rFonts w:asciiTheme="majorHAnsi" w:hAnsiTheme="majorHAnsi" w:cstheme="majorHAnsi"/>
          <w:color w:val="000000" w:themeColor="text1"/>
          <w:sz w:val="24"/>
          <w:szCs w:val="24"/>
        </w:rPr>
        <w:t>City ,</w:t>
      </w:r>
      <w:proofErr w:type="gramEnd"/>
      <w:r w:rsidRPr="005E289C">
        <w:rPr>
          <w:rFonts w:asciiTheme="majorHAnsi" w:hAnsiTheme="majorHAnsi" w:cstheme="majorHAnsi"/>
          <w:color w:val="000000" w:themeColor="text1"/>
          <w:sz w:val="24"/>
          <w:szCs w:val="24"/>
        </w:rPr>
        <w:t xml:space="preserve"> State and Country)</w:t>
      </w:r>
    </w:p>
    <w:p w14:paraId="75E1138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56B714E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select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city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billing_state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xml:space="preserve"> ,</w:t>
      </w:r>
    </w:p>
    <w:p w14:paraId="48A9F3A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distinct </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Customer_Count</w:t>
      </w:r>
      <w:proofErr w:type="spellEnd"/>
      <w:r w:rsidRPr="005E289C">
        <w:rPr>
          <w:rFonts w:asciiTheme="majorHAnsi" w:hAnsiTheme="majorHAnsi" w:cstheme="majorHAnsi"/>
          <w:color w:val="000000" w:themeColor="text1"/>
          <w:sz w:val="24"/>
          <w:szCs w:val="24"/>
        </w:rPr>
        <w:t xml:space="preserve"> , sum(total) as </w:t>
      </w:r>
      <w:proofErr w:type="spellStart"/>
      <w:r w:rsidRPr="005E289C">
        <w:rPr>
          <w:rFonts w:asciiTheme="majorHAnsi" w:hAnsiTheme="majorHAnsi" w:cstheme="majorHAnsi"/>
          <w:color w:val="000000" w:themeColor="text1"/>
          <w:sz w:val="24"/>
          <w:szCs w:val="24"/>
        </w:rPr>
        <w:t>Total_Spent</w:t>
      </w:r>
      <w:proofErr w:type="spellEnd"/>
      <w:r w:rsidRPr="005E289C">
        <w:rPr>
          <w:rFonts w:asciiTheme="majorHAnsi" w:hAnsiTheme="majorHAnsi" w:cstheme="majorHAnsi"/>
          <w:color w:val="000000" w:themeColor="text1"/>
          <w:sz w:val="24"/>
          <w:szCs w:val="24"/>
        </w:rPr>
        <w:t xml:space="preserve"> , 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 xml:space="preserve">(total),2) as </w:t>
      </w:r>
      <w:proofErr w:type="spellStart"/>
      <w:r w:rsidRPr="005E289C">
        <w:rPr>
          <w:rFonts w:asciiTheme="majorHAnsi" w:hAnsiTheme="majorHAnsi" w:cstheme="majorHAnsi"/>
          <w:color w:val="000000" w:themeColor="text1"/>
          <w:sz w:val="24"/>
          <w:szCs w:val="24"/>
        </w:rPr>
        <w:t>Avg_Spent</w:t>
      </w:r>
      <w:proofErr w:type="spellEnd"/>
    </w:p>
    <w:p w14:paraId="3AF532A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6BA5C4A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city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billing_state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billing_country</w:t>
      </w:r>
      <w:proofErr w:type="spellEnd"/>
    </w:p>
    <w:p w14:paraId="51752DA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total_spent</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p>
    <w:p w14:paraId="17653F81" w14:textId="77777777" w:rsidR="00EE336A" w:rsidRPr="005E289C" w:rsidRDefault="00EE336A" w:rsidP="00EE336A">
      <w:pPr>
        <w:rPr>
          <w:rFonts w:asciiTheme="majorHAnsi" w:hAnsiTheme="majorHAnsi" w:cstheme="majorHAnsi"/>
          <w:color w:val="000000" w:themeColor="text1"/>
          <w:sz w:val="24"/>
          <w:szCs w:val="24"/>
        </w:rPr>
      </w:pPr>
    </w:p>
    <w:p w14:paraId="2241F78E" w14:textId="77777777" w:rsidR="00EE336A" w:rsidRPr="005E289C" w:rsidRDefault="00EE336A" w:rsidP="00EE336A">
      <w:pPr>
        <w:rPr>
          <w:rFonts w:asciiTheme="majorHAnsi" w:hAnsiTheme="majorHAnsi" w:cstheme="majorHAnsi"/>
          <w:color w:val="000000" w:themeColor="text1"/>
          <w:sz w:val="24"/>
          <w:szCs w:val="24"/>
        </w:rPr>
      </w:pPr>
    </w:p>
    <w:p w14:paraId="57C2C532" w14:textId="77777777" w:rsidR="00EE336A" w:rsidRPr="005E289C" w:rsidRDefault="00EE336A" w:rsidP="00EE336A">
      <w:pPr>
        <w:rPr>
          <w:rFonts w:asciiTheme="majorHAnsi" w:hAnsiTheme="majorHAnsi" w:cstheme="majorHAnsi"/>
          <w:color w:val="000000" w:themeColor="text1"/>
          <w:sz w:val="24"/>
          <w:szCs w:val="24"/>
        </w:rPr>
      </w:pPr>
    </w:p>
    <w:p w14:paraId="6613FB5C" w14:textId="17E85C9D"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Factors Contributing to Risk</w:t>
      </w:r>
    </w:p>
    <w:p w14:paraId="279EDD5A" w14:textId="77777777" w:rsidR="00EE336A" w:rsidRPr="005E289C" w:rsidRDefault="00EE336A" w:rsidP="00EE336A">
      <w:pPr>
        <w:rPr>
          <w:rFonts w:asciiTheme="majorHAnsi" w:hAnsiTheme="majorHAnsi" w:cstheme="majorHAnsi"/>
          <w:color w:val="000000" w:themeColor="text1"/>
          <w:sz w:val="24"/>
          <w:szCs w:val="24"/>
        </w:rPr>
      </w:pPr>
    </w:p>
    <w:p w14:paraId="149E92E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High Recency (Days Since Last Purchase): Customers who haven’t purchased in a long time.</w:t>
      </w:r>
    </w:p>
    <w:p w14:paraId="2275524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    Low Frequency (Total Invoices): Customers with infrequent transactions.</w:t>
      </w:r>
    </w:p>
    <w:p w14:paraId="09E30CE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Declining Spending Trends: Customers whose spending decreases over time.</w:t>
      </w:r>
    </w:p>
    <w:p w14:paraId="66736F0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Demographic Location: Customers in regions with lower average spending or higher churn.</w:t>
      </w:r>
    </w:p>
    <w:p w14:paraId="097A117A" w14:textId="77777777" w:rsidR="0078373F" w:rsidRPr="005E289C" w:rsidRDefault="0078373F" w:rsidP="00EE336A">
      <w:pPr>
        <w:rPr>
          <w:rFonts w:asciiTheme="majorHAnsi" w:hAnsiTheme="majorHAnsi" w:cstheme="majorHAnsi"/>
          <w:color w:val="000000" w:themeColor="text1"/>
          <w:sz w:val="24"/>
          <w:szCs w:val="24"/>
        </w:rPr>
      </w:pPr>
    </w:p>
    <w:p w14:paraId="4ABA26CF" w14:textId="59A97285" w:rsidR="0078373F" w:rsidRPr="005E289C" w:rsidRDefault="00810219"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1BEE1F59" wp14:editId="0E95FFD1">
            <wp:extent cx="2238687" cy="58110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Q6.png"/>
                    <pic:cNvPicPr/>
                  </pic:nvPicPr>
                  <pic:blipFill>
                    <a:blip r:embed="rId19">
                      <a:extLst>
                        <a:ext uri="{28A0092B-C50C-407E-A947-70E740481C1C}">
                          <a14:useLocalDpi xmlns:a14="http://schemas.microsoft.com/office/drawing/2010/main" val="0"/>
                        </a:ext>
                      </a:extLst>
                    </a:blip>
                    <a:stretch>
                      <a:fillRect/>
                    </a:stretch>
                  </pic:blipFill>
                  <pic:spPr>
                    <a:xfrm>
                      <a:off x="0" y="0"/>
                      <a:ext cx="2238687" cy="581106"/>
                    </a:xfrm>
                    <a:prstGeom prst="rect">
                      <a:avLst/>
                    </a:prstGeom>
                  </pic:spPr>
                </pic:pic>
              </a:graphicData>
            </a:graphic>
          </wp:inline>
        </w:drawing>
      </w:r>
    </w:p>
    <w:p w14:paraId="549B46D6" w14:textId="63F95682" w:rsidR="00117377" w:rsidRPr="005E289C" w:rsidRDefault="00117377" w:rsidP="00EE336A">
      <w:pPr>
        <w:rPr>
          <w:rFonts w:asciiTheme="majorHAnsi" w:hAnsiTheme="majorHAnsi" w:cstheme="majorHAnsi"/>
          <w:color w:val="000000" w:themeColor="text1"/>
          <w:sz w:val="24"/>
          <w:szCs w:val="24"/>
        </w:rPr>
      </w:pPr>
    </w:p>
    <w:p w14:paraId="6F78A01A" w14:textId="01A2EE59" w:rsidR="00117377" w:rsidRPr="005E289C" w:rsidRDefault="00117377" w:rsidP="00EE336A">
      <w:pPr>
        <w:rPr>
          <w:rFonts w:asciiTheme="majorHAnsi" w:hAnsiTheme="majorHAnsi" w:cstheme="majorHAnsi"/>
          <w:color w:val="000000" w:themeColor="text1"/>
          <w:sz w:val="24"/>
          <w:szCs w:val="24"/>
        </w:rPr>
      </w:pPr>
    </w:p>
    <w:tbl>
      <w:tblPr>
        <w:tblW w:w="6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527"/>
        <w:gridCol w:w="1660"/>
        <w:gridCol w:w="2517"/>
      </w:tblGrid>
      <w:tr w:rsidR="005E289C" w:rsidRPr="005E289C" w14:paraId="0CA6FEEE" w14:textId="77777777" w:rsidTr="00D31E1C">
        <w:trPr>
          <w:trHeight w:val="300"/>
        </w:trPr>
        <w:tc>
          <w:tcPr>
            <w:tcW w:w="1260" w:type="dxa"/>
            <w:shd w:val="clear" w:color="auto" w:fill="auto"/>
            <w:noWrap/>
            <w:vAlign w:val="bottom"/>
            <w:hideMark/>
          </w:tcPr>
          <w:p w14:paraId="3CF1F30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customer_id</w:t>
            </w:r>
            <w:proofErr w:type="spellEnd"/>
          </w:p>
        </w:tc>
        <w:tc>
          <w:tcPr>
            <w:tcW w:w="1360" w:type="dxa"/>
            <w:shd w:val="clear" w:color="auto" w:fill="auto"/>
            <w:noWrap/>
            <w:vAlign w:val="bottom"/>
            <w:hideMark/>
          </w:tcPr>
          <w:p w14:paraId="29065B0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Total_Invoice</w:t>
            </w:r>
            <w:proofErr w:type="spellEnd"/>
          </w:p>
        </w:tc>
        <w:tc>
          <w:tcPr>
            <w:tcW w:w="1660" w:type="dxa"/>
            <w:shd w:val="clear" w:color="auto" w:fill="auto"/>
            <w:noWrap/>
            <w:vAlign w:val="bottom"/>
            <w:hideMark/>
          </w:tcPr>
          <w:p w14:paraId="73DF919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Total_Spent</w:t>
            </w:r>
            <w:proofErr w:type="spellEnd"/>
          </w:p>
        </w:tc>
        <w:tc>
          <w:tcPr>
            <w:tcW w:w="2340" w:type="dxa"/>
            <w:shd w:val="clear" w:color="auto" w:fill="auto"/>
            <w:noWrap/>
            <w:vAlign w:val="bottom"/>
            <w:hideMark/>
          </w:tcPr>
          <w:p w14:paraId="62E1D4A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proofErr w:type="spellStart"/>
            <w:r w:rsidRPr="005E289C">
              <w:rPr>
                <w:rFonts w:asciiTheme="majorHAnsi" w:eastAsia="Times New Roman" w:hAnsiTheme="majorHAnsi" w:cstheme="majorHAnsi"/>
                <w:color w:val="000000" w:themeColor="text1"/>
                <w:sz w:val="24"/>
                <w:szCs w:val="24"/>
              </w:rPr>
              <w:t>Avg_Spent_Per_invoice</w:t>
            </w:r>
            <w:proofErr w:type="spellEnd"/>
          </w:p>
        </w:tc>
      </w:tr>
      <w:tr w:rsidR="005E289C" w:rsidRPr="005E289C" w14:paraId="194B99EA" w14:textId="77777777" w:rsidTr="00D31E1C">
        <w:trPr>
          <w:trHeight w:val="300"/>
        </w:trPr>
        <w:tc>
          <w:tcPr>
            <w:tcW w:w="1260" w:type="dxa"/>
            <w:shd w:val="clear" w:color="auto" w:fill="auto"/>
            <w:noWrap/>
            <w:vAlign w:val="bottom"/>
            <w:hideMark/>
          </w:tcPr>
          <w:p w14:paraId="7D8EAD2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1360" w:type="dxa"/>
            <w:shd w:val="clear" w:color="auto" w:fill="auto"/>
            <w:noWrap/>
            <w:vAlign w:val="bottom"/>
            <w:hideMark/>
          </w:tcPr>
          <w:p w14:paraId="65958FF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35C054F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2340" w:type="dxa"/>
            <w:shd w:val="clear" w:color="auto" w:fill="auto"/>
            <w:noWrap/>
            <w:vAlign w:val="bottom"/>
            <w:hideMark/>
          </w:tcPr>
          <w:p w14:paraId="2E87581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9.9</w:t>
            </w:r>
          </w:p>
        </w:tc>
      </w:tr>
      <w:tr w:rsidR="005E289C" w:rsidRPr="005E289C" w14:paraId="2315CC57" w14:textId="77777777" w:rsidTr="00D31E1C">
        <w:trPr>
          <w:trHeight w:val="300"/>
        </w:trPr>
        <w:tc>
          <w:tcPr>
            <w:tcW w:w="1260" w:type="dxa"/>
            <w:shd w:val="clear" w:color="auto" w:fill="auto"/>
            <w:noWrap/>
            <w:vAlign w:val="bottom"/>
            <w:hideMark/>
          </w:tcPr>
          <w:p w14:paraId="045C6FE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30</w:t>
            </w:r>
          </w:p>
        </w:tc>
        <w:tc>
          <w:tcPr>
            <w:tcW w:w="1360" w:type="dxa"/>
            <w:shd w:val="clear" w:color="auto" w:fill="auto"/>
            <w:noWrap/>
            <w:vAlign w:val="bottom"/>
            <w:hideMark/>
          </w:tcPr>
          <w:p w14:paraId="693D350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6C29088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91.08</w:t>
            </w:r>
          </w:p>
        </w:tc>
        <w:tc>
          <w:tcPr>
            <w:tcW w:w="2340" w:type="dxa"/>
            <w:shd w:val="clear" w:color="auto" w:fill="auto"/>
            <w:noWrap/>
            <w:vAlign w:val="bottom"/>
            <w:hideMark/>
          </w:tcPr>
          <w:p w14:paraId="7D3987A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7.01</w:t>
            </w:r>
          </w:p>
        </w:tc>
      </w:tr>
      <w:tr w:rsidR="005E289C" w:rsidRPr="005E289C" w14:paraId="666A92A5" w14:textId="77777777" w:rsidTr="00D31E1C">
        <w:trPr>
          <w:trHeight w:val="300"/>
        </w:trPr>
        <w:tc>
          <w:tcPr>
            <w:tcW w:w="1260" w:type="dxa"/>
            <w:shd w:val="clear" w:color="auto" w:fill="auto"/>
            <w:noWrap/>
            <w:vAlign w:val="bottom"/>
            <w:hideMark/>
          </w:tcPr>
          <w:p w14:paraId="164CE1C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40</w:t>
            </w:r>
          </w:p>
        </w:tc>
        <w:tc>
          <w:tcPr>
            <w:tcW w:w="1360" w:type="dxa"/>
            <w:shd w:val="clear" w:color="auto" w:fill="auto"/>
            <w:noWrap/>
            <w:vAlign w:val="bottom"/>
            <w:hideMark/>
          </w:tcPr>
          <w:p w14:paraId="1E7E3D4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6C027AA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c>
          <w:tcPr>
            <w:tcW w:w="2340" w:type="dxa"/>
            <w:shd w:val="clear" w:color="auto" w:fill="auto"/>
            <w:noWrap/>
            <w:vAlign w:val="bottom"/>
            <w:hideMark/>
          </w:tcPr>
          <w:p w14:paraId="3629388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r>
      <w:tr w:rsidR="005E289C" w:rsidRPr="005E289C" w14:paraId="42C87314" w14:textId="77777777" w:rsidTr="00D31E1C">
        <w:trPr>
          <w:trHeight w:val="300"/>
        </w:trPr>
        <w:tc>
          <w:tcPr>
            <w:tcW w:w="1260" w:type="dxa"/>
            <w:shd w:val="clear" w:color="auto" w:fill="auto"/>
            <w:noWrap/>
            <w:vAlign w:val="bottom"/>
            <w:hideMark/>
          </w:tcPr>
          <w:p w14:paraId="2188AA9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27</w:t>
            </w:r>
          </w:p>
        </w:tc>
        <w:tc>
          <w:tcPr>
            <w:tcW w:w="1360" w:type="dxa"/>
            <w:shd w:val="clear" w:color="auto" w:fill="auto"/>
            <w:noWrap/>
            <w:vAlign w:val="bottom"/>
            <w:hideMark/>
          </w:tcPr>
          <w:p w14:paraId="13055D3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4FD5D23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84.15</w:t>
            </w:r>
          </w:p>
        </w:tc>
        <w:tc>
          <w:tcPr>
            <w:tcW w:w="2340" w:type="dxa"/>
            <w:shd w:val="clear" w:color="auto" w:fill="auto"/>
            <w:noWrap/>
            <w:vAlign w:val="bottom"/>
            <w:hideMark/>
          </w:tcPr>
          <w:p w14:paraId="58EE232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9.35</w:t>
            </w:r>
          </w:p>
        </w:tc>
      </w:tr>
      <w:tr w:rsidR="005E289C" w:rsidRPr="005E289C" w14:paraId="44EBCBA1" w14:textId="77777777" w:rsidTr="00D31E1C">
        <w:trPr>
          <w:trHeight w:val="300"/>
        </w:trPr>
        <w:tc>
          <w:tcPr>
            <w:tcW w:w="1260" w:type="dxa"/>
            <w:shd w:val="clear" w:color="auto" w:fill="auto"/>
            <w:noWrap/>
            <w:vAlign w:val="bottom"/>
            <w:hideMark/>
          </w:tcPr>
          <w:p w14:paraId="1EF3982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31</w:t>
            </w:r>
          </w:p>
        </w:tc>
        <w:tc>
          <w:tcPr>
            <w:tcW w:w="1360" w:type="dxa"/>
            <w:shd w:val="clear" w:color="auto" w:fill="auto"/>
            <w:noWrap/>
            <w:vAlign w:val="bottom"/>
            <w:hideMark/>
          </w:tcPr>
          <w:p w14:paraId="02214B3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524E58A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62.37</w:t>
            </w:r>
          </w:p>
        </w:tc>
        <w:tc>
          <w:tcPr>
            <w:tcW w:w="2340" w:type="dxa"/>
            <w:shd w:val="clear" w:color="auto" w:fill="auto"/>
            <w:noWrap/>
            <w:vAlign w:val="bottom"/>
            <w:hideMark/>
          </w:tcPr>
          <w:p w14:paraId="22AC3EA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5.67</w:t>
            </w:r>
          </w:p>
        </w:tc>
      </w:tr>
      <w:tr w:rsidR="005E289C" w:rsidRPr="005E289C" w14:paraId="642C1BBE" w14:textId="77777777" w:rsidTr="00D31E1C">
        <w:trPr>
          <w:trHeight w:val="300"/>
        </w:trPr>
        <w:tc>
          <w:tcPr>
            <w:tcW w:w="1260" w:type="dxa"/>
            <w:shd w:val="clear" w:color="auto" w:fill="auto"/>
            <w:noWrap/>
            <w:vAlign w:val="bottom"/>
            <w:hideMark/>
          </w:tcPr>
          <w:p w14:paraId="24EFC63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49</w:t>
            </w:r>
          </w:p>
        </w:tc>
        <w:tc>
          <w:tcPr>
            <w:tcW w:w="1360" w:type="dxa"/>
            <w:shd w:val="clear" w:color="auto" w:fill="auto"/>
            <w:noWrap/>
            <w:vAlign w:val="bottom"/>
            <w:hideMark/>
          </w:tcPr>
          <w:p w14:paraId="1D9406F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52DB390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c>
          <w:tcPr>
            <w:tcW w:w="2340" w:type="dxa"/>
            <w:shd w:val="clear" w:color="auto" w:fill="auto"/>
            <w:noWrap/>
            <w:vAlign w:val="bottom"/>
            <w:hideMark/>
          </w:tcPr>
          <w:p w14:paraId="3F275D1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r>
      <w:tr w:rsidR="005E289C" w:rsidRPr="005E289C" w14:paraId="4E7F1476" w14:textId="77777777" w:rsidTr="00D31E1C">
        <w:trPr>
          <w:trHeight w:val="300"/>
        </w:trPr>
        <w:tc>
          <w:tcPr>
            <w:tcW w:w="1260" w:type="dxa"/>
            <w:shd w:val="clear" w:color="auto" w:fill="auto"/>
            <w:noWrap/>
            <w:vAlign w:val="bottom"/>
            <w:hideMark/>
          </w:tcPr>
          <w:p w14:paraId="0B312BA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59</w:t>
            </w:r>
          </w:p>
        </w:tc>
        <w:tc>
          <w:tcPr>
            <w:tcW w:w="1360" w:type="dxa"/>
            <w:shd w:val="clear" w:color="auto" w:fill="auto"/>
            <w:noWrap/>
            <w:vAlign w:val="bottom"/>
            <w:hideMark/>
          </w:tcPr>
          <w:p w14:paraId="78657C0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68537C1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71.28</w:t>
            </w:r>
          </w:p>
        </w:tc>
        <w:tc>
          <w:tcPr>
            <w:tcW w:w="2340" w:type="dxa"/>
            <w:shd w:val="clear" w:color="auto" w:fill="auto"/>
            <w:noWrap/>
            <w:vAlign w:val="bottom"/>
            <w:hideMark/>
          </w:tcPr>
          <w:p w14:paraId="65CB977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r>
      <w:tr w:rsidR="005E289C" w:rsidRPr="005E289C" w14:paraId="39EFB7DE" w14:textId="77777777" w:rsidTr="00D31E1C">
        <w:trPr>
          <w:trHeight w:val="300"/>
        </w:trPr>
        <w:tc>
          <w:tcPr>
            <w:tcW w:w="1260" w:type="dxa"/>
            <w:shd w:val="clear" w:color="auto" w:fill="auto"/>
            <w:noWrap/>
            <w:vAlign w:val="bottom"/>
            <w:hideMark/>
          </w:tcPr>
          <w:p w14:paraId="7C40D75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38</w:t>
            </w:r>
          </w:p>
        </w:tc>
        <w:tc>
          <w:tcPr>
            <w:tcW w:w="1360" w:type="dxa"/>
            <w:shd w:val="clear" w:color="auto" w:fill="auto"/>
            <w:noWrap/>
            <w:vAlign w:val="bottom"/>
            <w:hideMark/>
          </w:tcPr>
          <w:p w14:paraId="5E923B0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2AF0A47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73.26</w:t>
            </w:r>
          </w:p>
        </w:tc>
        <w:tc>
          <w:tcPr>
            <w:tcW w:w="2340" w:type="dxa"/>
            <w:shd w:val="clear" w:color="auto" w:fill="auto"/>
            <w:noWrap/>
            <w:vAlign w:val="bottom"/>
            <w:hideMark/>
          </w:tcPr>
          <w:p w14:paraId="6CE21FE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8.14</w:t>
            </w:r>
          </w:p>
        </w:tc>
      </w:tr>
      <w:tr w:rsidR="005E289C" w:rsidRPr="005E289C" w14:paraId="5E610415" w14:textId="77777777" w:rsidTr="00D31E1C">
        <w:trPr>
          <w:trHeight w:val="300"/>
        </w:trPr>
        <w:tc>
          <w:tcPr>
            <w:tcW w:w="1260" w:type="dxa"/>
            <w:shd w:val="clear" w:color="auto" w:fill="auto"/>
            <w:noWrap/>
            <w:vAlign w:val="bottom"/>
            <w:hideMark/>
          </w:tcPr>
          <w:p w14:paraId="3C6D815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w:t>
            </w:r>
          </w:p>
        </w:tc>
        <w:tc>
          <w:tcPr>
            <w:tcW w:w="1360" w:type="dxa"/>
            <w:shd w:val="clear" w:color="auto" w:fill="auto"/>
            <w:noWrap/>
            <w:vAlign w:val="bottom"/>
            <w:hideMark/>
          </w:tcPr>
          <w:p w14:paraId="50088BB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72E5283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99.99</w:t>
            </w:r>
          </w:p>
        </w:tc>
        <w:tc>
          <w:tcPr>
            <w:tcW w:w="2340" w:type="dxa"/>
            <w:shd w:val="clear" w:color="auto" w:fill="auto"/>
            <w:noWrap/>
            <w:vAlign w:val="bottom"/>
            <w:hideMark/>
          </w:tcPr>
          <w:p w14:paraId="5C4501C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9.09</w:t>
            </w:r>
          </w:p>
        </w:tc>
      </w:tr>
      <w:tr w:rsidR="005E289C" w:rsidRPr="005E289C" w14:paraId="4438D372" w14:textId="77777777" w:rsidTr="00D31E1C">
        <w:trPr>
          <w:trHeight w:val="300"/>
        </w:trPr>
        <w:tc>
          <w:tcPr>
            <w:tcW w:w="1260" w:type="dxa"/>
            <w:shd w:val="clear" w:color="auto" w:fill="auto"/>
            <w:noWrap/>
            <w:vAlign w:val="bottom"/>
            <w:hideMark/>
          </w:tcPr>
          <w:p w14:paraId="4AE6719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35</w:t>
            </w:r>
          </w:p>
        </w:tc>
        <w:tc>
          <w:tcPr>
            <w:tcW w:w="1360" w:type="dxa"/>
            <w:shd w:val="clear" w:color="auto" w:fill="auto"/>
            <w:noWrap/>
            <w:vAlign w:val="bottom"/>
            <w:hideMark/>
          </w:tcPr>
          <w:p w14:paraId="05A0B78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1660" w:type="dxa"/>
            <w:shd w:val="clear" w:color="auto" w:fill="auto"/>
            <w:noWrap/>
            <w:vAlign w:val="bottom"/>
            <w:hideMark/>
          </w:tcPr>
          <w:p w14:paraId="01AC76D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82.17</w:t>
            </w:r>
          </w:p>
        </w:tc>
        <w:tc>
          <w:tcPr>
            <w:tcW w:w="2340" w:type="dxa"/>
            <w:shd w:val="clear" w:color="auto" w:fill="auto"/>
            <w:noWrap/>
            <w:vAlign w:val="bottom"/>
            <w:hideMark/>
          </w:tcPr>
          <w:p w14:paraId="505767E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5.14</w:t>
            </w:r>
          </w:p>
        </w:tc>
      </w:tr>
      <w:tr w:rsidR="005E289C" w:rsidRPr="005E289C" w14:paraId="4FC744BE" w14:textId="77777777" w:rsidTr="00D31E1C">
        <w:trPr>
          <w:trHeight w:val="300"/>
        </w:trPr>
        <w:tc>
          <w:tcPr>
            <w:tcW w:w="1260" w:type="dxa"/>
            <w:shd w:val="clear" w:color="auto" w:fill="auto"/>
            <w:noWrap/>
            <w:vAlign w:val="bottom"/>
            <w:hideMark/>
          </w:tcPr>
          <w:p w14:paraId="5314897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25</w:t>
            </w:r>
          </w:p>
        </w:tc>
        <w:tc>
          <w:tcPr>
            <w:tcW w:w="1360" w:type="dxa"/>
            <w:shd w:val="clear" w:color="auto" w:fill="auto"/>
            <w:noWrap/>
            <w:vAlign w:val="bottom"/>
            <w:hideMark/>
          </w:tcPr>
          <w:p w14:paraId="55E9836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7A62C79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c>
          <w:tcPr>
            <w:tcW w:w="2340" w:type="dxa"/>
            <w:shd w:val="clear" w:color="auto" w:fill="auto"/>
            <w:noWrap/>
            <w:vAlign w:val="bottom"/>
            <w:hideMark/>
          </w:tcPr>
          <w:p w14:paraId="3A90603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r>
      <w:tr w:rsidR="005E289C" w:rsidRPr="005E289C" w14:paraId="6B81F819" w14:textId="77777777" w:rsidTr="00D31E1C">
        <w:trPr>
          <w:trHeight w:val="300"/>
        </w:trPr>
        <w:tc>
          <w:tcPr>
            <w:tcW w:w="1260" w:type="dxa"/>
            <w:shd w:val="clear" w:color="auto" w:fill="auto"/>
            <w:noWrap/>
            <w:vAlign w:val="bottom"/>
            <w:hideMark/>
          </w:tcPr>
          <w:p w14:paraId="2AA4FA0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44</w:t>
            </w:r>
          </w:p>
        </w:tc>
        <w:tc>
          <w:tcPr>
            <w:tcW w:w="1360" w:type="dxa"/>
            <w:shd w:val="clear" w:color="auto" w:fill="auto"/>
            <w:noWrap/>
            <w:vAlign w:val="bottom"/>
            <w:hideMark/>
          </w:tcPr>
          <w:p w14:paraId="1619941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6E525E1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2340" w:type="dxa"/>
            <w:shd w:val="clear" w:color="auto" w:fill="auto"/>
            <w:noWrap/>
            <w:vAlign w:val="bottom"/>
            <w:hideMark/>
          </w:tcPr>
          <w:p w14:paraId="68F0733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w:t>
            </w:r>
          </w:p>
        </w:tc>
      </w:tr>
      <w:tr w:rsidR="005E289C" w:rsidRPr="005E289C" w14:paraId="65DFFE3C" w14:textId="77777777" w:rsidTr="00D31E1C">
        <w:trPr>
          <w:trHeight w:val="300"/>
        </w:trPr>
        <w:tc>
          <w:tcPr>
            <w:tcW w:w="1260" w:type="dxa"/>
            <w:shd w:val="clear" w:color="auto" w:fill="auto"/>
            <w:noWrap/>
            <w:vAlign w:val="bottom"/>
            <w:hideMark/>
          </w:tcPr>
          <w:p w14:paraId="7417CA7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360" w:type="dxa"/>
            <w:shd w:val="clear" w:color="auto" w:fill="auto"/>
            <w:noWrap/>
            <w:vAlign w:val="bottom"/>
            <w:hideMark/>
          </w:tcPr>
          <w:p w14:paraId="4FBF534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79EBBEF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108.9</w:t>
            </w:r>
          </w:p>
        </w:tc>
        <w:tc>
          <w:tcPr>
            <w:tcW w:w="2340" w:type="dxa"/>
            <w:shd w:val="clear" w:color="auto" w:fill="auto"/>
            <w:noWrap/>
            <w:vAlign w:val="bottom"/>
            <w:hideMark/>
          </w:tcPr>
          <w:p w14:paraId="6409C53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8.38</w:t>
            </w:r>
          </w:p>
        </w:tc>
      </w:tr>
      <w:tr w:rsidR="005E289C" w:rsidRPr="005E289C" w14:paraId="658368C2" w14:textId="77777777" w:rsidTr="00D31E1C">
        <w:trPr>
          <w:trHeight w:val="300"/>
        </w:trPr>
        <w:tc>
          <w:tcPr>
            <w:tcW w:w="1260" w:type="dxa"/>
            <w:shd w:val="clear" w:color="auto" w:fill="auto"/>
            <w:noWrap/>
            <w:vAlign w:val="bottom"/>
            <w:hideMark/>
          </w:tcPr>
          <w:p w14:paraId="5D293E8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w:t>
            </w:r>
          </w:p>
        </w:tc>
        <w:tc>
          <w:tcPr>
            <w:tcW w:w="1360" w:type="dxa"/>
            <w:shd w:val="clear" w:color="auto" w:fill="auto"/>
            <w:noWrap/>
            <w:vAlign w:val="bottom"/>
            <w:hideMark/>
          </w:tcPr>
          <w:p w14:paraId="1250AF1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3C5ABED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95.04</w:t>
            </w:r>
          </w:p>
        </w:tc>
        <w:tc>
          <w:tcPr>
            <w:tcW w:w="2340" w:type="dxa"/>
            <w:shd w:val="clear" w:color="auto" w:fill="auto"/>
            <w:noWrap/>
            <w:vAlign w:val="bottom"/>
            <w:hideMark/>
          </w:tcPr>
          <w:p w14:paraId="0058B0C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r w:rsidR="005E289C" w:rsidRPr="005E289C" w14:paraId="573360E7" w14:textId="77777777" w:rsidTr="00D31E1C">
        <w:trPr>
          <w:trHeight w:val="300"/>
        </w:trPr>
        <w:tc>
          <w:tcPr>
            <w:tcW w:w="1260" w:type="dxa"/>
            <w:shd w:val="clear" w:color="auto" w:fill="auto"/>
            <w:noWrap/>
            <w:vAlign w:val="bottom"/>
            <w:hideMark/>
          </w:tcPr>
          <w:p w14:paraId="7D56D4D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w:t>
            </w:r>
          </w:p>
        </w:tc>
        <w:tc>
          <w:tcPr>
            <w:tcW w:w="1360" w:type="dxa"/>
            <w:shd w:val="clear" w:color="auto" w:fill="auto"/>
            <w:noWrap/>
            <w:vAlign w:val="bottom"/>
            <w:hideMark/>
          </w:tcPr>
          <w:p w14:paraId="072FEF5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54FE593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71.28</w:t>
            </w:r>
          </w:p>
        </w:tc>
        <w:tc>
          <w:tcPr>
            <w:tcW w:w="2340" w:type="dxa"/>
            <w:shd w:val="clear" w:color="auto" w:fill="auto"/>
            <w:noWrap/>
            <w:vAlign w:val="bottom"/>
            <w:hideMark/>
          </w:tcPr>
          <w:p w14:paraId="3CB06C3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r>
      <w:tr w:rsidR="005E289C" w:rsidRPr="005E289C" w14:paraId="720C77BC" w14:textId="77777777" w:rsidTr="00D31E1C">
        <w:trPr>
          <w:trHeight w:val="300"/>
        </w:trPr>
        <w:tc>
          <w:tcPr>
            <w:tcW w:w="1260" w:type="dxa"/>
            <w:shd w:val="clear" w:color="auto" w:fill="auto"/>
            <w:noWrap/>
            <w:vAlign w:val="bottom"/>
            <w:hideMark/>
          </w:tcPr>
          <w:p w14:paraId="6919543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360" w:type="dxa"/>
            <w:shd w:val="clear" w:color="auto" w:fill="auto"/>
            <w:noWrap/>
            <w:vAlign w:val="bottom"/>
            <w:hideMark/>
          </w:tcPr>
          <w:p w14:paraId="0BC1653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15553D5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60.39</w:t>
            </w:r>
          </w:p>
        </w:tc>
        <w:tc>
          <w:tcPr>
            <w:tcW w:w="2340" w:type="dxa"/>
            <w:shd w:val="clear" w:color="auto" w:fill="auto"/>
            <w:noWrap/>
            <w:vAlign w:val="bottom"/>
            <w:hideMark/>
          </w:tcPr>
          <w:p w14:paraId="021EC8D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5.03</w:t>
            </w:r>
          </w:p>
        </w:tc>
      </w:tr>
      <w:tr w:rsidR="005E289C" w:rsidRPr="005E289C" w14:paraId="33990262" w14:textId="77777777" w:rsidTr="00D31E1C">
        <w:trPr>
          <w:trHeight w:val="300"/>
        </w:trPr>
        <w:tc>
          <w:tcPr>
            <w:tcW w:w="1260" w:type="dxa"/>
            <w:shd w:val="clear" w:color="auto" w:fill="auto"/>
            <w:noWrap/>
            <w:vAlign w:val="bottom"/>
            <w:hideMark/>
          </w:tcPr>
          <w:p w14:paraId="635A630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43</w:t>
            </w:r>
          </w:p>
        </w:tc>
        <w:tc>
          <w:tcPr>
            <w:tcW w:w="1360" w:type="dxa"/>
            <w:shd w:val="clear" w:color="auto" w:fill="auto"/>
            <w:noWrap/>
            <w:vAlign w:val="bottom"/>
            <w:hideMark/>
          </w:tcPr>
          <w:p w14:paraId="1D9509F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79AAF73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73.26</w:t>
            </w:r>
          </w:p>
        </w:tc>
        <w:tc>
          <w:tcPr>
            <w:tcW w:w="2340" w:type="dxa"/>
            <w:shd w:val="clear" w:color="auto" w:fill="auto"/>
            <w:noWrap/>
            <w:vAlign w:val="bottom"/>
            <w:hideMark/>
          </w:tcPr>
          <w:p w14:paraId="2EDB715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6.11</w:t>
            </w:r>
          </w:p>
        </w:tc>
      </w:tr>
      <w:tr w:rsidR="005E289C" w:rsidRPr="005E289C" w14:paraId="0980D3FF" w14:textId="77777777" w:rsidTr="00D31E1C">
        <w:trPr>
          <w:trHeight w:val="300"/>
        </w:trPr>
        <w:tc>
          <w:tcPr>
            <w:tcW w:w="1260" w:type="dxa"/>
            <w:shd w:val="clear" w:color="auto" w:fill="auto"/>
            <w:noWrap/>
            <w:vAlign w:val="bottom"/>
            <w:hideMark/>
          </w:tcPr>
          <w:p w14:paraId="0FFD3E4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360" w:type="dxa"/>
            <w:shd w:val="clear" w:color="auto" w:fill="auto"/>
            <w:noWrap/>
            <w:vAlign w:val="bottom"/>
            <w:hideMark/>
          </w:tcPr>
          <w:p w14:paraId="014AC0A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2BCD632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37.62</w:t>
            </w:r>
          </w:p>
        </w:tc>
        <w:tc>
          <w:tcPr>
            <w:tcW w:w="2340" w:type="dxa"/>
            <w:shd w:val="clear" w:color="auto" w:fill="auto"/>
            <w:noWrap/>
            <w:vAlign w:val="bottom"/>
            <w:hideMark/>
          </w:tcPr>
          <w:p w14:paraId="016136D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w:t>
            </w:r>
          </w:p>
        </w:tc>
      </w:tr>
      <w:tr w:rsidR="005E289C" w:rsidRPr="005E289C" w14:paraId="79C3734F" w14:textId="77777777" w:rsidTr="00D31E1C">
        <w:trPr>
          <w:trHeight w:val="300"/>
        </w:trPr>
        <w:tc>
          <w:tcPr>
            <w:tcW w:w="1260" w:type="dxa"/>
            <w:shd w:val="clear" w:color="auto" w:fill="auto"/>
            <w:noWrap/>
            <w:vAlign w:val="bottom"/>
            <w:hideMark/>
          </w:tcPr>
          <w:p w14:paraId="2E51943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w:t>
            </w:r>
          </w:p>
        </w:tc>
        <w:tc>
          <w:tcPr>
            <w:tcW w:w="1360" w:type="dxa"/>
            <w:shd w:val="clear" w:color="auto" w:fill="auto"/>
            <w:noWrap/>
            <w:vAlign w:val="bottom"/>
            <w:hideMark/>
          </w:tcPr>
          <w:p w14:paraId="0AB02D5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23C84C4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c>
          <w:tcPr>
            <w:tcW w:w="2340" w:type="dxa"/>
            <w:shd w:val="clear" w:color="auto" w:fill="auto"/>
            <w:noWrap/>
            <w:vAlign w:val="bottom"/>
            <w:hideMark/>
          </w:tcPr>
          <w:p w14:paraId="562237C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r>
      <w:tr w:rsidR="005E289C" w:rsidRPr="005E289C" w14:paraId="703C27BB" w14:textId="77777777" w:rsidTr="00D31E1C">
        <w:trPr>
          <w:trHeight w:val="300"/>
        </w:trPr>
        <w:tc>
          <w:tcPr>
            <w:tcW w:w="1260" w:type="dxa"/>
            <w:shd w:val="clear" w:color="auto" w:fill="auto"/>
            <w:noWrap/>
            <w:vAlign w:val="bottom"/>
            <w:hideMark/>
          </w:tcPr>
          <w:p w14:paraId="5A2B949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1360" w:type="dxa"/>
            <w:shd w:val="clear" w:color="auto" w:fill="auto"/>
            <w:noWrap/>
            <w:vAlign w:val="bottom"/>
            <w:hideMark/>
          </w:tcPr>
          <w:p w14:paraId="54F108B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3DE7A7A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c>
          <w:tcPr>
            <w:tcW w:w="2340" w:type="dxa"/>
            <w:shd w:val="clear" w:color="auto" w:fill="auto"/>
            <w:noWrap/>
            <w:vAlign w:val="bottom"/>
            <w:hideMark/>
          </w:tcPr>
          <w:p w14:paraId="7B1859D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r>
      <w:tr w:rsidR="005E289C" w:rsidRPr="005E289C" w14:paraId="7D8AC184" w14:textId="77777777" w:rsidTr="00D31E1C">
        <w:trPr>
          <w:trHeight w:val="300"/>
        </w:trPr>
        <w:tc>
          <w:tcPr>
            <w:tcW w:w="1260" w:type="dxa"/>
            <w:shd w:val="clear" w:color="auto" w:fill="auto"/>
            <w:noWrap/>
            <w:vAlign w:val="bottom"/>
            <w:hideMark/>
          </w:tcPr>
          <w:p w14:paraId="4ECD36D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w:t>
            </w:r>
          </w:p>
        </w:tc>
        <w:tc>
          <w:tcPr>
            <w:tcW w:w="1360" w:type="dxa"/>
            <w:shd w:val="clear" w:color="auto" w:fill="auto"/>
            <w:noWrap/>
            <w:vAlign w:val="bottom"/>
            <w:hideMark/>
          </w:tcPr>
          <w:p w14:paraId="31BD53A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473E47E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2340" w:type="dxa"/>
            <w:shd w:val="clear" w:color="auto" w:fill="auto"/>
            <w:noWrap/>
            <w:vAlign w:val="bottom"/>
            <w:hideMark/>
          </w:tcPr>
          <w:p w14:paraId="3B59C29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w:t>
            </w:r>
          </w:p>
        </w:tc>
      </w:tr>
      <w:tr w:rsidR="005E289C" w:rsidRPr="005E289C" w14:paraId="002704E7" w14:textId="77777777" w:rsidTr="00D31E1C">
        <w:trPr>
          <w:trHeight w:val="300"/>
        </w:trPr>
        <w:tc>
          <w:tcPr>
            <w:tcW w:w="1260" w:type="dxa"/>
            <w:shd w:val="clear" w:color="auto" w:fill="auto"/>
            <w:noWrap/>
            <w:vAlign w:val="bottom"/>
            <w:hideMark/>
          </w:tcPr>
          <w:p w14:paraId="4F2EDAA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55</w:t>
            </w:r>
          </w:p>
        </w:tc>
        <w:tc>
          <w:tcPr>
            <w:tcW w:w="1360" w:type="dxa"/>
            <w:shd w:val="clear" w:color="auto" w:fill="auto"/>
            <w:noWrap/>
            <w:vAlign w:val="bottom"/>
            <w:hideMark/>
          </w:tcPr>
          <w:p w14:paraId="5387936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132DF87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81.18</w:t>
            </w:r>
          </w:p>
        </w:tc>
        <w:tc>
          <w:tcPr>
            <w:tcW w:w="2340" w:type="dxa"/>
            <w:shd w:val="clear" w:color="auto" w:fill="auto"/>
            <w:noWrap/>
            <w:vAlign w:val="bottom"/>
            <w:hideMark/>
          </w:tcPr>
          <w:p w14:paraId="65A182E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8.12</w:t>
            </w:r>
          </w:p>
        </w:tc>
      </w:tr>
      <w:tr w:rsidR="005E289C" w:rsidRPr="005E289C" w14:paraId="7FC47774" w14:textId="77777777" w:rsidTr="00D31E1C">
        <w:trPr>
          <w:trHeight w:val="300"/>
        </w:trPr>
        <w:tc>
          <w:tcPr>
            <w:tcW w:w="1260" w:type="dxa"/>
            <w:shd w:val="clear" w:color="auto" w:fill="auto"/>
            <w:noWrap/>
            <w:vAlign w:val="bottom"/>
            <w:hideMark/>
          </w:tcPr>
          <w:p w14:paraId="73F3BB8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360" w:type="dxa"/>
            <w:shd w:val="clear" w:color="auto" w:fill="auto"/>
            <w:noWrap/>
            <w:vAlign w:val="bottom"/>
            <w:hideMark/>
          </w:tcPr>
          <w:p w14:paraId="686D166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3C028EF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82.17</w:t>
            </w:r>
          </w:p>
        </w:tc>
        <w:tc>
          <w:tcPr>
            <w:tcW w:w="2340" w:type="dxa"/>
            <w:shd w:val="clear" w:color="auto" w:fill="auto"/>
            <w:noWrap/>
            <w:vAlign w:val="bottom"/>
            <w:hideMark/>
          </w:tcPr>
          <w:p w14:paraId="49348AF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7.47</w:t>
            </w:r>
          </w:p>
        </w:tc>
      </w:tr>
      <w:tr w:rsidR="005E289C" w:rsidRPr="005E289C" w14:paraId="627591E1" w14:textId="77777777" w:rsidTr="00D31E1C">
        <w:trPr>
          <w:trHeight w:val="300"/>
        </w:trPr>
        <w:tc>
          <w:tcPr>
            <w:tcW w:w="1260" w:type="dxa"/>
            <w:shd w:val="clear" w:color="auto" w:fill="auto"/>
            <w:noWrap/>
            <w:vAlign w:val="bottom"/>
            <w:hideMark/>
          </w:tcPr>
          <w:p w14:paraId="2F2786C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45</w:t>
            </w:r>
          </w:p>
        </w:tc>
        <w:tc>
          <w:tcPr>
            <w:tcW w:w="1360" w:type="dxa"/>
            <w:shd w:val="clear" w:color="auto" w:fill="auto"/>
            <w:noWrap/>
            <w:vAlign w:val="bottom"/>
            <w:hideMark/>
          </w:tcPr>
          <w:p w14:paraId="1A6AD1B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0EFC4D9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c>
          <w:tcPr>
            <w:tcW w:w="2340" w:type="dxa"/>
            <w:shd w:val="clear" w:color="auto" w:fill="auto"/>
            <w:noWrap/>
            <w:vAlign w:val="bottom"/>
            <w:hideMark/>
          </w:tcPr>
          <w:p w14:paraId="003A951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w:t>
            </w:r>
          </w:p>
        </w:tc>
      </w:tr>
      <w:tr w:rsidR="005E289C" w:rsidRPr="005E289C" w14:paraId="1730F013" w14:textId="77777777" w:rsidTr="00D31E1C">
        <w:trPr>
          <w:trHeight w:val="300"/>
        </w:trPr>
        <w:tc>
          <w:tcPr>
            <w:tcW w:w="1260" w:type="dxa"/>
            <w:shd w:val="clear" w:color="auto" w:fill="auto"/>
            <w:noWrap/>
            <w:vAlign w:val="bottom"/>
            <w:hideMark/>
          </w:tcPr>
          <w:p w14:paraId="536A436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46</w:t>
            </w:r>
          </w:p>
        </w:tc>
        <w:tc>
          <w:tcPr>
            <w:tcW w:w="1360" w:type="dxa"/>
            <w:shd w:val="clear" w:color="auto" w:fill="auto"/>
            <w:noWrap/>
            <w:vAlign w:val="bottom"/>
            <w:hideMark/>
          </w:tcPr>
          <w:p w14:paraId="2EA78B8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6CA1533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114.84</w:t>
            </w:r>
          </w:p>
        </w:tc>
        <w:tc>
          <w:tcPr>
            <w:tcW w:w="2340" w:type="dxa"/>
            <w:shd w:val="clear" w:color="auto" w:fill="auto"/>
            <w:noWrap/>
            <w:vAlign w:val="bottom"/>
            <w:hideMark/>
          </w:tcPr>
          <w:p w14:paraId="04038C7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8.83</w:t>
            </w:r>
          </w:p>
        </w:tc>
      </w:tr>
      <w:tr w:rsidR="005E289C" w:rsidRPr="005E289C" w14:paraId="4E223A8D" w14:textId="77777777" w:rsidTr="00D31E1C">
        <w:trPr>
          <w:trHeight w:val="300"/>
        </w:trPr>
        <w:tc>
          <w:tcPr>
            <w:tcW w:w="1260" w:type="dxa"/>
            <w:shd w:val="clear" w:color="auto" w:fill="auto"/>
            <w:noWrap/>
            <w:vAlign w:val="bottom"/>
            <w:hideMark/>
          </w:tcPr>
          <w:p w14:paraId="4B76D4E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c>
          <w:tcPr>
            <w:tcW w:w="1360" w:type="dxa"/>
            <w:shd w:val="clear" w:color="auto" w:fill="auto"/>
            <w:noWrap/>
            <w:vAlign w:val="bottom"/>
            <w:hideMark/>
          </w:tcPr>
          <w:p w14:paraId="28D19C9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0C72544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99.99</w:t>
            </w:r>
          </w:p>
        </w:tc>
        <w:tc>
          <w:tcPr>
            <w:tcW w:w="2340" w:type="dxa"/>
            <w:shd w:val="clear" w:color="auto" w:fill="auto"/>
            <w:noWrap/>
            <w:vAlign w:val="bottom"/>
            <w:hideMark/>
          </w:tcPr>
          <w:p w14:paraId="191823C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11.11</w:t>
            </w:r>
          </w:p>
        </w:tc>
      </w:tr>
      <w:tr w:rsidR="005E289C" w:rsidRPr="005E289C" w14:paraId="4E9F177F" w14:textId="77777777" w:rsidTr="00D31E1C">
        <w:trPr>
          <w:trHeight w:val="300"/>
        </w:trPr>
        <w:tc>
          <w:tcPr>
            <w:tcW w:w="1260" w:type="dxa"/>
            <w:shd w:val="clear" w:color="auto" w:fill="auto"/>
            <w:noWrap/>
            <w:vAlign w:val="bottom"/>
            <w:hideMark/>
          </w:tcPr>
          <w:p w14:paraId="122D0D3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58</w:t>
            </w:r>
          </w:p>
        </w:tc>
        <w:tc>
          <w:tcPr>
            <w:tcW w:w="1360" w:type="dxa"/>
            <w:shd w:val="clear" w:color="auto" w:fill="auto"/>
            <w:noWrap/>
            <w:vAlign w:val="bottom"/>
            <w:hideMark/>
          </w:tcPr>
          <w:p w14:paraId="6560B03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4955723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111.87</w:t>
            </w:r>
          </w:p>
        </w:tc>
        <w:tc>
          <w:tcPr>
            <w:tcW w:w="2340" w:type="dxa"/>
            <w:shd w:val="clear" w:color="auto" w:fill="auto"/>
            <w:noWrap/>
            <w:vAlign w:val="bottom"/>
            <w:hideMark/>
          </w:tcPr>
          <w:p w14:paraId="6E0B9D5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8.61</w:t>
            </w:r>
          </w:p>
        </w:tc>
      </w:tr>
      <w:tr w:rsidR="005E289C" w:rsidRPr="005E289C" w14:paraId="07E7A5D0" w14:textId="77777777" w:rsidTr="00D31E1C">
        <w:trPr>
          <w:trHeight w:val="300"/>
        </w:trPr>
        <w:tc>
          <w:tcPr>
            <w:tcW w:w="1260" w:type="dxa"/>
            <w:shd w:val="clear" w:color="auto" w:fill="auto"/>
            <w:noWrap/>
            <w:vAlign w:val="bottom"/>
            <w:hideMark/>
          </w:tcPr>
          <w:p w14:paraId="485552B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33</w:t>
            </w:r>
          </w:p>
        </w:tc>
        <w:tc>
          <w:tcPr>
            <w:tcW w:w="1360" w:type="dxa"/>
            <w:shd w:val="clear" w:color="auto" w:fill="auto"/>
            <w:noWrap/>
            <w:vAlign w:val="bottom"/>
            <w:hideMark/>
          </w:tcPr>
          <w:p w14:paraId="0C52AEF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5B0FF37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c>
          <w:tcPr>
            <w:tcW w:w="2340" w:type="dxa"/>
            <w:shd w:val="clear" w:color="auto" w:fill="auto"/>
            <w:noWrap/>
            <w:vAlign w:val="bottom"/>
            <w:hideMark/>
          </w:tcPr>
          <w:p w14:paraId="0DFB974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6.27</w:t>
            </w:r>
          </w:p>
        </w:tc>
      </w:tr>
      <w:tr w:rsidR="005E289C" w:rsidRPr="005E289C" w14:paraId="3F2D2C9E" w14:textId="77777777" w:rsidTr="00D31E1C">
        <w:trPr>
          <w:trHeight w:val="300"/>
        </w:trPr>
        <w:tc>
          <w:tcPr>
            <w:tcW w:w="1260" w:type="dxa"/>
            <w:shd w:val="clear" w:color="auto" w:fill="auto"/>
            <w:noWrap/>
            <w:vAlign w:val="bottom"/>
            <w:hideMark/>
          </w:tcPr>
          <w:p w14:paraId="5CD0CB5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34</w:t>
            </w:r>
          </w:p>
        </w:tc>
        <w:tc>
          <w:tcPr>
            <w:tcW w:w="1360" w:type="dxa"/>
            <w:shd w:val="clear" w:color="auto" w:fill="auto"/>
            <w:noWrap/>
            <w:vAlign w:val="bottom"/>
            <w:hideMark/>
          </w:tcPr>
          <w:p w14:paraId="5114C97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2581379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102.96</w:t>
            </w:r>
          </w:p>
        </w:tc>
        <w:tc>
          <w:tcPr>
            <w:tcW w:w="2340" w:type="dxa"/>
            <w:shd w:val="clear" w:color="auto" w:fill="auto"/>
            <w:noWrap/>
            <w:vAlign w:val="bottom"/>
            <w:hideMark/>
          </w:tcPr>
          <w:p w14:paraId="693F5F0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r w:rsidR="005E289C" w:rsidRPr="005E289C" w14:paraId="5A70879B" w14:textId="77777777" w:rsidTr="00D31E1C">
        <w:trPr>
          <w:trHeight w:val="300"/>
        </w:trPr>
        <w:tc>
          <w:tcPr>
            <w:tcW w:w="1260" w:type="dxa"/>
            <w:shd w:val="clear" w:color="auto" w:fill="auto"/>
            <w:noWrap/>
            <w:vAlign w:val="bottom"/>
            <w:hideMark/>
          </w:tcPr>
          <w:p w14:paraId="43156F2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51</w:t>
            </w:r>
          </w:p>
        </w:tc>
        <w:tc>
          <w:tcPr>
            <w:tcW w:w="1360" w:type="dxa"/>
            <w:shd w:val="clear" w:color="auto" w:fill="auto"/>
            <w:noWrap/>
            <w:vAlign w:val="bottom"/>
            <w:hideMark/>
          </w:tcPr>
          <w:p w14:paraId="28562F7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0D68C61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c>
          <w:tcPr>
            <w:tcW w:w="2340" w:type="dxa"/>
            <w:shd w:val="clear" w:color="auto" w:fill="auto"/>
            <w:noWrap/>
            <w:vAlign w:val="bottom"/>
            <w:hideMark/>
          </w:tcPr>
          <w:p w14:paraId="07837D7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w:t>
            </w:r>
          </w:p>
        </w:tc>
      </w:tr>
      <w:tr w:rsidR="005E289C" w:rsidRPr="005E289C" w14:paraId="51D0920D" w14:textId="77777777" w:rsidTr="00D31E1C">
        <w:trPr>
          <w:trHeight w:val="300"/>
        </w:trPr>
        <w:tc>
          <w:tcPr>
            <w:tcW w:w="1260" w:type="dxa"/>
            <w:shd w:val="clear" w:color="auto" w:fill="auto"/>
            <w:noWrap/>
            <w:vAlign w:val="bottom"/>
            <w:hideMark/>
          </w:tcPr>
          <w:p w14:paraId="2A0F358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w:t>
            </w:r>
          </w:p>
        </w:tc>
        <w:tc>
          <w:tcPr>
            <w:tcW w:w="1360" w:type="dxa"/>
            <w:shd w:val="clear" w:color="auto" w:fill="auto"/>
            <w:noWrap/>
            <w:vAlign w:val="bottom"/>
            <w:hideMark/>
          </w:tcPr>
          <w:p w14:paraId="24863FC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4D4ABD0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94.05</w:t>
            </w:r>
          </w:p>
        </w:tc>
        <w:tc>
          <w:tcPr>
            <w:tcW w:w="2340" w:type="dxa"/>
            <w:shd w:val="clear" w:color="auto" w:fill="auto"/>
            <w:noWrap/>
            <w:vAlign w:val="bottom"/>
            <w:hideMark/>
          </w:tcPr>
          <w:p w14:paraId="474233F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9.41</w:t>
            </w:r>
          </w:p>
        </w:tc>
      </w:tr>
      <w:tr w:rsidR="005E289C" w:rsidRPr="005E289C" w14:paraId="3CD8EC61" w14:textId="77777777" w:rsidTr="00D31E1C">
        <w:trPr>
          <w:trHeight w:val="300"/>
        </w:trPr>
        <w:tc>
          <w:tcPr>
            <w:tcW w:w="1260" w:type="dxa"/>
            <w:shd w:val="clear" w:color="auto" w:fill="auto"/>
            <w:noWrap/>
            <w:vAlign w:val="bottom"/>
            <w:hideMark/>
          </w:tcPr>
          <w:p w14:paraId="497FD83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c>
          <w:tcPr>
            <w:tcW w:w="1360" w:type="dxa"/>
            <w:shd w:val="clear" w:color="auto" w:fill="auto"/>
            <w:noWrap/>
            <w:vAlign w:val="bottom"/>
            <w:hideMark/>
          </w:tcPr>
          <w:p w14:paraId="4896612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4C196D8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c>
          <w:tcPr>
            <w:tcW w:w="2340" w:type="dxa"/>
            <w:shd w:val="clear" w:color="auto" w:fill="auto"/>
            <w:noWrap/>
            <w:vAlign w:val="bottom"/>
            <w:hideMark/>
          </w:tcPr>
          <w:p w14:paraId="068BD0E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r>
      <w:tr w:rsidR="005E289C" w:rsidRPr="005E289C" w14:paraId="42032B73" w14:textId="77777777" w:rsidTr="00D31E1C">
        <w:trPr>
          <w:trHeight w:val="300"/>
        </w:trPr>
        <w:tc>
          <w:tcPr>
            <w:tcW w:w="1260" w:type="dxa"/>
            <w:shd w:val="clear" w:color="auto" w:fill="auto"/>
            <w:noWrap/>
            <w:vAlign w:val="bottom"/>
            <w:hideMark/>
          </w:tcPr>
          <w:p w14:paraId="68F1184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w:t>
            </w:r>
          </w:p>
        </w:tc>
        <w:tc>
          <w:tcPr>
            <w:tcW w:w="1360" w:type="dxa"/>
            <w:shd w:val="clear" w:color="auto" w:fill="auto"/>
            <w:noWrap/>
            <w:vAlign w:val="bottom"/>
            <w:hideMark/>
          </w:tcPr>
          <w:p w14:paraId="043C7FB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1FFC138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54.45</w:t>
            </w:r>
          </w:p>
        </w:tc>
        <w:tc>
          <w:tcPr>
            <w:tcW w:w="2340" w:type="dxa"/>
            <w:shd w:val="clear" w:color="auto" w:fill="auto"/>
            <w:noWrap/>
            <w:vAlign w:val="bottom"/>
            <w:hideMark/>
          </w:tcPr>
          <w:p w14:paraId="2485F48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6.05</w:t>
            </w:r>
          </w:p>
        </w:tc>
      </w:tr>
      <w:tr w:rsidR="005E289C" w:rsidRPr="005E289C" w14:paraId="7008B22D" w14:textId="77777777" w:rsidTr="00D31E1C">
        <w:trPr>
          <w:trHeight w:val="300"/>
        </w:trPr>
        <w:tc>
          <w:tcPr>
            <w:tcW w:w="1260" w:type="dxa"/>
            <w:shd w:val="clear" w:color="auto" w:fill="auto"/>
            <w:noWrap/>
            <w:vAlign w:val="bottom"/>
            <w:hideMark/>
          </w:tcPr>
          <w:p w14:paraId="0EA6A20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22</w:t>
            </w:r>
          </w:p>
        </w:tc>
        <w:tc>
          <w:tcPr>
            <w:tcW w:w="1360" w:type="dxa"/>
            <w:shd w:val="clear" w:color="auto" w:fill="auto"/>
            <w:noWrap/>
            <w:vAlign w:val="bottom"/>
            <w:hideMark/>
          </w:tcPr>
          <w:p w14:paraId="29A3032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6DBC6E0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92.07</w:t>
            </w:r>
          </w:p>
        </w:tc>
        <w:tc>
          <w:tcPr>
            <w:tcW w:w="2340" w:type="dxa"/>
            <w:shd w:val="clear" w:color="auto" w:fill="auto"/>
            <w:noWrap/>
            <w:vAlign w:val="bottom"/>
            <w:hideMark/>
          </w:tcPr>
          <w:p w14:paraId="70D6806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7.67</w:t>
            </w:r>
          </w:p>
        </w:tc>
      </w:tr>
      <w:tr w:rsidR="005E289C" w:rsidRPr="005E289C" w14:paraId="050B6780" w14:textId="77777777" w:rsidTr="00D31E1C">
        <w:trPr>
          <w:trHeight w:val="300"/>
        </w:trPr>
        <w:tc>
          <w:tcPr>
            <w:tcW w:w="1260" w:type="dxa"/>
            <w:shd w:val="clear" w:color="auto" w:fill="auto"/>
            <w:noWrap/>
            <w:vAlign w:val="bottom"/>
            <w:hideMark/>
          </w:tcPr>
          <w:p w14:paraId="18A8628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w:t>
            </w:r>
          </w:p>
        </w:tc>
        <w:tc>
          <w:tcPr>
            <w:tcW w:w="1360" w:type="dxa"/>
            <w:shd w:val="clear" w:color="auto" w:fill="auto"/>
            <w:noWrap/>
            <w:vAlign w:val="bottom"/>
            <w:hideMark/>
          </w:tcPr>
          <w:p w14:paraId="0ED9C55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5373853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91.08</w:t>
            </w:r>
          </w:p>
        </w:tc>
        <w:tc>
          <w:tcPr>
            <w:tcW w:w="2340" w:type="dxa"/>
            <w:shd w:val="clear" w:color="auto" w:fill="auto"/>
            <w:noWrap/>
            <w:vAlign w:val="bottom"/>
            <w:hideMark/>
          </w:tcPr>
          <w:p w14:paraId="11C9C80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8.28</w:t>
            </w:r>
          </w:p>
        </w:tc>
      </w:tr>
      <w:tr w:rsidR="005E289C" w:rsidRPr="005E289C" w14:paraId="66E91949" w14:textId="77777777" w:rsidTr="00D31E1C">
        <w:trPr>
          <w:trHeight w:val="300"/>
        </w:trPr>
        <w:tc>
          <w:tcPr>
            <w:tcW w:w="1260" w:type="dxa"/>
            <w:shd w:val="clear" w:color="auto" w:fill="auto"/>
            <w:noWrap/>
            <w:vAlign w:val="bottom"/>
            <w:hideMark/>
          </w:tcPr>
          <w:p w14:paraId="218E3A6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36</w:t>
            </w:r>
          </w:p>
        </w:tc>
        <w:tc>
          <w:tcPr>
            <w:tcW w:w="1360" w:type="dxa"/>
            <w:shd w:val="clear" w:color="auto" w:fill="auto"/>
            <w:noWrap/>
            <w:vAlign w:val="bottom"/>
            <w:hideMark/>
          </w:tcPr>
          <w:p w14:paraId="6863049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39B2FA4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85.14</w:t>
            </w:r>
          </w:p>
        </w:tc>
        <w:tc>
          <w:tcPr>
            <w:tcW w:w="2340" w:type="dxa"/>
            <w:shd w:val="clear" w:color="auto" w:fill="auto"/>
            <w:noWrap/>
            <w:vAlign w:val="bottom"/>
            <w:hideMark/>
          </w:tcPr>
          <w:p w14:paraId="22385A3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7.74</w:t>
            </w:r>
          </w:p>
        </w:tc>
      </w:tr>
      <w:tr w:rsidR="005E289C" w:rsidRPr="005E289C" w14:paraId="059E44D9" w14:textId="77777777" w:rsidTr="00D31E1C">
        <w:trPr>
          <w:trHeight w:val="300"/>
        </w:trPr>
        <w:tc>
          <w:tcPr>
            <w:tcW w:w="1260" w:type="dxa"/>
            <w:shd w:val="clear" w:color="auto" w:fill="auto"/>
            <w:noWrap/>
            <w:vAlign w:val="bottom"/>
            <w:hideMark/>
          </w:tcPr>
          <w:p w14:paraId="177BFFA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57</w:t>
            </w:r>
          </w:p>
        </w:tc>
        <w:tc>
          <w:tcPr>
            <w:tcW w:w="1360" w:type="dxa"/>
            <w:shd w:val="clear" w:color="auto" w:fill="auto"/>
            <w:noWrap/>
            <w:vAlign w:val="bottom"/>
            <w:hideMark/>
          </w:tcPr>
          <w:p w14:paraId="0B0B865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660" w:type="dxa"/>
            <w:shd w:val="clear" w:color="auto" w:fill="auto"/>
            <w:noWrap/>
            <w:vAlign w:val="bottom"/>
            <w:hideMark/>
          </w:tcPr>
          <w:p w14:paraId="542E1EF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97.02</w:t>
            </w:r>
          </w:p>
        </w:tc>
        <w:tc>
          <w:tcPr>
            <w:tcW w:w="2340" w:type="dxa"/>
            <w:shd w:val="clear" w:color="auto" w:fill="auto"/>
            <w:noWrap/>
            <w:vAlign w:val="bottom"/>
            <w:hideMark/>
          </w:tcPr>
          <w:p w14:paraId="08677FC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7.46</w:t>
            </w:r>
          </w:p>
        </w:tc>
      </w:tr>
      <w:tr w:rsidR="005E289C" w:rsidRPr="005E289C" w14:paraId="2B3A4580" w14:textId="77777777" w:rsidTr="00D31E1C">
        <w:trPr>
          <w:trHeight w:val="300"/>
        </w:trPr>
        <w:tc>
          <w:tcPr>
            <w:tcW w:w="1260" w:type="dxa"/>
            <w:shd w:val="clear" w:color="auto" w:fill="auto"/>
            <w:noWrap/>
            <w:vAlign w:val="bottom"/>
            <w:hideMark/>
          </w:tcPr>
          <w:p w14:paraId="23C3F1D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26</w:t>
            </w:r>
          </w:p>
        </w:tc>
        <w:tc>
          <w:tcPr>
            <w:tcW w:w="1360" w:type="dxa"/>
            <w:shd w:val="clear" w:color="auto" w:fill="auto"/>
            <w:noWrap/>
            <w:vAlign w:val="bottom"/>
            <w:hideMark/>
          </w:tcPr>
          <w:p w14:paraId="2F221AC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4A6B05C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86.13</w:t>
            </w:r>
          </w:p>
        </w:tc>
        <w:tc>
          <w:tcPr>
            <w:tcW w:w="2340" w:type="dxa"/>
            <w:shd w:val="clear" w:color="auto" w:fill="auto"/>
            <w:noWrap/>
            <w:vAlign w:val="bottom"/>
            <w:hideMark/>
          </w:tcPr>
          <w:p w14:paraId="06CAC02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7.18</w:t>
            </w:r>
          </w:p>
        </w:tc>
      </w:tr>
      <w:tr w:rsidR="005E289C" w:rsidRPr="005E289C" w14:paraId="3E8C2452" w14:textId="77777777" w:rsidTr="00D31E1C">
        <w:trPr>
          <w:trHeight w:val="300"/>
        </w:trPr>
        <w:tc>
          <w:tcPr>
            <w:tcW w:w="1260" w:type="dxa"/>
            <w:shd w:val="clear" w:color="auto" w:fill="auto"/>
            <w:noWrap/>
            <w:vAlign w:val="bottom"/>
            <w:hideMark/>
          </w:tcPr>
          <w:p w14:paraId="7589153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c>
          <w:tcPr>
            <w:tcW w:w="1360" w:type="dxa"/>
            <w:shd w:val="clear" w:color="auto" w:fill="auto"/>
            <w:noWrap/>
            <w:vAlign w:val="bottom"/>
            <w:hideMark/>
          </w:tcPr>
          <w:p w14:paraId="26FFD76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3FF6ED4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66.33</w:t>
            </w:r>
          </w:p>
        </w:tc>
        <w:tc>
          <w:tcPr>
            <w:tcW w:w="2340" w:type="dxa"/>
            <w:shd w:val="clear" w:color="auto" w:fill="auto"/>
            <w:noWrap/>
            <w:vAlign w:val="bottom"/>
            <w:hideMark/>
          </w:tcPr>
          <w:p w14:paraId="7EF9570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7.37</w:t>
            </w:r>
          </w:p>
        </w:tc>
      </w:tr>
      <w:tr w:rsidR="005E289C" w:rsidRPr="005E289C" w14:paraId="0D8FF274" w14:textId="77777777" w:rsidTr="00D31E1C">
        <w:trPr>
          <w:trHeight w:val="300"/>
        </w:trPr>
        <w:tc>
          <w:tcPr>
            <w:tcW w:w="1260" w:type="dxa"/>
            <w:shd w:val="clear" w:color="auto" w:fill="auto"/>
            <w:noWrap/>
            <w:vAlign w:val="bottom"/>
            <w:hideMark/>
          </w:tcPr>
          <w:p w14:paraId="215A3EF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52</w:t>
            </w:r>
          </w:p>
        </w:tc>
        <w:tc>
          <w:tcPr>
            <w:tcW w:w="1360" w:type="dxa"/>
            <w:shd w:val="clear" w:color="auto" w:fill="auto"/>
            <w:noWrap/>
            <w:vAlign w:val="bottom"/>
            <w:hideMark/>
          </w:tcPr>
          <w:p w14:paraId="1E2EA07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7DCFA09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68.31</w:t>
            </w:r>
          </w:p>
        </w:tc>
        <w:tc>
          <w:tcPr>
            <w:tcW w:w="2340" w:type="dxa"/>
            <w:shd w:val="clear" w:color="auto" w:fill="auto"/>
            <w:noWrap/>
            <w:vAlign w:val="bottom"/>
            <w:hideMark/>
          </w:tcPr>
          <w:p w14:paraId="214FCD9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8.54</w:t>
            </w:r>
          </w:p>
        </w:tc>
      </w:tr>
      <w:tr w:rsidR="005E289C" w:rsidRPr="005E289C" w14:paraId="48CEE2B1" w14:textId="77777777" w:rsidTr="00D31E1C">
        <w:trPr>
          <w:trHeight w:val="300"/>
        </w:trPr>
        <w:tc>
          <w:tcPr>
            <w:tcW w:w="1260" w:type="dxa"/>
            <w:shd w:val="clear" w:color="auto" w:fill="auto"/>
            <w:noWrap/>
            <w:vAlign w:val="bottom"/>
            <w:hideMark/>
          </w:tcPr>
          <w:p w14:paraId="66550DA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47</w:t>
            </w:r>
          </w:p>
        </w:tc>
        <w:tc>
          <w:tcPr>
            <w:tcW w:w="1360" w:type="dxa"/>
            <w:shd w:val="clear" w:color="auto" w:fill="auto"/>
            <w:noWrap/>
            <w:vAlign w:val="bottom"/>
            <w:hideMark/>
          </w:tcPr>
          <w:p w14:paraId="67F8A9E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499A3F7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50.49</w:t>
            </w:r>
          </w:p>
        </w:tc>
        <w:tc>
          <w:tcPr>
            <w:tcW w:w="2340" w:type="dxa"/>
            <w:shd w:val="clear" w:color="auto" w:fill="auto"/>
            <w:noWrap/>
            <w:vAlign w:val="bottom"/>
            <w:hideMark/>
          </w:tcPr>
          <w:p w14:paraId="3D823F9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5.61</w:t>
            </w:r>
          </w:p>
        </w:tc>
      </w:tr>
      <w:tr w:rsidR="005E289C" w:rsidRPr="005E289C" w14:paraId="2F3D51E1" w14:textId="77777777" w:rsidTr="00D31E1C">
        <w:trPr>
          <w:trHeight w:val="300"/>
        </w:trPr>
        <w:tc>
          <w:tcPr>
            <w:tcW w:w="1260" w:type="dxa"/>
            <w:shd w:val="clear" w:color="auto" w:fill="auto"/>
            <w:noWrap/>
            <w:vAlign w:val="bottom"/>
            <w:hideMark/>
          </w:tcPr>
          <w:p w14:paraId="43DB81C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16</w:t>
            </w:r>
          </w:p>
        </w:tc>
        <w:tc>
          <w:tcPr>
            <w:tcW w:w="1360" w:type="dxa"/>
            <w:shd w:val="clear" w:color="auto" w:fill="auto"/>
            <w:noWrap/>
            <w:vAlign w:val="bottom"/>
            <w:hideMark/>
          </w:tcPr>
          <w:p w14:paraId="570EBB8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6B3E37F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74.25</w:t>
            </w:r>
          </w:p>
        </w:tc>
        <w:tc>
          <w:tcPr>
            <w:tcW w:w="2340" w:type="dxa"/>
            <w:shd w:val="clear" w:color="auto" w:fill="auto"/>
            <w:noWrap/>
            <w:vAlign w:val="bottom"/>
            <w:hideMark/>
          </w:tcPr>
          <w:p w14:paraId="4CF6B2F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9.28</w:t>
            </w:r>
          </w:p>
        </w:tc>
      </w:tr>
      <w:tr w:rsidR="005E289C" w:rsidRPr="005E289C" w14:paraId="59BA568F" w14:textId="77777777" w:rsidTr="00D31E1C">
        <w:trPr>
          <w:trHeight w:val="300"/>
        </w:trPr>
        <w:tc>
          <w:tcPr>
            <w:tcW w:w="1260" w:type="dxa"/>
            <w:shd w:val="clear" w:color="auto" w:fill="auto"/>
            <w:noWrap/>
            <w:vAlign w:val="bottom"/>
            <w:hideMark/>
          </w:tcPr>
          <w:p w14:paraId="5E7AE08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c>
          <w:tcPr>
            <w:tcW w:w="1360" w:type="dxa"/>
            <w:shd w:val="clear" w:color="auto" w:fill="auto"/>
            <w:noWrap/>
            <w:vAlign w:val="bottom"/>
            <w:hideMark/>
          </w:tcPr>
          <w:p w14:paraId="2B04994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660" w:type="dxa"/>
            <w:shd w:val="clear" w:color="auto" w:fill="auto"/>
            <w:noWrap/>
            <w:vAlign w:val="bottom"/>
            <w:hideMark/>
          </w:tcPr>
          <w:p w14:paraId="6A79D4E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82.17</w:t>
            </w:r>
          </w:p>
        </w:tc>
        <w:tc>
          <w:tcPr>
            <w:tcW w:w="2340" w:type="dxa"/>
            <w:shd w:val="clear" w:color="auto" w:fill="auto"/>
            <w:noWrap/>
            <w:vAlign w:val="bottom"/>
            <w:hideMark/>
          </w:tcPr>
          <w:p w14:paraId="5EEA332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7.47</w:t>
            </w:r>
          </w:p>
        </w:tc>
      </w:tr>
      <w:tr w:rsidR="005E289C" w:rsidRPr="005E289C" w14:paraId="7F653873" w14:textId="77777777" w:rsidTr="00D31E1C">
        <w:trPr>
          <w:trHeight w:val="300"/>
        </w:trPr>
        <w:tc>
          <w:tcPr>
            <w:tcW w:w="1260" w:type="dxa"/>
            <w:shd w:val="clear" w:color="auto" w:fill="auto"/>
            <w:noWrap/>
            <w:vAlign w:val="bottom"/>
            <w:hideMark/>
          </w:tcPr>
          <w:p w14:paraId="5C97868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360" w:type="dxa"/>
            <w:shd w:val="clear" w:color="auto" w:fill="auto"/>
            <w:noWrap/>
            <w:vAlign w:val="bottom"/>
            <w:hideMark/>
          </w:tcPr>
          <w:p w14:paraId="3C1126C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15</w:t>
            </w:r>
          </w:p>
        </w:tc>
        <w:tc>
          <w:tcPr>
            <w:tcW w:w="1660" w:type="dxa"/>
            <w:shd w:val="clear" w:color="auto" w:fill="auto"/>
            <w:noWrap/>
            <w:vAlign w:val="bottom"/>
            <w:hideMark/>
          </w:tcPr>
          <w:p w14:paraId="7908DD6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106.92</w:t>
            </w:r>
          </w:p>
        </w:tc>
        <w:tc>
          <w:tcPr>
            <w:tcW w:w="2340" w:type="dxa"/>
            <w:shd w:val="clear" w:color="auto" w:fill="auto"/>
            <w:noWrap/>
            <w:vAlign w:val="bottom"/>
            <w:hideMark/>
          </w:tcPr>
          <w:p w14:paraId="6421CA9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7.13</w:t>
            </w:r>
          </w:p>
        </w:tc>
      </w:tr>
      <w:tr w:rsidR="005E289C" w:rsidRPr="005E289C" w14:paraId="6AB97B05" w14:textId="77777777" w:rsidTr="00D31E1C">
        <w:trPr>
          <w:trHeight w:val="300"/>
        </w:trPr>
        <w:tc>
          <w:tcPr>
            <w:tcW w:w="1260" w:type="dxa"/>
            <w:shd w:val="clear" w:color="auto" w:fill="auto"/>
            <w:noWrap/>
            <w:vAlign w:val="bottom"/>
            <w:hideMark/>
          </w:tcPr>
          <w:p w14:paraId="693385D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c>
          <w:tcPr>
            <w:tcW w:w="1360" w:type="dxa"/>
            <w:shd w:val="clear" w:color="auto" w:fill="auto"/>
            <w:noWrap/>
            <w:vAlign w:val="bottom"/>
            <w:hideMark/>
          </w:tcPr>
          <w:p w14:paraId="78A18E7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w:t>
            </w:r>
          </w:p>
        </w:tc>
        <w:tc>
          <w:tcPr>
            <w:tcW w:w="1660" w:type="dxa"/>
            <w:shd w:val="clear" w:color="auto" w:fill="auto"/>
            <w:noWrap/>
            <w:vAlign w:val="bottom"/>
            <w:hideMark/>
          </w:tcPr>
          <w:p w14:paraId="68E29E5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144.54</w:t>
            </w:r>
          </w:p>
        </w:tc>
        <w:tc>
          <w:tcPr>
            <w:tcW w:w="2340" w:type="dxa"/>
            <w:shd w:val="clear" w:color="auto" w:fill="auto"/>
            <w:noWrap/>
            <w:vAlign w:val="bottom"/>
            <w:hideMark/>
          </w:tcPr>
          <w:p w14:paraId="58E1D51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r>
      <w:tr w:rsidR="005E289C" w:rsidRPr="005E289C" w14:paraId="14D3D429" w14:textId="77777777" w:rsidTr="00D31E1C">
        <w:trPr>
          <w:trHeight w:val="300"/>
        </w:trPr>
        <w:tc>
          <w:tcPr>
            <w:tcW w:w="1260" w:type="dxa"/>
            <w:shd w:val="clear" w:color="auto" w:fill="auto"/>
            <w:noWrap/>
            <w:vAlign w:val="bottom"/>
            <w:hideMark/>
          </w:tcPr>
          <w:p w14:paraId="68B1659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48</w:t>
            </w:r>
          </w:p>
        </w:tc>
        <w:tc>
          <w:tcPr>
            <w:tcW w:w="1360" w:type="dxa"/>
            <w:shd w:val="clear" w:color="auto" w:fill="auto"/>
            <w:noWrap/>
            <w:vAlign w:val="bottom"/>
            <w:hideMark/>
          </w:tcPr>
          <w:p w14:paraId="7892B4C8"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2F2E4A9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65.34</w:t>
            </w:r>
          </w:p>
        </w:tc>
        <w:tc>
          <w:tcPr>
            <w:tcW w:w="2340" w:type="dxa"/>
            <w:shd w:val="clear" w:color="auto" w:fill="auto"/>
            <w:noWrap/>
            <w:vAlign w:val="bottom"/>
            <w:hideMark/>
          </w:tcPr>
          <w:p w14:paraId="1DEFD53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w:t>
            </w:r>
          </w:p>
        </w:tc>
      </w:tr>
      <w:tr w:rsidR="005E289C" w:rsidRPr="005E289C" w14:paraId="21899E5F" w14:textId="77777777" w:rsidTr="00D31E1C">
        <w:trPr>
          <w:trHeight w:val="300"/>
        </w:trPr>
        <w:tc>
          <w:tcPr>
            <w:tcW w:w="1260" w:type="dxa"/>
            <w:shd w:val="clear" w:color="auto" w:fill="auto"/>
            <w:noWrap/>
            <w:vAlign w:val="bottom"/>
            <w:hideMark/>
          </w:tcPr>
          <w:p w14:paraId="1D7EE45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32</w:t>
            </w:r>
          </w:p>
        </w:tc>
        <w:tc>
          <w:tcPr>
            <w:tcW w:w="1360" w:type="dxa"/>
            <w:shd w:val="clear" w:color="auto" w:fill="auto"/>
            <w:noWrap/>
            <w:vAlign w:val="bottom"/>
            <w:hideMark/>
          </w:tcPr>
          <w:p w14:paraId="2809AC7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660" w:type="dxa"/>
            <w:shd w:val="clear" w:color="auto" w:fill="auto"/>
            <w:noWrap/>
            <w:vAlign w:val="bottom"/>
            <w:hideMark/>
          </w:tcPr>
          <w:p w14:paraId="162A8EE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70.29</w:t>
            </w:r>
          </w:p>
        </w:tc>
        <w:tc>
          <w:tcPr>
            <w:tcW w:w="2340" w:type="dxa"/>
            <w:shd w:val="clear" w:color="auto" w:fill="auto"/>
            <w:noWrap/>
            <w:vAlign w:val="bottom"/>
            <w:hideMark/>
          </w:tcPr>
          <w:p w14:paraId="79B7F6F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8.79</w:t>
            </w:r>
          </w:p>
        </w:tc>
      </w:tr>
      <w:tr w:rsidR="005E289C" w:rsidRPr="005E289C" w14:paraId="2DE0D8D4" w14:textId="77777777" w:rsidTr="00D31E1C">
        <w:trPr>
          <w:trHeight w:val="300"/>
        </w:trPr>
        <w:tc>
          <w:tcPr>
            <w:tcW w:w="1260" w:type="dxa"/>
            <w:shd w:val="clear" w:color="auto" w:fill="auto"/>
            <w:noWrap/>
            <w:vAlign w:val="bottom"/>
            <w:hideMark/>
          </w:tcPr>
          <w:p w14:paraId="378D711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360" w:type="dxa"/>
            <w:shd w:val="clear" w:color="auto" w:fill="auto"/>
            <w:noWrap/>
            <w:vAlign w:val="bottom"/>
            <w:hideMark/>
          </w:tcPr>
          <w:p w14:paraId="48392DC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1660" w:type="dxa"/>
            <w:shd w:val="clear" w:color="auto" w:fill="auto"/>
            <w:noWrap/>
            <w:vAlign w:val="bottom"/>
            <w:hideMark/>
          </w:tcPr>
          <w:p w14:paraId="549D95F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60.39</w:t>
            </w:r>
          </w:p>
        </w:tc>
        <w:tc>
          <w:tcPr>
            <w:tcW w:w="2340" w:type="dxa"/>
            <w:shd w:val="clear" w:color="auto" w:fill="auto"/>
            <w:noWrap/>
            <w:vAlign w:val="bottom"/>
            <w:hideMark/>
          </w:tcPr>
          <w:p w14:paraId="3C8DFAF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8.63</w:t>
            </w:r>
          </w:p>
        </w:tc>
      </w:tr>
      <w:tr w:rsidR="005E289C" w:rsidRPr="005E289C" w14:paraId="729DAD4F" w14:textId="77777777" w:rsidTr="00D31E1C">
        <w:trPr>
          <w:trHeight w:val="300"/>
        </w:trPr>
        <w:tc>
          <w:tcPr>
            <w:tcW w:w="1260" w:type="dxa"/>
            <w:shd w:val="clear" w:color="auto" w:fill="auto"/>
            <w:noWrap/>
            <w:vAlign w:val="bottom"/>
            <w:hideMark/>
          </w:tcPr>
          <w:p w14:paraId="25EAF85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w:t>
            </w:r>
          </w:p>
        </w:tc>
        <w:tc>
          <w:tcPr>
            <w:tcW w:w="1360" w:type="dxa"/>
            <w:shd w:val="clear" w:color="auto" w:fill="auto"/>
            <w:noWrap/>
            <w:vAlign w:val="bottom"/>
            <w:hideMark/>
          </w:tcPr>
          <w:p w14:paraId="4246B5D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2DBBD45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c>
          <w:tcPr>
            <w:tcW w:w="2340" w:type="dxa"/>
            <w:shd w:val="clear" w:color="auto" w:fill="auto"/>
            <w:noWrap/>
            <w:vAlign w:val="bottom"/>
            <w:hideMark/>
          </w:tcPr>
          <w:p w14:paraId="19CD435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8.17</w:t>
            </w:r>
          </w:p>
        </w:tc>
      </w:tr>
      <w:tr w:rsidR="005E289C" w:rsidRPr="005E289C" w14:paraId="2AFDC052" w14:textId="77777777" w:rsidTr="00D31E1C">
        <w:trPr>
          <w:trHeight w:val="300"/>
        </w:trPr>
        <w:tc>
          <w:tcPr>
            <w:tcW w:w="1260" w:type="dxa"/>
            <w:shd w:val="clear" w:color="auto" w:fill="auto"/>
            <w:noWrap/>
            <w:vAlign w:val="bottom"/>
            <w:hideMark/>
          </w:tcPr>
          <w:p w14:paraId="260E92D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w:t>
            </w:r>
          </w:p>
        </w:tc>
        <w:tc>
          <w:tcPr>
            <w:tcW w:w="1360" w:type="dxa"/>
            <w:shd w:val="clear" w:color="auto" w:fill="auto"/>
            <w:noWrap/>
            <w:vAlign w:val="bottom"/>
            <w:hideMark/>
          </w:tcPr>
          <w:p w14:paraId="1823B4D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2CDD968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2340" w:type="dxa"/>
            <w:shd w:val="clear" w:color="auto" w:fill="auto"/>
            <w:noWrap/>
            <w:vAlign w:val="bottom"/>
            <w:hideMark/>
          </w:tcPr>
          <w:p w14:paraId="4BE4FE5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w:t>
            </w:r>
          </w:p>
        </w:tc>
      </w:tr>
      <w:tr w:rsidR="005E289C" w:rsidRPr="005E289C" w14:paraId="26235DCF" w14:textId="77777777" w:rsidTr="00D31E1C">
        <w:trPr>
          <w:trHeight w:val="300"/>
        </w:trPr>
        <w:tc>
          <w:tcPr>
            <w:tcW w:w="1260" w:type="dxa"/>
            <w:shd w:val="clear" w:color="auto" w:fill="auto"/>
            <w:noWrap/>
            <w:vAlign w:val="bottom"/>
            <w:hideMark/>
          </w:tcPr>
          <w:p w14:paraId="63C7E18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w:t>
            </w:r>
          </w:p>
        </w:tc>
        <w:tc>
          <w:tcPr>
            <w:tcW w:w="1360" w:type="dxa"/>
            <w:shd w:val="clear" w:color="auto" w:fill="auto"/>
            <w:noWrap/>
            <w:vAlign w:val="bottom"/>
            <w:hideMark/>
          </w:tcPr>
          <w:p w14:paraId="0623ECC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660" w:type="dxa"/>
            <w:shd w:val="clear" w:color="auto" w:fill="auto"/>
            <w:noWrap/>
            <w:vAlign w:val="bottom"/>
            <w:hideMark/>
          </w:tcPr>
          <w:p w14:paraId="2B3F8E5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128.7</w:t>
            </w:r>
          </w:p>
        </w:tc>
        <w:tc>
          <w:tcPr>
            <w:tcW w:w="2340" w:type="dxa"/>
            <w:shd w:val="clear" w:color="auto" w:fill="auto"/>
            <w:noWrap/>
            <w:vAlign w:val="bottom"/>
            <w:hideMark/>
          </w:tcPr>
          <w:p w14:paraId="4044B01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10.73</w:t>
            </w:r>
          </w:p>
        </w:tc>
      </w:tr>
      <w:tr w:rsidR="005E289C" w:rsidRPr="005E289C" w14:paraId="0380B4FB" w14:textId="77777777" w:rsidTr="00D31E1C">
        <w:trPr>
          <w:trHeight w:val="300"/>
        </w:trPr>
        <w:tc>
          <w:tcPr>
            <w:tcW w:w="1260" w:type="dxa"/>
            <w:shd w:val="clear" w:color="auto" w:fill="auto"/>
            <w:noWrap/>
            <w:vAlign w:val="bottom"/>
            <w:hideMark/>
          </w:tcPr>
          <w:p w14:paraId="35D29BA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28</w:t>
            </w:r>
          </w:p>
        </w:tc>
        <w:tc>
          <w:tcPr>
            <w:tcW w:w="1360" w:type="dxa"/>
            <w:shd w:val="clear" w:color="auto" w:fill="auto"/>
            <w:noWrap/>
            <w:vAlign w:val="bottom"/>
            <w:hideMark/>
          </w:tcPr>
          <w:p w14:paraId="6BAB0EA4"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1C5D9EC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c>
          <w:tcPr>
            <w:tcW w:w="2340" w:type="dxa"/>
            <w:shd w:val="clear" w:color="auto" w:fill="auto"/>
            <w:noWrap/>
            <w:vAlign w:val="bottom"/>
            <w:hideMark/>
          </w:tcPr>
          <w:p w14:paraId="4EA0A25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7.23</w:t>
            </w:r>
          </w:p>
        </w:tc>
      </w:tr>
      <w:tr w:rsidR="005E289C" w:rsidRPr="005E289C" w14:paraId="6703871D" w14:textId="77777777" w:rsidTr="00D31E1C">
        <w:trPr>
          <w:trHeight w:val="300"/>
        </w:trPr>
        <w:tc>
          <w:tcPr>
            <w:tcW w:w="1260" w:type="dxa"/>
            <w:shd w:val="clear" w:color="auto" w:fill="auto"/>
            <w:noWrap/>
            <w:vAlign w:val="bottom"/>
            <w:hideMark/>
          </w:tcPr>
          <w:p w14:paraId="7BABBEB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w:t>
            </w:r>
          </w:p>
        </w:tc>
        <w:tc>
          <w:tcPr>
            <w:tcW w:w="1360" w:type="dxa"/>
            <w:shd w:val="clear" w:color="auto" w:fill="auto"/>
            <w:noWrap/>
            <w:vAlign w:val="bottom"/>
            <w:hideMark/>
          </w:tcPr>
          <w:p w14:paraId="06BFB7B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1660" w:type="dxa"/>
            <w:shd w:val="clear" w:color="auto" w:fill="auto"/>
            <w:noWrap/>
            <w:vAlign w:val="bottom"/>
            <w:hideMark/>
          </w:tcPr>
          <w:p w14:paraId="03F897E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40.59</w:t>
            </w:r>
          </w:p>
        </w:tc>
        <w:tc>
          <w:tcPr>
            <w:tcW w:w="2340" w:type="dxa"/>
            <w:shd w:val="clear" w:color="auto" w:fill="auto"/>
            <w:noWrap/>
            <w:vAlign w:val="bottom"/>
            <w:hideMark/>
          </w:tcPr>
          <w:p w14:paraId="72E8C612"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10.15</w:t>
            </w:r>
          </w:p>
        </w:tc>
      </w:tr>
      <w:tr w:rsidR="005E289C" w:rsidRPr="005E289C" w14:paraId="32EAC245" w14:textId="77777777" w:rsidTr="00D31E1C">
        <w:trPr>
          <w:trHeight w:val="300"/>
        </w:trPr>
        <w:tc>
          <w:tcPr>
            <w:tcW w:w="1260" w:type="dxa"/>
            <w:shd w:val="clear" w:color="auto" w:fill="auto"/>
            <w:noWrap/>
            <w:vAlign w:val="bottom"/>
            <w:hideMark/>
          </w:tcPr>
          <w:p w14:paraId="0D63570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1360" w:type="dxa"/>
            <w:shd w:val="clear" w:color="auto" w:fill="auto"/>
            <w:noWrap/>
            <w:vAlign w:val="bottom"/>
            <w:hideMark/>
          </w:tcPr>
          <w:p w14:paraId="370D715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19C113DC"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c>
          <w:tcPr>
            <w:tcW w:w="2340" w:type="dxa"/>
            <w:shd w:val="clear" w:color="auto" w:fill="auto"/>
            <w:noWrap/>
            <w:vAlign w:val="bottom"/>
            <w:hideMark/>
          </w:tcPr>
          <w:p w14:paraId="1F2393D3"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w:t>
            </w:r>
          </w:p>
        </w:tc>
      </w:tr>
      <w:tr w:rsidR="005E289C" w:rsidRPr="005E289C" w14:paraId="0510C0E8" w14:textId="77777777" w:rsidTr="00D31E1C">
        <w:trPr>
          <w:trHeight w:val="300"/>
        </w:trPr>
        <w:tc>
          <w:tcPr>
            <w:tcW w:w="1260" w:type="dxa"/>
            <w:shd w:val="clear" w:color="auto" w:fill="auto"/>
            <w:noWrap/>
            <w:vAlign w:val="bottom"/>
            <w:hideMark/>
          </w:tcPr>
          <w:p w14:paraId="732BA8E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w:t>
            </w:r>
          </w:p>
        </w:tc>
        <w:tc>
          <w:tcPr>
            <w:tcW w:w="1360" w:type="dxa"/>
            <w:shd w:val="clear" w:color="auto" w:fill="auto"/>
            <w:noWrap/>
            <w:vAlign w:val="bottom"/>
            <w:hideMark/>
          </w:tcPr>
          <w:p w14:paraId="6CFABB7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69F5DA0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29.7</w:t>
            </w:r>
          </w:p>
        </w:tc>
        <w:tc>
          <w:tcPr>
            <w:tcW w:w="2340" w:type="dxa"/>
            <w:shd w:val="clear" w:color="auto" w:fill="auto"/>
            <w:noWrap/>
            <w:vAlign w:val="bottom"/>
            <w:hideMark/>
          </w:tcPr>
          <w:p w14:paraId="17BB3C9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2.97</w:t>
            </w:r>
          </w:p>
        </w:tc>
      </w:tr>
      <w:tr w:rsidR="005E289C" w:rsidRPr="005E289C" w14:paraId="03D86434" w14:textId="77777777" w:rsidTr="00D31E1C">
        <w:trPr>
          <w:trHeight w:val="300"/>
        </w:trPr>
        <w:tc>
          <w:tcPr>
            <w:tcW w:w="1260" w:type="dxa"/>
            <w:shd w:val="clear" w:color="auto" w:fill="auto"/>
            <w:noWrap/>
            <w:vAlign w:val="bottom"/>
            <w:hideMark/>
          </w:tcPr>
          <w:p w14:paraId="6EC53967"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360" w:type="dxa"/>
            <w:shd w:val="clear" w:color="auto" w:fill="auto"/>
            <w:noWrap/>
            <w:vAlign w:val="bottom"/>
            <w:hideMark/>
          </w:tcPr>
          <w:p w14:paraId="1F381C4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46A2A7C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c>
          <w:tcPr>
            <w:tcW w:w="2340" w:type="dxa"/>
            <w:shd w:val="clear" w:color="auto" w:fill="auto"/>
            <w:noWrap/>
            <w:vAlign w:val="bottom"/>
            <w:hideMark/>
          </w:tcPr>
          <w:p w14:paraId="690BC6D9"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r>
      <w:tr w:rsidR="005E289C" w:rsidRPr="005E289C" w14:paraId="5B3F50DC" w14:textId="77777777" w:rsidTr="00D31E1C">
        <w:trPr>
          <w:trHeight w:val="300"/>
        </w:trPr>
        <w:tc>
          <w:tcPr>
            <w:tcW w:w="1260" w:type="dxa"/>
            <w:shd w:val="clear" w:color="auto" w:fill="auto"/>
            <w:noWrap/>
            <w:vAlign w:val="bottom"/>
            <w:hideMark/>
          </w:tcPr>
          <w:p w14:paraId="1F88CB8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23</w:t>
            </w:r>
          </w:p>
        </w:tc>
        <w:tc>
          <w:tcPr>
            <w:tcW w:w="1360" w:type="dxa"/>
            <w:shd w:val="clear" w:color="auto" w:fill="auto"/>
            <w:noWrap/>
            <w:vAlign w:val="bottom"/>
            <w:hideMark/>
          </w:tcPr>
          <w:p w14:paraId="5DF59D96"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660" w:type="dxa"/>
            <w:shd w:val="clear" w:color="auto" w:fill="auto"/>
            <w:noWrap/>
            <w:vAlign w:val="bottom"/>
            <w:hideMark/>
          </w:tcPr>
          <w:p w14:paraId="32AB7AA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66.33</w:t>
            </w:r>
          </w:p>
        </w:tc>
        <w:tc>
          <w:tcPr>
            <w:tcW w:w="2340" w:type="dxa"/>
            <w:shd w:val="clear" w:color="auto" w:fill="auto"/>
            <w:noWrap/>
            <w:vAlign w:val="bottom"/>
            <w:hideMark/>
          </w:tcPr>
          <w:p w14:paraId="778C44F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6.63</w:t>
            </w:r>
          </w:p>
        </w:tc>
      </w:tr>
      <w:tr w:rsidR="005E289C" w:rsidRPr="005E289C" w14:paraId="503D2D50" w14:textId="77777777" w:rsidTr="00D31E1C">
        <w:trPr>
          <w:trHeight w:val="300"/>
        </w:trPr>
        <w:tc>
          <w:tcPr>
            <w:tcW w:w="1260" w:type="dxa"/>
            <w:shd w:val="clear" w:color="auto" w:fill="auto"/>
            <w:noWrap/>
            <w:vAlign w:val="bottom"/>
            <w:hideMark/>
          </w:tcPr>
          <w:p w14:paraId="270DF58B"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41</w:t>
            </w:r>
          </w:p>
        </w:tc>
        <w:tc>
          <w:tcPr>
            <w:tcW w:w="1360" w:type="dxa"/>
            <w:shd w:val="clear" w:color="auto" w:fill="auto"/>
            <w:noWrap/>
            <w:vAlign w:val="bottom"/>
            <w:hideMark/>
          </w:tcPr>
          <w:p w14:paraId="5D91A55E"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660" w:type="dxa"/>
            <w:shd w:val="clear" w:color="auto" w:fill="auto"/>
            <w:noWrap/>
            <w:vAlign w:val="bottom"/>
            <w:hideMark/>
          </w:tcPr>
          <w:p w14:paraId="3781F91D"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64.35</w:t>
            </w:r>
          </w:p>
        </w:tc>
        <w:tc>
          <w:tcPr>
            <w:tcW w:w="2340" w:type="dxa"/>
            <w:shd w:val="clear" w:color="auto" w:fill="auto"/>
            <w:noWrap/>
            <w:vAlign w:val="bottom"/>
            <w:hideMark/>
          </w:tcPr>
          <w:p w14:paraId="103EB1F1"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7.15</w:t>
            </w:r>
          </w:p>
        </w:tc>
      </w:tr>
      <w:tr w:rsidR="005E289C" w:rsidRPr="005E289C" w14:paraId="693D3666" w14:textId="77777777" w:rsidTr="00D31E1C">
        <w:trPr>
          <w:trHeight w:val="300"/>
        </w:trPr>
        <w:tc>
          <w:tcPr>
            <w:tcW w:w="1260" w:type="dxa"/>
            <w:shd w:val="clear" w:color="auto" w:fill="auto"/>
            <w:noWrap/>
            <w:vAlign w:val="bottom"/>
            <w:hideMark/>
          </w:tcPr>
          <w:p w14:paraId="560029D5"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w:t>
            </w:r>
          </w:p>
        </w:tc>
        <w:tc>
          <w:tcPr>
            <w:tcW w:w="1360" w:type="dxa"/>
            <w:shd w:val="clear" w:color="auto" w:fill="auto"/>
            <w:noWrap/>
            <w:vAlign w:val="bottom"/>
            <w:hideMark/>
          </w:tcPr>
          <w:p w14:paraId="5F51AD10"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c>
          <w:tcPr>
            <w:tcW w:w="1660" w:type="dxa"/>
            <w:shd w:val="clear" w:color="auto" w:fill="auto"/>
            <w:noWrap/>
            <w:vAlign w:val="bottom"/>
            <w:hideMark/>
          </w:tcPr>
          <w:p w14:paraId="5B69331A"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39.6</w:t>
            </w:r>
          </w:p>
        </w:tc>
        <w:tc>
          <w:tcPr>
            <w:tcW w:w="2340" w:type="dxa"/>
            <w:shd w:val="clear" w:color="auto" w:fill="auto"/>
            <w:noWrap/>
            <w:vAlign w:val="bottom"/>
            <w:hideMark/>
          </w:tcPr>
          <w:p w14:paraId="6DDA42AF" w14:textId="77777777" w:rsidR="008F46E2" w:rsidRPr="005E289C" w:rsidRDefault="008F46E2" w:rsidP="008F46E2">
            <w:pPr>
              <w:spacing w:line="240" w:lineRule="auto"/>
              <w:jc w:val="center"/>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bl>
    <w:p w14:paraId="629E8B32" w14:textId="19C3DDD4" w:rsidR="00117377" w:rsidRPr="005E289C" w:rsidRDefault="00117377" w:rsidP="00EE336A">
      <w:pPr>
        <w:rPr>
          <w:rFonts w:asciiTheme="majorHAnsi" w:hAnsiTheme="majorHAnsi" w:cstheme="majorHAnsi"/>
          <w:color w:val="000000" w:themeColor="text1"/>
          <w:sz w:val="24"/>
          <w:szCs w:val="24"/>
        </w:rPr>
      </w:pPr>
    </w:p>
    <w:p w14:paraId="0A21D8CC" w14:textId="77777777" w:rsidR="004D28E2" w:rsidRPr="005E289C" w:rsidRDefault="004D28E2" w:rsidP="00EE336A">
      <w:pPr>
        <w:rPr>
          <w:rFonts w:asciiTheme="majorHAnsi" w:hAnsiTheme="majorHAnsi" w:cstheme="majorHAnsi"/>
          <w:color w:val="000000" w:themeColor="text1"/>
          <w:sz w:val="24"/>
          <w:szCs w:val="24"/>
        </w:rPr>
      </w:pPr>
    </w:p>
    <w:p w14:paraId="73D4ED34" w14:textId="68B7FFD3" w:rsidR="0078373F" w:rsidRPr="005E289C" w:rsidRDefault="0078373F" w:rsidP="00EE336A">
      <w:pPr>
        <w:rPr>
          <w:rFonts w:asciiTheme="majorHAnsi" w:hAnsiTheme="majorHAnsi" w:cstheme="majorHAnsi"/>
          <w:color w:val="000000" w:themeColor="text1"/>
          <w:sz w:val="24"/>
          <w:szCs w:val="24"/>
        </w:rPr>
      </w:pPr>
    </w:p>
    <w:tbl>
      <w:tblPr>
        <w:tblW w:w="7940" w:type="dxa"/>
        <w:tblLook w:val="04A0" w:firstRow="1" w:lastRow="0" w:firstColumn="1" w:lastColumn="0" w:noHBand="0" w:noVBand="1"/>
      </w:tblPr>
      <w:tblGrid>
        <w:gridCol w:w="1633"/>
        <w:gridCol w:w="2560"/>
        <w:gridCol w:w="1820"/>
        <w:gridCol w:w="1940"/>
      </w:tblGrid>
      <w:tr w:rsidR="005E289C" w:rsidRPr="005E289C" w14:paraId="144B9781" w14:textId="77777777" w:rsidTr="00DF125F">
        <w:trPr>
          <w:trHeight w:val="300"/>
        </w:trPr>
        <w:tc>
          <w:tcPr>
            <w:tcW w:w="1620" w:type="dxa"/>
            <w:tcBorders>
              <w:top w:val="nil"/>
              <w:left w:val="nil"/>
              <w:bottom w:val="single" w:sz="4" w:space="0" w:color="9BC2E6"/>
              <w:right w:val="nil"/>
            </w:tcBorders>
            <w:shd w:val="clear" w:color="DDEBF7" w:fill="DDEBF7"/>
            <w:noWrap/>
            <w:vAlign w:val="bottom"/>
            <w:hideMark/>
          </w:tcPr>
          <w:p w14:paraId="655BBA7E" w14:textId="77777777" w:rsidR="00DF125F" w:rsidRPr="005E289C" w:rsidRDefault="00DF125F" w:rsidP="00DF125F">
            <w:pPr>
              <w:spacing w:line="240" w:lineRule="auto"/>
              <w:rPr>
                <w:rFonts w:asciiTheme="majorHAnsi" w:eastAsia="Times New Roman" w:hAnsiTheme="majorHAnsi" w:cstheme="majorHAnsi"/>
                <w:b/>
                <w:bCs/>
                <w:color w:val="000000" w:themeColor="text1"/>
                <w:sz w:val="24"/>
                <w:szCs w:val="24"/>
              </w:rPr>
            </w:pPr>
            <w:proofErr w:type="spellStart"/>
            <w:r w:rsidRPr="005E289C">
              <w:rPr>
                <w:rFonts w:asciiTheme="majorHAnsi" w:eastAsia="Times New Roman" w:hAnsiTheme="majorHAnsi" w:cstheme="majorHAnsi"/>
                <w:b/>
                <w:bCs/>
                <w:color w:val="000000" w:themeColor="text1"/>
                <w:sz w:val="24"/>
                <w:szCs w:val="24"/>
              </w:rPr>
              <w:t>Billing_county</w:t>
            </w:r>
            <w:proofErr w:type="spellEnd"/>
          </w:p>
        </w:tc>
        <w:tc>
          <w:tcPr>
            <w:tcW w:w="2560" w:type="dxa"/>
            <w:tcBorders>
              <w:top w:val="nil"/>
              <w:left w:val="nil"/>
              <w:bottom w:val="single" w:sz="4" w:space="0" w:color="9BC2E6"/>
              <w:right w:val="nil"/>
            </w:tcBorders>
            <w:shd w:val="clear" w:color="DDEBF7" w:fill="DDEBF7"/>
            <w:noWrap/>
            <w:vAlign w:val="bottom"/>
            <w:hideMark/>
          </w:tcPr>
          <w:p w14:paraId="0B0E5961" w14:textId="77777777" w:rsidR="00DF125F" w:rsidRPr="005E289C" w:rsidRDefault="00DF125F" w:rsidP="00DF125F">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Count of </w:t>
            </w:r>
            <w:proofErr w:type="spellStart"/>
            <w:r w:rsidRPr="005E289C">
              <w:rPr>
                <w:rFonts w:asciiTheme="majorHAnsi" w:eastAsia="Times New Roman" w:hAnsiTheme="majorHAnsi" w:cstheme="majorHAnsi"/>
                <w:b/>
                <w:bCs/>
                <w:color w:val="000000" w:themeColor="text1"/>
                <w:sz w:val="24"/>
                <w:szCs w:val="24"/>
              </w:rPr>
              <w:t>Customer_Count</w:t>
            </w:r>
            <w:proofErr w:type="spellEnd"/>
          </w:p>
        </w:tc>
        <w:tc>
          <w:tcPr>
            <w:tcW w:w="1820" w:type="dxa"/>
            <w:tcBorders>
              <w:top w:val="nil"/>
              <w:left w:val="nil"/>
              <w:bottom w:val="single" w:sz="4" w:space="0" w:color="9BC2E6"/>
              <w:right w:val="nil"/>
            </w:tcBorders>
            <w:shd w:val="clear" w:color="DDEBF7" w:fill="DDEBF7"/>
            <w:noWrap/>
            <w:vAlign w:val="bottom"/>
            <w:hideMark/>
          </w:tcPr>
          <w:p w14:paraId="40879D67" w14:textId="77777777" w:rsidR="00DF125F" w:rsidRPr="005E289C" w:rsidRDefault="00DF125F" w:rsidP="00DF125F">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Sum of </w:t>
            </w:r>
            <w:proofErr w:type="spellStart"/>
            <w:r w:rsidRPr="005E289C">
              <w:rPr>
                <w:rFonts w:asciiTheme="majorHAnsi" w:eastAsia="Times New Roman" w:hAnsiTheme="majorHAnsi" w:cstheme="majorHAnsi"/>
                <w:b/>
                <w:bCs/>
                <w:color w:val="000000" w:themeColor="text1"/>
                <w:sz w:val="24"/>
                <w:szCs w:val="24"/>
              </w:rPr>
              <w:t>Avg_Spent</w:t>
            </w:r>
            <w:proofErr w:type="spellEnd"/>
          </w:p>
        </w:tc>
        <w:tc>
          <w:tcPr>
            <w:tcW w:w="1940" w:type="dxa"/>
            <w:tcBorders>
              <w:top w:val="nil"/>
              <w:left w:val="nil"/>
              <w:bottom w:val="single" w:sz="4" w:space="0" w:color="9BC2E6"/>
              <w:right w:val="nil"/>
            </w:tcBorders>
            <w:shd w:val="clear" w:color="DDEBF7" w:fill="DDEBF7"/>
            <w:noWrap/>
            <w:vAlign w:val="bottom"/>
            <w:hideMark/>
          </w:tcPr>
          <w:p w14:paraId="2DAE56FB" w14:textId="77777777" w:rsidR="00DF125F" w:rsidRPr="005E289C" w:rsidRDefault="00DF125F" w:rsidP="00DF125F">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Sum of </w:t>
            </w:r>
            <w:proofErr w:type="spellStart"/>
            <w:r w:rsidRPr="005E289C">
              <w:rPr>
                <w:rFonts w:asciiTheme="majorHAnsi" w:eastAsia="Times New Roman" w:hAnsiTheme="majorHAnsi" w:cstheme="majorHAnsi"/>
                <w:b/>
                <w:bCs/>
                <w:color w:val="000000" w:themeColor="text1"/>
                <w:sz w:val="24"/>
                <w:szCs w:val="24"/>
              </w:rPr>
              <w:t>Total_Spent</w:t>
            </w:r>
            <w:proofErr w:type="spellEnd"/>
          </w:p>
        </w:tc>
      </w:tr>
      <w:tr w:rsidR="005E289C" w:rsidRPr="005E289C" w14:paraId="6313FA6B" w14:textId="77777777" w:rsidTr="00DF125F">
        <w:trPr>
          <w:trHeight w:val="300"/>
        </w:trPr>
        <w:tc>
          <w:tcPr>
            <w:tcW w:w="1620" w:type="dxa"/>
            <w:tcBorders>
              <w:top w:val="nil"/>
              <w:left w:val="nil"/>
              <w:bottom w:val="nil"/>
              <w:right w:val="nil"/>
            </w:tcBorders>
            <w:shd w:val="clear" w:color="auto" w:fill="auto"/>
            <w:noWrap/>
            <w:vAlign w:val="bottom"/>
            <w:hideMark/>
          </w:tcPr>
          <w:p w14:paraId="32FFEBCF"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Argentina</w:t>
            </w:r>
          </w:p>
        </w:tc>
        <w:tc>
          <w:tcPr>
            <w:tcW w:w="2560" w:type="dxa"/>
            <w:tcBorders>
              <w:top w:val="nil"/>
              <w:left w:val="nil"/>
              <w:bottom w:val="nil"/>
              <w:right w:val="nil"/>
            </w:tcBorders>
            <w:shd w:val="clear" w:color="auto" w:fill="auto"/>
            <w:noWrap/>
            <w:vAlign w:val="bottom"/>
            <w:hideMark/>
          </w:tcPr>
          <w:p w14:paraId="1F0623AA"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499304D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c>
          <w:tcPr>
            <w:tcW w:w="1940" w:type="dxa"/>
            <w:tcBorders>
              <w:top w:val="nil"/>
              <w:left w:val="nil"/>
              <w:bottom w:val="nil"/>
              <w:right w:val="nil"/>
            </w:tcBorders>
            <w:shd w:val="clear" w:color="auto" w:fill="auto"/>
            <w:noWrap/>
            <w:vAlign w:val="bottom"/>
            <w:hideMark/>
          </w:tcPr>
          <w:p w14:paraId="282D0B37"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39.6</w:t>
            </w:r>
          </w:p>
        </w:tc>
      </w:tr>
      <w:tr w:rsidR="005E289C" w:rsidRPr="005E289C" w14:paraId="7D0E3FE0" w14:textId="77777777" w:rsidTr="00DF125F">
        <w:trPr>
          <w:trHeight w:val="300"/>
        </w:trPr>
        <w:tc>
          <w:tcPr>
            <w:tcW w:w="1620" w:type="dxa"/>
            <w:tcBorders>
              <w:top w:val="nil"/>
              <w:left w:val="nil"/>
              <w:bottom w:val="nil"/>
              <w:right w:val="nil"/>
            </w:tcBorders>
            <w:shd w:val="clear" w:color="auto" w:fill="auto"/>
            <w:noWrap/>
            <w:vAlign w:val="bottom"/>
            <w:hideMark/>
          </w:tcPr>
          <w:p w14:paraId="107AD8FB"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Australia</w:t>
            </w:r>
          </w:p>
        </w:tc>
        <w:tc>
          <w:tcPr>
            <w:tcW w:w="2560" w:type="dxa"/>
            <w:tcBorders>
              <w:top w:val="nil"/>
              <w:left w:val="nil"/>
              <w:bottom w:val="nil"/>
              <w:right w:val="nil"/>
            </w:tcBorders>
            <w:shd w:val="clear" w:color="auto" w:fill="auto"/>
            <w:noWrap/>
            <w:vAlign w:val="bottom"/>
            <w:hideMark/>
          </w:tcPr>
          <w:p w14:paraId="53E2BD32"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3C8100DB"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8.12</w:t>
            </w:r>
          </w:p>
        </w:tc>
        <w:tc>
          <w:tcPr>
            <w:tcW w:w="1940" w:type="dxa"/>
            <w:tcBorders>
              <w:top w:val="nil"/>
              <w:left w:val="nil"/>
              <w:bottom w:val="nil"/>
              <w:right w:val="nil"/>
            </w:tcBorders>
            <w:shd w:val="clear" w:color="auto" w:fill="auto"/>
            <w:noWrap/>
            <w:vAlign w:val="bottom"/>
            <w:hideMark/>
          </w:tcPr>
          <w:p w14:paraId="3C0A954B"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81.18</w:t>
            </w:r>
          </w:p>
        </w:tc>
      </w:tr>
      <w:tr w:rsidR="005E289C" w:rsidRPr="005E289C" w14:paraId="39CDD81F" w14:textId="77777777" w:rsidTr="00DF125F">
        <w:trPr>
          <w:trHeight w:val="300"/>
        </w:trPr>
        <w:tc>
          <w:tcPr>
            <w:tcW w:w="1620" w:type="dxa"/>
            <w:tcBorders>
              <w:top w:val="nil"/>
              <w:left w:val="nil"/>
              <w:bottom w:val="nil"/>
              <w:right w:val="nil"/>
            </w:tcBorders>
            <w:shd w:val="clear" w:color="auto" w:fill="auto"/>
            <w:noWrap/>
            <w:vAlign w:val="bottom"/>
            <w:hideMark/>
          </w:tcPr>
          <w:p w14:paraId="26B56837"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Austria</w:t>
            </w:r>
          </w:p>
        </w:tc>
        <w:tc>
          <w:tcPr>
            <w:tcW w:w="2560" w:type="dxa"/>
            <w:tcBorders>
              <w:top w:val="nil"/>
              <w:left w:val="nil"/>
              <w:bottom w:val="nil"/>
              <w:right w:val="nil"/>
            </w:tcBorders>
            <w:shd w:val="clear" w:color="auto" w:fill="auto"/>
            <w:noWrap/>
            <w:vAlign w:val="bottom"/>
            <w:hideMark/>
          </w:tcPr>
          <w:p w14:paraId="186BD8EE"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7C6DD8DB"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7.7</w:t>
            </w:r>
          </w:p>
        </w:tc>
        <w:tc>
          <w:tcPr>
            <w:tcW w:w="1940" w:type="dxa"/>
            <w:tcBorders>
              <w:top w:val="nil"/>
              <w:left w:val="nil"/>
              <w:bottom w:val="nil"/>
              <w:right w:val="nil"/>
            </w:tcBorders>
            <w:shd w:val="clear" w:color="auto" w:fill="auto"/>
            <w:noWrap/>
            <w:vAlign w:val="bottom"/>
            <w:hideMark/>
          </w:tcPr>
          <w:p w14:paraId="1D2544D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r>
      <w:tr w:rsidR="005E289C" w:rsidRPr="005E289C" w14:paraId="13C16501" w14:textId="77777777" w:rsidTr="00DF125F">
        <w:trPr>
          <w:trHeight w:val="300"/>
        </w:trPr>
        <w:tc>
          <w:tcPr>
            <w:tcW w:w="1620" w:type="dxa"/>
            <w:tcBorders>
              <w:top w:val="nil"/>
              <w:left w:val="nil"/>
              <w:bottom w:val="nil"/>
              <w:right w:val="nil"/>
            </w:tcBorders>
            <w:shd w:val="clear" w:color="auto" w:fill="auto"/>
            <w:noWrap/>
            <w:vAlign w:val="bottom"/>
            <w:hideMark/>
          </w:tcPr>
          <w:p w14:paraId="28E90111"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Belgium</w:t>
            </w:r>
          </w:p>
        </w:tc>
        <w:tc>
          <w:tcPr>
            <w:tcW w:w="2560" w:type="dxa"/>
            <w:tcBorders>
              <w:top w:val="nil"/>
              <w:left w:val="nil"/>
              <w:bottom w:val="nil"/>
              <w:right w:val="nil"/>
            </w:tcBorders>
            <w:shd w:val="clear" w:color="auto" w:fill="auto"/>
            <w:noWrap/>
            <w:vAlign w:val="bottom"/>
            <w:hideMark/>
          </w:tcPr>
          <w:p w14:paraId="0DDAC0E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1C27C5C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8.63</w:t>
            </w:r>
          </w:p>
        </w:tc>
        <w:tc>
          <w:tcPr>
            <w:tcW w:w="1940" w:type="dxa"/>
            <w:tcBorders>
              <w:top w:val="nil"/>
              <w:left w:val="nil"/>
              <w:bottom w:val="nil"/>
              <w:right w:val="nil"/>
            </w:tcBorders>
            <w:shd w:val="clear" w:color="auto" w:fill="auto"/>
            <w:noWrap/>
            <w:vAlign w:val="bottom"/>
            <w:hideMark/>
          </w:tcPr>
          <w:p w14:paraId="3CDA0A1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60.39</w:t>
            </w:r>
          </w:p>
        </w:tc>
      </w:tr>
      <w:tr w:rsidR="005E289C" w:rsidRPr="005E289C" w14:paraId="33F55B41" w14:textId="77777777" w:rsidTr="00DF125F">
        <w:trPr>
          <w:trHeight w:val="300"/>
        </w:trPr>
        <w:tc>
          <w:tcPr>
            <w:tcW w:w="1620" w:type="dxa"/>
            <w:tcBorders>
              <w:top w:val="nil"/>
              <w:left w:val="nil"/>
              <w:bottom w:val="nil"/>
              <w:right w:val="nil"/>
            </w:tcBorders>
            <w:shd w:val="clear" w:color="auto" w:fill="auto"/>
            <w:noWrap/>
            <w:vAlign w:val="bottom"/>
            <w:hideMark/>
          </w:tcPr>
          <w:p w14:paraId="7D4C92A1"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560" w:type="dxa"/>
            <w:tcBorders>
              <w:top w:val="nil"/>
              <w:left w:val="nil"/>
              <w:bottom w:val="nil"/>
              <w:right w:val="nil"/>
            </w:tcBorders>
            <w:shd w:val="clear" w:color="auto" w:fill="auto"/>
            <w:noWrap/>
            <w:vAlign w:val="bottom"/>
            <w:hideMark/>
          </w:tcPr>
          <w:p w14:paraId="7DA21E5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1820" w:type="dxa"/>
            <w:tcBorders>
              <w:top w:val="nil"/>
              <w:left w:val="nil"/>
              <w:bottom w:val="nil"/>
              <w:right w:val="nil"/>
            </w:tcBorders>
            <w:shd w:val="clear" w:color="auto" w:fill="auto"/>
            <w:noWrap/>
            <w:vAlign w:val="bottom"/>
            <w:hideMark/>
          </w:tcPr>
          <w:p w14:paraId="4F724F76"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28.88</w:t>
            </w:r>
          </w:p>
        </w:tc>
        <w:tc>
          <w:tcPr>
            <w:tcW w:w="1940" w:type="dxa"/>
            <w:tcBorders>
              <w:top w:val="nil"/>
              <w:left w:val="nil"/>
              <w:bottom w:val="nil"/>
              <w:right w:val="nil"/>
            </w:tcBorders>
            <w:shd w:val="clear" w:color="auto" w:fill="auto"/>
            <w:noWrap/>
            <w:vAlign w:val="bottom"/>
            <w:hideMark/>
          </w:tcPr>
          <w:p w14:paraId="6F5F3EB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427.68</w:t>
            </w:r>
          </w:p>
        </w:tc>
      </w:tr>
      <w:tr w:rsidR="005E289C" w:rsidRPr="005E289C" w14:paraId="762BA1D6" w14:textId="77777777" w:rsidTr="00DF125F">
        <w:trPr>
          <w:trHeight w:val="300"/>
        </w:trPr>
        <w:tc>
          <w:tcPr>
            <w:tcW w:w="1620" w:type="dxa"/>
            <w:tcBorders>
              <w:top w:val="nil"/>
              <w:left w:val="nil"/>
              <w:bottom w:val="nil"/>
              <w:right w:val="nil"/>
            </w:tcBorders>
            <w:shd w:val="clear" w:color="auto" w:fill="auto"/>
            <w:noWrap/>
            <w:vAlign w:val="bottom"/>
            <w:hideMark/>
          </w:tcPr>
          <w:p w14:paraId="66BA9AC3"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560" w:type="dxa"/>
            <w:tcBorders>
              <w:top w:val="nil"/>
              <w:left w:val="nil"/>
              <w:bottom w:val="nil"/>
              <w:right w:val="nil"/>
            </w:tcBorders>
            <w:shd w:val="clear" w:color="auto" w:fill="auto"/>
            <w:noWrap/>
            <w:vAlign w:val="bottom"/>
            <w:hideMark/>
          </w:tcPr>
          <w:p w14:paraId="1FD015FD"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w:t>
            </w:r>
          </w:p>
        </w:tc>
        <w:tc>
          <w:tcPr>
            <w:tcW w:w="1820" w:type="dxa"/>
            <w:tcBorders>
              <w:top w:val="nil"/>
              <w:left w:val="nil"/>
              <w:bottom w:val="nil"/>
              <w:right w:val="nil"/>
            </w:tcBorders>
            <w:shd w:val="clear" w:color="auto" w:fill="auto"/>
            <w:noWrap/>
            <w:vAlign w:val="bottom"/>
            <w:hideMark/>
          </w:tcPr>
          <w:p w14:paraId="0CE85B0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59.34</w:t>
            </w:r>
          </w:p>
        </w:tc>
        <w:tc>
          <w:tcPr>
            <w:tcW w:w="1940" w:type="dxa"/>
            <w:tcBorders>
              <w:top w:val="nil"/>
              <w:left w:val="nil"/>
              <w:bottom w:val="nil"/>
              <w:right w:val="nil"/>
            </w:tcBorders>
            <w:shd w:val="clear" w:color="auto" w:fill="auto"/>
            <w:noWrap/>
            <w:vAlign w:val="bottom"/>
            <w:hideMark/>
          </w:tcPr>
          <w:p w14:paraId="48F83C3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535.59</w:t>
            </w:r>
          </w:p>
        </w:tc>
      </w:tr>
      <w:tr w:rsidR="005E289C" w:rsidRPr="005E289C" w14:paraId="2C2CF9DB" w14:textId="77777777" w:rsidTr="00DF125F">
        <w:trPr>
          <w:trHeight w:val="300"/>
        </w:trPr>
        <w:tc>
          <w:tcPr>
            <w:tcW w:w="1620" w:type="dxa"/>
            <w:tcBorders>
              <w:top w:val="nil"/>
              <w:left w:val="nil"/>
              <w:bottom w:val="nil"/>
              <w:right w:val="nil"/>
            </w:tcBorders>
            <w:shd w:val="clear" w:color="auto" w:fill="auto"/>
            <w:noWrap/>
            <w:vAlign w:val="bottom"/>
            <w:hideMark/>
          </w:tcPr>
          <w:p w14:paraId="02EC78FF"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Chile</w:t>
            </w:r>
          </w:p>
        </w:tc>
        <w:tc>
          <w:tcPr>
            <w:tcW w:w="2560" w:type="dxa"/>
            <w:tcBorders>
              <w:top w:val="nil"/>
              <w:left w:val="nil"/>
              <w:bottom w:val="nil"/>
              <w:right w:val="nil"/>
            </w:tcBorders>
            <w:shd w:val="clear" w:color="auto" w:fill="auto"/>
            <w:noWrap/>
            <w:vAlign w:val="bottom"/>
            <w:hideMark/>
          </w:tcPr>
          <w:p w14:paraId="44EA71A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711600A9"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7.46</w:t>
            </w:r>
          </w:p>
        </w:tc>
        <w:tc>
          <w:tcPr>
            <w:tcW w:w="1940" w:type="dxa"/>
            <w:tcBorders>
              <w:top w:val="nil"/>
              <w:left w:val="nil"/>
              <w:bottom w:val="nil"/>
              <w:right w:val="nil"/>
            </w:tcBorders>
            <w:shd w:val="clear" w:color="auto" w:fill="auto"/>
            <w:noWrap/>
            <w:vAlign w:val="bottom"/>
            <w:hideMark/>
          </w:tcPr>
          <w:p w14:paraId="742435B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97.02</w:t>
            </w:r>
          </w:p>
        </w:tc>
      </w:tr>
      <w:tr w:rsidR="005E289C" w:rsidRPr="005E289C" w14:paraId="1314BBCD" w14:textId="77777777" w:rsidTr="00DF125F">
        <w:trPr>
          <w:trHeight w:val="300"/>
        </w:trPr>
        <w:tc>
          <w:tcPr>
            <w:tcW w:w="1620" w:type="dxa"/>
            <w:tcBorders>
              <w:top w:val="nil"/>
              <w:left w:val="nil"/>
              <w:bottom w:val="nil"/>
              <w:right w:val="nil"/>
            </w:tcBorders>
            <w:shd w:val="clear" w:color="auto" w:fill="auto"/>
            <w:noWrap/>
            <w:vAlign w:val="bottom"/>
            <w:hideMark/>
          </w:tcPr>
          <w:p w14:paraId="547A1AB4"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Czech Republic</w:t>
            </w:r>
          </w:p>
        </w:tc>
        <w:tc>
          <w:tcPr>
            <w:tcW w:w="2560" w:type="dxa"/>
            <w:tcBorders>
              <w:top w:val="nil"/>
              <w:left w:val="nil"/>
              <w:bottom w:val="nil"/>
              <w:right w:val="nil"/>
            </w:tcBorders>
            <w:shd w:val="clear" w:color="auto" w:fill="auto"/>
            <w:noWrap/>
            <w:vAlign w:val="bottom"/>
            <w:hideMark/>
          </w:tcPr>
          <w:p w14:paraId="6B5F448E"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40D5DB45"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9.11</w:t>
            </w:r>
          </w:p>
        </w:tc>
        <w:tc>
          <w:tcPr>
            <w:tcW w:w="1940" w:type="dxa"/>
            <w:tcBorders>
              <w:top w:val="nil"/>
              <w:left w:val="nil"/>
              <w:bottom w:val="nil"/>
              <w:right w:val="nil"/>
            </w:tcBorders>
            <w:shd w:val="clear" w:color="auto" w:fill="auto"/>
            <w:noWrap/>
            <w:vAlign w:val="bottom"/>
            <w:hideMark/>
          </w:tcPr>
          <w:p w14:paraId="6749BE4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273.24</w:t>
            </w:r>
          </w:p>
        </w:tc>
      </w:tr>
      <w:tr w:rsidR="005E289C" w:rsidRPr="005E289C" w14:paraId="2DB2C281" w14:textId="77777777" w:rsidTr="00DF125F">
        <w:trPr>
          <w:trHeight w:val="300"/>
        </w:trPr>
        <w:tc>
          <w:tcPr>
            <w:tcW w:w="1620" w:type="dxa"/>
            <w:tcBorders>
              <w:top w:val="nil"/>
              <w:left w:val="nil"/>
              <w:bottom w:val="nil"/>
              <w:right w:val="nil"/>
            </w:tcBorders>
            <w:shd w:val="clear" w:color="auto" w:fill="auto"/>
            <w:noWrap/>
            <w:vAlign w:val="bottom"/>
            <w:hideMark/>
          </w:tcPr>
          <w:p w14:paraId="1D756870"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Denmark</w:t>
            </w:r>
          </w:p>
        </w:tc>
        <w:tc>
          <w:tcPr>
            <w:tcW w:w="2560" w:type="dxa"/>
            <w:tcBorders>
              <w:top w:val="nil"/>
              <w:left w:val="nil"/>
              <w:bottom w:val="nil"/>
              <w:right w:val="nil"/>
            </w:tcBorders>
            <w:shd w:val="clear" w:color="auto" w:fill="auto"/>
            <w:noWrap/>
            <w:vAlign w:val="bottom"/>
            <w:hideMark/>
          </w:tcPr>
          <w:p w14:paraId="3C3456A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3EEDD0FD"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w:t>
            </w:r>
          </w:p>
        </w:tc>
        <w:tc>
          <w:tcPr>
            <w:tcW w:w="1940" w:type="dxa"/>
            <w:tcBorders>
              <w:top w:val="nil"/>
              <w:left w:val="nil"/>
              <w:bottom w:val="nil"/>
              <w:right w:val="nil"/>
            </w:tcBorders>
            <w:shd w:val="clear" w:color="auto" w:fill="auto"/>
            <w:noWrap/>
            <w:vAlign w:val="bottom"/>
            <w:hideMark/>
          </w:tcPr>
          <w:p w14:paraId="44773ED8"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37.62</w:t>
            </w:r>
          </w:p>
        </w:tc>
      </w:tr>
      <w:tr w:rsidR="005E289C" w:rsidRPr="005E289C" w14:paraId="2EA8CAE7" w14:textId="77777777" w:rsidTr="00DF125F">
        <w:trPr>
          <w:trHeight w:val="300"/>
        </w:trPr>
        <w:tc>
          <w:tcPr>
            <w:tcW w:w="1620" w:type="dxa"/>
            <w:tcBorders>
              <w:top w:val="nil"/>
              <w:left w:val="nil"/>
              <w:bottom w:val="nil"/>
              <w:right w:val="nil"/>
            </w:tcBorders>
            <w:shd w:val="clear" w:color="auto" w:fill="auto"/>
            <w:noWrap/>
            <w:vAlign w:val="bottom"/>
            <w:hideMark/>
          </w:tcPr>
          <w:p w14:paraId="3DDCA721"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Finland</w:t>
            </w:r>
          </w:p>
        </w:tc>
        <w:tc>
          <w:tcPr>
            <w:tcW w:w="2560" w:type="dxa"/>
            <w:tcBorders>
              <w:top w:val="nil"/>
              <w:left w:val="nil"/>
              <w:bottom w:val="nil"/>
              <w:right w:val="nil"/>
            </w:tcBorders>
            <w:shd w:val="clear" w:color="auto" w:fill="auto"/>
            <w:noWrap/>
            <w:vAlign w:val="bottom"/>
            <w:hideMark/>
          </w:tcPr>
          <w:p w14:paraId="550475C7"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2727368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w:t>
            </w:r>
          </w:p>
        </w:tc>
        <w:tc>
          <w:tcPr>
            <w:tcW w:w="1940" w:type="dxa"/>
            <w:tcBorders>
              <w:top w:val="nil"/>
              <w:left w:val="nil"/>
              <w:bottom w:val="nil"/>
              <w:right w:val="nil"/>
            </w:tcBorders>
            <w:shd w:val="clear" w:color="auto" w:fill="auto"/>
            <w:noWrap/>
            <w:vAlign w:val="bottom"/>
            <w:hideMark/>
          </w:tcPr>
          <w:p w14:paraId="266292D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r w:rsidR="005E289C" w:rsidRPr="005E289C" w14:paraId="50BEAE74" w14:textId="77777777" w:rsidTr="00DF125F">
        <w:trPr>
          <w:trHeight w:val="300"/>
        </w:trPr>
        <w:tc>
          <w:tcPr>
            <w:tcW w:w="1620" w:type="dxa"/>
            <w:tcBorders>
              <w:top w:val="nil"/>
              <w:left w:val="nil"/>
              <w:bottom w:val="nil"/>
              <w:right w:val="nil"/>
            </w:tcBorders>
            <w:shd w:val="clear" w:color="auto" w:fill="auto"/>
            <w:noWrap/>
            <w:vAlign w:val="bottom"/>
            <w:hideMark/>
          </w:tcPr>
          <w:p w14:paraId="1C7CD69D"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560" w:type="dxa"/>
            <w:tcBorders>
              <w:top w:val="nil"/>
              <w:left w:val="nil"/>
              <w:bottom w:val="nil"/>
              <w:right w:val="nil"/>
            </w:tcBorders>
            <w:shd w:val="clear" w:color="auto" w:fill="auto"/>
            <w:noWrap/>
            <w:vAlign w:val="bottom"/>
            <w:hideMark/>
          </w:tcPr>
          <w:p w14:paraId="7C41FE9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w:t>
            </w:r>
          </w:p>
        </w:tc>
        <w:tc>
          <w:tcPr>
            <w:tcW w:w="1820" w:type="dxa"/>
            <w:tcBorders>
              <w:top w:val="nil"/>
              <w:left w:val="nil"/>
              <w:bottom w:val="nil"/>
              <w:right w:val="nil"/>
            </w:tcBorders>
            <w:shd w:val="clear" w:color="auto" w:fill="auto"/>
            <w:noWrap/>
            <w:vAlign w:val="bottom"/>
            <w:hideMark/>
          </w:tcPr>
          <w:p w14:paraId="0AD060CA"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30.77</w:t>
            </w:r>
          </w:p>
        </w:tc>
        <w:tc>
          <w:tcPr>
            <w:tcW w:w="1940" w:type="dxa"/>
            <w:tcBorders>
              <w:top w:val="nil"/>
              <w:left w:val="nil"/>
              <w:bottom w:val="nil"/>
              <w:right w:val="nil"/>
            </w:tcBorders>
            <w:shd w:val="clear" w:color="auto" w:fill="auto"/>
            <w:noWrap/>
            <w:vAlign w:val="bottom"/>
            <w:hideMark/>
          </w:tcPr>
          <w:p w14:paraId="771DE3F2"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389.07</w:t>
            </w:r>
          </w:p>
        </w:tc>
      </w:tr>
      <w:tr w:rsidR="005E289C" w:rsidRPr="005E289C" w14:paraId="3D7F9B33" w14:textId="77777777" w:rsidTr="00DF125F">
        <w:trPr>
          <w:trHeight w:val="300"/>
        </w:trPr>
        <w:tc>
          <w:tcPr>
            <w:tcW w:w="1620" w:type="dxa"/>
            <w:tcBorders>
              <w:top w:val="nil"/>
              <w:left w:val="nil"/>
              <w:bottom w:val="nil"/>
              <w:right w:val="nil"/>
            </w:tcBorders>
            <w:shd w:val="clear" w:color="auto" w:fill="auto"/>
            <w:noWrap/>
            <w:vAlign w:val="bottom"/>
            <w:hideMark/>
          </w:tcPr>
          <w:p w14:paraId="3E377594"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560" w:type="dxa"/>
            <w:tcBorders>
              <w:top w:val="nil"/>
              <w:left w:val="nil"/>
              <w:bottom w:val="nil"/>
              <w:right w:val="nil"/>
            </w:tcBorders>
            <w:shd w:val="clear" w:color="auto" w:fill="auto"/>
            <w:noWrap/>
            <w:vAlign w:val="bottom"/>
            <w:hideMark/>
          </w:tcPr>
          <w:p w14:paraId="70A675A5"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w:t>
            </w:r>
          </w:p>
        </w:tc>
        <w:tc>
          <w:tcPr>
            <w:tcW w:w="1820" w:type="dxa"/>
            <w:tcBorders>
              <w:top w:val="nil"/>
              <w:left w:val="nil"/>
              <w:bottom w:val="nil"/>
              <w:right w:val="nil"/>
            </w:tcBorders>
            <w:shd w:val="clear" w:color="auto" w:fill="auto"/>
            <w:noWrap/>
            <w:vAlign w:val="bottom"/>
            <w:hideMark/>
          </w:tcPr>
          <w:p w14:paraId="3CFC34B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24.8</w:t>
            </w:r>
          </w:p>
        </w:tc>
        <w:tc>
          <w:tcPr>
            <w:tcW w:w="1940" w:type="dxa"/>
            <w:tcBorders>
              <w:top w:val="nil"/>
              <w:left w:val="nil"/>
              <w:bottom w:val="nil"/>
              <w:right w:val="nil"/>
            </w:tcBorders>
            <w:shd w:val="clear" w:color="auto" w:fill="auto"/>
            <w:noWrap/>
            <w:vAlign w:val="bottom"/>
            <w:hideMark/>
          </w:tcPr>
          <w:p w14:paraId="327E975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334.62</w:t>
            </w:r>
          </w:p>
        </w:tc>
      </w:tr>
      <w:tr w:rsidR="005E289C" w:rsidRPr="005E289C" w14:paraId="74321B35" w14:textId="77777777" w:rsidTr="00DF125F">
        <w:trPr>
          <w:trHeight w:val="300"/>
        </w:trPr>
        <w:tc>
          <w:tcPr>
            <w:tcW w:w="1620" w:type="dxa"/>
            <w:tcBorders>
              <w:top w:val="nil"/>
              <w:left w:val="nil"/>
              <w:bottom w:val="nil"/>
              <w:right w:val="nil"/>
            </w:tcBorders>
            <w:shd w:val="clear" w:color="auto" w:fill="auto"/>
            <w:noWrap/>
            <w:vAlign w:val="bottom"/>
            <w:hideMark/>
          </w:tcPr>
          <w:p w14:paraId="6371C3C6"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Hungary</w:t>
            </w:r>
          </w:p>
        </w:tc>
        <w:tc>
          <w:tcPr>
            <w:tcW w:w="2560" w:type="dxa"/>
            <w:tcBorders>
              <w:top w:val="nil"/>
              <w:left w:val="nil"/>
              <w:bottom w:val="nil"/>
              <w:right w:val="nil"/>
            </w:tcBorders>
            <w:shd w:val="clear" w:color="auto" w:fill="auto"/>
            <w:noWrap/>
            <w:vAlign w:val="bottom"/>
            <w:hideMark/>
          </w:tcPr>
          <w:p w14:paraId="1E70716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5ABA3FA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w:t>
            </w:r>
          </w:p>
        </w:tc>
        <w:tc>
          <w:tcPr>
            <w:tcW w:w="1940" w:type="dxa"/>
            <w:tcBorders>
              <w:top w:val="nil"/>
              <w:left w:val="nil"/>
              <w:bottom w:val="nil"/>
              <w:right w:val="nil"/>
            </w:tcBorders>
            <w:shd w:val="clear" w:color="auto" w:fill="auto"/>
            <w:noWrap/>
            <w:vAlign w:val="bottom"/>
            <w:hideMark/>
          </w:tcPr>
          <w:p w14:paraId="3629947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r>
      <w:tr w:rsidR="005E289C" w:rsidRPr="005E289C" w14:paraId="2EDBCF21" w14:textId="77777777" w:rsidTr="00DF125F">
        <w:trPr>
          <w:trHeight w:val="300"/>
        </w:trPr>
        <w:tc>
          <w:tcPr>
            <w:tcW w:w="1620" w:type="dxa"/>
            <w:tcBorders>
              <w:top w:val="nil"/>
              <w:left w:val="nil"/>
              <w:bottom w:val="nil"/>
              <w:right w:val="nil"/>
            </w:tcBorders>
            <w:shd w:val="clear" w:color="auto" w:fill="auto"/>
            <w:noWrap/>
            <w:vAlign w:val="bottom"/>
            <w:hideMark/>
          </w:tcPr>
          <w:p w14:paraId="414AA901"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India</w:t>
            </w:r>
          </w:p>
        </w:tc>
        <w:tc>
          <w:tcPr>
            <w:tcW w:w="2560" w:type="dxa"/>
            <w:tcBorders>
              <w:top w:val="nil"/>
              <w:left w:val="nil"/>
              <w:bottom w:val="nil"/>
              <w:right w:val="nil"/>
            </w:tcBorders>
            <w:shd w:val="clear" w:color="auto" w:fill="auto"/>
            <w:noWrap/>
            <w:vAlign w:val="bottom"/>
            <w:hideMark/>
          </w:tcPr>
          <w:p w14:paraId="684262CD"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c>
          <w:tcPr>
            <w:tcW w:w="1820" w:type="dxa"/>
            <w:tcBorders>
              <w:top w:val="nil"/>
              <w:left w:val="nil"/>
              <w:bottom w:val="nil"/>
              <w:right w:val="nil"/>
            </w:tcBorders>
            <w:shd w:val="clear" w:color="auto" w:fill="auto"/>
            <w:noWrap/>
            <w:vAlign w:val="bottom"/>
            <w:hideMark/>
          </w:tcPr>
          <w:p w14:paraId="55D551B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17.52</w:t>
            </w:r>
          </w:p>
        </w:tc>
        <w:tc>
          <w:tcPr>
            <w:tcW w:w="1940" w:type="dxa"/>
            <w:tcBorders>
              <w:top w:val="nil"/>
              <w:left w:val="nil"/>
              <w:bottom w:val="nil"/>
              <w:right w:val="nil"/>
            </w:tcBorders>
            <w:shd w:val="clear" w:color="auto" w:fill="auto"/>
            <w:noWrap/>
            <w:vAlign w:val="bottom"/>
            <w:hideMark/>
          </w:tcPr>
          <w:p w14:paraId="73AC2A3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183.15</w:t>
            </w:r>
          </w:p>
        </w:tc>
      </w:tr>
      <w:tr w:rsidR="005E289C" w:rsidRPr="005E289C" w14:paraId="74A79098" w14:textId="77777777" w:rsidTr="00DF125F">
        <w:trPr>
          <w:trHeight w:val="300"/>
        </w:trPr>
        <w:tc>
          <w:tcPr>
            <w:tcW w:w="1620" w:type="dxa"/>
            <w:tcBorders>
              <w:top w:val="nil"/>
              <w:left w:val="nil"/>
              <w:bottom w:val="nil"/>
              <w:right w:val="nil"/>
            </w:tcBorders>
            <w:shd w:val="clear" w:color="auto" w:fill="auto"/>
            <w:noWrap/>
            <w:vAlign w:val="bottom"/>
            <w:hideMark/>
          </w:tcPr>
          <w:p w14:paraId="41A5EE58"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Ireland</w:t>
            </w:r>
          </w:p>
        </w:tc>
        <w:tc>
          <w:tcPr>
            <w:tcW w:w="2560" w:type="dxa"/>
            <w:tcBorders>
              <w:top w:val="nil"/>
              <w:left w:val="nil"/>
              <w:bottom w:val="nil"/>
              <w:right w:val="nil"/>
            </w:tcBorders>
            <w:shd w:val="clear" w:color="auto" w:fill="auto"/>
            <w:noWrap/>
            <w:vAlign w:val="bottom"/>
            <w:hideMark/>
          </w:tcPr>
          <w:p w14:paraId="15B5792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6DF5256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8.83</w:t>
            </w:r>
          </w:p>
        </w:tc>
        <w:tc>
          <w:tcPr>
            <w:tcW w:w="1940" w:type="dxa"/>
            <w:tcBorders>
              <w:top w:val="nil"/>
              <w:left w:val="nil"/>
              <w:bottom w:val="nil"/>
              <w:right w:val="nil"/>
            </w:tcBorders>
            <w:shd w:val="clear" w:color="auto" w:fill="auto"/>
            <w:noWrap/>
            <w:vAlign w:val="bottom"/>
            <w:hideMark/>
          </w:tcPr>
          <w:p w14:paraId="70A7E92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114.84</w:t>
            </w:r>
          </w:p>
        </w:tc>
      </w:tr>
      <w:tr w:rsidR="005E289C" w:rsidRPr="005E289C" w14:paraId="4A9F282D" w14:textId="77777777" w:rsidTr="00DF125F">
        <w:trPr>
          <w:trHeight w:val="300"/>
        </w:trPr>
        <w:tc>
          <w:tcPr>
            <w:tcW w:w="1620" w:type="dxa"/>
            <w:tcBorders>
              <w:top w:val="nil"/>
              <w:left w:val="nil"/>
              <w:bottom w:val="nil"/>
              <w:right w:val="nil"/>
            </w:tcBorders>
            <w:shd w:val="clear" w:color="auto" w:fill="auto"/>
            <w:noWrap/>
            <w:vAlign w:val="bottom"/>
            <w:hideMark/>
          </w:tcPr>
          <w:p w14:paraId="5B630FED"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Italy</w:t>
            </w:r>
          </w:p>
        </w:tc>
        <w:tc>
          <w:tcPr>
            <w:tcW w:w="2560" w:type="dxa"/>
            <w:tcBorders>
              <w:top w:val="nil"/>
              <w:left w:val="nil"/>
              <w:bottom w:val="nil"/>
              <w:right w:val="nil"/>
            </w:tcBorders>
            <w:shd w:val="clear" w:color="auto" w:fill="auto"/>
            <w:noWrap/>
            <w:vAlign w:val="bottom"/>
            <w:hideMark/>
          </w:tcPr>
          <w:p w14:paraId="0266E8EB"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41022F7A"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5.61</w:t>
            </w:r>
          </w:p>
        </w:tc>
        <w:tc>
          <w:tcPr>
            <w:tcW w:w="1940" w:type="dxa"/>
            <w:tcBorders>
              <w:top w:val="nil"/>
              <w:left w:val="nil"/>
              <w:bottom w:val="nil"/>
              <w:right w:val="nil"/>
            </w:tcBorders>
            <w:shd w:val="clear" w:color="auto" w:fill="auto"/>
            <w:noWrap/>
            <w:vAlign w:val="bottom"/>
            <w:hideMark/>
          </w:tcPr>
          <w:p w14:paraId="0BE4265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50.49</w:t>
            </w:r>
          </w:p>
        </w:tc>
      </w:tr>
      <w:tr w:rsidR="005E289C" w:rsidRPr="005E289C" w14:paraId="2B3026F2" w14:textId="77777777" w:rsidTr="00DF125F">
        <w:trPr>
          <w:trHeight w:val="300"/>
        </w:trPr>
        <w:tc>
          <w:tcPr>
            <w:tcW w:w="1620" w:type="dxa"/>
            <w:tcBorders>
              <w:top w:val="nil"/>
              <w:left w:val="nil"/>
              <w:bottom w:val="nil"/>
              <w:right w:val="nil"/>
            </w:tcBorders>
            <w:shd w:val="clear" w:color="auto" w:fill="auto"/>
            <w:noWrap/>
            <w:vAlign w:val="bottom"/>
            <w:hideMark/>
          </w:tcPr>
          <w:p w14:paraId="56D52103"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Netherlands</w:t>
            </w:r>
          </w:p>
        </w:tc>
        <w:tc>
          <w:tcPr>
            <w:tcW w:w="2560" w:type="dxa"/>
            <w:tcBorders>
              <w:top w:val="nil"/>
              <w:left w:val="nil"/>
              <w:bottom w:val="nil"/>
              <w:right w:val="nil"/>
            </w:tcBorders>
            <w:shd w:val="clear" w:color="auto" w:fill="auto"/>
            <w:noWrap/>
            <w:vAlign w:val="bottom"/>
            <w:hideMark/>
          </w:tcPr>
          <w:p w14:paraId="496041B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0CC4CF5D"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w:t>
            </w:r>
          </w:p>
        </w:tc>
        <w:tc>
          <w:tcPr>
            <w:tcW w:w="1940" w:type="dxa"/>
            <w:tcBorders>
              <w:top w:val="nil"/>
              <w:left w:val="nil"/>
              <w:bottom w:val="nil"/>
              <w:right w:val="nil"/>
            </w:tcBorders>
            <w:shd w:val="clear" w:color="auto" w:fill="auto"/>
            <w:noWrap/>
            <w:vAlign w:val="bottom"/>
            <w:hideMark/>
          </w:tcPr>
          <w:p w14:paraId="7553CEC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65.34</w:t>
            </w:r>
          </w:p>
        </w:tc>
      </w:tr>
      <w:tr w:rsidR="005E289C" w:rsidRPr="005E289C" w14:paraId="499BD7DD" w14:textId="77777777" w:rsidTr="00DF125F">
        <w:trPr>
          <w:trHeight w:val="300"/>
        </w:trPr>
        <w:tc>
          <w:tcPr>
            <w:tcW w:w="1620" w:type="dxa"/>
            <w:tcBorders>
              <w:top w:val="nil"/>
              <w:left w:val="nil"/>
              <w:bottom w:val="nil"/>
              <w:right w:val="nil"/>
            </w:tcBorders>
            <w:shd w:val="clear" w:color="auto" w:fill="auto"/>
            <w:noWrap/>
            <w:vAlign w:val="bottom"/>
            <w:hideMark/>
          </w:tcPr>
          <w:p w14:paraId="7152E18F"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Norway</w:t>
            </w:r>
          </w:p>
        </w:tc>
        <w:tc>
          <w:tcPr>
            <w:tcW w:w="2560" w:type="dxa"/>
            <w:tcBorders>
              <w:top w:val="nil"/>
              <w:left w:val="nil"/>
              <w:bottom w:val="nil"/>
              <w:right w:val="nil"/>
            </w:tcBorders>
            <w:shd w:val="clear" w:color="auto" w:fill="auto"/>
            <w:noWrap/>
            <w:vAlign w:val="bottom"/>
            <w:hideMark/>
          </w:tcPr>
          <w:p w14:paraId="13A42E6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1C93E36E"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8.03</w:t>
            </w:r>
          </w:p>
        </w:tc>
        <w:tc>
          <w:tcPr>
            <w:tcW w:w="1940" w:type="dxa"/>
            <w:tcBorders>
              <w:top w:val="nil"/>
              <w:left w:val="nil"/>
              <w:bottom w:val="nil"/>
              <w:right w:val="nil"/>
            </w:tcBorders>
            <w:shd w:val="clear" w:color="auto" w:fill="auto"/>
            <w:noWrap/>
            <w:vAlign w:val="bottom"/>
            <w:hideMark/>
          </w:tcPr>
          <w:p w14:paraId="7088C288"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r>
      <w:tr w:rsidR="005E289C" w:rsidRPr="005E289C" w14:paraId="3A9C9A79" w14:textId="77777777" w:rsidTr="00DF125F">
        <w:trPr>
          <w:trHeight w:val="300"/>
        </w:trPr>
        <w:tc>
          <w:tcPr>
            <w:tcW w:w="1620" w:type="dxa"/>
            <w:tcBorders>
              <w:top w:val="nil"/>
              <w:left w:val="nil"/>
              <w:bottom w:val="nil"/>
              <w:right w:val="nil"/>
            </w:tcBorders>
            <w:shd w:val="clear" w:color="auto" w:fill="auto"/>
            <w:noWrap/>
            <w:vAlign w:val="bottom"/>
            <w:hideMark/>
          </w:tcPr>
          <w:p w14:paraId="7AB507E2"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Poland</w:t>
            </w:r>
          </w:p>
        </w:tc>
        <w:tc>
          <w:tcPr>
            <w:tcW w:w="2560" w:type="dxa"/>
            <w:tcBorders>
              <w:top w:val="nil"/>
              <w:left w:val="nil"/>
              <w:bottom w:val="nil"/>
              <w:right w:val="nil"/>
            </w:tcBorders>
            <w:shd w:val="clear" w:color="auto" w:fill="auto"/>
            <w:noWrap/>
            <w:vAlign w:val="bottom"/>
            <w:hideMark/>
          </w:tcPr>
          <w:p w14:paraId="0DFC57B3"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24BD2567"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w:t>
            </w:r>
          </w:p>
        </w:tc>
        <w:tc>
          <w:tcPr>
            <w:tcW w:w="1940" w:type="dxa"/>
            <w:tcBorders>
              <w:top w:val="nil"/>
              <w:left w:val="nil"/>
              <w:bottom w:val="nil"/>
              <w:right w:val="nil"/>
            </w:tcBorders>
            <w:shd w:val="clear" w:color="auto" w:fill="auto"/>
            <w:noWrap/>
            <w:vAlign w:val="bottom"/>
            <w:hideMark/>
          </w:tcPr>
          <w:p w14:paraId="07509CD0"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r>
      <w:tr w:rsidR="005E289C" w:rsidRPr="005E289C" w14:paraId="6379DBFD" w14:textId="77777777" w:rsidTr="00DF125F">
        <w:trPr>
          <w:trHeight w:val="300"/>
        </w:trPr>
        <w:tc>
          <w:tcPr>
            <w:tcW w:w="1620" w:type="dxa"/>
            <w:tcBorders>
              <w:top w:val="nil"/>
              <w:left w:val="nil"/>
              <w:bottom w:val="nil"/>
              <w:right w:val="nil"/>
            </w:tcBorders>
            <w:shd w:val="clear" w:color="auto" w:fill="auto"/>
            <w:noWrap/>
            <w:vAlign w:val="bottom"/>
            <w:hideMark/>
          </w:tcPr>
          <w:p w14:paraId="24DEF5AA"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Portugal</w:t>
            </w:r>
          </w:p>
        </w:tc>
        <w:tc>
          <w:tcPr>
            <w:tcW w:w="2560" w:type="dxa"/>
            <w:tcBorders>
              <w:top w:val="nil"/>
              <w:left w:val="nil"/>
              <w:bottom w:val="nil"/>
              <w:right w:val="nil"/>
            </w:tcBorders>
            <w:shd w:val="clear" w:color="auto" w:fill="auto"/>
            <w:noWrap/>
            <w:vAlign w:val="bottom"/>
            <w:hideMark/>
          </w:tcPr>
          <w:p w14:paraId="18834F3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c>
          <w:tcPr>
            <w:tcW w:w="1820" w:type="dxa"/>
            <w:tcBorders>
              <w:top w:val="nil"/>
              <w:left w:val="nil"/>
              <w:bottom w:val="nil"/>
              <w:right w:val="nil"/>
            </w:tcBorders>
            <w:shd w:val="clear" w:color="auto" w:fill="auto"/>
            <w:noWrap/>
            <w:vAlign w:val="bottom"/>
            <w:hideMark/>
          </w:tcPr>
          <w:p w14:paraId="00824C92"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13.06</w:t>
            </w:r>
          </w:p>
        </w:tc>
        <w:tc>
          <w:tcPr>
            <w:tcW w:w="1940" w:type="dxa"/>
            <w:tcBorders>
              <w:top w:val="nil"/>
              <w:left w:val="nil"/>
              <w:bottom w:val="nil"/>
              <w:right w:val="nil"/>
            </w:tcBorders>
            <w:shd w:val="clear" w:color="auto" w:fill="auto"/>
            <w:noWrap/>
            <w:vAlign w:val="bottom"/>
            <w:hideMark/>
          </w:tcPr>
          <w:p w14:paraId="21C025E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185.13</w:t>
            </w:r>
          </w:p>
        </w:tc>
      </w:tr>
      <w:tr w:rsidR="005E289C" w:rsidRPr="005E289C" w14:paraId="792E9A50" w14:textId="77777777" w:rsidTr="00DF125F">
        <w:trPr>
          <w:trHeight w:val="300"/>
        </w:trPr>
        <w:tc>
          <w:tcPr>
            <w:tcW w:w="1620" w:type="dxa"/>
            <w:tcBorders>
              <w:top w:val="nil"/>
              <w:left w:val="nil"/>
              <w:bottom w:val="nil"/>
              <w:right w:val="nil"/>
            </w:tcBorders>
            <w:shd w:val="clear" w:color="auto" w:fill="auto"/>
            <w:noWrap/>
            <w:vAlign w:val="bottom"/>
            <w:hideMark/>
          </w:tcPr>
          <w:p w14:paraId="54F9678A"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Spain</w:t>
            </w:r>
          </w:p>
        </w:tc>
        <w:tc>
          <w:tcPr>
            <w:tcW w:w="2560" w:type="dxa"/>
            <w:tcBorders>
              <w:top w:val="nil"/>
              <w:left w:val="nil"/>
              <w:bottom w:val="nil"/>
              <w:right w:val="nil"/>
            </w:tcBorders>
            <w:shd w:val="clear" w:color="auto" w:fill="auto"/>
            <w:noWrap/>
            <w:vAlign w:val="bottom"/>
            <w:hideMark/>
          </w:tcPr>
          <w:p w14:paraId="7F060D91"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26437E38"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8.91</w:t>
            </w:r>
          </w:p>
        </w:tc>
        <w:tc>
          <w:tcPr>
            <w:tcW w:w="1940" w:type="dxa"/>
            <w:tcBorders>
              <w:top w:val="nil"/>
              <w:left w:val="nil"/>
              <w:bottom w:val="nil"/>
              <w:right w:val="nil"/>
            </w:tcBorders>
            <w:shd w:val="clear" w:color="auto" w:fill="auto"/>
            <w:noWrap/>
            <w:vAlign w:val="bottom"/>
            <w:hideMark/>
          </w:tcPr>
          <w:p w14:paraId="064DFEA4"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r>
      <w:tr w:rsidR="005E289C" w:rsidRPr="005E289C" w14:paraId="3C8F659C" w14:textId="77777777" w:rsidTr="00DF125F">
        <w:trPr>
          <w:trHeight w:val="300"/>
        </w:trPr>
        <w:tc>
          <w:tcPr>
            <w:tcW w:w="1620" w:type="dxa"/>
            <w:tcBorders>
              <w:top w:val="nil"/>
              <w:left w:val="nil"/>
              <w:bottom w:val="nil"/>
              <w:right w:val="nil"/>
            </w:tcBorders>
            <w:shd w:val="clear" w:color="auto" w:fill="auto"/>
            <w:noWrap/>
            <w:vAlign w:val="bottom"/>
            <w:hideMark/>
          </w:tcPr>
          <w:p w14:paraId="0BE2ECDF"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Sweden</w:t>
            </w:r>
          </w:p>
        </w:tc>
        <w:tc>
          <w:tcPr>
            <w:tcW w:w="2560" w:type="dxa"/>
            <w:tcBorders>
              <w:top w:val="nil"/>
              <w:left w:val="nil"/>
              <w:bottom w:val="nil"/>
              <w:right w:val="nil"/>
            </w:tcBorders>
            <w:shd w:val="clear" w:color="auto" w:fill="auto"/>
            <w:noWrap/>
            <w:vAlign w:val="bottom"/>
            <w:hideMark/>
          </w:tcPr>
          <w:p w14:paraId="1BA5D997"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w:t>
            </w:r>
          </w:p>
        </w:tc>
        <w:tc>
          <w:tcPr>
            <w:tcW w:w="1820" w:type="dxa"/>
            <w:tcBorders>
              <w:top w:val="nil"/>
              <w:left w:val="nil"/>
              <w:bottom w:val="nil"/>
              <w:right w:val="nil"/>
            </w:tcBorders>
            <w:shd w:val="clear" w:color="auto" w:fill="auto"/>
            <w:noWrap/>
            <w:vAlign w:val="bottom"/>
            <w:hideMark/>
          </w:tcPr>
          <w:p w14:paraId="449940A2"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w:t>
            </w:r>
          </w:p>
        </w:tc>
        <w:tc>
          <w:tcPr>
            <w:tcW w:w="1940" w:type="dxa"/>
            <w:tcBorders>
              <w:top w:val="nil"/>
              <w:left w:val="nil"/>
              <w:bottom w:val="nil"/>
              <w:right w:val="nil"/>
            </w:tcBorders>
            <w:shd w:val="clear" w:color="auto" w:fill="auto"/>
            <w:noWrap/>
            <w:vAlign w:val="bottom"/>
            <w:hideMark/>
          </w:tcPr>
          <w:p w14:paraId="46516B55"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r>
      <w:tr w:rsidR="005E289C" w:rsidRPr="005E289C" w14:paraId="35CCDF77" w14:textId="77777777" w:rsidTr="00DF125F">
        <w:trPr>
          <w:trHeight w:val="300"/>
        </w:trPr>
        <w:tc>
          <w:tcPr>
            <w:tcW w:w="1620" w:type="dxa"/>
            <w:tcBorders>
              <w:top w:val="nil"/>
              <w:left w:val="nil"/>
              <w:bottom w:val="nil"/>
              <w:right w:val="nil"/>
            </w:tcBorders>
            <w:shd w:val="clear" w:color="auto" w:fill="auto"/>
            <w:noWrap/>
            <w:vAlign w:val="bottom"/>
            <w:hideMark/>
          </w:tcPr>
          <w:p w14:paraId="6439E152"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2560" w:type="dxa"/>
            <w:tcBorders>
              <w:top w:val="nil"/>
              <w:left w:val="nil"/>
              <w:bottom w:val="nil"/>
              <w:right w:val="nil"/>
            </w:tcBorders>
            <w:shd w:val="clear" w:color="auto" w:fill="auto"/>
            <w:noWrap/>
            <w:vAlign w:val="bottom"/>
            <w:hideMark/>
          </w:tcPr>
          <w:p w14:paraId="1B85E3DA"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w:t>
            </w:r>
          </w:p>
        </w:tc>
        <w:tc>
          <w:tcPr>
            <w:tcW w:w="1820" w:type="dxa"/>
            <w:tcBorders>
              <w:top w:val="nil"/>
              <w:left w:val="nil"/>
              <w:bottom w:val="nil"/>
              <w:right w:val="nil"/>
            </w:tcBorders>
            <w:shd w:val="clear" w:color="auto" w:fill="auto"/>
            <w:noWrap/>
            <w:vAlign w:val="bottom"/>
            <w:hideMark/>
          </w:tcPr>
          <w:p w14:paraId="7A82EC99"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17.55</w:t>
            </w:r>
          </w:p>
        </w:tc>
        <w:tc>
          <w:tcPr>
            <w:tcW w:w="1940" w:type="dxa"/>
            <w:tcBorders>
              <w:top w:val="nil"/>
              <w:left w:val="nil"/>
              <w:bottom w:val="nil"/>
              <w:right w:val="nil"/>
            </w:tcBorders>
            <w:shd w:val="clear" w:color="auto" w:fill="auto"/>
            <w:noWrap/>
            <w:vAlign w:val="bottom"/>
            <w:hideMark/>
          </w:tcPr>
          <w:p w14:paraId="0BBB9196"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245.52</w:t>
            </w:r>
          </w:p>
        </w:tc>
      </w:tr>
      <w:tr w:rsidR="005E289C" w:rsidRPr="005E289C" w14:paraId="61587AFC" w14:textId="77777777" w:rsidTr="00DF125F">
        <w:trPr>
          <w:trHeight w:val="300"/>
        </w:trPr>
        <w:tc>
          <w:tcPr>
            <w:tcW w:w="1620" w:type="dxa"/>
            <w:tcBorders>
              <w:top w:val="nil"/>
              <w:left w:val="nil"/>
              <w:bottom w:val="nil"/>
              <w:right w:val="nil"/>
            </w:tcBorders>
            <w:shd w:val="clear" w:color="auto" w:fill="auto"/>
            <w:noWrap/>
            <w:vAlign w:val="bottom"/>
            <w:hideMark/>
          </w:tcPr>
          <w:p w14:paraId="0FA5A602" w14:textId="77777777" w:rsidR="00DF125F" w:rsidRPr="005E289C" w:rsidRDefault="00DF125F" w:rsidP="00DF125F">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560" w:type="dxa"/>
            <w:tcBorders>
              <w:top w:val="nil"/>
              <w:left w:val="nil"/>
              <w:bottom w:val="nil"/>
              <w:right w:val="nil"/>
            </w:tcBorders>
            <w:shd w:val="clear" w:color="auto" w:fill="auto"/>
            <w:noWrap/>
            <w:vAlign w:val="bottom"/>
            <w:hideMark/>
          </w:tcPr>
          <w:p w14:paraId="60DE6308"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w:t>
            </w:r>
          </w:p>
        </w:tc>
        <w:tc>
          <w:tcPr>
            <w:tcW w:w="1820" w:type="dxa"/>
            <w:tcBorders>
              <w:top w:val="nil"/>
              <w:left w:val="nil"/>
              <w:bottom w:val="nil"/>
              <w:right w:val="nil"/>
            </w:tcBorders>
            <w:shd w:val="clear" w:color="auto" w:fill="auto"/>
            <w:noWrap/>
            <w:vAlign w:val="bottom"/>
            <w:hideMark/>
          </w:tcPr>
          <w:p w14:paraId="4E8A0E9C"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95.45</w:t>
            </w:r>
          </w:p>
        </w:tc>
        <w:tc>
          <w:tcPr>
            <w:tcW w:w="1940" w:type="dxa"/>
            <w:tcBorders>
              <w:top w:val="nil"/>
              <w:left w:val="nil"/>
              <w:bottom w:val="nil"/>
              <w:right w:val="nil"/>
            </w:tcBorders>
            <w:shd w:val="clear" w:color="auto" w:fill="auto"/>
            <w:noWrap/>
            <w:vAlign w:val="bottom"/>
            <w:hideMark/>
          </w:tcPr>
          <w:p w14:paraId="215F554F" w14:textId="77777777" w:rsidR="00DF125F" w:rsidRPr="005E289C" w:rsidRDefault="00DF125F" w:rsidP="00DF125F">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1040.49</w:t>
            </w:r>
          </w:p>
        </w:tc>
      </w:tr>
      <w:tr w:rsidR="005E289C" w:rsidRPr="005E289C" w14:paraId="5CCB5F12" w14:textId="77777777" w:rsidTr="00DF125F">
        <w:trPr>
          <w:trHeight w:val="300"/>
        </w:trPr>
        <w:tc>
          <w:tcPr>
            <w:tcW w:w="1620" w:type="dxa"/>
            <w:tcBorders>
              <w:top w:val="single" w:sz="4" w:space="0" w:color="9BC2E6"/>
              <w:left w:val="nil"/>
              <w:bottom w:val="nil"/>
              <w:right w:val="nil"/>
            </w:tcBorders>
            <w:shd w:val="clear" w:color="DDEBF7" w:fill="DDEBF7"/>
            <w:noWrap/>
            <w:vAlign w:val="bottom"/>
            <w:hideMark/>
          </w:tcPr>
          <w:p w14:paraId="1A72F3BC" w14:textId="77777777" w:rsidR="00DF125F" w:rsidRPr="005E289C" w:rsidRDefault="00DF125F" w:rsidP="00DF125F">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Grand Total</w:t>
            </w:r>
          </w:p>
        </w:tc>
        <w:tc>
          <w:tcPr>
            <w:tcW w:w="2560" w:type="dxa"/>
            <w:tcBorders>
              <w:top w:val="single" w:sz="4" w:space="0" w:color="9BC2E6"/>
              <w:left w:val="nil"/>
              <w:bottom w:val="nil"/>
              <w:right w:val="nil"/>
            </w:tcBorders>
            <w:shd w:val="clear" w:color="DDEBF7" w:fill="DDEBF7"/>
            <w:noWrap/>
            <w:vAlign w:val="bottom"/>
            <w:hideMark/>
          </w:tcPr>
          <w:p w14:paraId="46FD3323" w14:textId="77777777" w:rsidR="00DF125F" w:rsidRPr="005E289C" w:rsidRDefault="00DF125F" w:rsidP="00DF125F">
            <w:pPr>
              <w:spacing w:line="240" w:lineRule="auto"/>
              <w:jc w:val="right"/>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53</w:t>
            </w:r>
          </w:p>
        </w:tc>
        <w:tc>
          <w:tcPr>
            <w:tcW w:w="1820" w:type="dxa"/>
            <w:tcBorders>
              <w:top w:val="single" w:sz="4" w:space="0" w:color="9BC2E6"/>
              <w:left w:val="nil"/>
              <w:bottom w:val="nil"/>
              <w:right w:val="nil"/>
            </w:tcBorders>
            <w:shd w:val="clear" w:color="DDEBF7" w:fill="DDEBF7"/>
            <w:noWrap/>
            <w:vAlign w:val="bottom"/>
            <w:hideMark/>
          </w:tcPr>
          <w:p w14:paraId="7A9F9642" w14:textId="77777777" w:rsidR="00DF125F" w:rsidRPr="005E289C" w:rsidRDefault="00DF125F" w:rsidP="00DF125F">
            <w:pPr>
              <w:spacing w:line="240" w:lineRule="auto"/>
              <w:jc w:val="right"/>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408.14</w:t>
            </w:r>
          </w:p>
        </w:tc>
        <w:tc>
          <w:tcPr>
            <w:tcW w:w="1940" w:type="dxa"/>
            <w:tcBorders>
              <w:top w:val="single" w:sz="4" w:space="0" w:color="9BC2E6"/>
              <w:left w:val="nil"/>
              <w:bottom w:val="nil"/>
              <w:right w:val="nil"/>
            </w:tcBorders>
            <w:shd w:val="clear" w:color="DDEBF7" w:fill="DDEBF7"/>
            <w:noWrap/>
            <w:vAlign w:val="bottom"/>
            <w:hideMark/>
          </w:tcPr>
          <w:p w14:paraId="57546C4B" w14:textId="77777777" w:rsidR="00DF125F" w:rsidRPr="005E289C" w:rsidRDefault="00DF125F" w:rsidP="00DF125F">
            <w:pPr>
              <w:spacing w:line="240" w:lineRule="auto"/>
              <w:jc w:val="right"/>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4709.43</w:t>
            </w:r>
          </w:p>
        </w:tc>
      </w:tr>
    </w:tbl>
    <w:p w14:paraId="75DE2082" w14:textId="1F43546A" w:rsidR="00D31E1C" w:rsidRPr="005E289C" w:rsidRDefault="00D31E1C" w:rsidP="00EE336A">
      <w:pPr>
        <w:rPr>
          <w:rFonts w:asciiTheme="majorHAnsi" w:hAnsiTheme="majorHAnsi" w:cstheme="majorHAnsi"/>
          <w:color w:val="000000" w:themeColor="text1"/>
          <w:sz w:val="24"/>
          <w:szCs w:val="24"/>
        </w:rPr>
      </w:pPr>
    </w:p>
    <w:p w14:paraId="750A21D9" w14:textId="35D09E95" w:rsidR="00CE3AFC" w:rsidRPr="005E289C" w:rsidRDefault="009C151F"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1F609ADD" wp14:editId="2B7EB21A">
            <wp:extent cx="5553850" cy="3248478"/>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q 6bbb.png"/>
                    <pic:cNvPicPr/>
                  </pic:nvPicPr>
                  <pic:blipFill>
                    <a:blip r:embed="rId20">
                      <a:extLst>
                        <a:ext uri="{28A0092B-C50C-407E-A947-70E740481C1C}">
                          <a14:useLocalDpi xmlns:a14="http://schemas.microsoft.com/office/drawing/2010/main" val="0"/>
                        </a:ext>
                      </a:extLst>
                    </a:blip>
                    <a:stretch>
                      <a:fillRect/>
                    </a:stretch>
                  </pic:blipFill>
                  <pic:spPr>
                    <a:xfrm>
                      <a:off x="0" y="0"/>
                      <a:ext cx="5553850" cy="3248478"/>
                    </a:xfrm>
                    <a:prstGeom prst="rect">
                      <a:avLst/>
                    </a:prstGeom>
                  </pic:spPr>
                </pic:pic>
              </a:graphicData>
            </a:graphic>
          </wp:inline>
        </w:drawing>
      </w:r>
    </w:p>
    <w:p w14:paraId="39D76E54" w14:textId="18B062B0" w:rsidR="00CE3AFC" w:rsidRPr="005E289C" w:rsidRDefault="00CE3AFC" w:rsidP="00EE336A">
      <w:pPr>
        <w:rPr>
          <w:rFonts w:asciiTheme="majorHAnsi" w:hAnsiTheme="majorHAnsi" w:cstheme="majorHAnsi"/>
          <w:color w:val="000000" w:themeColor="text1"/>
          <w:sz w:val="24"/>
          <w:szCs w:val="24"/>
        </w:rPr>
      </w:pPr>
    </w:p>
    <w:p w14:paraId="41C6A911" w14:textId="36834A1D" w:rsidR="00CE3AFC" w:rsidRPr="005E289C" w:rsidRDefault="00CE3AFC" w:rsidP="00EE336A">
      <w:pPr>
        <w:rPr>
          <w:rFonts w:asciiTheme="majorHAnsi" w:hAnsiTheme="majorHAnsi" w:cstheme="majorHAnsi"/>
          <w:color w:val="000000" w:themeColor="text1"/>
          <w:sz w:val="24"/>
          <w:szCs w:val="24"/>
        </w:rPr>
      </w:pPr>
    </w:p>
    <w:p w14:paraId="65BF1CFD" w14:textId="4B82CF8D" w:rsidR="009C151F" w:rsidRPr="005E289C" w:rsidRDefault="00683C3B"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7461225F" wp14:editId="2542B2F0">
            <wp:extent cx="6143625" cy="30099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 6ccc.png"/>
                    <pic:cNvPicPr/>
                  </pic:nvPicPr>
                  <pic:blipFill>
                    <a:blip r:embed="rId21">
                      <a:extLst>
                        <a:ext uri="{28A0092B-C50C-407E-A947-70E740481C1C}">
                          <a14:useLocalDpi xmlns:a14="http://schemas.microsoft.com/office/drawing/2010/main" val="0"/>
                        </a:ext>
                      </a:extLst>
                    </a:blip>
                    <a:stretch>
                      <a:fillRect/>
                    </a:stretch>
                  </pic:blipFill>
                  <pic:spPr>
                    <a:xfrm>
                      <a:off x="0" y="0"/>
                      <a:ext cx="6143625" cy="3009900"/>
                    </a:xfrm>
                    <a:prstGeom prst="rect">
                      <a:avLst/>
                    </a:prstGeom>
                  </pic:spPr>
                </pic:pic>
              </a:graphicData>
            </a:graphic>
          </wp:inline>
        </w:drawing>
      </w:r>
    </w:p>
    <w:p w14:paraId="6827FDAC" w14:textId="77777777" w:rsidR="009C151F" w:rsidRPr="005E289C" w:rsidRDefault="009C151F" w:rsidP="00EE336A">
      <w:pPr>
        <w:rPr>
          <w:rFonts w:asciiTheme="majorHAnsi" w:hAnsiTheme="majorHAnsi" w:cstheme="majorHAnsi"/>
          <w:color w:val="000000" w:themeColor="text1"/>
          <w:sz w:val="24"/>
          <w:szCs w:val="24"/>
        </w:rPr>
      </w:pPr>
    </w:p>
    <w:p w14:paraId="2DCE9C4A" w14:textId="6A4E8318" w:rsidR="00E35306" w:rsidRPr="005E289C" w:rsidRDefault="00E35306" w:rsidP="00EE336A">
      <w:pPr>
        <w:rPr>
          <w:rFonts w:asciiTheme="majorHAnsi" w:hAnsiTheme="majorHAnsi" w:cstheme="majorHAnsi"/>
          <w:color w:val="000000" w:themeColor="text1"/>
          <w:sz w:val="24"/>
          <w:szCs w:val="24"/>
        </w:rPr>
      </w:pPr>
    </w:p>
    <w:p w14:paraId="6108231B" w14:textId="1037B886" w:rsidR="00E35306" w:rsidRPr="005E289C" w:rsidRDefault="00E35306" w:rsidP="00EE336A">
      <w:pPr>
        <w:rPr>
          <w:rFonts w:asciiTheme="majorHAnsi" w:hAnsiTheme="majorHAnsi" w:cstheme="majorHAnsi"/>
          <w:color w:val="000000" w:themeColor="text1"/>
          <w:sz w:val="24"/>
          <w:szCs w:val="24"/>
        </w:rPr>
      </w:pPr>
    </w:p>
    <w:tbl>
      <w:tblPr>
        <w:tblW w:w="5920" w:type="dxa"/>
        <w:tblLook w:val="04A0" w:firstRow="1" w:lastRow="0" w:firstColumn="1" w:lastColumn="0" w:noHBand="0" w:noVBand="1"/>
      </w:tblPr>
      <w:tblGrid>
        <w:gridCol w:w="1380"/>
        <w:gridCol w:w="2140"/>
        <w:gridCol w:w="2400"/>
      </w:tblGrid>
      <w:tr w:rsidR="005E289C" w:rsidRPr="005E289C" w14:paraId="13344000" w14:textId="77777777" w:rsidTr="00E35306">
        <w:trPr>
          <w:trHeight w:val="300"/>
        </w:trPr>
        <w:tc>
          <w:tcPr>
            <w:tcW w:w="1380" w:type="dxa"/>
            <w:tcBorders>
              <w:top w:val="nil"/>
              <w:left w:val="nil"/>
              <w:bottom w:val="single" w:sz="4" w:space="0" w:color="9BC2E6"/>
              <w:right w:val="nil"/>
            </w:tcBorders>
            <w:shd w:val="clear" w:color="DDEBF7" w:fill="DDEBF7"/>
            <w:noWrap/>
            <w:vAlign w:val="bottom"/>
            <w:hideMark/>
          </w:tcPr>
          <w:p w14:paraId="3C6D3823" w14:textId="77777777" w:rsidR="00E35306" w:rsidRPr="005E289C" w:rsidRDefault="00E35306" w:rsidP="00E35306">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Year</w:t>
            </w:r>
          </w:p>
        </w:tc>
        <w:tc>
          <w:tcPr>
            <w:tcW w:w="2140" w:type="dxa"/>
            <w:tcBorders>
              <w:top w:val="nil"/>
              <w:left w:val="nil"/>
              <w:bottom w:val="single" w:sz="4" w:space="0" w:color="9BC2E6"/>
              <w:right w:val="nil"/>
            </w:tcBorders>
            <w:shd w:val="clear" w:color="DDEBF7" w:fill="DDEBF7"/>
            <w:noWrap/>
            <w:vAlign w:val="bottom"/>
            <w:hideMark/>
          </w:tcPr>
          <w:p w14:paraId="450F7D24" w14:textId="77777777" w:rsidR="00E35306" w:rsidRPr="005E289C" w:rsidRDefault="00E35306" w:rsidP="00E35306">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Count of </w:t>
            </w:r>
            <w:proofErr w:type="spellStart"/>
            <w:r w:rsidRPr="005E289C">
              <w:rPr>
                <w:rFonts w:asciiTheme="majorHAnsi" w:eastAsia="Times New Roman" w:hAnsiTheme="majorHAnsi" w:cstheme="majorHAnsi"/>
                <w:b/>
                <w:bCs/>
                <w:color w:val="000000" w:themeColor="text1"/>
                <w:sz w:val="24"/>
                <w:szCs w:val="24"/>
              </w:rPr>
              <w:t>customer_id</w:t>
            </w:r>
            <w:proofErr w:type="spellEnd"/>
          </w:p>
        </w:tc>
        <w:tc>
          <w:tcPr>
            <w:tcW w:w="2400" w:type="dxa"/>
            <w:tcBorders>
              <w:top w:val="nil"/>
              <w:left w:val="nil"/>
              <w:bottom w:val="single" w:sz="4" w:space="0" w:color="9BC2E6"/>
              <w:right w:val="nil"/>
            </w:tcBorders>
            <w:shd w:val="clear" w:color="DDEBF7" w:fill="DDEBF7"/>
            <w:noWrap/>
            <w:vAlign w:val="bottom"/>
            <w:hideMark/>
          </w:tcPr>
          <w:p w14:paraId="7E40B387" w14:textId="77777777" w:rsidR="00E35306" w:rsidRPr="005E289C" w:rsidRDefault="00E35306" w:rsidP="00E35306">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Sum of </w:t>
            </w:r>
            <w:proofErr w:type="spellStart"/>
            <w:r w:rsidRPr="005E289C">
              <w:rPr>
                <w:rFonts w:asciiTheme="majorHAnsi" w:eastAsia="Times New Roman" w:hAnsiTheme="majorHAnsi" w:cstheme="majorHAnsi"/>
                <w:b/>
                <w:bCs/>
                <w:color w:val="000000" w:themeColor="text1"/>
                <w:sz w:val="24"/>
                <w:szCs w:val="24"/>
              </w:rPr>
              <w:t>Yearly_Spending</w:t>
            </w:r>
            <w:proofErr w:type="spellEnd"/>
          </w:p>
        </w:tc>
      </w:tr>
      <w:tr w:rsidR="005E289C" w:rsidRPr="005E289C" w14:paraId="6078D043" w14:textId="77777777" w:rsidTr="00E35306">
        <w:trPr>
          <w:trHeight w:val="300"/>
        </w:trPr>
        <w:tc>
          <w:tcPr>
            <w:tcW w:w="1380" w:type="dxa"/>
            <w:tcBorders>
              <w:top w:val="nil"/>
              <w:left w:val="nil"/>
              <w:bottom w:val="nil"/>
              <w:right w:val="nil"/>
            </w:tcBorders>
            <w:shd w:val="clear" w:color="auto" w:fill="auto"/>
            <w:noWrap/>
            <w:vAlign w:val="bottom"/>
            <w:hideMark/>
          </w:tcPr>
          <w:p w14:paraId="56880083" w14:textId="77777777" w:rsidR="00E35306" w:rsidRPr="005E289C" w:rsidRDefault="00E35306" w:rsidP="00E35306">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2017</w:t>
            </w:r>
          </w:p>
        </w:tc>
        <w:tc>
          <w:tcPr>
            <w:tcW w:w="2140" w:type="dxa"/>
            <w:tcBorders>
              <w:top w:val="nil"/>
              <w:left w:val="nil"/>
              <w:bottom w:val="nil"/>
              <w:right w:val="nil"/>
            </w:tcBorders>
            <w:shd w:val="clear" w:color="auto" w:fill="auto"/>
            <w:noWrap/>
            <w:vAlign w:val="bottom"/>
            <w:hideMark/>
          </w:tcPr>
          <w:p w14:paraId="3A888A7D"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57</w:t>
            </w:r>
          </w:p>
        </w:tc>
        <w:tc>
          <w:tcPr>
            <w:tcW w:w="2400" w:type="dxa"/>
            <w:tcBorders>
              <w:top w:val="nil"/>
              <w:left w:val="nil"/>
              <w:bottom w:val="nil"/>
              <w:right w:val="nil"/>
            </w:tcBorders>
            <w:shd w:val="clear" w:color="auto" w:fill="auto"/>
            <w:noWrap/>
            <w:vAlign w:val="bottom"/>
            <w:hideMark/>
          </w:tcPr>
          <w:p w14:paraId="2335C2A4"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1201.86</w:t>
            </w:r>
          </w:p>
        </w:tc>
      </w:tr>
      <w:tr w:rsidR="005E289C" w:rsidRPr="005E289C" w14:paraId="32E1551C" w14:textId="77777777" w:rsidTr="00E35306">
        <w:trPr>
          <w:trHeight w:val="300"/>
        </w:trPr>
        <w:tc>
          <w:tcPr>
            <w:tcW w:w="1380" w:type="dxa"/>
            <w:tcBorders>
              <w:top w:val="nil"/>
              <w:left w:val="nil"/>
              <w:bottom w:val="nil"/>
              <w:right w:val="nil"/>
            </w:tcBorders>
            <w:shd w:val="clear" w:color="auto" w:fill="auto"/>
            <w:noWrap/>
            <w:vAlign w:val="bottom"/>
            <w:hideMark/>
          </w:tcPr>
          <w:p w14:paraId="15DA8D82" w14:textId="77777777" w:rsidR="00E35306" w:rsidRPr="005E289C" w:rsidRDefault="00E35306" w:rsidP="00E35306">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2018</w:t>
            </w:r>
          </w:p>
        </w:tc>
        <w:tc>
          <w:tcPr>
            <w:tcW w:w="2140" w:type="dxa"/>
            <w:tcBorders>
              <w:top w:val="nil"/>
              <w:left w:val="nil"/>
              <w:bottom w:val="nil"/>
              <w:right w:val="nil"/>
            </w:tcBorders>
            <w:shd w:val="clear" w:color="auto" w:fill="auto"/>
            <w:noWrap/>
            <w:vAlign w:val="bottom"/>
            <w:hideMark/>
          </w:tcPr>
          <w:p w14:paraId="7C736EAB"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55</w:t>
            </w:r>
          </w:p>
        </w:tc>
        <w:tc>
          <w:tcPr>
            <w:tcW w:w="2400" w:type="dxa"/>
            <w:tcBorders>
              <w:top w:val="nil"/>
              <w:left w:val="nil"/>
              <w:bottom w:val="nil"/>
              <w:right w:val="nil"/>
            </w:tcBorders>
            <w:shd w:val="clear" w:color="auto" w:fill="auto"/>
            <w:noWrap/>
            <w:vAlign w:val="bottom"/>
            <w:hideMark/>
          </w:tcPr>
          <w:p w14:paraId="73698A08"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1147.41</w:t>
            </w:r>
          </w:p>
        </w:tc>
      </w:tr>
      <w:tr w:rsidR="005E289C" w:rsidRPr="005E289C" w14:paraId="28555EC3" w14:textId="77777777" w:rsidTr="00E35306">
        <w:trPr>
          <w:trHeight w:val="300"/>
        </w:trPr>
        <w:tc>
          <w:tcPr>
            <w:tcW w:w="1380" w:type="dxa"/>
            <w:tcBorders>
              <w:top w:val="nil"/>
              <w:left w:val="nil"/>
              <w:bottom w:val="nil"/>
              <w:right w:val="nil"/>
            </w:tcBorders>
            <w:shd w:val="clear" w:color="auto" w:fill="auto"/>
            <w:noWrap/>
            <w:vAlign w:val="bottom"/>
            <w:hideMark/>
          </w:tcPr>
          <w:p w14:paraId="098AE4EC" w14:textId="77777777" w:rsidR="00E35306" w:rsidRPr="005E289C" w:rsidRDefault="00E35306" w:rsidP="00E35306">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2019</w:t>
            </w:r>
          </w:p>
        </w:tc>
        <w:tc>
          <w:tcPr>
            <w:tcW w:w="2140" w:type="dxa"/>
            <w:tcBorders>
              <w:top w:val="nil"/>
              <w:left w:val="nil"/>
              <w:bottom w:val="nil"/>
              <w:right w:val="nil"/>
            </w:tcBorders>
            <w:shd w:val="clear" w:color="auto" w:fill="auto"/>
            <w:noWrap/>
            <w:vAlign w:val="bottom"/>
            <w:hideMark/>
          </w:tcPr>
          <w:p w14:paraId="307CEBBB"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54</w:t>
            </w:r>
          </w:p>
        </w:tc>
        <w:tc>
          <w:tcPr>
            <w:tcW w:w="2400" w:type="dxa"/>
            <w:tcBorders>
              <w:top w:val="nil"/>
              <w:left w:val="nil"/>
              <w:bottom w:val="nil"/>
              <w:right w:val="nil"/>
            </w:tcBorders>
            <w:shd w:val="clear" w:color="auto" w:fill="auto"/>
            <w:noWrap/>
            <w:vAlign w:val="bottom"/>
            <w:hideMark/>
          </w:tcPr>
          <w:p w14:paraId="436C2F0A"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1221.66</w:t>
            </w:r>
          </w:p>
        </w:tc>
      </w:tr>
      <w:tr w:rsidR="005E289C" w:rsidRPr="005E289C" w14:paraId="536257B2" w14:textId="77777777" w:rsidTr="00E35306">
        <w:trPr>
          <w:trHeight w:val="300"/>
        </w:trPr>
        <w:tc>
          <w:tcPr>
            <w:tcW w:w="1380" w:type="dxa"/>
            <w:tcBorders>
              <w:top w:val="nil"/>
              <w:left w:val="nil"/>
              <w:bottom w:val="nil"/>
              <w:right w:val="nil"/>
            </w:tcBorders>
            <w:shd w:val="clear" w:color="auto" w:fill="auto"/>
            <w:noWrap/>
            <w:vAlign w:val="bottom"/>
            <w:hideMark/>
          </w:tcPr>
          <w:p w14:paraId="6E21274B" w14:textId="77777777" w:rsidR="00E35306" w:rsidRPr="005E289C" w:rsidRDefault="00E35306" w:rsidP="00E35306">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2020</w:t>
            </w:r>
          </w:p>
        </w:tc>
        <w:tc>
          <w:tcPr>
            <w:tcW w:w="2140" w:type="dxa"/>
            <w:tcBorders>
              <w:top w:val="nil"/>
              <w:left w:val="nil"/>
              <w:bottom w:val="nil"/>
              <w:right w:val="nil"/>
            </w:tcBorders>
            <w:shd w:val="clear" w:color="auto" w:fill="auto"/>
            <w:noWrap/>
            <w:vAlign w:val="bottom"/>
            <w:hideMark/>
          </w:tcPr>
          <w:p w14:paraId="08ED5AE4"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58</w:t>
            </w:r>
          </w:p>
        </w:tc>
        <w:tc>
          <w:tcPr>
            <w:tcW w:w="2400" w:type="dxa"/>
            <w:tcBorders>
              <w:top w:val="nil"/>
              <w:left w:val="nil"/>
              <w:bottom w:val="nil"/>
              <w:right w:val="nil"/>
            </w:tcBorders>
            <w:shd w:val="clear" w:color="auto" w:fill="auto"/>
            <w:noWrap/>
            <w:vAlign w:val="bottom"/>
            <w:hideMark/>
          </w:tcPr>
          <w:p w14:paraId="14C48D03" w14:textId="77777777" w:rsidR="00E35306" w:rsidRPr="005E289C" w:rsidRDefault="00E35306" w:rsidP="00E35306">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1138.5</w:t>
            </w:r>
          </w:p>
        </w:tc>
      </w:tr>
      <w:tr w:rsidR="005E289C" w:rsidRPr="005E289C" w14:paraId="62BF5555" w14:textId="77777777" w:rsidTr="00E35306">
        <w:trPr>
          <w:trHeight w:val="300"/>
        </w:trPr>
        <w:tc>
          <w:tcPr>
            <w:tcW w:w="1380" w:type="dxa"/>
            <w:tcBorders>
              <w:top w:val="single" w:sz="4" w:space="0" w:color="9BC2E6"/>
              <w:left w:val="nil"/>
              <w:bottom w:val="nil"/>
              <w:right w:val="nil"/>
            </w:tcBorders>
            <w:shd w:val="clear" w:color="DDEBF7" w:fill="DDEBF7"/>
            <w:noWrap/>
            <w:vAlign w:val="bottom"/>
            <w:hideMark/>
          </w:tcPr>
          <w:p w14:paraId="7ECB3CEC" w14:textId="77777777" w:rsidR="00E35306" w:rsidRPr="005E289C" w:rsidRDefault="00E35306" w:rsidP="00E35306">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Grand Total</w:t>
            </w:r>
          </w:p>
        </w:tc>
        <w:tc>
          <w:tcPr>
            <w:tcW w:w="2140" w:type="dxa"/>
            <w:tcBorders>
              <w:top w:val="single" w:sz="4" w:space="0" w:color="9BC2E6"/>
              <w:left w:val="nil"/>
              <w:bottom w:val="nil"/>
              <w:right w:val="nil"/>
            </w:tcBorders>
            <w:shd w:val="clear" w:color="DDEBF7" w:fill="DDEBF7"/>
            <w:noWrap/>
            <w:vAlign w:val="bottom"/>
            <w:hideMark/>
          </w:tcPr>
          <w:p w14:paraId="55ED3433" w14:textId="77777777" w:rsidR="00E35306" w:rsidRPr="005E289C" w:rsidRDefault="00E35306" w:rsidP="00E35306">
            <w:pPr>
              <w:spacing w:line="240" w:lineRule="auto"/>
              <w:jc w:val="right"/>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224</w:t>
            </w:r>
          </w:p>
        </w:tc>
        <w:tc>
          <w:tcPr>
            <w:tcW w:w="2400" w:type="dxa"/>
            <w:tcBorders>
              <w:top w:val="single" w:sz="4" w:space="0" w:color="9BC2E6"/>
              <w:left w:val="nil"/>
              <w:bottom w:val="nil"/>
              <w:right w:val="nil"/>
            </w:tcBorders>
            <w:shd w:val="clear" w:color="DDEBF7" w:fill="DDEBF7"/>
            <w:noWrap/>
            <w:vAlign w:val="bottom"/>
            <w:hideMark/>
          </w:tcPr>
          <w:p w14:paraId="07F87C25" w14:textId="77777777" w:rsidR="00E35306" w:rsidRPr="005E289C" w:rsidRDefault="00E35306" w:rsidP="00E35306">
            <w:pPr>
              <w:spacing w:line="240" w:lineRule="auto"/>
              <w:jc w:val="right"/>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4709.43</w:t>
            </w:r>
          </w:p>
        </w:tc>
      </w:tr>
    </w:tbl>
    <w:p w14:paraId="44AEADDE" w14:textId="61397911" w:rsidR="00E35306" w:rsidRPr="005E289C" w:rsidRDefault="00E35306" w:rsidP="00EE336A">
      <w:pPr>
        <w:rPr>
          <w:rFonts w:asciiTheme="majorHAnsi" w:hAnsiTheme="majorHAnsi" w:cstheme="majorHAnsi"/>
          <w:color w:val="000000" w:themeColor="text1"/>
          <w:sz w:val="24"/>
          <w:szCs w:val="24"/>
        </w:rPr>
      </w:pPr>
    </w:p>
    <w:p w14:paraId="74E65D2F" w14:textId="73F77864" w:rsidR="00E35306" w:rsidRPr="005E289C" w:rsidRDefault="00E35306" w:rsidP="00EE336A">
      <w:pPr>
        <w:rPr>
          <w:rFonts w:asciiTheme="majorHAnsi" w:hAnsiTheme="majorHAnsi" w:cstheme="majorHAnsi"/>
          <w:color w:val="000000" w:themeColor="text1"/>
          <w:sz w:val="24"/>
          <w:szCs w:val="24"/>
        </w:rPr>
      </w:pPr>
    </w:p>
    <w:p w14:paraId="77D28AB7" w14:textId="70B8BC38" w:rsidR="00CE3AFC" w:rsidRPr="005E289C" w:rsidRDefault="00CE3AFC"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7A199DE3" wp14:editId="0554BF80">
            <wp:extent cx="4553585" cy="2753109"/>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Q 6aaa.png"/>
                    <pic:cNvPicPr/>
                  </pic:nvPicPr>
                  <pic:blipFill>
                    <a:blip r:embed="rId22">
                      <a:extLst>
                        <a:ext uri="{28A0092B-C50C-407E-A947-70E740481C1C}">
                          <a14:useLocalDpi xmlns:a14="http://schemas.microsoft.com/office/drawing/2010/main" val="0"/>
                        </a:ext>
                      </a:extLst>
                    </a:blip>
                    <a:stretch>
                      <a:fillRect/>
                    </a:stretch>
                  </pic:blipFill>
                  <pic:spPr>
                    <a:xfrm>
                      <a:off x="0" y="0"/>
                      <a:ext cx="4553585" cy="2753109"/>
                    </a:xfrm>
                    <a:prstGeom prst="rect">
                      <a:avLst/>
                    </a:prstGeom>
                  </pic:spPr>
                </pic:pic>
              </a:graphicData>
            </a:graphic>
          </wp:inline>
        </w:drawing>
      </w:r>
    </w:p>
    <w:p w14:paraId="30F3DF8E" w14:textId="6A24D57E" w:rsidR="00D31E1C" w:rsidRPr="005E289C" w:rsidRDefault="00D31E1C" w:rsidP="00EE336A">
      <w:pPr>
        <w:rPr>
          <w:rFonts w:asciiTheme="majorHAnsi" w:hAnsiTheme="majorHAnsi" w:cstheme="majorHAnsi"/>
          <w:color w:val="000000" w:themeColor="text1"/>
          <w:sz w:val="24"/>
          <w:szCs w:val="24"/>
        </w:rPr>
      </w:pPr>
    </w:p>
    <w:p w14:paraId="221F4347" w14:textId="2464C1FA" w:rsidR="00DF125F" w:rsidRPr="005E289C" w:rsidRDefault="00DF125F" w:rsidP="00EE336A">
      <w:pPr>
        <w:rPr>
          <w:rFonts w:asciiTheme="majorHAnsi" w:hAnsiTheme="majorHAnsi" w:cstheme="majorHAnsi"/>
          <w:color w:val="000000" w:themeColor="text1"/>
          <w:sz w:val="24"/>
          <w:szCs w:val="24"/>
        </w:rPr>
      </w:pPr>
    </w:p>
    <w:p w14:paraId="48725CBA" w14:textId="77777777" w:rsidR="00DF125F" w:rsidRPr="005E289C" w:rsidRDefault="00DF125F" w:rsidP="00EE336A">
      <w:pPr>
        <w:rPr>
          <w:rFonts w:asciiTheme="majorHAnsi" w:hAnsiTheme="majorHAnsi" w:cstheme="majorHAnsi"/>
          <w:color w:val="000000" w:themeColor="text1"/>
          <w:sz w:val="24"/>
          <w:szCs w:val="24"/>
        </w:rPr>
      </w:pPr>
    </w:p>
    <w:p w14:paraId="6A797A2A"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Approach:</w:t>
      </w:r>
    </w:p>
    <w:p w14:paraId="51508110" w14:textId="77777777" w:rsidR="00E723D6" w:rsidRPr="005E289C" w:rsidRDefault="00E723D6" w:rsidP="00E723D6">
      <w:pPr>
        <w:pStyle w:val="mb-2"/>
        <w:numPr>
          <w:ilvl w:val="0"/>
          <w:numId w:val="43"/>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Days Since Last Purchase</w:t>
      </w:r>
      <w:r w:rsidRPr="005E289C">
        <w:rPr>
          <w:rFonts w:asciiTheme="majorHAnsi" w:hAnsiTheme="majorHAnsi" w:cstheme="majorHAnsi"/>
          <w:color w:val="000000" w:themeColor="text1"/>
        </w:rPr>
        <w:t>:</w:t>
      </w:r>
    </w:p>
    <w:p w14:paraId="18741A8E" w14:textId="77777777" w:rsidR="00E723D6" w:rsidRPr="005E289C" w:rsidRDefault="00E723D6" w:rsidP="00E723D6">
      <w:pPr>
        <w:numPr>
          <w:ilvl w:val="1"/>
          <w:numId w:val="43"/>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Calculate the number of days since the last purchase for each customer to identify those who may be at risk of churning.</w:t>
      </w:r>
    </w:p>
    <w:p w14:paraId="392B87F6" w14:textId="77777777" w:rsidR="00E723D6" w:rsidRPr="005E289C" w:rsidRDefault="00E723D6" w:rsidP="00E723D6">
      <w:pPr>
        <w:pStyle w:val="mb-2"/>
        <w:numPr>
          <w:ilvl w:val="0"/>
          <w:numId w:val="43"/>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Risk Status Classification</w:t>
      </w:r>
      <w:r w:rsidRPr="005E289C">
        <w:rPr>
          <w:rFonts w:asciiTheme="majorHAnsi" w:hAnsiTheme="majorHAnsi" w:cstheme="majorHAnsi"/>
          <w:color w:val="000000" w:themeColor="text1"/>
        </w:rPr>
        <w:t>:</w:t>
      </w:r>
    </w:p>
    <w:p w14:paraId="560BC20E" w14:textId="77777777" w:rsidR="00E723D6" w:rsidRPr="005E289C" w:rsidRDefault="00E723D6" w:rsidP="00E723D6">
      <w:pPr>
        <w:numPr>
          <w:ilvl w:val="1"/>
          <w:numId w:val="43"/>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Classify customers as "At Risk" if they haven't made a purchase in the last 90 days, and "Active" otherwise.</w:t>
      </w:r>
    </w:p>
    <w:p w14:paraId="1C207D30" w14:textId="77777777" w:rsidR="00E723D6" w:rsidRPr="005E289C" w:rsidRDefault="00E723D6" w:rsidP="00E723D6">
      <w:pPr>
        <w:pStyle w:val="mb-2"/>
        <w:numPr>
          <w:ilvl w:val="0"/>
          <w:numId w:val="43"/>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Total and Average Spending Calculation</w:t>
      </w:r>
      <w:r w:rsidRPr="005E289C">
        <w:rPr>
          <w:rFonts w:asciiTheme="majorHAnsi" w:hAnsiTheme="majorHAnsi" w:cstheme="majorHAnsi"/>
          <w:color w:val="000000" w:themeColor="text1"/>
        </w:rPr>
        <w:t>:</w:t>
      </w:r>
    </w:p>
    <w:p w14:paraId="256F55B5" w14:textId="77777777" w:rsidR="00E723D6" w:rsidRPr="005E289C" w:rsidRDefault="00E723D6" w:rsidP="00E723D6">
      <w:pPr>
        <w:numPr>
          <w:ilvl w:val="1"/>
          <w:numId w:val="43"/>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Calculate total spending and average spending per customer to understand their purchasing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w:t>
      </w:r>
    </w:p>
    <w:p w14:paraId="3B37CE3B" w14:textId="77777777" w:rsidR="00E723D6" w:rsidRPr="005E289C" w:rsidRDefault="00E723D6" w:rsidP="00E723D6">
      <w:pPr>
        <w:pStyle w:val="mb-2"/>
        <w:numPr>
          <w:ilvl w:val="0"/>
          <w:numId w:val="43"/>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Yearly Spending Comparison</w:t>
      </w:r>
      <w:r w:rsidRPr="005E289C">
        <w:rPr>
          <w:rFonts w:asciiTheme="majorHAnsi" w:hAnsiTheme="majorHAnsi" w:cstheme="majorHAnsi"/>
          <w:color w:val="000000" w:themeColor="text1"/>
        </w:rPr>
        <w:t>:</w:t>
      </w:r>
    </w:p>
    <w:p w14:paraId="66EF803A" w14:textId="77777777" w:rsidR="00E723D6" w:rsidRPr="005E289C" w:rsidRDefault="00E723D6" w:rsidP="00E723D6">
      <w:pPr>
        <w:numPr>
          <w:ilvl w:val="1"/>
          <w:numId w:val="43"/>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Analyze</w:t>
      </w:r>
      <w:proofErr w:type="spellEnd"/>
      <w:r w:rsidRPr="005E289C">
        <w:rPr>
          <w:rFonts w:asciiTheme="majorHAnsi" w:hAnsiTheme="majorHAnsi" w:cstheme="majorHAnsi"/>
          <w:color w:val="000000" w:themeColor="text1"/>
          <w:sz w:val="24"/>
          <w:szCs w:val="24"/>
        </w:rPr>
        <w:t xml:space="preserve"> spending patterns year over year to identify trends in customer spending.</w:t>
      </w:r>
    </w:p>
    <w:p w14:paraId="0D172643" w14:textId="77777777" w:rsidR="00E723D6" w:rsidRPr="005E289C" w:rsidRDefault="00E723D6" w:rsidP="00E723D6">
      <w:pPr>
        <w:pStyle w:val="mb-2"/>
        <w:numPr>
          <w:ilvl w:val="0"/>
          <w:numId w:val="43"/>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Spending Analysis by Location</w:t>
      </w:r>
      <w:r w:rsidRPr="005E289C">
        <w:rPr>
          <w:rFonts w:asciiTheme="majorHAnsi" w:hAnsiTheme="majorHAnsi" w:cstheme="majorHAnsi"/>
          <w:color w:val="000000" w:themeColor="text1"/>
        </w:rPr>
        <w:t>:</w:t>
      </w:r>
    </w:p>
    <w:p w14:paraId="20B17E42" w14:textId="33FE6AC6" w:rsidR="00766CA2" w:rsidRPr="005E289C" w:rsidRDefault="00E723D6" w:rsidP="00E723D6">
      <w:pPr>
        <w:numPr>
          <w:ilvl w:val="1"/>
          <w:numId w:val="43"/>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Analyze</w:t>
      </w:r>
      <w:proofErr w:type="spellEnd"/>
      <w:r w:rsidRPr="005E289C">
        <w:rPr>
          <w:rFonts w:asciiTheme="majorHAnsi" w:hAnsiTheme="majorHAnsi" w:cstheme="majorHAnsi"/>
          <w:color w:val="000000" w:themeColor="text1"/>
          <w:sz w:val="24"/>
          <w:szCs w:val="24"/>
        </w:rPr>
        <w:t xml:space="preserve"> spending by geographic location (city, state, country) to identify regional differences in customer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w:t>
      </w:r>
    </w:p>
    <w:p w14:paraId="3CAEDC0E" w14:textId="1B3CD7F6" w:rsidR="0078373F" w:rsidRPr="005E289C" w:rsidRDefault="0078373F" w:rsidP="00EE336A">
      <w:pPr>
        <w:rPr>
          <w:rFonts w:asciiTheme="majorHAnsi" w:hAnsiTheme="majorHAnsi" w:cstheme="majorHAnsi"/>
          <w:color w:val="000000" w:themeColor="text1"/>
          <w:sz w:val="24"/>
          <w:szCs w:val="24"/>
        </w:rPr>
      </w:pPr>
    </w:p>
    <w:p w14:paraId="0D731621" w14:textId="77777777" w:rsidR="0078373F" w:rsidRPr="005E289C" w:rsidRDefault="0078373F" w:rsidP="0078373F">
      <w:pPr>
        <w:widowControl w:val="0"/>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b/>
          <w:color w:val="000000" w:themeColor="text1"/>
          <w:sz w:val="24"/>
          <w:szCs w:val="24"/>
        </w:rPr>
        <w:t>Insights:</w:t>
      </w:r>
    </w:p>
    <w:p w14:paraId="13249B60" w14:textId="77777777" w:rsidR="0078373F" w:rsidRPr="005E289C" w:rsidRDefault="0078373F" w:rsidP="00E723D6">
      <w:pPr>
        <w:widowControl w:val="0"/>
        <w:numPr>
          <w:ilvl w:val="0"/>
          <w:numId w:val="30"/>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Inactivity: Prolonged periods between purchases boost the risk of churn, the study reveals.</w:t>
      </w:r>
    </w:p>
    <w:p w14:paraId="7E696BDE" w14:textId="77777777" w:rsidR="0078373F" w:rsidRPr="005E289C" w:rsidRDefault="0078373F" w:rsidP="00E723D6">
      <w:pPr>
        <w:widowControl w:val="0"/>
        <w:numPr>
          <w:ilvl w:val="0"/>
          <w:numId w:val="30"/>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Low Purchase Frequency &amp; Spending: Less often purchases along with the overall spendings indicate lesser interaction with the brands and the products.</w:t>
      </w:r>
    </w:p>
    <w:p w14:paraId="2D5C141E" w14:textId="77777777" w:rsidR="0078373F" w:rsidRPr="005E289C" w:rsidRDefault="0078373F" w:rsidP="00E723D6">
      <w:pPr>
        <w:widowControl w:val="0"/>
        <w:numPr>
          <w:ilvl w:val="0"/>
          <w:numId w:val="30"/>
        </w:numPr>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Demographics: Churn rates and spending may differ based on age and gender but beyond that, the data constraints make it difficult to go deeper on preferences and behaviour.</w:t>
      </w:r>
    </w:p>
    <w:p w14:paraId="407C8F1A" w14:textId="77777777" w:rsidR="0078373F" w:rsidRPr="005E289C" w:rsidRDefault="0078373F" w:rsidP="0078373F">
      <w:pPr>
        <w:widowControl w:val="0"/>
        <w:spacing w:after="240" w:line="251" w:lineRule="auto"/>
        <w:rPr>
          <w:rFonts w:asciiTheme="majorHAnsi" w:hAnsiTheme="majorHAnsi" w:cstheme="majorHAnsi"/>
          <w:b/>
          <w:color w:val="000000" w:themeColor="text1"/>
          <w:sz w:val="24"/>
          <w:szCs w:val="24"/>
        </w:rPr>
      </w:pPr>
    </w:p>
    <w:p w14:paraId="058AA7E0" w14:textId="77777777" w:rsidR="0078373F" w:rsidRPr="005E289C" w:rsidRDefault="0078373F" w:rsidP="0078373F">
      <w:pPr>
        <w:widowControl w:val="0"/>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b/>
          <w:color w:val="000000" w:themeColor="text1"/>
          <w:sz w:val="24"/>
          <w:szCs w:val="24"/>
        </w:rPr>
        <w:t>Recommendations</w:t>
      </w:r>
      <w:r w:rsidRPr="005E289C">
        <w:rPr>
          <w:rFonts w:asciiTheme="majorHAnsi" w:hAnsiTheme="majorHAnsi" w:cstheme="majorHAnsi"/>
          <w:color w:val="000000" w:themeColor="text1"/>
          <w:sz w:val="24"/>
          <w:szCs w:val="24"/>
        </w:rPr>
        <w:t>:</w:t>
      </w:r>
    </w:p>
    <w:p w14:paraId="0835A7CD" w14:textId="3356DE2B" w:rsidR="0078373F" w:rsidRPr="005E289C" w:rsidRDefault="0078373F" w:rsidP="0078373F">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As customer loyalty is crucial in any business and word of mouth play a significant role in assessing the business’ health therefore, such customers should be dealt with utmost care and specialised offers or campaigns should be launched to keep them loyal.</w:t>
      </w:r>
    </w:p>
    <w:p w14:paraId="75767F2F" w14:textId="05EBA894"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5DFA17A6" w14:textId="77777777" w:rsidR="00EE336A" w:rsidRPr="005E289C" w:rsidRDefault="00EE336A" w:rsidP="00EE336A">
      <w:pPr>
        <w:rPr>
          <w:rFonts w:asciiTheme="majorHAnsi" w:hAnsiTheme="majorHAnsi" w:cstheme="majorHAnsi"/>
          <w:color w:val="000000" w:themeColor="text1"/>
          <w:sz w:val="24"/>
          <w:szCs w:val="24"/>
        </w:rPr>
      </w:pPr>
    </w:p>
    <w:p w14:paraId="5E6A1298" w14:textId="77777777" w:rsidR="00EE336A" w:rsidRPr="005E289C" w:rsidRDefault="00EE336A" w:rsidP="00EE336A">
      <w:pPr>
        <w:rPr>
          <w:rFonts w:asciiTheme="majorHAnsi" w:hAnsiTheme="majorHAnsi" w:cstheme="majorHAnsi"/>
          <w:color w:val="000000" w:themeColor="text1"/>
          <w:sz w:val="24"/>
          <w:szCs w:val="24"/>
        </w:rPr>
      </w:pPr>
    </w:p>
    <w:p w14:paraId="26584283" w14:textId="77777777" w:rsidR="00EE336A" w:rsidRPr="005E289C" w:rsidRDefault="00EE336A" w:rsidP="00EE336A">
      <w:pPr>
        <w:rPr>
          <w:rFonts w:asciiTheme="majorHAnsi" w:hAnsiTheme="majorHAnsi" w:cstheme="majorHAnsi"/>
          <w:color w:val="000000" w:themeColor="text1"/>
          <w:sz w:val="24"/>
          <w:szCs w:val="24"/>
        </w:rPr>
      </w:pPr>
    </w:p>
    <w:p w14:paraId="22FC67A5" w14:textId="77777777" w:rsidR="00EE336A" w:rsidRPr="005E289C" w:rsidRDefault="00EE336A" w:rsidP="00EE336A">
      <w:pPr>
        <w:rPr>
          <w:rFonts w:asciiTheme="majorHAnsi" w:hAnsiTheme="majorHAnsi" w:cstheme="majorHAnsi"/>
          <w:color w:val="000000" w:themeColor="text1"/>
          <w:sz w:val="24"/>
          <w:szCs w:val="24"/>
        </w:rPr>
      </w:pPr>
    </w:p>
    <w:p w14:paraId="53A9D170" w14:textId="79C0CBFE"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Q.7)</w:t>
      </w:r>
      <w:r w:rsidRPr="005E289C">
        <w:rPr>
          <w:rFonts w:asciiTheme="majorHAnsi" w:hAnsiTheme="majorHAnsi" w:cstheme="majorHAnsi"/>
          <w:b/>
          <w:bCs/>
          <w:color w:val="000000" w:themeColor="text1"/>
          <w:sz w:val="24"/>
          <w:szCs w:val="24"/>
        </w:rPr>
        <w:tab/>
        <w:t xml:space="preserve">Customer Lifetime Value </w:t>
      </w:r>
      <w:proofErr w:type="spellStart"/>
      <w:r w:rsidRPr="005E289C">
        <w:rPr>
          <w:rFonts w:asciiTheme="majorHAnsi" w:hAnsiTheme="majorHAnsi" w:cstheme="majorHAnsi"/>
          <w:b/>
          <w:bCs/>
          <w:color w:val="000000" w:themeColor="text1"/>
          <w:sz w:val="24"/>
          <w:szCs w:val="24"/>
        </w:rPr>
        <w:t>Modeling</w:t>
      </w:r>
      <w:proofErr w:type="spellEnd"/>
      <w:r w:rsidRPr="005E289C">
        <w:rPr>
          <w:rFonts w:asciiTheme="majorHAnsi" w:hAnsiTheme="majorHAnsi" w:cstheme="majorHAnsi"/>
          <w:b/>
          <w:bCs/>
          <w:color w:val="000000" w:themeColor="text1"/>
          <w:sz w:val="24"/>
          <w:szCs w:val="24"/>
        </w:rPr>
        <w:t xml:space="preserve">: How can you leverage customer data (tenure, purchase history, engagement) to predict the </w:t>
      </w:r>
    </w:p>
    <w:p w14:paraId="34D4A39C" w14:textId="758442FB"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lastRenderedPageBreak/>
        <w:t xml:space="preserve">lifetime value of different customer segments? This could inform targeted marketing and loyalty program strategies. </w:t>
      </w:r>
    </w:p>
    <w:p w14:paraId="5C955D0E" w14:textId="3CB1367E"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Can you observe any common characteristics or purchase patterns among customers who have stopped purchasing?</w:t>
      </w:r>
    </w:p>
    <w:p w14:paraId="6E0A94C3"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691FC391" w14:textId="77777777" w:rsidR="00EE336A" w:rsidRPr="005E289C" w:rsidRDefault="00EE336A" w:rsidP="00EE336A">
      <w:pPr>
        <w:rPr>
          <w:rFonts w:asciiTheme="majorHAnsi" w:hAnsiTheme="majorHAnsi" w:cstheme="majorHAnsi"/>
          <w:color w:val="000000" w:themeColor="text1"/>
          <w:sz w:val="24"/>
          <w:szCs w:val="24"/>
        </w:rPr>
      </w:pPr>
    </w:p>
    <w:p w14:paraId="029E779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purchase_history</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i.customer_id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i.billing_country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i.invoice_date</w:t>
      </w:r>
      <w:proofErr w:type="spellEnd"/>
      <w:r w:rsidRPr="005E289C">
        <w:rPr>
          <w:rFonts w:asciiTheme="majorHAnsi" w:hAnsiTheme="majorHAnsi" w:cstheme="majorHAnsi"/>
          <w:color w:val="000000" w:themeColor="text1"/>
          <w:sz w:val="24"/>
          <w:szCs w:val="24"/>
        </w:rPr>
        <w:t xml:space="preserve"> ,</w:t>
      </w:r>
    </w:p>
    <w:p w14:paraId="145E43CE" w14:textId="289910FA" w:rsidR="00EE336A" w:rsidRPr="005E289C" w:rsidRDefault="001349FE"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proofErr w:type="spellStart"/>
      <w:proofErr w:type="gramStart"/>
      <w:r w:rsidR="00EE336A" w:rsidRPr="005E289C">
        <w:rPr>
          <w:rFonts w:asciiTheme="majorHAnsi" w:hAnsiTheme="majorHAnsi" w:cstheme="majorHAnsi"/>
          <w:color w:val="000000" w:themeColor="text1"/>
          <w:sz w:val="24"/>
          <w:szCs w:val="24"/>
        </w:rPr>
        <w:t>concat</w:t>
      </w:r>
      <w:proofErr w:type="spellEnd"/>
      <w:r w:rsidR="00EE336A" w:rsidRPr="005E289C">
        <w:rPr>
          <w:rFonts w:asciiTheme="majorHAnsi" w:hAnsiTheme="majorHAnsi" w:cstheme="majorHAnsi"/>
          <w:color w:val="000000" w:themeColor="text1"/>
          <w:sz w:val="24"/>
          <w:szCs w:val="24"/>
        </w:rPr>
        <w:t>(</w:t>
      </w:r>
      <w:proofErr w:type="spellStart"/>
      <w:proofErr w:type="gramEnd"/>
      <w:r w:rsidR="00EE336A" w:rsidRPr="005E289C">
        <w:rPr>
          <w:rFonts w:asciiTheme="majorHAnsi" w:hAnsiTheme="majorHAnsi" w:cstheme="majorHAnsi"/>
          <w:color w:val="000000" w:themeColor="text1"/>
          <w:sz w:val="24"/>
          <w:szCs w:val="24"/>
        </w:rPr>
        <w:t>c.first_name</w:t>
      </w:r>
      <w:proofErr w:type="spellEnd"/>
      <w:r w:rsidR="00EE336A" w:rsidRPr="005E289C">
        <w:rPr>
          <w:rFonts w:asciiTheme="majorHAnsi" w:hAnsiTheme="majorHAnsi" w:cstheme="majorHAnsi"/>
          <w:color w:val="000000" w:themeColor="text1"/>
          <w:sz w:val="24"/>
          <w:szCs w:val="24"/>
        </w:rPr>
        <w:t xml:space="preserve"> , ' ' , </w:t>
      </w:r>
      <w:proofErr w:type="spellStart"/>
      <w:r w:rsidR="00EE336A" w:rsidRPr="005E289C">
        <w:rPr>
          <w:rFonts w:asciiTheme="majorHAnsi" w:hAnsiTheme="majorHAnsi" w:cstheme="majorHAnsi"/>
          <w:color w:val="000000" w:themeColor="text1"/>
          <w:sz w:val="24"/>
          <w:szCs w:val="24"/>
        </w:rPr>
        <w:t>c.last_name</w:t>
      </w:r>
      <w:proofErr w:type="spellEnd"/>
      <w:r w:rsidR="00EE336A" w:rsidRPr="005E289C">
        <w:rPr>
          <w:rFonts w:asciiTheme="majorHAnsi" w:hAnsiTheme="majorHAnsi" w:cstheme="majorHAnsi"/>
          <w:color w:val="000000" w:themeColor="text1"/>
          <w:sz w:val="24"/>
          <w:szCs w:val="24"/>
        </w:rPr>
        <w:t xml:space="preserve">) as </w:t>
      </w:r>
      <w:proofErr w:type="spellStart"/>
      <w:r w:rsidR="00EE336A" w:rsidRPr="005E289C">
        <w:rPr>
          <w:rFonts w:asciiTheme="majorHAnsi" w:hAnsiTheme="majorHAnsi" w:cstheme="majorHAnsi"/>
          <w:color w:val="000000" w:themeColor="text1"/>
          <w:sz w:val="24"/>
          <w:szCs w:val="24"/>
        </w:rPr>
        <w:t>customer_name</w:t>
      </w:r>
      <w:proofErr w:type="spellEnd"/>
      <w:r w:rsidR="00EE336A" w:rsidRPr="005E289C">
        <w:rPr>
          <w:rFonts w:asciiTheme="majorHAnsi" w:hAnsiTheme="majorHAnsi" w:cstheme="majorHAnsi"/>
          <w:color w:val="000000" w:themeColor="text1"/>
          <w:sz w:val="24"/>
          <w:szCs w:val="24"/>
        </w:rPr>
        <w:t xml:space="preserve"> , </w:t>
      </w:r>
      <w:proofErr w:type="spellStart"/>
      <w:r w:rsidR="00EE336A" w:rsidRPr="005E289C">
        <w:rPr>
          <w:rFonts w:asciiTheme="majorHAnsi" w:hAnsiTheme="majorHAnsi" w:cstheme="majorHAnsi"/>
          <w:color w:val="000000" w:themeColor="text1"/>
          <w:sz w:val="24"/>
          <w:szCs w:val="24"/>
        </w:rPr>
        <w:t>i.total</w:t>
      </w:r>
      <w:proofErr w:type="spellEnd"/>
    </w:p>
    <w:p w14:paraId="7F5C03E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invoice </w:t>
      </w:r>
      <w:proofErr w:type="spellStart"/>
      <w:r w:rsidRPr="005E289C">
        <w:rPr>
          <w:rFonts w:asciiTheme="majorHAnsi" w:hAnsiTheme="majorHAnsi" w:cstheme="majorHAnsi"/>
          <w:color w:val="000000" w:themeColor="text1"/>
          <w:sz w:val="24"/>
          <w:szCs w:val="24"/>
        </w:rPr>
        <w:t>i</w:t>
      </w:r>
      <w:proofErr w:type="spellEnd"/>
    </w:p>
    <w:p w14:paraId="080EFCD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customer c on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c.customer_id</w:t>
      </w:r>
      <w:proofErr w:type="spellEnd"/>
    </w:p>
    <w:p w14:paraId="42061C2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group by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i.billing_country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i.invoice_date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i.total</w:t>
      </w:r>
      <w:proofErr w:type="spellEnd"/>
    </w:p>
    <w:p w14:paraId="7F737E9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name</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w:t>
      </w:r>
    </w:p>
    <w:p w14:paraId="0CCBCF42" w14:textId="77777777" w:rsidR="00EE336A" w:rsidRPr="005E289C" w:rsidRDefault="00EE336A" w:rsidP="00EE336A">
      <w:pPr>
        <w:rPr>
          <w:rFonts w:asciiTheme="majorHAnsi" w:hAnsiTheme="majorHAnsi" w:cstheme="majorHAnsi"/>
          <w:color w:val="000000" w:themeColor="text1"/>
          <w:sz w:val="24"/>
          <w:szCs w:val="24"/>
        </w:rPr>
      </w:pPr>
    </w:p>
    <w:p w14:paraId="01DAC237"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Lifetime_purchase</w:t>
      </w:r>
      <w:proofErr w:type="spellEnd"/>
      <w:r w:rsidRPr="005E289C">
        <w:rPr>
          <w:rFonts w:asciiTheme="majorHAnsi" w:hAnsiTheme="majorHAnsi" w:cstheme="majorHAnsi"/>
          <w:color w:val="000000" w:themeColor="text1"/>
          <w:sz w:val="24"/>
          <w:szCs w:val="24"/>
        </w:rPr>
        <w:t xml:space="preserve"> as (select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Lifetime_value</w:t>
      </w:r>
      <w:proofErr w:type="spellEnd"/>
    </w:p>
    <w:p w14:paraId="4059640A" w14:textId="7C401B3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invoice</w:t>
      </w:r>
    </w:p>
    <w:p w14:paraId="405FA5FB" w14:textId="73E21FC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p>
    <w:p w14:paraId="306F7091" w14:textId="77777777" w:rsidR="00EE336A" w:rsidRPr="005E289C" w:rsidRDefault="00EE336A" w:rsidP="00EE336A">
      <w:pPr>
        <w:rPr>
          <w:rFonts w:asciiTheme="majorHAnsi" w:hAnsiTheme="majorHAnsi" w:cstheme="majorHAnsi"/>
          <w:color w:val="000000" w:themeColor="text1"/>
          <w:sz w:val="24"/>
          <w:szCs w:val="24"/>
        </w:rPr>
      </w:pPr>
    </w:p>
    <w:p w14:paraId="3E3E311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ph.customer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ph.billing_country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ph.invoice_date</w:t>
      </w:r>
      <w:proofErr w:type="spellEnd"/>
      <w:r w:rsidRPr="005E289C">
        <w:rPr>
          <w:rFonts w:asciiTheme="majorHAnsi" w:hAnsiTheme="majorHAnsi" w:cstheme="majorHAnsi"/>
          <w:color w:val="000000" w:themeColor="text1"/>
          <w:sz w:val="24"/>
          <w:szCs w:val="24"/>
        </w:rPr>
        <w:t xml:space="preserve"> ,</w:t>
      </w:r>
    </w:p>
    <w:p w14:paraId="72EECF1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proofErr w:type="spellStart"/>
      <w:proofErr w:type="gramStart"/>
      <w:r w:rsidRPr="005E289C">
        <w:rPr>
          <w:rFonts w:asciiTheme="majorHAnsi" w:hAnsiTheme="majorHAnsi" w:cstheme="majorHAnsi"/>
          <w:color w:val="000000" w:themeColor="text1"/>
          <w:sz w:val="24"/>
          <w:szCs w:val="24"/>
        </w:rPr>
        <w:t>ph.customer</w:t>
      </w:r>
      <w:proofErr w:type="gramEnd"/>
      <w:r w:rsidRPr="005E289C">
        <w:rPr>
          <w:rFonts w:asciiTheme="majorHAnsi" w:hAnsiTheme="majorHAnsi" w:cstheme="majorHAnsi"/>
          <w:color w:val="000000" w:themeColor="text1"/>
          <w:sz w:val="24"/>
          <w:szCs w:val="24"/>
        </w:rPr>
        <w:t>_name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ph.total</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lp.Lifetime_value</w:t>
      </w:r>
      <w:proofErr w:type="spellEnd"/>
    </w:p>
    <w:p w14:paraId="4E8CAAD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from </w:t>
      </w:r>
      <w:proofErr w:type="spellStart"/>
      <w:r w:rsidRPr="005E289C">
        <w:rPr>
          <w:rFonts w:asciiTheme="majorHAnsi" w:hAnsiTheme="majorHAnsi" w:cstheme="majorHAnsi"/>
          <w:color w:val="000000" w:themeColor="text1"/>
          <w:sz w:val="24"/>
          <w:szCs w:val="24"/>
        </w:rPr>
        <w:t>purchase_history</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ph</w:t>
      </w:r>
      <w:proofErr w:type="spellEnd"/>
    </w:p>
    <w:p w14:paraId="05828DD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w:t>
      </w:r>
      <w:proofErr w:type="spellStart"/>
      <w:r w:rsidRPr="005E289C">
        <w:rPr>
          <w:rFonts w:asciiTheme="majorHAnsi" w:hAnsiTheme="majorHAnsi" w:cstheme="majorHAnsi"/>
          <w:color w:val="000000" w:themeColor="text1"/>
          <w:sz w:val="24"/>
          <w:szCs w:val="24"/>
        </w:rPr>
        <w:t>Lifetime_purchase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lp</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lp.customer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ph.customer_id</w:t>
      </w:r>
      <w:proofErr w:type="spellEnd"/>
    </w:p>
    <w:p w14:paraId="7C8735A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order by </w:t>
      </w:r>
      <w:proofErr w:type="spellStart"/>
      <w:proofErr w:type="gramStart"/>
      <w:r w:rsidRPr="005E289C">
        <w:rPr>
          <w:rFonts w:asciiTheme="majorHAnsi" w:hAnsiTheme="majorHAnsi" w:cstheme="majorHAnsi"/>
          <w:color w:val="000000" w:themeColor="text1"/>
          <w:sz w:val="24"/>
          <w:szCs w:val="24"/>
        </w:rPr>
        <w:t>lp.Lifetime</w:t>
      </w:r>
      <w:proofErr w:type="gramEnd"/>
      <w:r w:rsidRPr="005E289C">
        <w:rPr>
          <w:rFonts w:asciiTheme="majorHAnsi" w:hAnsiTheme="majorHAnsi" w:cstheme="majorHAnsi"/>
          <w:color w:val="000000" w:themeColor="text1"/>
          <w:sz w:val="24"/>
          <w:szCs w:val="24"/>
        </w:rPr>
        <w:t>_value</w:t>
      </w:r>
      <w:proofErr w:type="spell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ph.customer_name</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ph.invoice_date</w:t>
      </w:r>
      <w:proofErr w:type="spellEnd"/>
      <w:r w:rsidRPr="005E289C">
        <w:rPr>
          <w:rFonts w:asciiTheme="majorHAnsi" w:hAnsiTheme="majorHAnsi" w:cstheme="majorHAnsi"/>
          <w:color w:val="000000" w:themeColor="text1"/>
          <w:sz w:val="24"/>
          <w:szCs w:val="24"/>
        </w:rPr>
        <w:t xml:space="preserve"> ;</w:t>
      </w:r>
    </w:p>
    <w:p w14:paraId="6A217638" w14:textId="77777777" w:rsidR="00EE336A" w:rsidRPr="005E289C" w:rsidRDefault="00EE336A" w:rsidP="00EE336A">
      <w:pPr>
        <w:rPr>
          <w:rFonts w:asciiTheme="majorHAnsi" w:hAnsiTheme="majorHAnsi" w:cstheme="majorHAnsi"/>
          <w:color w:val="000000" w:themeColor="text1"/>
          <w:sz w:val="24"/>
          <w:szCs w:val="24"/>
        </w:rPr>
      </w:pPr>
    </w:p>
    <w:p w14:paraId="20C1319D" w14:textId="77777777" w:rsidR="00EE336A" w:rsidRPr="005E289C" w:rsidRDefault="00EE336A" w:rsidP="00EE336A">
      <w:pPr>
        <w:rPr>
          <w:rFonts w:asciiTheme="majorHAnsi" w:hAnsiTheme="majorHAnsi" w:cstheme="majorHAnsi"/>
          <w:color w:val="000000" w:themeColor="text1"/>
          <w:sz w:val="24"/>
          <w:szCs w:val="24"/>
        </w:rPr>
      </w:pPr>
    </w:p>
    <w:p w14:paraId="39D4714F" w14:textId="64C6C759" w:rsidR="00111C67" w:rsidRPr="005E289C" w:rsidRDefault="00111C67" w:rsidP="00EE336A">
      <w:pPr>
        <w:rPr>
          <w:rFonts w:asciiTheme="majorHAnsi" w:hAnsiTheme="majorHAnsi" w:cstheme="majorHAnsi"/>
          <w:color w:val="000000" w:themeColor="text1"/>
          <w:sz w:val="24"/>
          <w:szCs w:val="24"/>
        </w:rPr>
      </w:pPr>
    </w:p>
    <w:p w14:paraId="38DA7D45" w14:textId="0DDCF67A" w:rsidR="00473D44" w:rsidRPr="005E289C" w:rsidRDefault="00473D44" w:rsidP="00EE336A">
      <w:pPr>
        <w:rPr>
          <w:rFonts w:asciiTheme="majorHAnsi" w:hAnsiTheme="majorHAnsi" w:cstheme="majorHAnsi"/>
          <w:color w:val="000000" w:themeColor="text1"/>
          <w:sz w:val="24"/>
          <w:szCs w:val="24"/>
        </w:rPr>
      </w:pPr>
    </w:p>
    <w:tbl>
      <w:tblPr>
        <w:tblW w:w="7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2220"/>
        <w:gridCol w:w="2180"/>
        <w:gridCol w:w="1240"/>
      </w:tblGrid>
      <w:tr w:rsidR="005E289C" w:rsidRPr="005E289C" w14:paraId="627B430D" w14:textId="77777777" w:rsidTr="00473D44">
        <w:trPr>
          <w:trHeight w:val="300"/>
        </w:trPr>
        <w:tc>
          <w:tcPr>
            <w:tcW w:w="1620" w:type="dxa"/>
            <w:shd w:val="clear" w:color="DDEBF7" w:fill="DDEBF7"/>
            <w:noWrap/>
            <w:vAlign w:val="bottom"/>
            <w:hideMark/>
          </w:tcPr>
          <w:p w14:paraId="591B71FB" w14:textId="77777777" w:rsidR="00473D44" w:rsidRPr="005E289C" w:rsidRDefault="00473D44" w:rsidP="00473D44">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Country</w:t>
            </w:r>
          </w:p>
        </w:tc>
        <w:tc>
          <w:tcPr>
            <w:tcW w:w="2220" w:type="dxa"/>
            <w:shd w:val="clear" w:color="DDEBF7" w:fill="DDEBF7"/>
            <w:noWrap/>
            <w:vAlign w:val="bottom"/>
            <w:hideMark/>
          </w:tcPr>
          <w:p w14:paraId="0CF0A2D2" w14:textId="77777777" w:rsidR="00473D44" w:rsidRPr="005E289C" w:rsidRDefault="00473D44" w:rsidP="00473D44">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Sum of </w:t>
            </w:r>
            <w:proofErr w:type="spellStart"/>
            <w:r w:rsidRPr="005E289C">
              <w:rPr>
                <w:rFonts w:asciiTheme="majorHAnsi" w:eastAsia="Times New Roman" w:hAnsiTheme="majorHAnsi" w:cstheme="majorHAnsi"/>
                <w:b/>
                <w:bCs/>
                <w:color w:val="000000" w:themeColor="text1"/>
                <w:sz w:val="24"/>
                <w:szCs w:val="24"/>
              </w:rPr>
              <w:t>Lifetime_value</w:t>
            </w:r>
            <w:proofErr w:type="spellEnd"/>
          </w:p>
        </w:tc>
        <w:tc>
          <w:tcPr>
            <w:tcW w:w="2180" w:type="dxa"/>
            <w:shd w:val="clear" w:color="DDEBF7" w:fill="DDEBF7"/>
            <w:noWrap/>
            <w:vAlign w:val="bottom"/>
            <w:hideMark/>
          </w:tcPr>
          <w:p w14:paraId="06A316B4" w14:textId="77777777" w:rsidR="00473D44" w:rsidRPr="005E289C" w:rsidRDefault="00473D44" w:rsidP="00473D44">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 xml:space="preserve">Count of </w:t>
            </w:r>
            <w:proofErr w:type="spellStart"/>
            <w:r w:rsidRPr="005E289C">
              <w:rPr>
                <w:rFonts w:asciiTheme="majorHAnsi" w:eastAsia="Times New Roman" w:hAnsiTheme="majorHAnsi" w:cstheme="majorHAnsi"/>
                <w:b/>
                <w:bCs/>
                <w:color w:val="000000" w:themeColor="text1"/>
                <w:sz w:val="24"/>
                <w:szCs w:val="24"/>
              </w:rPr>
              <w:t>invoice_date</w:t>
            </w:r>
            <w:proofErr w:type="spellEnd"/>
          </w:p>
        </w:tc>
        <w:tc>
          <w:tcPr>
            <w:tcW w:w="1240" w:type="dxa"/>
            <w:shd w:val="clear" w:color="DDEBF7" w:fill="DDEBF7"/>
            <w:noWrap/>
            <w:vAlign w:val="bottom"/>
            <w:hideMark/>
          </w:tcPr>
          <w:p w14:paraId="39AAA4A6" w14:textId="77777777" w:rsidR="00473D44" w:rsidRPr="005E289C" w:rsidRDefault="00473D44" w:rsidP="00473D44">
            <w:pPr>
              <w:spacing w:line="240" w:lineRule="auto"/>
              <w:rPr>
                <w:rFonts w:asciiTheme="majorHAnsi" w:eastAsia="Times New Roman" w:hAnsiTheme="majorHAnsi" w:cstheme="majorHAnsi"/>
                <w:b/>
                <w:bCs/>
                <w:color w:val="000000" w:themeColor="text1"/>
                <w:sz w:val="24"/>
                <w:szCs w:val="24"/>
              </w:rPr>
            </w:pPr>
            <w:r w:rsidRPr="005E289C">
              <w:rPr>
                <w:rFonts w:asciiTheme="majorHAnsi" w:eastAsia="Times New Roman" w:hAnsiTheme="majorHAnsi" w:cstheme="majorHAnsi"/>
                <w:b/>
                <w:bCs/>
                <w:color w:val="000000" w:themeColor="text1"/>
                <w:sz w:val="24"/>
                <w:szCs w:val="24"/>
              </w:rPr>
              <w:t>Sum of total</w:t>
            </w:r>
          </w:p>
        </w:tc>
      </w:tr>
      <w:tr w:rsidR="005E289C" w:rsidRPr="005E289C" w14:paraId="3DEDCB1B" w14:textId="77777777" w:rsidTr="00473D44">
        <w:trPr>
          <w:trHeight w:val="300"/>
        </w:trPr>
        <w:tc>
          <w:tcPr>
            <w:tcW w:w="1620" w:type="dxa"/>
            <w:shd w:val="clear" w:color="auto" w:fill="auto"/>
            <w:noWrap/>
            <w:vAlign w:val="bottom"/>
            <w:hideMark/>
          </w:tcPr>
          <w:p w14:paraId="2DC84641"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Argentina</w:t>
            </w:r>
          </w:p>
        </w:tc>
        <w:tc>
          <w:tcPr>
            <w:tcW w:w="2220" w:type="dxa"/>
            <w:shd w:val="clear" w:color="auto" w:fill="auto"/>
            <w:noWrap/>
            <w:vAlign w:val="bottom"/>
            <w:hideMark/>
          </w:tcPr>
          <w:p w14:paraId="773C011A"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198</w:t>
            </w:r>
          </w:p>
        </w:tc>
        <w:tc>
          <w:tcPr>
            <w:tcW w:w="2180" w:type="dxa"/>
            <w:shd w:val="clear" w:color="auto" w:fill="auto"/>
            <w:noWrap/>
            <w:vAlign w:val="bottom"/>
            <w:hideMark/>
          </w:tcPr>
          <w:p w14:paraId="54034C50"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w:t>
            </w:r>
          </w:p>
        </w:tc>
        <w:tc>
          <w:tcPr>
            <w:tcW w:w="1240" w:type="dxa"/>
            <w:shd w:val="clear" w:color="auto" w:fill="auto"/>
            <w:noWrap/>
            <w:vAlign w:val="bottom"/>
            <w:hideMark/>
          </w:tcPr>
          <w:p w14:paraId="1D937B4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39.6</w:t>
            </w:r>
          </w:p>
        </w:tc>
      </w:tr>
      <w:tr w:rsidR="005E289C" w:rsidRPr="005E289C" w14:paraId="7BAC0240" w14:textId="77777777" w:rsidTr="00473D44">
        <w:trPr>
          <w:trHeight w:val="300"/>
        </w:trPr>
        <w:tc>
          <w:tcPr>
            <w:tcW w:w="1620" w:type="dxa"/>
            <w:shd w:val="clear" w:color="auto" w:fill="auto"/>
            <w:noWrap/>
            <w:vAlign w:val="bottom"/>
            <w:hideMark/>
          </w:tcPr>
          <w:p w14:paraId="6695A2FF"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Australia</w:t>
            </w:r>
          </w:p>
        </w:tc>
        <w:tc>
          <w:tcPr>
            <w:tcW w:w="2220" w:type="dxa"/>
            <w:shd w:val="clear" w:color="auto" w:fill="auto"/>
            <w:noWrap/>
            <w:vAlign w:val="bottom"/>
            <w:hideMark/>
          </w:tcPr>
          <w:p w14:paraId="159B08D3"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811.8</w:t>
            </w:r>
          </w:p>
        </w:tc>
        <w:tc>
          <w:tcPr>
            <w:tcW w:w="2180" w:type="dxa"/>
            <w:shd w:val="clear" w:color="auto" w:fill="auto"/>
            <w:noWrap/>
            <w:vAlign w:val="bottom"/>
            <w:hideMark/>
          </w:tcPr>
          <w:p w14:paraId="77AE479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73FE3E61"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81.18</w:t>
            </w:r>
          </w:p>
        </w:tc>
      </w:tr>
      <w:tr w:rsidR="005E289C" w:rsidRPr="005E289C" w14:paraId="2A6A64A8" w14:textId="77777777" w:rsidTr="00473D44">
        <w:trPr>
          <w:trHeight w:val="300"/>
        </w:trPr>
        <w:tc>
          <w:tcPr>
            <w:tcW w:w="1620" w:type="dxa"/>
            <w:shd w:val="clear" w:color="auto" w:fill="auto"/>
            <w:noWrap/>
            <w:vAlign w:val="bottom"/>
            <w:hideMark/>
          </w:tcPr>
          <w:p w14:paraId="10DF4A90"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Austria</w:t>
            </w:r>
          </w:p>
        </w:tc>
        <w:tc>
          <w:tcPr>
            <w:tcW w:w="2220" w:type="dxa"/>
            <w:shd w:val="clear" w:color="auto" w:fill="auto"/>
            <w:noWrap/>
            <w:vAlign w:val="bottom"/>
            <w:hideMark/>
          </w:tcPr>
          <w:p w14:paraId="613C2CC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623.7</w:t>
            </w:r>
          </w:p>
        </w:tc>
        <w:tc>
          <w:tcPr>
            <w:tcW w:w="2180" w:type="dxa"/>
            <w:shd w:val="clear" w:color="auto" w:fill="auto"/>
            <w:noWrap/>
            <w:vAlign w:val="bottom"/>
            <w:hideMark/>
          </w:tcPr>
          <w:p w14:paraId="5C8EF6E1"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240" w:type="dxa"/>
            <w:shd w:val="clear" w:color="auto" w:fill="auto"/>
            <w:noWrap/>
            <w:vAlign w:val="bottom"/>
            <w:hideMark/>
          </w:tcPr>
          <w:p w14:paraId="73A20A1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69.3</w:t>
            </w:r>
          </w:p>
        </w:tc>
      </w:tr>
      <w:tr w:rsidR="005E289C" w:rsidRPr="005E289C" w14:paraId="23E16461" w14:textId="77777777" w:rsidTr="00473D44">
        <w:trPr>
          <w:trHeight w:val="300"/>
        </w:trPr>
        <w:tc>
          <w:tcPr>
            <w:tcW w:w="1620" w:type="dxa"/>
            <w:shd w:val="clear" w:color="auto" w:fill="auto"/>
            <w:noWrap/>
            <w:vAlign w:val="bottom"/>
            <w:hideMark/>
          </w:tcPr>
          <w:p w14:paraId="4EA4595F"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Belgium</w:t>
            </w:r>
          </w:p>
        </w:tc>
        <w:tc>
          <w:tcPr>
            <w:tcW w:w="2220" w:type="dxa"/>
            <w:shd w:val="clear" w:color="auto" w:fill="auto"/>
            <w:noWrap/>
            <w:vAlign w:val="bottom"/>
            <w:hideMark/>
          </w:tcPr>
          <w:p w14:paraId="1205714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422.73</w:t>
            </w:r>
          </w:p>
        </w:tc>
        <w:tc>
          <w:tcPr>
            <w:tcW w:w="2180" w:type="dxa"/>
            <w:shd w:val="clear" w:color="auto" w:fill="auto"/>
            <w:noWrap/>
            <w:vAlign w:val="bottom"/>
            <w:hideMark/>
          </w:tcPr>
          <w:p w14:paraId="75D7432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w:t>
            </w:r>
          </w:p>
        </w:tc>
        <w:tc>
          <w:tcPr>
            <w:tcW w:w="1240" w:type="dxa"/>
            <w:shd w:val="clear" w:color="auto" w:fill="auto"/>
            <w:noWrap/>
            <w:vAlign w:val="bottom"/>
            <w:hideMark/>
          </w:tcPr>
          <w:p w14:paraId="5E37F5E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60.39</w:t>
            </w:r>
          </w:p>
        </w:tc>
      </w:tr>
      <w:tr w:rsidR="005E289C" w:rsidRPr="005E289C" w14:paraId="12FC220F" w14:textId="77777777" w:rsidTr="00473D44">
        <w:trPr>
          <w:trHeight w:val="300"/>
        </w:trPr>
        <w:tc>
          <w:tcPr>
            <w:tcW w:w="1620" w:type="dxa"/>
            <w:shd w:val="clear" w:color="auto" w:fill="auto"/>
            <w:noWrap/>
            <w:vAlign w:val="bottom"/>
            <w:hideMark/>
          </w:tcPr>
          <w:p w14:paraId="18D49F54"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Brazil</w:t>
            </w:r>
          </w:p>
        </w:tc>
        <w:tc>
          <w:tcPr>
            <w:tcW w:w="2220" w:type="dxa"/>
            <w:shd w:val="clear" w:color="auto" w:fill="auto"/>
            <w:noWrap/>
            <w:vAlign w:val="bottom"/>
            <w:hideMark/>
          </w:tcPr>
          <w:p w14:paraId="2FF114EF"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5341.05</w:t>
            </w:r>
          </w:p>
        </w:tc>
        <w:tc>
          <w:tcPr>
            <w:tcW w:w="2180" w:type="dxa"/>
            <w:shd w:val="clear" w:color="auto" w:fill="auto"/>
            <w:noWrap/>
            <w:vAlign w:val="bottom"/>
            <w:hideMark/>
          </w:tcPr>
          <w:p w14:paraId="4EBCF03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61</w:t>
            </w:r>
          </w:p>
        </w:tc>
        <w:tc>
          <w:tcPr>
            <w:tcW w:w="1240" w:type="dxa"/>
            <w:shd w:val="clear" w:color="auto" w:fill="auto"/>
            <w:noWrap/>
            <w:vAlign w:val="bottom"/>
            <w:hideMark/>
          </w:tcPr>
          <w:p w14:paraId="41591EB7"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427.68</w:t>
            </w:r>
          </w:p>
        </w:tc>
      </w:tr>
      <w:tr w:rsidR="005E289C" w:rsidRPr="005E289C" w14:paraId="545F66BC" w14:textId="77777777" w:rsidTr="00473D44">
        <w:trPr>
          <w:trHeight w:val="300"/>
        </w:trPr>
        <w:tc>
          <w:tcPr>
            <w:tcW w:w="1620" w:type="dxa"/>
            <w:shd w:val="clear" w:color="auto" w:fill="auto"/>
            <w:noWrap/>
            <w:vAlign w:val="bottom"/>
            <w:hideMark/>
          </w:tcPr>
          <w:p w14:paraId="6DB3492D"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Canada</w:t>
            </w:r>
          </w:p>
        </w:tc>
        <w:tc>
          <w:tcPr>
            <w:tcW w:w="2220" w:type="dxa"/>
            <w:shd w:val="clear" w:color="auto" w:fill="auto"/>
            <w:noWrap/>
            <w:vAlign w:val="bottom"/>
            <w:hideMark/>
          </w:tcPr>
          <w:p w14:paraId="120B383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5291.55</w:t>
            </w:r>
          </w:p>
        </w:tc>
        <w:tc>
          <w:tcPr>
            <w:tcW w:w="2180" w:type="dxa"/>
            <w:shd w:val="clear" w:color="auto" w:fill="auto"/>
            <w:noWrap/>
            <w:vAlign w:val="bottom"/>
            <w:hideMark/>
          </w:tcPr>
          <w:p w14:paraId="53793D6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w:t>
            </w:r>
          </w:p>
        </w:tc>
        <w:tc>
          <w:tcPr>
            <w:tcW w:w="1240" w:type="dxa"/>
            <w:shd w:val="clear" w:color="auto" w:fill="auto"/>
            <w:noWrap/>
            <w:vAlign w:val="bottom"/>
            <w:hideMark/>
          </w:tcPr>
          <w:p w14:paraId="6D363A17"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535.59</w:t>
            </w:r>
          </w:p>
        </w:tc>
      </w:tr>
      <w:tr w:rsidR="005E289C" w:rsidRPr="005E289C" w14:paraId="7EF983FE" w14:textId="77777777" w:rsidTr="00473D44">
        <w:trPr>
          <w:trHeight w:val="300"/>
        </w:trPr>
        <w:tc>
          <w:tcPr>
            <w:tcW w:w="1620" w:type="dxa"/>
            <w:shd w:val="clear" w:color="auto" w:fill="auto"/>
            <w:noWrap/>
            <w:vAlign w:val="bottom"/>
            <w:hideMark/>
          </w:tcPr>
          <w:p w14:paraId="6AF5272A"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Chile</w:t>
            </w:r>
          </w:p>
        </w:tc>
        <w:tc>
          <w:tcPr>
            <w:tcW w:w="2220" w:type="dxa"/>
            <w:shd w:val="clear" w:color="auto" w:fill="auto"/>
            <w:noWrap/>
            <w:vAlign w:val="bottom"/>
            <w:hideMark/>
          </w:tcPr>
          <w:p w14:paraId="59EC738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1261.26</w:t>
            </w:r>
          </w:p>
        </w:tc>
        <w:tc>
          <w:tcPr>
            <w:tcW w:w="2180" w:type="dxa"/>
            <w:shd w:val="clear" w:color="auto" w:fill="auto"/>
            <w:noWrap/>
            <w:vAlign w:val="bottom"/>
            <w:hideMark/>
          </w:tcPr>
          <w:p w14:paraId="5F19439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240" w:type="dxa"/>
            <w:shd w:val="clear" w:color="auto" w:fill="auto"/>
            <w:noWrap/>
            <w:vAlign w:val="bottom"/>
            <w:hideMark/>
          </w:tcPr>
          <w:p w14:paraId="67428BC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97.02</w:t>
            </w:r>
          </w:p>
        </w:tc>
      </w:tr>
      <w:tr w:rsidR="005E289C" w:rsidRPr="005E289C" w14:paraId="4293D285" w14:textId="77777777" w:rsidTr="00473D44">
        <w:trPr>
          <w:trHeight w:val="300"/>
        </w:trPr>
        <w:tc>
          <w:tcPr>
            <w:tcW w:w="1620" w:type="dxa"/>
            <w:shd w:val="clear" w:color="auto" w:fill="auto"/>
            <w:noWrap/>
            <w:vAlign w:val="bottom"/>
            <w:hideMark/>
          </w:tcPr>
          <w:p w14:paraId="4549AFA5"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Czech Republic</w:t>
            </w:r>
          </w:p>
        </w:tc>
        <w:tc>
          <w:tcPr>
            <w:tcW w:w="2220" w:type="dxa"/>
            <w:shd w:val="clear" w:color="auto" w:fill="auto"/>
            <w:noWrap/>
            <w:vAlign w:val="bottom"/>
            <w:hideMark/>
          </w:tcPr>
          <w:p w14:paraId="36E416E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4146.12</w:t>
            </w:r>
          </w:p>
        </w:tc>
        <w:tc>
          <w:tcPr>
            <w:tcW w:w="2180" w:type="dxa"/>
            <w:shd w:val="clear" w:color="auto" w:fill="auto"/>
            <w:noWrap/>
            <w:vAlign w:val="bottom"/>
            <w:hideMark/>
          </w:tcPr>
          <w:p w14:paraId="674F33BE"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30</w:t>
            </w:r>
          </w:p>
        </w:tc>
        <w:tc>
          <w:tcPr>
            <w:tcW w:w="1240" w:type="dxa"/>
            <w:shd w:val="clear" w:color="auto" w:fill="auto"/>
            <w:noWrap/>
            <w:vAlign w:val="bottom"/>
            <w:hideMark/>
          </w:tcPr>
          <w:p w14:paraId="6480F71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273.24</w:t>
            </w:r>
          </w:p>
        </w:tc>
      </w:tr>
      <w:tr w:rsidR="005E289C" w:rsidRPr="005E289C" w14:paraId="7AD99B10" w14:textId="77777777" w:rsidTr="00473D44">
        <w:trPr>
          <w:trHeight w:val="300"/>
        </w:trPr>
        <w:tc>
          <w:tcPr>
            <w:tcW w:w="1620" w:type="dxa"/>
            <w:shd w:val="clear" w:color="auto" w:fill="auto"/>
            <w:noWrap/>
            <w:vAlign w:val="bottom"/>
            <w:hideMark/>
          </w:tcPr>
          <w:p w14:paraId="3C0015C1"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Denmark</w:t>
            </w:r>
          </w:p>
        </w:tc>
        <w:tc>
          <w:tcPr>
            <w:tcW w:w="2220" w:type="dxa"/>
            <w:shd w:val="clear" w:color="auto" w:fill="auto"/>
            <w:noWrap/>
            <w:vAlign w:val="bottom"/>
            <w:hideMark/>
          </w:tcPr>
          <w:p w14:paraId="6A4F53FE"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376.2</w:t>
            </w:r>
          </w:p>
        </w:tc>
        <w:tc>
          <w:tcPr>
            <w:tcW w:w="2180" w:type="dxa"/>
            <w:shd w:val="clear" w:color="auto" w:fill="auto"/>
            <w:noWrap/>
            <w:vAlign w:val="bottom"/>
            <w:hideMark/>
          </w:tcPr>
          <w:p w14:paraId="0056310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05A3E01E"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37.62</w:t>
            </w:r>
          </w:p>
        </w:tc>
      </w:tr>
      <w:tr w:rsidR="005E289C" w:rsidRPr="005E289C" w14:paraId="4FFE5ADC" w14:textId="77777777" w:rsidTr="00473D44">
        <w:trPr>
          <w:trHeight w:val="300"/>
        </w:trPr>
        <w:tc>
          <w:tcPr>
            <w:tcW w:w="1620" w:type="dxa"/>
            <w:shd w:val="clear" w:color="auto" w:fill="auto"/>
            <w:noWrap/>
            <w:vAlign w:val="bottom"/>
            <w:hideMark/>
          </w:tcPr>
          <w:p w14:paraId="091EBDEC"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Finland</w:t>
            </w:r>
          </w:p>
        </w:tc>
        <w:tc>
          <w:tcPr>
            <w:tcW w:w="2220" w:type="dxa"/>
            <w:shd w:val="clear" w:color="auto" w:fill="auto"/>
            <w:noWrap/>
            <w:vAlign w:val="bottom"/>
            <w:hideMark/>
          </w:tcPr>
          <w:p w14:paraId="7B68B2D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871.2</w:t>
            </w:r>
          </w:p>
        </w:tc>
        <w:tc>
          <w:tcPr>
            <w:tcW w:w="2180" w:type="dxa"/>
            <w:shd w:val="clear" w:color="auto" w:fill="auto"/>
            <w:noWrap/>
            <w:vAlign w:val="bottom"/>
            <w:hideMark/>
          </w:tcPr>
          <w:p w14:paraId="7AA2C7F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240" w:type="dxa"/>
            <w:shd w:val="clear" w:color="auto" w:fill="auto"/>
            <w:noWrap/>
            <w:vAlign w:val="bottom"/>
            <w:hideMark/>
          </w:tcPr>
          <w:p w14:paraId="51DE15F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79.2</w:t>
            </w:r>
          </w:p>
        </w:tc>
      </w:tr>
      <w:tr w:rsidR="005E289C" w:rsidRPr="005E289C" w14:paraId="11E82500" w14:textId="77777777" w:rsidTr="00473D44">
        <w:trPr>
          <w:trHeight w:val="300"/>
        </w:trPr>
        <w:tc>
          <w:tcPr>
            <w:tcW w:w="1620" w:type="dxa"/>
            <w:shd w:val="clear" w:color="auto" w:fill="auto"/>
            <w:noWrap/>
            <w:vAlign w:val="bottom"/>
            <w:hideMark/>
          </w:tcPr>
          <w:p w14:paraId="6BF07C7E"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France</w:t>
            </w:r>
          </w:p>
        </w:tc>
        <w:tc>
          <w:tcPr>
            <w:tcW w:w="2220" w:type="dxa"/>
            <w:shd w:val="clear" w:color="auto" w:fill="auto"/>
            <w:noWrap/>
            <w:vAlign w:val="bottom"/>
            <w:hideMark/>
          </w:tcPr>
          <w:p w14:paraId="03E4CE0F"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3921.39</w:t>
            </w:r>
          </w:p>
        </w:tc>
        <w:tc>
          <w:tcPr>
            <w:tcW w:w="2180" w:type="dxa"/>
            <w:shd w:val="clear" w:color="auto" w:fill="auto"/>
            <w:noWrap/>
            <w:vAlign w:val="bottom"/>
            <w:hideMark/>
          </w:tcPr>
          <w:p w14:paraId="7BC1D8A8"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w:t>
            </w:r>
          </w:p>
        </w:tc>
        <w:tc>
          <w:tcPr>
            <w:tcW w:w="1240" w:type="dxa"/>
            <w:shd w:val="clear" w:color="auto" w:fill="auto"/>
            <w:noWrap/>
            <w:vAlign w:val="bottom"/>
            <w:hideMark/>
          </w:tcPr>
          <w:p w14:paraId="56A1A29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389.07</w:t>
            </w:r>
          </w:p>
        </w:tc>
      </w:tr>
      <w:tr w:rsidR="005E289C" w:rsidRPr="005E289C" w14:paraId="4C32A5B3" w14:textId="77777777" w:rsidTr="00473D44">
        <w:trPr>
          <w:trHeight w:val="300"/>
        </w:trPr>
        <w:tc>
          <w:tcPr>
            <w:tcW w:w="1620" w:type="dxa"/>
            <w:shd w:val="clear" w:color="auto" w:fill="auto"/>
            <w:noWrap/>
            <w:vAlign w:val="bottom"/>
            <w:hideMark/>
          </w:tcPr>
          <w:p w14:paraId="11E01AD0"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Germany</w:t>
            </w:r>
          </w:p>
        </w:tc>
        <w:tc>
          <w:tcPr>
            <w:tcW w:w="2220" w:type="dxa"/>
            <w:shd w:val="clear" w:color="auto" w:fill="auto"/>
            <w:noWrap/>
            <w:vAlign w:val="bottom"/>
            <w:hideMark/>
          </w:tcPr>
          <w:p w14:paraId="5D715EA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3440.25</w:t>
            </w:r>
          </w:p>
        </w:tc>
        <w:tc>
          <w:tcPr>
            <w:tcW w:w="2180" w:type="dxa"/>
            <w:shd w:val="clear" w:color="auto" w:fill="auto"/>
            <w:noWrap/>
            <w:vAlign w:val="bottom"/>
            <w:hideMark/>
          </w:tcPr>
          <w:p w14:paraId="6149E6C4"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41</w:t>
            </w:r>
          </w:p>
        </w:tc>
        <w:tc>
          <w:tcPr>
            <w:tcW w:w="1240" w:type="dxa"/>
            <w:shd w:val="clear" w:color="auto" w:fill="auto"/>
            <w:noWrap/>
            <w:vAlign w:val="bottom"/>
            <w:hideMark/>
          </w:tcPr>
          <w:p w14:paraId="6B26D7D3"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334.62</w:t>
            </w:r>
          </w:p>
        </w:tc>
      </w:tr>
      <w:tr w:rsidR="005E289C" w:rsidRPr="005E289C" w14:paraId="107639A9" w14:textId="77777777" w:rsidTr="00473D44">
        <w:trPr>
          <w:trHeight w:val="300"/>
        </w:trPr>
        <w:tc>
          <w:tcPr>
            <w:tcW w:w="1620" w:type="dxa"/>
            <w:shd w:val="clear" w:color="auto" w:fill="auto"/>
            <w:noWrap/>
            <w:vAlign w:val="bottom"/>
            <w:hideMark/>
          </w:tcPr>
          <w:p w14:paraId="4E0B9B2B"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Hungary</w:t>
            </w:r>
          </w:p>
        </w:tc>
        <w:tc>
          <w:tcPr>
            <w:tcW w:w="2220" w:type="dxa"/>
            <w:shd w:val="clear" w:color="auto" w:fill="auto"/>
            <w:noWrap/>
            <w:vAlign w:val="bottom"/>
            <w:hideMark/>
          </w:tcPr>
          <w:p w14:paraId="2E4CA3FA"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c>
          <w:tcPr>
            <w:tcW w:w="2180" w:type="dxa"/>
            <w:shd w:val="clear" w:color="auto" w:fill="auto"/>
            <w:noWrap/>
            <w:vAlign w:val="bottom"/>
            <w:hideMark/>
          </w:tcPr>
          <w:p w14:paraId="4D3B821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7EFB79A2"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78.21</w:t>
            </w:r>
          </w:p>
        </w:tc>
      </w:tr>
      <w:tr w:rsidR="005E289C" w:rsidRPr="005E289C" w14:paraId="48485054" w14:textId="77777777" w:rsidTr="00473D44">
        <w:trPr>
          <w:trHeight w:val="300"/>
        </w:trPr>
        <w:tc>
          <w:tcPr>
            <w:tcW w:w="1620" w:type="dxa"/>
            <w:shd w:val="clear" w:color="auto" w:fill="auto"/>
            <w:noWrap/>
            <w:vAlign w:val="bottom"/>
            <w:hideMark/>
          </w:tcPr>
          <w:p w14:paraId="228EBAF9"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lastRenderedPageBreak/>
              <w:t>India</w:t>
            </w:r>
          </w:p>
        </w:tc>
        <w:tc>
          <w:tcPr>
            <w:tcW w:w="2220" w:type="dxa"/>
            <w:shd w:val="clear" w:color="auto" w:fill="auto"/>
            <w:noWrap/>
            <w:vAlign w:val="bottom"/>
            <w:hideMark/>
          </w:tcPr>
          <w:p w14:paraId="58A7AD3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2024.55</w:t>
            </w:r>
          </w:p>
        </w:tc>
        <w:tc>
          <w:tcPr>
            <w:tcW w:w="2180" w:type="dxa"/>
            <w:shd w:val="clear" w:color="auto" w:fill="auto"/>
            <w:noWrap/>
            <w:vAlign w:val="bottom"/>
            <w:hideMark/>
          </w:tcPr>
          <w:p w14:paraId="33ADBB47"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21</w:t>
            </w:r>
          </w:p>
        </w:tc>
        <w:tc>
          <w:tcPr>
            <w:tcW w:w="1240" w:type="dxa"/>
            <w:shd w:val="clear" w:color="auto" w:fill="auto"/>
            <w:noWrap/>
            <w:vAlign w:val="bottom"/>
            <w:hideMark/>
          </w:tcPr>
          <w:p w14:paraId="2AF65C8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183.15</w:t>
            </w:r>
          </w:p>
        </w:tc>
      </w:tr>
      <w:tr w:rsidR="005E289C" w:rsidRPr="005E289C" w14:paraId="3FE3E2DC" w14:textId="77777777" w:rsidTr="00473D44">
        <w:trPr>
          <w:trHeight w:val="300"/>
        </w:trPr>
        <w:tc>
          <w:tcPr>
            <w:tcW w:w="1620" w:type="dxa"/>
            <w:shd w:val="clear" w:color="auto" w:fill="auto"/>
            <w:noWrap/>
            <w:vAlign w:val="bottom"/>
            <w:hideMark/>
          </w:tcPr>
          <w:p w14:paraId="193E8394"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Ireland</w:t>
            </w:r>
          </w:p>
        </w:tc>
        <w:tc>
          <w:tcPr>
            <w:tcW w:w="2220" w:type="dxa"/>
            <w:shd w:val="clear" w:color="auto" w:fill="auto"/>
            <w:noWrap/>
            <w:vAlign w:val="bottom"/>
            <w:hideMark/>
          </w:tcPr>
          <w:p w14:paraId="0E4A8F2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1492.92</w:t>
            </w:r>
          </w:p>
        </w:tc>
        <w:tc>
          <w:tcPr>
            <w:tcW w:w="2180" w:type="dxa"/>
            <w:shd w:val="clear" w:color="auto" w:fill="auto"/>
            <w:noWrap/>
            <w:vAlign w:val="bottom"/>
            <w:hideMark/>
          </w:tcPr>
          <w:p w14:paraId="5D634C9F"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w:t>
            </w:r>
          </w:p>
        </w:tc>
        <w:tc>
          <w:tcPr>
            <w:tcW w:w="1240" w:type="dxa"/>
            <w:shd w:val="clear" w:color="auto" w:fill="auto"/>
            <w:noWrap/>
            <w:vAlign w:val="bottom"/>
            <w:hideMark/>
          </w:tcPr>
          <w:p w14:paraId="457F4E19"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114.84</w:t>
            </w:r>
          </w:p>
        </w:tc>
      </w:tr>
      <w:tr w:rsidR="005E289C" w:rsidRPr="005E289C" w14:paraId="2EED618E" w14:textId="77777777" w:rsidTr="00473D44">
        <w:trPr>
          <w:trHeight w:val="300"/>
        </w:trPr>
        <w:tc>
          <w:tcPr>
            <w:tcW w:w="1620" w:type="dxa"/>
            <w:shd w:val="clear" w:color="auto" w:fill="auto"/>
            <w:noWrap/>
            <w:vAlign w:val="bottom"/>
            <w:hideMark/>
          </w:tcPr>
          <w:p w14:paraId="2482DA3B"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Italy</w:t>
            </w:r>
          </w:p>
        </w:tc>
        <w:tc>
          <w:tcPr>
            <w:tcW w:w="2220" w:type="dxa"/>
            <w:shd w:val="clear" w:color="auto" w:fill="auto"/>
            <w:noWrap/>
            <w:vAlign w:val="bottom"/>
            <w:hideMark/>
          </w:tcPr>
          <w:p w14:paraId="4AFAC7C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454.41</w:t>
            </w:r>
          </w:p>
        </w:tc>
        <w:tc>
          <w:tcPr>
            <w:tcW w:w="2180" w:type="dxa"/>
            <w:shd w:val="clear" w:color="auto" w:fill="auto"/>
            <w:noWrap/>
            <w:vAlign w:val="bottom"/>
            <w:hideMark/>
          </w:tcPr>
          <w:p w14:paraId="11CED591"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240" w:type="dxa"/>
            <w:shd w:val="clear" w:color="auto" w:fill="auto"/>
            <w:noWrap/>
            <w:vAlign w:val="bottom"/>
            <w:hideMark/>
          </w:tcPr>
          <w:p w14:paraId="46E3DEF6"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50.49</w:t>
            </w:r>
          </w:p>
        </w:tc>
      </w:tr>
      <w:tr w:rsidR="005E289C" w:rsidRPr="005E289C" w14:paraId="55C51363" w14:textId="77777777" w:rsidTr="00473D44">
        <w:trPr>
          <w:trHeight w:val="300"/>
        </w:trPr>
        <w:tc>
          <w:tcPr>
            <w:tcW w:w="1620" w:type="dxa"/>
            <w:shd w:val="clear" w:color="auto" w:fill="auto"/>
            <w:noWrap/>
            <w:vAlign w:val="bottom"/>
            <w:hideMark/>
          </w:tcPr>
          <w:p w14:paraId="63C4446C"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Netherlands</w:t>
            </w:r>
          </w:p>
        </w:tc>
        <w:tc>
          <w:tcPr>
            <w:tcW w:w="2220" w:type="dxa"/>
            <w:shd w:val="clear" w:color="auto" w:fill="auto"/>
            <w:noWrap/>
            <w:vAlign w:val="bottom"/>
            <w:hideMark/>
          </w:tcPr>
          <w:p w14:paraId="7B81DA24"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653.4</w:t>
            </w:r>
          </w:p>
        </w:tc>
        <w:tc>
          <w:tcPr>
            <w:tcW w:w="2180" w:type="dxa"/>
            <w:shd w:val="clear" w:color="auto" w:fill="auto"/>
            <w:noWrap/>
            <w:vAlign w:val="bottom"/>
            <w:hideMark/>
          </w:tcPr>
          <w:p w14:paraId="3F9AA16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2A2E858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65.34</w:t>
            </w:r>
          </w:p>
        </w:tc>
      </w:tr>
      <w:tr w:rsidR="005E289C" w:rsidRPr="005E289C" w14:paraId="7DBB7F3D" w14:textId="77777777" w:rsidTr="00473D44">
        <w:trPr>
          <w:trHeight w:val="300"/>
        </w:trPr>
        <w:tc>
          <w:tcPr>
            <w:tcW w:w="1620" w:type="dxa"/>
            <w:shd w:val="clear" w:color="auto" w:fill="auto"/>
            <w:noWrap/>
            <w:vAlign w:val="bottom"/>
            <w:hideMark/>
          </w:tcPr>
          <w:p w14:paraId="04858F2A"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Norway</w:t>
            </w:r>
          </w:p>
        </w:tc>
        <w:tc>
          <w:tcPr>
            <w:tcW w:w="2220" w:type="dxa"/>
            <w:shd w:val="clear" w:color="auto" w:fill="auto"/>
            <w:noWrap/>
            <w:vAlign w:val="bottom"/>
            <w:hideMark/>
          </w:tcPr>
          <w:p w14:paraId="12D1FBB4"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650.43</w:t>
            </w:r>
          </w:p>
        </w:tc>
        <w:tc>
          <w:tcPr>
            <w:tcW w:w="2180" w:type="dxa"/>
            <w:shd w:val="clear" w:color="auto" w:fill="auto"/>
            <w:noWrap/>
            <w:vAlign w:val="bottom"/>
            <w:hideMark/>
          </w:tcPr>
          <w:p w14:paraId="1CB1D9C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w:t>
            </w:r>
          </w:p>
        </w:tc>
        <w:tc>
          <w:tcPr>
            <w:tcW w:w="1240" w:type="dxa"/>
            <w:shd w:val="clear" w:color="auto" w:fill="auto"/>
            <w:noWrap/>
            <w:vAlign w:val="bottom"/>
            <w:hideMark/>
          </w:tcPr>
          <w:p w14:paraId="6DFC28F0"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72.27</w:t>
            </w:r>
          </w:p>
        </w:tc>
      </w:tr>
      <w:tr w:rsidR="005E289C" w:rsidRPr="005E289C" w14:paraId="6896F657" w14:textId="77777777" w:rsidTr="00473D44">
        <w:trPr>
          <w:trHeight w:val="300"/>
        </w:trPr>
        <w:tc>
          <w:tcPr>
            <w:tcW w:w="1620" w:type="dxa"/>
            <w:shd w:val="clear" w:color="auto" w:fill="auto"/>
            <w:noWrap/>
            <w:vAlign w:val="bottom"/>
            <w:hideMark/>
          </w:tcPr>
          <w:p w14:paraId="1D0D3156"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Poland</w:t>
            </w:r>
          </w:p>
        </w:tc>
        <w:tc>
          <w:tcPr>
            <w:tcW w:w="2220" w:type="dxa"/>
            <w:shd w:val="clear" w:color="auto" w:fill="auto"/>
            <w:noWrap/>
            <w:vAlign w:val="bottom"/>
            <w:hideMark/>
          </w:tcPr>
          <w:p w14:paraId="1E2A728E"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c>
          <w:tcPr>
            <w:tcW w:w="2180" w:type="dxa"/>
            <w:shd w:val="clear" w:color="auto" w:fill="auto"/>
            <w:noWrap/>
            <w:vAlign w:val="bottom"/>
            <w:hideMark/>
          </w:tcPr>
          <w:p w14:paraId="5D7981E8"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197996B2"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76.23</w:t>
            </w:r>
          </w:p>
        </w:tc>
      </w:tr>
      <w:tr w:rsidR="005E289C" w:rsidRPr="005E289C" w14:paraId="791AEF68" w14:textId="77777777" w:rsidTr="00473D44">
        <w:trPr>
          <w:trHeight w:val="300"/>
        </w:trPr>
        <w:tc>
          <w:tcPr>
            <w:tcW w:w="1620" w:type="dxa"/>
            <w:shd w:val="clear" w:color="auto" w:fill="auto"/>
            <w:noWrap/>
            <w:vAlign w:val="bottom"/>
            <w:hideMark/>
          </w:tcPr>
          <w:p w14:paraId="027552FB"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Portugal</w:t>
            </w:r>
          </w:p>
        </w:tc>
        <w:tc>
          <w:tcPr>
            <w:tcW w:w="2220" w:type="dxa"/>
            <w:shd w:val="clear" w:color="auto" w:fill="auto"/>
            <w:noWrap/>
            <w:vAlign w:val="bottom"/>
            <w:hideMark/>
          </w:tcPr>
          <w:p w14:paraId="69FD25D2"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2653.2</w:t>
            </w:r>
          </w:p>
        </w:tc>
        <w:tc>
          <w:tcPr>
            <w:tcW w:w="2180" w:type="dxa"/>
            <w:shd w:val="clear" w:color="auto" w:fill="auto"/>
            <w:noWrap/>
            <w:vAlign w:val="bottom"/>
            <w:hideMark/>
          </w:tcPr>
          <w:p w14:paraId="2FA0E3C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29</w:t>
            </w:r>
          </w:p>
        </w:tc>
        <w:tc>
          <w:tcPr>
            <w:tcW w:w="1240" w:type="dxa"/>
            <w:shd w:val="clear" w:color="auto" w:fill="auto"/>
            <w:noWrap/>
            <w:vAlign w:val="bottom"/>
            <w:hideMark/>
          </w:tcPr>
          <w:p w14:paraId="4A4FF947"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185.13</w:t>
            </w:r>
          </w:p>
        </w:tc>
      </w:tr>
      <w:tr w:rsidR="005E289C" w:rsidRPr="005E289C" w14:paraId="2BBE5FF3" w14:textId="77777777" w:rsidTr="00473D44">
        <w:trPr>
          <w:trHeight w:val="300"/>
        </w:trPr>
        <w:tc>
          <w:tcPr>
            <w:tcW w:w="1620" w:type="dxa"/>
            <w:shd w:val="clear" w:color="auto" w:fill="auto"/>
            <w:noWrap/>
            <w:vAlign w:val="bottom"/>
            <w:hideMark/>
          </w:tcPr>
          <w:p w14:paraId="195F6816"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Spain</w:t>
            </w:r>
          </w:p>
        </w:tc>
        <w:tc>
          <w:tcPr>
            <w:tcW w:w="2220" w:type="dxa"/>
            <w:shd w:val="clear" w:color="auto" w:fill="auto"/>
            <w:noWrap/>
            <w:vAlign w:val="bottom"/>
            <w:hideMark/>
          </w:tcPr>
          <w:p w14:paraId="7C28DED8"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1078.11</w:t>
            </w:r>
          </w:p>
        </w:tc>
        <w:tc>
          <w:tcPr>
            <w:tcW w:w="2180" w:type="dxa"/>
            <w:shd w:val="clear" w:color="auto" w:fill="auto"/>
            <w:noWrap/>
            <w:vAlign w:val="bottom"/>
            <w:hideMark/>
          </w:tcPr>
          <w:p w14:paraId="46F9EFEA"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11</w:t>
            </w:r>
          </w:p>
        </w:tc>
        <w:tc>
          <w:tcPr>
            <w:tcW w:w="1240" w:type="dxa"/>
            <w:shd w:val="clear" w:color="auto" w:fill="auto"/>
            <w:noWrap/>
            <w:vAlign w:val="bottom"/>
            <w:hideMark/>
          </w:tcPr>
          <w:p w14:paraId="7D75D020"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98.01</w:t>
            </w:r>
          </w:p>
        </w:tc>
      </w:tr>
      <w:tr w:rsidR="005E289C" w:rsidRPr="005E289C" w14:paraId="0158B6DE" w14:textId="77777777" w:rsidTr="00473D44">
        <w:trPr>
          <w:trHeight w:val="300"/>
        </w:trPr>
        <w:tc>
          <w:tcPr>
            <w:tcW w:w="1620" w:type="dxa"/>
            <w:shd w:val="clear" w:color="auto" w:fill="auto"/>
            <w:noWrap/>
            <w:vAlign w:val="bottom"/>
            <w:hideMark/>
          </w:tcPr>
          <w:p w14:paraId="4173BEBA"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Sweden</w:t>
            </w:r>
          </w:p>
        </w:tc>
        <w:tc>
          <w:tcPr>
            <w:tcW w:w="2220" w:type="dxa"/>
            <w:shd w:val="clear" w:color="auto" w:fill="auto"/>
            <w:noWrap/>
            <w:vAlign w:val="bottom"/>
            <w:hideMark/>
          </w:tcPr>
          <w:p w14:paraId="1068AA0F"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c>
          <w:tcPr>
            <w:tcW w:w="2180" w:type="dxa"/>
            <w:shd w:val="clear" w:color="auto" w:fill="auto"/>
            <w:noWrap/>
            <w:vAlign w:val="bottom"/>
            <w:hideMark/>
          </w:tcPr>
          <w:p w14:paraId="1A50B5A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w:t>
            </w:r>
          </w:p>
        </w:tc>
        <w:tc>
          <w:tcPr>
            <w:tcW w:w="1240" w:type="dxa"/>
            <w:shd w:val="clear" w:color="auto" w:fill="auto"/>
            <w:noWrap/>
            <w:vAlign w:val="bottom"/>
            <w:hideMark/>
          </w:tcPr>
          <w:p w14:paraId="2556787A"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75.24</w:t>
            </w:r>
          </w:p>
        </w:tc>
      </w:tr>
      <w:tr w:rsidR="005E289C" w:rsidRPr="005E289C" w14:paraId="2C96325A" w14:textId="77777777" w:rsidTr="00473D44">
        <w:trPr>
          <w:trHeight w:val="300"/>
        </w:trPr>
        <w:tc>
          <w:tcPr>
            <w:tcW w:w="1620" w:type="dxa"/>
            <w:shd w:val="clear" w:color="auto" w:fill="auto"/>
            <w:noWrap/>
            <w:vAlign w:val="bottom"/>
            <w:hideMark/>
          </w:tcPr>
          <w:p w14:paraId="436C0E42"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United Kingdom</w:t>
            </w:r>
          </w:p>
        </w:tc>
        <w:tc>
          <w:tcPr>
            <w:tcW w:w="2220" w:type="dxa"/>
            <w:shd w:val="clear" w:color="auto" w:fill="auto"/>
            <w:noWrap/>
            <w:vAlign w:val="bottom"/>
            <w:hideMark/>
          </w:tcPr>
          <w:p w14:paraId="236BC8E1"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2337.39</w:t>
            </w:r>
          </w:p>
        </w:tc>
        <w:tc>
          <w:tcPr>
            <w:tcW w:w="2180" w:type="dxa"/>
            <w:shd w:val="clear" w:color="auto" w:fill="auto"/>
            <w:noWrap/>
            <w:vAlign w:val="bottom"/>
            <w:hideMark/>
          </w:tcPr>
          <w:p w14:paraId="790628F1"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28</w:t>
            </w:r>
          </w:p>
        </w:tc>
        <w:tc>
          <w:tcPr>
            <w:tcW w:w="1240" w:type="dxa"/>
            <w:shd w:val="clear" w:color="auto" w:fill="auto"/>
            <w:noWrap/>
            <w:vAlign w:val="bottom"/>
            <w:hideMark/>
          </w:tcPr>
          <w:p w14:paraId="7C5D9125"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245.52</w:t>
            </w:r>
          </w:p>
        </w:tc>
      </w:tr>
      <w:tr w:rsidR="00473D44" w:rsidRPr="005E289C" w14:paraId="204074FD" w14:textId="77777777" w:rsidTr="00473D44">
        <w:trPr>
          <w:trHeight w:val="300"/>
        </w:trPr>
        <w:tc>
          <w:tcPr>
            <w:tcW w:w="1620" w:type="dxa"/>
            <w:shd w:val="clear" w:color="auto" w:fill="auto"/>
            <w:noWrap/>
            <w:vAlign w:val="bottom"/>
            <w:hideMark/>
          </w:tcPr>
          <w:p w14:paraId="19166E8E" w14:textId="77777777" w:rsidR="00473D44" w:rsidRPr="005E289C" w:rsidRDefault="00473D44" w:rsidP="00473D44">
            <w:pPr>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USA</w:t>
            </w:r>
          </w:p>
        </w:tc>
        <w:tc>
          <w:tcPr>
            <w:tcW w:w="2220" w:type="dxa"/>
            <w:shd w:val="clear" w:color="auto" w:fill="auto"/>
            <w:noWrap/>
            <w:vAlign w:val="bottom"/>
            <w:hideMark/>
          </w:tcPr>
          <w:p w14:paraId="0C9BF87C"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10650.42</w:t>
            </w:r>
          </w:p>
        </w:tc>
        <w:tc>
          <w:tcPr>
            <w:tcW w:w="2180" w:type="dxa"/>
            <w:shd w:val="clear" w:color="auto" w:fill="auto"/>
            <w:noWrap/>
            <w:vAlign w:val="bottom"/>
            <w:hideMark/>
          </w:tcPr>
          <w:p w14:paraId="569857AE"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131</w:t>
            </w:r>
          </w:p>
        </w:tc>
        <w:tc>
          <w:tcPr>
            <w:tcW w:w="1240" w:type="dxa"/>
            <w:shd w:val="clear" w:color="auto" w:fill="auto"/>
            <w:noWrap/>
            <w:vAlign w:val="bottom"/>
            <w:hideMark/>
          </w:tcPr>
          <w:p w14:paraId="2D68959D" w14:textId="77777777" w:rsidR="00473D44" w:rsidRPr="005E289C" w:rsidRDefault="00473D44" w:rsidP="00473D44">
            <w:pPr>
              <w:spacing w:line="240" w:lineRule="auto"/>
              <w:jc w:val="right"/>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1040.49</w:t>
            </w:r>
          </w:p>
        </w:tc>
      </w:tr>
    </w:tbl>
    <w:p w14:paraId="70E8500D" w14:textId="77777777" w:rsidR="00473D44" w:rsidRPr="005E289C" w:rsidRDefault="00473D44" w:rsidP="00EE336A">
      <w:pPr>
        <w:rPr>
          <w:rFonts w:asciiTheme="majorHAnsi" w:hAnsiTheme="majorHAnsi" w:cstheme="majorHAnsi"/>
          <w:color w:val="000000" w:themeColor="text1"/>
          <w:sz w:val="24"/>
          <w:szCs w:val="24"/>
        </w:rPr>
      </w:pPr>
    </w:p>
    <w:p w14:paraId="415DD3DE" w14:textId="4795C5DD" w:rsidR="00473D44" w:rsidRPr="005E289C" w:rsidRDefault="00473D44" w:rsidP="00EE336A">
      <w:pPr>
        <w:rPr>
          <w:rFonts w:asciiTheme="majorHAnsi" w:hAnsiTheme="majorHAnsi" w:cstheme="majorHAnsi"/>
          <w:color w:val="000000" w:themeColor="text1"/>
          <w:sz w:val="24"/>
          <w:szCs w:val="24"/>
        </w:rPr>
      </w:pPr>
    </w:p>
    <w:p w14:paraId="57D47D6F" w14:textId="77777777" w:rsidR="00473D44" w:rsidRPr="005E289C" w:rsidRDefault="00473D44" w:rsidP="00EE336A">
      <w:pPr>
        <w:rPr>
          <w:rFonts w:asciiTheme="majorHAnsi" w:hAnsiTheme="majorHAnsi" w:cstheme="majorHAnsi"/>
          <w:color w:val="000000" w:themeColor="text1"/>
          <w:sz w:val="24"/>
          <w:szCs w:val="24"/>
        </w:rPr>
      </w:pPr>
    </w:p>
    <w:p w14:paraId="17D6535D" w14:textId="5F6E2366" w:rsidR="00473D44" w:rsidRPr="005E289C" w:rsidRDefault="001D583D"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1F50D9E5" wp14:editId="70BB6525">
            <wp:extent cx="5277587" cy="322942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7.png"/>
                    <pic:cNvPicPr/>
                  </pic:nvPicPr>
                  <pic:blipFill>
                    <a:blip r:embed="rId23">
                      <a:extLst>
                        <a:ext uri="{28A0092B-C50C-407E-A947-70E740481C1C}">
                          <a14:useLocalDpi xmlns:a14="http://schemas.microsoft.com/office/drawing/2010/main" val="0"/>
                        </a:ext>
                      </a:extLst>
                    </a:blip>
                    <a:stretch>
                      <a:fillRect/>
                    </a:stretch>
                  </pic:blipFill>
                  <pic:spPr>
                    <a:xfrm>
                      <a:off x="0" y="0"/>
                      <a:ext cx="5277587" cy="3229426"/>
                    </a:xfrm>
                    <a:prstGeom prst="rect">
                      <a:avLst/>
                    </a:prstGeom>
                  </pic:spPr>
                </pic:pic>
              </a:graphicData>
            </a:graphic>
          </wp:inline>
        </w:drawing>
      </w:r>
    </w:p>
    <w:p w14:paraId="04FF32BB" w14:textId="4D49D46C" w:rsidR="00766CA2" w:rsidRPr="005E289C" w:rsidRDefault="00766CA2" w:rsidP="00EE336A">
      <w:pPr>
        <w:rPr>
          <w:rFonts w:asciiTheme="majorHAnsi" w:hAnsiTheme="majorHAnsi" w:cstheme="majorHAnsi"/>
          <w:color w:val="000000" w:themeColor="text1"/>
          <w:sz w:val="24"/>
          <w:szCs w:val="24"/>
        </w:rPr>
      </w:pPr>
    </w:p>
    <w:p w14:paraId="24671EAF" w14:textId="074067FE" w:rsidR="00766CA2" w:rsidRPr="005E289C" w:rsidRDefault="00766CA2" w:rsidP="00EE336A">
      <w:pPr>
        <w:rPr>
          <w:rFonts w:asciiTheme="majorHAnsi" w:hAnsiTheme="majorHAnsi" w:cstheme="majorHAnsi"/>
          <w:color w:val="000000" w:themeColor="text1"/>
          <w:sz w:val="24"/>
          <w:szCs w:val="24"/>
        </w:rPr>
      </w:pPr>
    </w:p>
    <w:p w14:paraId="4CE23544" w14:textId="1D22622C" w:rsidR="00303B99" w:rsidRPr="005E289C" w:rsidRDefault="00303B99" w:rsidP="00EE336A">
      <w:pPr>
        <w:rPr>
          <w:rFonts w:asciiTheme="majorHAnsi" w:hAnsiTheme="majorHAnsi" w:cstheme="majorHAnsi"/>
          <w:color w:val="000000" w:themeColor="text1"/>
          <w:sz w:val="24"/>
          <w:szCs w:val="24"/>
        </w:rPr>
      </w:pPr>
    </w:p>
    <w:p w14:paraId="4B1CFE1C" w14:textId="77777777" w:rsidR="00303B99" w:rsidRPr="005E289C" w:rsidRDefault="00303B99" w:rsidP="00EE336A">
      <w:pPr>
        <w:rPr>
          <w:rFonts w:asciiTheme="majorHAnsi" w:hAnsiTheme="majorHAnsi" w:cstheme="majorHAnsi"/>
          <w:color w:val="000000" w:themeColor="text1"/>
          <w:sz w:val="24"/>
          <w:szCs w:val="24"/>
        </w:rPr>
      </w:pPr>
    </w:p>
    <w:p w14:paraId="031834FF"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Approach:</w:t>
      </w:r>
    </w:p>
    <w:p w14:paraId="52B5CDF6" w14:textId="77777777" w:rsidR="00E723D6" w:rsidRPr="005E289C" w:rsidRDefault="00E723D6" w:rsidP="00E723D6">
      <w:pPr>
        <w:pStyle w:val="mb-2"/>
        <w:numPr>
          <w:ilvl w:val="0"/>
          <w:numId w:val="44"/>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Purchase History Collection</w:t>
      </w:r>
      <w:r w:rsidRPr="005E289C">
        <w:rPr>
          <w:rFonts w:asciiTheme="majorHAnsi" w:hAnsiTheme="majorHAnsi" w:cstheme="majorHAnsi"/>
          <w:color w:val="000000" w:themeColor="text1"/>
        </w:rPr>
        <w:t>:</w:t>
      </w:r>
    </w:p>
    <w:p w14:paraId="23AB4078" w14:textId="77777777" w:rsidR="00E723D6" w:rsidRPr="005E289C" w:rsidRDefault="00E723D6" w:rsidP="00E723D6">
      <w:pPr>
        <w:numPr>
          <w:ilvl w:val="1"/>
          <w:numId w:val="44"/>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Create a Common Table Expression (CTE) named </w:t>
      </w:r>
      <w:proofErr w:type="spellStart"/>
      <w:r w:rsidRPr="005E289C">
        <w:rPr>
          <w:rStyle w:val="HTMLCode"/>
          <w:rFonts w:asciiTheme="majorHAnsi" w:eastAsia="Arial" w:hAnsiTheme="majorHAnsi" w:cstheme="majorHAnsi"/>
          <w:color w:val="000000" w:themeColor="text1"/>
          <w:sz w:val="24"/>
          <w:szCs w:val="24"/>
        </w:rPr>
        <w:t>purchase_history</w:t>
      </w:r>
      <w:proofErr w:type="spellEnd"/>
      <w:r w:rsidRPr="005E289C">
        <w:rPr>
          <w:rFonts w:asciiTheme="majorHAnsi" w:hAnsiTheme="majorHAnsi" w:cstheme="majorHAnsi"/>
          <w:color w:val="000000" w:themeColor="text1"/>
          <w:sz w:val="24"/>
          <w:szCs w:val="24"/>
        </w:rPr>
        <w:t xml:space="preserve"> to gather relevant customer data, including customer ID, billing country, invoice date, customer name, and total purchase amount.</w:t>
      </w:r>
    </w:p>
    <w:p w14:paraId="7BD50DDD" w14:textId="77777777" w:rsidR="00E723D6" w:rsidRPr="005E289C" w:rsidRDefault="00E723D6" w:rsidP="00E723D6">
      <w:pPr>
        <w:pStyle w:val="mb-2"/>
        <w:numPr>
          <w:ilvl w:val="0"/>
          <w:numId w:val="44"/>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Lifetime Value Calculation</w:t>
      </w:r>
      <w:r w:rsidRPr="005E289C">
        <w:rPr>
          <w:rFonts w:asciiTheme="majorHAnsi" w:hAnsiTheme="majorHAnsi" w:cstheme="majorHAnsi"/>
          <w:color w:val="000000" w:themeColor="text1"/>
        </w:rPr>
        <w:t>:</w:t>
      </w:r>
    </w:p>
    <w:p w14:paraId="3781C20F" w14:textId="77777777" w:rsidR="00E723D6" w:rsidRPr="005E289C" w:rsidRDefault="00E723D6" w:rsidP="00E723D6">
      <w:pPr>
        <w:numPr>
          <w:ilvl w:val="1"/>
          <w:numId w:val="44"/>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Create another CTE named </w:t>
      </w:r>
      <w:proofErr w:type="spellStart"/>
      <w:r w:rsidRPr="005E289C">
        <w:rPr>
          <w:rStyle w:val="HTMLCode"/>
          <w:rFonts w:asciiTheme="majorHAnsi" w:eastAsia="Arial" w:hAnsiTheme="majorHAnsi" w:cstheme="majorHAnsi"/>
          <w:color w:val="000000" w:themeColor="text1"/>
          <w:sz w:val="24"/>
          <w:szCs w:val="24"/>
        </w:rPr>
        <w:t>Lifetime_purchase</w:t>
      </w:r>
      <w:proofErr w:type="spellEnd"/>
      <w:r w:rsidRPr="005E289C">
        <w:rPr>
          <w:rFonts w:asciiTheme="majorHAnsi" w:hAnsiTheme="majorHAnsi" w:cstheme="majorHAnsi"/>
          <w:color w:val="000000" w:themeColor="text1"/>
          <w:sz w:val="24"/>
          <w:szCs w:val="24"/>
        </w:rPr>
        <w:t xml:space="preserve"> to calculate the total lifetime value for each customer by summing their total purchases.</w:t>
      </w:r>
    </w:p>
    <w:p w14:paraId="07FE8D26" w14:textId="77777777" w:rsidR="00E723D6" w:rsidRPr="005E289C" w:rsidRDefault="00E723D6" w:rsidP="00E723D6">
      <w:pPr>
        <w:pStyle w:val="mb-2"/>
        <w:numPr>
          <w:ilvl w:val="0"/>
          <w:numId w:val="44"/>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Final Selection</w:t>
      </w:r>
      <w:r w:rsidRPr="005E289C">
        <w:rPr>
          <w:rFonts w:asciiTheme="majorHAnsi" w:hAnsiTheme="majorHAnsi" w:cstheme="majorHAnsi"/>
          <w:color w:val="000000" w:themeColor="text1"/>
        </w:rPr>
        <w:t>:</w:t>
      </w:r>
    </w:p>
    <w:p w14:paraId="4B799A29" w14:textId="77777777" w:rsidR="00E723D6" w:rsidRPr="005E289C" w:rsidRDefault="00E723D6" w:rsidP="00E723D6">
      <w:pPr>
        <w:numPr>
          <w:ilvl w:val="1"/>
          <w:numId w:val="44"/>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Join the two CTEs to combine purchase history with lifetime value, allowing for a comprehensive view of each customer's purchasing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 xml:space="preserve"> and their overall lifetime value.</w:t>
      </w:r>
    </w:p>
    <w:p w14:paraId="131BE8F2" w14:textId="77777777" w:rsidR="00E723D6" w:rsidRPr="005E289C" w:rsidRDefault="00E723D6" w:rsidP="00E723D6">
      <w:pPr>
        <w:pStyle w:val="mb-2"/>
        <w:numPr>
          <w:ilvl w:val="0"/>
          <w:numId w:val="44"/>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Ordering Results</w:t>
      </w:r>
      <w:r w:rsidRPr="005E289C">
        <w:rPr>
          <w:rFonts w:asciiTheme="majorHAnsi" w:hAnsiTheme="majorHAnsi" w:cstheme="majorHAnsi"/>
          <w:color w:val="000000" w:themeColor="text1"/>
        </w:rPr>
        <w:t>:</w:t>
      </w:r>
    </w:p>
    <w:p w14:paraId="30C43B6B" w14:textId="77777777" w:rsidR="00E723D6" w:rsidRPr="005E289C" w:rsidRDefault="00E723D6" w:rsidP="00E723D6">
      <w:pPr>
        <w:numPr>
          <w:ilvl w:val="1"/>
          <w:numId w:val="44"/>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Order the results by lifetime value in descending order, followed by customer name and invoice date for better readability.</w:t>
      </w:r>
    </w:p>
    <w:p w14:paraId="1A46AA7C" w14:textId="3777B1CE" w:rsidR="00303B99" w:rsidRPr="005E289C" w:rsidRDefault="00303B99" w:rsidP="00EE336A">
      <w:pPr>
        <w:rPr>
          <w:rFonts w:asciiTheme="majorHAnsi" w:hAnsiTheme="majorHAnsi" w:cstheme="majorHAnsi"/>
          <w:color w:val="000000" w:themeColor="text1"/>
          <w:sz w:val="24"/>
          <w:szCs w:val="24"/>
        </w:rPr>
      </w:pPr>
    </w:p>
    <w:p w14:paraId="74BBA4A1"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 xml:space="preserve">Insights from Customer Lifetime Value </w:t>
      </w:r>
      <w:proofErr w:type="spellStart"/>
      <w:r w:rsidRPr="005E289C">
        <w:rPr>
          <w:rFonts w:asciiTheme="majorHAnsi" w:hAnsiTheme="majorHAnsi" w:cstheme="majorHAnsi"/>
          <w:b/>
          <w:bCs/>
          <w:color w:val="000000" w:themeColor="text1"/>
          <w:sz w:val="24"/>
          <w:szCs w:val="24"/>
        </w:rPr>
        <w:t>Modeling</w:t>
      </w:r>
      <w:proofErr w:type="spellEnd"/>
    </w:p>
    <w:p w14:paraId="5DA7B391"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Identifying High-Value Customers</w:t>
      </w:r>
      <w:r w:rsidRPr="005E289C">
        <w:rPr>
          <w:rFonts w:asciiTheme="majorHAnsi" w:hAnsiTheme="majorHAnsi" w:cstheme="majorHAnsi"/>
          <w:color w:val="000000" w:themeColor="text1"/>
        </w:rPr>
        <w:t>:</w:t>
      </w:r>
    </w:p>
    <w:p w14:paraId="05A09DEB"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By calculating the lifetime value of customers, businesses can identify which segments contribute the most to revenue. This allows for targeted marketing efforts aimed at retaining these high-value customers.</w:t>
      </w:r>
    </w:p>
    <w:p w14:paraId="7DD6E47C"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Segmentation for Targeted Marketing</w:t>
      </w:r>
      <w:r w:rsidRPr="005E289C">
        <w:rPr>
          <w:rFonts w:asciiTheme="majorHAnsi" w:hAnsiTheme="majorHAnsi" w:cstheme="majorHAnsi"/>
          <w:color w:val="000000" w:themeColor="text1"/>
        </w:rPr>
        <w:t>:</w:t>
      </w:r>
    </w:p>
    <w:p w14:paraId="38085804"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The analysis can reveal distinct customer segments based on their purchasing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 such as frequent buyers, high spenders, and occasional purchasers. Tailoring marketing strategies to these segments can improve engagement and conversion rates.</w:t>
      </w:r>
    </w:p>
    <w:p w14:paraId="33256BBE"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Churn Prediction</w:t>
      </w:r>
      <w:r w:rsidRPr="005E289C">
        <w:rPr>
          <w:rFonts w:asciiTheme="majorHAnsi" w:hAnsiTheme="majorHAnsi" w:cstheme="majorHAnsi"/>
          <w:color w:val="000000" w:themeColor="text1"/>
        </w:rPr>
        <w:t>:</w:t>
      </w:r>
    </w:p>
    <w:p w14:paraId="3DA32D24"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Customers with low or declining lifetime values may be at risk of churning. By identifying these customers early, businesses can implement retention strategies, such as personalized offers or loyalty programs, to encourage continued spending.</w:t>
      </w:r>
    </w:p>
    <w:p w14:paraId="3807A51B"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Understanding Purchase Patterns</w:t>
      </w:r>
      <w:r w:rsidRPr="005E289C">
        <w:rPr>
          <w:rFonts w:asciiTheme="majorHAnsi" w:hAnsiTheme="majorHAnsi" w:cstheme="majorHAnsi"/>
          <w:color w:val="000000" w:themeColor="text1"/>
        </w:rPr>
        <w:t>:</w:t>
      </w:r>
    </w:p>
    <w:p w14:paraId="1855CD49"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Analyzing</w:t>
      </w:r>
      <w:proofErr w:type="spellEnd"/>
      <w:r w:rsidRPr="005E289C">
        <w:rPr>
          <w:rFonts w:asciiTheme="majorHAnsi" w:hAnsiTheme="majorHAnsi" w:cstheme="majorHAnsi"/>
          <w:color w:val="000000" w:themeColor="text1"/>
          <w:sz w:val="24"/>
          <w:szCs w:val="24"/>
        </w:rPr>
        <w:t xml:space="preserve"> the purchase history can uncover trends in customer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 such as seasonal buying patterns or preferences for specific product categories. This information can inform inventory management and promotional strategies.</w:t>
      </w:r>
    </w:p>
    <w:p w14:paraId="2EB12025"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Impact of Engagement</w:t>
      </w:r>
      <w:r w:rsidRPr="005E289C">
        <w:rPr>
          <w:rFonts w:asciiTheme="majorHAnsi" w:hAnsiTheme="majorHAnsi" w:cstheme="majorHAnsi"/>
          <w:color w:val="000000" w:themeColor="text1"/>
        </w:rPr>
        <w:t>:</w:t>
      </w:r>
    </w:p>
    <w:p w14:paraId="5C2AEEE0"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Customers who engage with the brand through loyalty programs, newsletters, or social media may show higher lifetime values. Understanding the correlation between engagement and spending can help businesses design more effective engagement strategies.</w:t>
      </w:r>
    </w:p>
    <w:p w14:paraId="761AF37E" w14:textId="77777777" w:rsidR="00E723D6" w:rsidRPr="005E289C" w:rsidRDefault="00E723D6" w:rsidP="00E723D6">
      <w:pPr>
        <w:pStyle w:val="mb-2"/>
        <w:numPr>
          <w:ilvl w:val="0"/>
          <w:numId w:val="45"/>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Geographic Insights</w:t>
      </w:r>
      <w:r w:rsidRPr="005E289C">
        <w:rPr>
          <w:rFonts w:asciiTheme="majorHAnsi" w:hAnsiTheme="majorHAnsi" w:cstheme="majorHAnsi"/>
          <w:color w:val="000000" w:themeColor="text1"/>
        </w:rPr>
        <w:t>:</w:t>
      </w:r>
    </w:p>
    <w:p w14:paraId="02FC2D1A" w14:textId="77777777" w:rsidR="00E723D6" w:rsidRPr="005E289C" w:rsidRDefault="00E723D6" w:rsidP="00E723D6">
      <w:pPr>
        <w:numPr>
          <w:ilvl w:val="1"/>
          <w:numId w:val="45"/>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The analysis of customer data by location can reveal regional differences in purchasing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 This can inform localized marketing strategies and help businesses allocate resources more effectively.</w:t>
      </w:r>
    </w:p>
    <w:p w14:paraId="05ED077A" w14:textId="71448C6A" w:rsidR="00E723D6" w:rsidRPr="005E289C" w:rsidRDefault="00E723D6" w:rsidP="00EE336A">
      <w:pPr>
        <w:rPr>
          <w:rFonts w:asciiTheme="majorHAnsi" w:hAnsiTheme="majorHAnsi" w:cstheme="majorHAnsi"/>
          <w:color w:val="000000" w:themeColor="text1"/>
          <w:sz w:val="24"/>
          <w:szCs w:val="24"/>
        </w:rPr>
      </w:pPr>
    </w:p>
    <w:p w14:paraId="6DCBA814" w14:textId="38FC04EC" w:rsidR="00E723D6" w:rsidRPr="005E289C" w:rsidRDefault="00E723D6" w:rsidP="00EE336A">
      <w:pPr>
        <w:rPr>
          <w:rFonts w:asciiTheme="majorHAnsi" w:hAnsiTheme="majorHAnsi" w:cstheme="majorHAnsi"/>
          <w:color w:val="000000" w:themeColor="text1"/>
          <w:sz w:val="24"/>
          <w:szCs w:val="24"/>
        </w:rPr>
      </w:pPr>
    </w:p>
    <w:p w14:paraId="37559CBD" w14:textId="77777777" w:rsidR="00E723D6" w:rsidRPr="005E289C" w:rsidRDefault="00E723D6" w:rsidP="00EE336A">
      <w:pPr>
        <w:rPr>
          <w:rFonts w:asciiTheme="majorHAnsi" w:hAnsiTheme="majorHAnsi" w:cstheme="majorHAnsi"/>
          <w:color w:val="000000" w:themeColor="text1"/>
          <w:sz w:val="24"/>
          <w:szCs w:val="24"/>
        </w:rPr>
      </w:pPr>
    </w:p>
    <w:p w14:paraId="3C904F56" w14:textId="77777777" w:rsidR="00303B99" w:rsidRPr="005E289C" w:rsidRDefault="00303B99" w:rsidP="00EE336A">
      <w:pPr>
        <w:rPr>
          <w:rFonts w:asciiTheme="majorHAnsi" w:hAnsiTheme="majorHAnsi" w:cstheme="majorHAnsi"/>
          <w:color w:val="000000" w:themeColor="text1"/>
          <w:sz w:val="24"/>
          <w:szCs w:val="24"/>
        </w:rPr>
      </w:pPr>
    </w:p>
    <w:p w14:paraId="47591FF4" w14:textId="77777777" w:rsidR="00473D44" w:rsidRPr="005E289C" w:rsidRDefault="00473D44" w:rsidP="00EE336A">
      <w:pPr>
        <w:rPr>
          <w:rFonts w:asciiTheme="majorHAnsi" w:hAnsiTheme="majorHAnsi" w:cstheme="majorHAnsi"/>
          <w:color w:val="000000" w:themeColor="text1"/>
          <w:sz w:val="24"/>
          <w:szCs w:val="24"/>
        </w:rPr>
      </w:pPr>
    </w:p>
    <w:p w14:paraId="713D9E13" w14:textId="77777777" w:rsidR="0078373F" w:rsidRPr="005E289C" w:rsidRDefault="0078373F" w:rsidP="0078373F">
      <w:pPr>
        <w:widowControl w:val="0"/>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b/>
          <w:color w:val="000000" w:themeColor="text1"/>
          <w:sz w:val="24"/>
          <w:szCs w:val="24"/>
        </w:rPr>
        <w:t>Recommendations:</w:t>
      </w:r>
    </w:p>
    <w:p w14:paraId="63E6409A" w14:textId="77777777" w:rsidR="0078373F" w:rsidRPr="005E289C" w:rsidRDefault="0078373F" w:rsidP="0078373F">
      <w:pPr>
        <w:widowControl w:val="0"/>
        <w:spacing w:after="240" w:line="251" w:lineRule="auto"/>
        <w:ind w:left="720"/>
        <w:rPr>
          <w:rFonts w:asciiTheme="majorHAnsi" w:hAnsiTheme="majorHAnsi" w:cstheme="majorHAnsi"/>
          <w:b/>
          <w:color w:val="000000" w:themeColor="text1"/>
          <w:sz w:val="24"/>
          <w:szCs w:val="24"/>
        </w:rPr>
      </w:pPr>
      <w:r w:rsidRPr="005E289C">
        <w:rPr>
          <w:rFonts w:asciiTheme="majorHAnsi" w:hAnsiTheme="majorHAnsi" w:cstheme="majorHAnsi"/>
          <w:b/>
          <w:color w:val="000000" w:themeColor="text1"/>
          <w:sz w:val="24"/>
          <w:szCs w:val="24"/>
        </w:rPr>
        <w:t>Customer Data Utilization:</w:t>
      </w:r>
    </w:p>
    <w:p w14:paraId="13493DF9" w14:textId="77777777" w:rsidR="0078373F" w:rsidRPr="005E289C" w:rsidRDefault="0078373F" w:rsidP="00E723D6">
      <w:pPr>
        <w:widowControl w:val="0"/>
        <w:numPr>
          <w:ilvl w:val="0"/>
          <w:numId w:val="31"/>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Purchase History, Tenure, Engagement: These points of data can be used to calculate aspects about customers which include loyalty, value – high or low, and frequency of purchases.</w:t>
      </w:r>
    </w:p>
    <w:p w14:paraId="7BDB2DC1" w14:textId="77777777" w:rsidR="0078373F" w:rsidRPr="005E289C" w:rsidRDefault="0078373F" w:rsidP="00E723D6">
      <w:pPr>
        <w:widowControl w:val="0"/>
        <w:numPr>
          <w:ilvl w:val="0"/>
          <w:numId w:val="31"/>
        </w:numPr>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Recent High-Value Customers: Such customers may well become loyal in future and, therefore, represent potential for marketing or promotion.</w:t>
      </w:r>
    </w:p>
    <w:p w14:paraId="22773D13" w14:textId="77777777" w:rsidR="0078373F" w:rsidRPr="005E289C" w:rsidRDefault="0078373F" w:rsidP="0078373F">
      <w:pPr>
        <w:widowControl w:val="0"/>
        <w:spacing w:after="240" w:line="251" w:lineRule="auto"/>
        <w:ind w:left="720"/>
        <w:rPr>
          <w:rFonts w:asciiTheme="majorHAnsi" w:hAnsiTheme="majorHAnsi" w:cstheme="majorHAnsi"/>
          <w:b/>
          <w:color w:val="000000" w:themeColor="text1"/>
          <w:sz w:val="24"/>
          <w:szCs w:val="24"/>
        </w:rPr>
      </w:pPr>
      <w:r w:rsidRPr="005E289C">
        <w:rPr>
          <w:rFonts w:asciiTheme="majorHAnsi" w:hAnsiTheme="majorHAnsi" w:cstheme="majorHAnsi"/>
          <w:b/>
          <w:color w:val="000000" w:themeColor="text1"/>
          <w:sz w:val="24"/>
          <w:szCs w:val="24"/>
        </w:rPr>
        <w:t>Segmentation &amp; Targeted Marketing:</w:t>
      </w:r>
    </w:p>
    <w:p w14:paraId="536ED466" w14:textId="77777777" w:rsidR="0078373F" w:rsidRPr="005E289C" w:rsidRDefault="0078373F" w:rsidP="0078373F">
      <w:pPr>
        <w:widowControl w:val="0"/>
        <w:spacing w:after="240" w:line="251" w:lineRule="auto"/>
        <w:ind w:left="720"/>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Customer Segmentation: Due to the data processing techniques, customers can be divided into groups depending on their buying </w:t>
      </w:r>
      <w:proofErr w:type="spellStart"/>
      <w:r w:rsidRPr="005E289C">
        <w:rPr>
          <w:rFonts w:asciiTheme="majorHAnsi" w:hAnsiTheme="majorHAnsi" w:cstheme="majorHAnsi"/>
          <w:color w:val="000000" w:themeColor="text1"/>
          <w:sz w:val="24"/>
          <w:szCs w:val="24"/>
        </w:rPr>
        <w:t>behavior</w:t>
      </w:r>
      <w:proofErr w:type="spellEnd"/>
      <w:r w:rsidRPr="005E289C">
        <w:rPr>
          <w:rFonts w:asciiTheme="majorHAnsi" w:hAnsiTheme="majorHAnsi" w:cstheme="majorHAnsi"/>
          <w:color w:val="000000" w:themeColor="text1"/>
          <w:sz w:val="24"/>
          <w:szCs w:val="24"/>
        </w:rPr>
        <w:t>, and the company can send targeted marketing messages to those groups.</w:t>
      </w:r>
    </w:p>
    <w:p w14:paraId="5DD7265E" w14:textId="77777777" w:rsidR="0078373F" w:rsidRPr="005E289C" w:rsidRDefault="0078373F" w:rsidP="0078373F">
      <w:pPr>
        <w:widowControl w:val="0"/>
        <w:spacing w:after="240" w:line="251" w:lineRule="auto"/>
        <w:ind w:left="720"/>
        <w:rPr>
          <w:rFonts w:asciiTheme="majorHAnsi" w:hAnsiTheme="majorHAnsi" w:cstheme="majorHAnsi"/>
          <w:color w:val="000000" w:themeColor="text1"/>
          <w:sz w:val="24"/>
          <w:szCs w:val="24"/>
        </w:rPr>
      </w:pPr>
      <w:r w:rsidRPr="005E289C">
        <w:rPr>
          <w:rFonts w:asciiTheme="majorHAnsi" w:hAnsiTheme="majorHAnsi" w:cstheme="majorHAnsi"/>
          <w:b/>
          <w:color w:val="000000" w:themeColor="text1"/>
          <w:sz w:val="24"/>
          <w:szCs w:val="24"/>
        </w:rPr>
        <w:t>Churn in Less Developed Countries:</w:t>
      </w:r>
    </w:p>
    <w:p w14:paraId="21E7D1C5" w14:textId="77777777" w:rsidR="0078373F" w:rsidRPr="005E289C" w:rsidRDefault="0078373F" w:rsidP="00E723D6">
      <w:pPr>
        <w:widowControl w:val="0"/>
        <w:numPr>
          <w:ilvl w:val="0"/>
          <w:numId w:val="32"/>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Higher Churn Rates: Mobile customers in LDCs have a higher churn rate possibly because of aspects such as product-market alignment or cost.</w:t>
      </w:r>
    </w:p>
    <w:p w14:paraId="60E732D7" w14:textId="55674270" w:rsidR="0078373F" w:rsidRPr="005E289C" w:rsidRDefault="0078373F" w:rsidP="0078373F">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Addressing Issues: There are topics such as Product Market Fit and Pricing that need to be resolved to hack growth and minimize churn.</w:t>
      </w:r>
    </w:p>
    <w:p w14:paraId="40C84A97" w14:textId="5EE26BE7" w:rsidR="0078373F" w:rsidRPr="005E289C" w:rsidRDefault="0078373F" w:rsidP="00EE336A">
      <w:pPr>
        <w:rPr>
          <w:rFonts w:asciiTheme="majorHAnsi" w:hAnsiTheme="majorHAnsi" w:cstheme="majorHAnsi"/>
          <w:color w:val="000000" w:themeColor="text1"/>
          <w:sz w:val="24"/>
          <w:szCs w:val="24"/>
        </w:rPr>
      </w:pPr>
    </w:p>
    <w:p w14:paraId="2F527016" w14:textId="08A2B671" w:rsidR="0078373F" w:rsidRPr="005E289C" w:rsidRDefault="0078373F" w:rsidP="00EE336A">
      <w:pPr>
        <w:rPr>
          <w:rFonts w:asciiTheme="majorHAnsi" w:hAnsiTheme="majorHAnsi" w:cstheme="majorHAnsi"/>
          <w:color w:val="000000" w:themeColor="text1"/>
          <w:sz w:val="24"/>
          <w:szCs w:val="24"/>
        </w:rPr>
      </w:pPr>
    </w:p>
    <w:p w14:paraId="653DB43D" w14:textId="77777777" w:rsidR="0078373F" w:rsidRPr="005E289C" w:rsidRDefault="0078373F" w:rsidP="00EE336A">
      <w:pPr>
        <w:rPr>
          <w:rFonts w:asciiTheme="majorHAnsi" w:hAnsiTheme="majorHAnsi" w:cstheme="majorHAnsi"/>
          <w:color w:val="000000" w:themeColor="text1"/>
          <w:sz w:val="24"/>
          <w:szCs w:val="24"/>
        </w:rPr>
      </w:pPr>
    </w:p>
    <w:p w14:paraId="29F1FA23" w14:textId="77777777" w:rsidR="00111C67" w:rsidRPr="005E289C" w:rsidRDefault="00111C67" w:rsidP="00EE336A">
      <w:pPr>
        <w:rPr>
          <w:rFonts w:asciiTheme="majorHAnsi" w:hAnsiTheme="majorHAnsi" w:cstheme="majorHAnsi"/>
          <w:color w:val="000000" w:themeColor="text1"/>
          <w:sz w:val="24"/>
          <w:szCs w:val="24"/>
        </w:rPr>
      </w:pPr>
    </w:p>
    <w:p w14:paraId="7D63D599" w14:textId="21DFDFC5"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Q.8)</w:t>
      </w:r>
      <w:r w:rsidRPr="005E289C">
        <w:rPr>
          <w:rFonts w:asciiTheme="majorHAnsi" w:hAnsiTheme="majorHAnsi" w:cstheme="majorHAnsi"/>
          <w:b/>
          <w:bCs/>
          <w:color w:val="000000" w:themeColor="text1"/>
          <w:sz w:val="24"/>
          <w:szCs w:val="24"/>
        </w:rPr>
        <w:tab/>
        <w:t>If data on promotional campaigns (discounts, events, email marketing) is available, how could you measure their impact</w:t>
      </w:r>
      <w:r w:rsidR="00111C67" w:rsidRPr="005E289C">
        <w:rPr>
          <w:rFonts w:asciiTheme="majorHAnsi" w:hAnsiTheme="majorHAnsi" w:cstheme="majorHAnsi"/>
          <w:b/>
          <w:bCs/>
          <w:color w:val="000000" w:themeColor="text1"/>
          <w:sz w:val="24"/>
          <w:szCs w:val="24"/>
        </w:rPr>
        <w:t xml:space="preserve"> </w:t>
      </w:r>
      <w:r w:rsidRPr="005E289C">
        <w:rPr>
          <w:rFonts w:asciiTheme="majorHAnsi" w:hAnsiTheme="majorHAnsi" w:cstheme="majorHAnsi"/>
          <w:b/>
          <w:bCs/>
          <w:color w:val="000000" w:themeColor="text1"/>
          <w:sz w:val="24"/>
          <w:szCs w:val="24"/>
        </w:rPr>
        <w:t>on customer acquisition, retention, and overall sales?</w:t>
      </w:r>
    </w:p>
    <w:p w14:paraId="24985811"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7A064FD5" w14:textId="77777777" w:rsidR="00EE336A" w:rsidRPr="005E289C" w:rsidRDefault="00EE336A" w:rsidP="00EE336A">
      <w:pPr>
        <w:rPr>
          <w:rFonts w:asciiTheme="majorHAnsi" w:hAnsiTheme="majorHAnsi" w:cstheme="majorHAnsi"/>
          <w:color w:val="000000" w:themeColor="text1"/>
          <w:sz w:val="24"/>
          <w:szCs w:val="24"/>
        </w:rPr>
      </w:pPr>
    </w:p>
    <w:p w14:paraId="5F3184F4" w14:textId="77777777" w:rsidR="00EE336A" w:rsidRPr="005E289C" w:rsidRDefault="00EE336A" w:rsidP="00EE336A">
      <w:pPr>
        <w:rPr>
          <w:rFonts w:asciiTheme="majorHAnsi" w:hAnsiTheme="majorHAnsi" w:cstheme="majorHAnsi"/>
          <w:color w:val="000000" w:themeColor="text1"/>
          <w:sz w:val="24"/>
          <w:szCs w:val="24"/>
        </w:rPr>
      </w:pPr>
    </w:p>
    <w:p w14:paraId="09C6781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from track ;   --  total available tracks according to our data</w:t>
      </w:r>
    </w:p>
    <w:p w14:paraId="1DFA7A21" w14:textId="77777777" w:rsidR="00EE336A" w:rsidRPr="005E289C" w:rsidRDefault="00EE336A" w:rsidP="00EE336A">
      <w:pPr>
        <w:rPr>
          <w:rFonts w:asciiTheme="majorHAnsi" w:hAnsiTheme="majorHAnsi" w:cstheme="majorHAnsi"/>
          <w:color w:val="000000" w:themeColor="text1"/>
          <w:sz w:val="24"/>
          <w:szCs w:val="24"/>
        </w:rPr>
      </w:pPr>
    </w:p>
    <w:p w14:paraId="2D2C010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t.name </w:t>
      </w:r>
    </w:p>
    <w:p w14:paraId="0C31515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track t</w:t>
      </w:r>
    </w:p>
    <w:p w14:paraId="5B0AA65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w:t>
      </w:r>
      <w:proofErr w:type="spellStart"/>
      <w:proofErr w:type="gramStart"/>
      <w:r w:rsidRPr="005E289C">
        <w:rPr>
          <w:rFonts w:asciiTheme="majorHAnsi" w:hAnsiTheme="majorHAnsi" w:cstheme="majorHAnsi"/>
          <w:color w:val="000000" w:themeColor="text1"/>
          <w:sz w:val="24"/>
          <w:szCs w:val="24"/>
        </w:rPr>
        <w:t>t.track</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not in ( select </w:t>
      </w:r>
      <w:proofErr w:type="spellStart"/>
      <w:r w:rsidRPr="005E289C">
        <w:rPr>
          <w:rFonts w:asciiTheme="majorHAnsi" w:hAnsiTheme="majorHAnsi" w:cstheme="majorHAnsi"/>
          <w:color w:val="000000" w:themeColor="text1"/>
          <w:sz w:val="24"/>
          <w:szCs w:val="24"/>
        </w:rPr>
        <w:t>il.track_id</w:t>
      </w:r>
      <w:proofErr w:type="spellEnd"/>
    </w:p>
    <w:p w14:paraId="429B22E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from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w:t>
      </w:r>
    </w:p>
    <w:p w14:paraId="5495E71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left join invoice </w:t>
      </w:r>
      <w:proofErr w:type="spellStart"/>
      <w:r w:rsidRPr="005E289C">
        <w:rPr>
          <w:rFonts w:asciiTheme="majorHAnsi" w:hAnsiTheme="majorHAnsi" w:cstheme="majorHAnsi"/>
          <w:color w:val="000000" w:themeColor="text1"/>
          <w:sz w:val="24"/>
          <w:szCs w:val="24"/>
        </w:rPr>
        <w:t>i</w:t>
      </w:r>
      <w:proofErr w:type="spellEnd"/>
      <w:r w:rsidRPr="005E289C">
        <w:rPr>
          <w:rFonts w:asciiTheme="majorHAnsi" w:hAnsiTheme="majorHAnsi" w:cstheme="majorHAnsi"/>
          <w:color w:val="000000" w:themeColor="text1"/>
          <w:sz w:val="24"/>
          <w:szCs w:val="24"/>
        </w:rPr>
        <w:t xml:space="preserve"> on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il.invoice_id</w:t>
      </w:r>
      <w:proofErr w:type="spellEnd"/>
    </w:p>
    <w:p w14:paraId="15CEE63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where </w:t>
      </w:r>
      <w:proofErr w:type="spellStart"/>
      <w:proofErr w:type="gramStart"/>
      <w:r w:rsidRPr="005E289C">
        <w:rPr>
          <w:rFonts w:asciiTheme="majorHAnsi" w:hAnsiTheme="majorHAnsi" w:cstheme="majorHAnsi"/>
          <w:color w:val="000000" w:themeColor="text1"/>
          <w:sz w:val="24"/>
          <w:szCs w:val="24"/>
        </w:rPr>
        <w:t>i.invoice</w:t>
      </w:r>
      <w:proofErr w:type="gramEnd"/>
      <w:r w:rsidRPr="005E289C">
        <w:rPr>
          <w:rFonts w:asciiTheme="majorHAnsi" w:hAnsiTheme="majorHAnsi" w:cstheme="majorHAnsi"/>
          <w:color w:val="000000" w:themeColor="text1"/>
          <w:sz w:val="24"/>
          <w:szCs w:val="24"/>
        </w:rPr>
        <w:t>_date</w:t>
      </w:r>
      <w:proofErr w:type="spellEnd"/>
      <w:r w:rsidRPr="005E289C">
        <w:rPr>
          <w:rFonts w:asciiTheme="majorHAnsi" w:hAnsiTheme="majorHAnsi" w:cstheme="majorHAnsi"/>
          <w:color w:val="000000" w:themeColor="text1"/>
          <w:sz w:val="24"/>
          <w:szCs w:val="24"/>
        </w:rPr>
        <w:t xml:space="preserve"> between '2020-07-01' and '2020-12-31') ;</w:t>
      </w:r>
    </w:p>
    <w:p w14:paraId="3D61F6A3" w14:textId="77777777" w:rsidR="00EE336A" w:rsidRPr="005E289C" w:rsidRDefault="00EE336A" w:rsidP="00EE336A">
      <w:pPr>
        <w:rPr>
          <w:rFonts w:asciiTheme="majorHAnsi" w:hAnsiTheme="majorHAnsi" w:cstheme="majorHAnsi"/>
          <w:color w:val="000000" w:themeColor="text1"/>
          <w:sz w:val="24"/>
          <w:szCs w:val="24"/>
        </w:rPr>
      </w:pPr>
    </w:p>
    <w:p w14:paraId="723FA952" w14:textId="503BF30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Identifying songs that were not Purchased by any customer in previous 6 months.</w:t>
      </w:r>
    </w:p>
    <w:p w14:paraId="0F4FB464" w14:textId="42115C14" w:rsidR="00EE336A" w:rsidRPr="005E289C" w:rsidRDefault="00EE336A" w:rsidP="00EE336A">
      <w:pPr>
        <w:rPr>
          <w:rFonts w:asciiTheme="majorHAnsi" w:hAnsiTheme="majorHAnsi" w:cstheme="majorHAnsi"/>
          <w:color w:val="000000" w:themeColor="text1"/>
          <w:sz w:val="24"/>
          <w:szCs w:val="24"/>
        </w:rPr>
      </w:pPr>
      <w:proofErr w:type="gramStart"/>
      <w:r w:rsidRPr="005E289C">
        <w:rPr>
          <w:rFonts w:asciiTheme="majorHAnsi" w:hAnsiTheme="majorHAnsi" w:cstheme="majorHAnsi"/>
          <w:color w:val="000000" w:themeColor="text1"/>
          <w:sz w:val="24"/>
          <w:szCs w:val="24"/>
        </w:rPr>
        <w:t>So</w:t>
      </w:r>
      <w:proofErr w:type="gramEnd"/>
      <w:r w:rsidRPr="005E289C">
        <w:rPr>
          <w:rFonts w:asciiTheme="majorHAnsi" w:hAnsiTheme="majorHAnsi" w:cstheme="majorHAnsi"/>
          <w:color w:val="000000" w:themeColor="text1"/>
          <w:sz w:val="24"/>
          <w:szCs w:val="24"/>
        </w:rPr>
        <w:t xml:space="preserve"> promotions campaigns can applied over them to promote their sales.</w:t>
      </w:r>
    </w:p>
    <w:p w14:paraId="7FC80EB5" w14:textId="77777777" w:rsidR="00EE336A" w:rsidRPr="005E289C" w:rsidRDefault="00EE336A" w:rsidP="00EE336A">
      <w:pPr>
        <w:rPr>
          <w:rFonts w:asciiTheme="majorHAnsi" w:hAnsiTheme="majorHAnsi" w:cstheme="majorHAnsi"/>
          <w:color w:val="000000" w:themeColor="text1"/>
          <w:sz w:val="24"/>
          <w:szCs w:val="24"/>
        </w:rPr>
      </w:pPr>
    </w:p>
    <w:p w14:paraId="38E9204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proofErr w:type="gramStart"/>
      <w:r w:rsidRPr="005E289C">
        <w:rPr>
          <w:rFonts w:asciiTheme="majorHAnsi" w:hAnsiTheme="majorHAnsi" w:cstheme="majorHAnsi"/>
          <w:color w:val="000000" w:themeColor="text1"/>
          <w:sz w:val="24"/>
          <w:szCs w:val="24"/>
        </w:rPr>
        <w:t>c.email</w:t>
      </w:r>
      <w:proofErr w:type="spellEnd"/>
      <w:proofErr w:type="gram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concat</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c.first_name</w:t>
      </w:r>
      <w:proofErr w:type="spellEnd"/>
      <w:r w:rsidRPr="005E289C">
        <w:rPr>
          <w:rFonts w:asciiTheme="majorHAnsi" w:hAnsiTheme="majorHAnsi" w:cstheme="majorHAnsi"/>
          <w:color w:val="000000" w:themeColor="text1"/>
          <w:sz w:val="24"/>
          <w:szCs w:val="24"/>
        </w:rPr>
        <w:t xml:space="preserve">, ' ', </w:t>
      </w:r>
      <w:proofErr w:type="spellStart"/>
      <w:r w:rsidRPr="005E289C">
        <w:rPr>
          <w:rFonts w:asciiTheme="majorHAnsi" w:hAnsiTheme="majorHAnsi" w:cstheme="majorHAnsi"/>
          <w:color w:val="000000" w:themeColor="text1"/>
          <w:sz w:val="24"/>
          <w:szCs w:val="24"/>
        </w:rPr>
        <w:t>c.last_name</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Customer_Full_Name</w:t>
      </w:r>
      <w:proofErr w:type="spellEnd"/>
    </w:p>
    <w:p w14:paraId="62890F3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customer c</w:t>
      </w:r>
    </w:p>
    <w:p w14:paraId="3F19009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w:t>
      </w:r>
      <w:proofErr w:type="spellStart"/>
      <w:proofErr w:type="gramStart"/>
      <w:r w:rsidRPr="005E289C">
        <w:rPr>
          <w:rFonts w:asciiTheme="majorHAnsi" w:hAnsiTheme="majorHAnsi" w:cstheme="majorHAnsi"/>
          <w:color w:val="000000" w:themeColor="text1"/>
          <w:sz w:val="24"/>
          <w:szCs w:val="24"/>
        </w:rPr>
        <w:t>c.customer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not in (select distinct </w:t>
      </w:r>
      <w:proofErr w:type="spellStart"/>
      <w:r w:rsidRPr="005E289C">
        <w:rPr>
          <w:rFonts w:asciiTheme="majorHAnsi" w:hAnsiTheme="majorHAnsi" w:cstheme="majorHAnsi"/>
          <w:color w:val="000000" w:themeColor="text1"/>
          <w:sz w:val="24"/>
          <w:szCs w:val="24"/>
        </w:rPr>
        <w:t>customer_id</w:t>
      </w:r>
      <w:proofErr w:type="spellEnd"/>
    </w:p>
    <w:p w14:paraId="3D37FA9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from invoice</w:t>
      </w:r>
    </w:p>
    <w:p w14:paraId="27946D7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where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xml:space="preserve"> between '2020-07-01' and '2020-12-31</w:t>
      </w:r>
      <w:proofErr w:type="gramStart"/>
      <w:r w:rsidRPr="005E289C">
        <w:rPr>
          <w:rFonts w:asciiTheme="majorHAnsi" w:hAnsiTheme="majorHAnsi" w:cstheme="majorHAnsi"/>
          <w:color w:val="000000" w:themeColor="text1"/>
          <w:sz w:val="24"/>
          <w:szCs w:val="24"/>
        </w:rPr>
        <w:t>' )</w:t>
      </w:r>
      <w:proofErr w:type="gramEnd"/>
      <w:r w:rsidRPr="005E289C">
        <w:rPr>
          <w:rFonts w:asciiTheme="majorHAnsi" w:hAnsiTheme="majorHAnsi" w:cstheme="majorHAnsi"/>
          <w:color w:val="000000" w:themeColor="text1"/>
          <w:sz w:val="24"/>
          <w:szCs w:val="24"/>
        </w:rPr>
        <w:t xml:space="preserve"> ;</w:t>
      </w:r>
    </w:p>
    <w:p w14:paraId="0438FB9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1918F659" w14:textId="77777777" w:rsidR="00EE336A" w:rsidRPr="005E289C" w:rsidRDefault="00EE336A" w:rsidP="00EE336A">
      <w:pPr>
        <w:rPr>
          <w:rFonts w:asciiTheme="majorHAnsi" w:hAnsiTheme="majorHAnsi" w:cstheme="majorHAnsi"/>
          <w:color w:val="000000" w:themeColor="text1"/>
          <w:sz w:val="24"/>
          <w:szCs w:val="24"/>
        </w:rPr>
      </w:pPr>
    </w:p>
    <w:p w14:paraId="6DAF7F08" w14:textId="158CD4B1"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Identifying </w:t>
      </w:r>
      <w:proofErr w:type="gramStart"/>
      <w:r w:rsidRPr="005E289C">
        <w:rPr>
          <w:rFonts w:asciiTheme="majorHAnsi" w:hAnsiTheme="majorHAnsi" w:cstheme="majorHAnsi"/>
          <w:color w:val="000000" w:themeColor="text1"/>
          <w:sz w:val="24"/>
          <w:szCs w:val="24"/>
        </w:rPr>
        <w:t>those customer</w:t>
      </w:r>
      <w:proofErr w:type="gramEnd"/>
      <w:r w:rsidRPr="005E289C">
        <w:rPr>
          <w:rFonts w:asciiTheme="majorHAnsi" w:hAnsiTheme="majorHAnsi" w:cstheme="majorHAnsi"/>
          <w:color w:val="000000" w:themeColor="text1"/>
          <w:sz w:val="24"/>
          <w:szCs w:val="24"/>
        </w:rPr>
        <w:t xml:space="preserve"> they have not made any purchase in previous 6 months.</w:t>
      </w:r>
    </w:p>
    <w:p w14:paraId="00A959C9" w14:textId="77777777" w:rsidR="00EE336A" w:rsidRPr="005E289C" w:rsidRDefault="00EE336A" w:rsidP="00EE336A">
      <w:pPr>
        <w:rPr>
          <w:rFonts w:asciiTheme="majorHAnsi" w:hAnsiTheme="majorHAnsi" w:cstheme="majorHAnsi"/>
          <w:color w:val="000000" w:themeColor="text1"/>
          <w:sz w:val="24"/>
          <w:szCs w:val="24"/>
        </w:rPr>
      </w:pPr>
    </w:p>
    <w:p w14:paraId="7BE61B81" w14:textId="14B5F5C9" w:rsidR="00EE336A" w:rsidRPr="005E289C" w:rsidRDefault="00C62DE4"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2A4751B3" wp14:editId="65193FEB">
            <wp:extent cx="2867425" cy="283884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8 1.png"/>
                    <pic:cNvPicPr/>
                  </pic:nvPicPr>
                  <pic:blipFill>
                    <a:blip r:embed="rId24">
                      <a:extLst>
                        <a:ext uri="{28A0092B-C50C-407E-A947-70E740481C1C}">
                          <a14:useLocalDpi xmlns:a14="http://schemas.microsoft.com/office/drawing/2010/main" val="0"/>
                        </a:ext>
                      </a:extLst>
                    </a:blip>
                    <a:stretch>
                      <a:fillRect/>
                    </a:stretch>
                  </pic:blipFill>
                  <pic:spPr>
                    <a:xfrm>
                      <a:off x="0" y="0"/>
                      <a:ext cx="2867425" cy="2838846"/>
                    </a:xfrm>
                    <a:prstGeom prst="rect">
                      <a:avLst/>
                    </a:prstGeom>
                  </pic:spPr>
                </pic:pic>
              </a:graphicData>
            </a:graphic>
          </wp:inline>
        </w:drawing>
      </w:r>
    </w:p>
    <w:p w14:paraId="23A2EA93" w14:textId="3C0DD8FA" w:rsidR="00C62DE4" w:rsidRPr="005E289C" w:rsidRDefault="00C62DE4" w:rsidP="00EE336A">
      <w:pPr>
        <w:rPr>
          <w:rFonts w:asciiTheme="majorHAnsi" w:hAnsiTheme="majorHAnsi" w:cstheme="majorHAnsi"/>
          <w:color w:val="000000" w:themeColor="text1"/>
          <w:sz w:val="24"/>
          <w:szCs w:val="24"/>
        </w:rPr>
      </w:pPr>
    </w:p>
    <w:p w14:paraId="7A49C4E9" w14:textId="4C3E3008" w:rsidR="00C62DE4" w:rsidRPr="005E289C" w:rsidRDefault="00C62DE4"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drawing>
          <wp:inline distT="0" distB="0" distL="0" distR="0" wp14:anchorId="08C584D7" wp14:editId="751CB93A">
            <wp:extent cx="2429214" cy="2476846"/>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Q8.png"/>
                    <pic:cNvPicPr/>
                  </pic:nvPicPr>
                  <pic:blipFill>
                    <a:blip r:embed="rId25">
                      <a:extLst>
                        <a:ext uri="{28A0092B-C50C-407E-A947-70E740481C1C}">
                          <a14:useLocalDpi xmlns:a14="http://schemas.microsoft.com/office/drawing/2010/main" val="0"/>
                        </a:ext>
                      </a:extLst>
                    </a:blip>
                    <a:stretch>
                      <a:fillRect/>
                    </a:stretch>
                  </pic:blipFill>
                  <pic:spPr>
                    <a:xfrm>
                      <a:off x="0" y="0"/>
                      <a:ext cx="2429214" cy="2476846"/>
                    </a:xfrm>
                    <a:prstGeom prst="rect">
                      <a:avLst/>
                    </a:prstGeom>
                  </pic:spPr>
                </pic:pic>
              </a:graphicData>
            </a:graphic>
          </wp:inline>
        </w:drawing>
      </w:r>
    </w:p>
    <w:p w14:paraId="140D6682" w14:textId="0938C84F" w:rsidR="00F478D6" w:rsidRPr="005E289C" w:rsidRDefault="00F478D6" w:rsidP="00EE336A">
      <w:pPr>
        <w:rPr>
          <w:rFonts w:asciiTheme="majorHAnsi" w:hAnsiTheme="majorHAnsi" w:cstheme="majorHAnsi"/>
          <w:color w:val="000000" w:themeColor="text1"/>
          <w:sz w:val="24"/>
          <w:szCs w:val="24"/>
        </w:rPr>
      </w:pPr>
    </w:p>
    <w:p w14:paraId="41E9BB9E" w14:textId="77777777" w:rsidR="00F478D6" w:rsidRPr="005E289C" w:rsidRDefault="00F478D6" w:rsidP="00F478D6">
      <w:pPr>
        <w:widowControl w:val="0"/>
        <w:spacing w:after="240"/>
        <w:rPr>
          <w:rFonts w:asciiTheme="majorHAnsi" w:hAnsiTheme="majorHAnsi" w:cstheme="majorHAnsi"/>
          <w:b/>
          <w:color w:val="000000" w:themeColor="text1"/>
          <w:sz w:val="24"/>
          <w:szCs w:val="24"/>
        </w:rPr>
      </w:pPr>
    </w:p>
    <w:p w14:paraId="3ECF62D5" w14:textId="77777777" w:rsidR="00F478D6" w:rsidRPr="005E289C" w:rsidRDefault="00F478D6" w:rsidP="00E723D6">
      <w:pPr>
        <w:widowControl w:val="0"/>
        <w:numPr>
          <w:ilvl w:val="0"/>
          <w:numId w:val="34"/>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Identifying the tracks that have not been sold in last 6 </w:t>
      </w:r>
      <w:proofErr w:type="gramStart"/>
      <w:r w:rsidRPr="005E289C">
        <w:rPr>
          <w:rFonts w:asciiTheme="majorHAnsi" w:hAnsiTheme="majorHAnsi" w:cstheme="majorHAnsi"/>
          <w:color w:val="000000" w:themeColor="text1"/>
          <w:sz w:val="24"/>
          <w:szCs w:val="24"/>
        </w:rPr>
        <w:t>months(</w:t>
      </w:r>
      <w:proofErr w:type="gramEnd"/>
      <w:r w:rsidRPr="005E289C">
        <w:rPr>
          <w:rFonts w:asciiTheme="majorHAnsi" w:hAnsiTheme="majorHAnsi" w:cstheme="majorHAnsi"/>
          <w:color w:val="000000" w:themeColor="text1"/>
          <w:sz w:val="24"/>
          <w:szCs w:val="24"/>
        </w:rPr>
        <w:t>i.e. Between 01 July 2020 and 31 Dec 2020)</w:t>
      </w:r>
    </w:p>
    <w:p w14:paraId="350F5554" w14:textId="77777777" w:rsidR="00F478D6" w:rsidRPr="005E289C" w:rsidRDefault="00F478D6" w:rsidP="00E723D6">
      <w:pPr>
        <w:widowControl w:val="0"/>
        <w:numPr>
          <w:ilvl w:val="0"/>
          <w:numId w:val="34"/>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3006 such songs/tracks were Identified out of 3503 </w:t>
      </w:r>
      <w:proofErr w:type="gramStart"/>
      <w:r w:rsidRPr="005E289C">
        <w:rPr>
          <w:rFonts w:asciiTheme="majorHAnsi" w:hAnsiTheme="majorHAnsi" w:cstheme="majorHAnsi"/>
          <w:color w:val="000000" w:themeColor="text1"/>
          <w:sz w:val="24"/>
          <w:szCs w:val="24"/>
        </w:rPr>
        <w:t>total  songs</w:t>
      </w:r>
      <w:proofErr w:type="gramEnd"/>
      <w:r w:rsidRPr="005E289C">
        <w:rPr>
          <w:rFonts w:asciiTheme="majorHAnsi" w:hAnsiTheme="majorHAnsi" w:cstheme="majorHAnsi"/>
          <w:color w:val="000000" w:themeColor="text1"/>
          <w:sz w:val="24"/>
          <w:szCs w:val="24"/>
        </w:rPr>
        <w:t>/tracks.</w:t>
      </w:r>
    </w:p>
    <w:p w14:paraId="28494A17" w14:textId="77777777" w:rsidR="00F478D6" w:rsidRPr="005E289C" w:rsidRDefault="00F478D6" w:rsidP="00E723D6">
      <w:pPr>
        <w:widowControl w:val="0"/>
        <w:numPr>
          <w:ilvl w:val="0"/>
          <w:numId w:val="33"/>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Identifying customers that haven’t made any purchase in last 6 months.</w:t>
      </w:r>
    </w:p>
    <w:p w14:paraId="1EAC0E47" w14:textId="77777777" w:rsidR="00F478D6" w:rsidRPr="005E289C" w:rsidRDefault="00F478D6" w:rsidP="00E723D6">
      <w:pPr>
        <w:widowControl w:val="0"/>
        <w:numPr>
          <w:ilvl w:val="1"/>
          <w:numId w:val="35"/>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16 such customers out of 59 were identified that haven’t made any purchase in last 6 months.</w:t>
      </w:r>
    </w:p>
    <w:p w14:paraId="62692463" w14:textId="2282853B" w:rsidR="00F478D6" w:rsidRPr="005E289C" w:rsidRDefault="00F478D6" w:rsidP="00EE336A">
      <w:pPr>
        <w:rPr>
          <w:rFonts w:asciiTheme="majorHAnsi" w:hAnsiTheme="majorHAnsi" w:cstheme="majorHAnsi"/>
          <w:color w:val="000000" w:themeColor="text1"/>
          <w:sz w:val="24"/>
          <w:szCs w:val="24"/>
        </w:rPr>
      </w:pPr>
    </w:p>
    <w:p w14:paraId="043DDF0F" w14:textId="324D66FE" w:rsidR="00F478D6" w:rsidRPr="005E289C" w:rsidRDefault="00F478D6" w:rsidP="00EE336A">
      <w:pPr>
        <w:rPr>
          <w:rFonts w:asciiTheme="majorHAnsi" w:hAnsiTheme="majorHAnsi" w:cstheme="majorHAnsi"/>
          <w:color w:val="000000" w:themeColor="text1"/>
          <w:sz w:val="24"/>
          <w:szCs w:val="24"/>
        </w:rPr>
      </w:pPr>
    </w:p>
    <w:p w14:paraId="55FA4C17"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Approach:</w:t>
      </w:r>
    </w:p>
    <w:p w14:paraId="7E45E053" w14:textId="77777777" w:rsidR="00E723D6" w:rsidRPr="005E289C" w:rsidRDefault="00E723D6" w:rsidP="00E723D6">
      <w:pPr>
        <w:pStyle w:val="mb-2"/>
        <w:numPr>
          <w:ilvl w:val="0"/>
          <w:numId w:val="46"/>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Total Tracks Available</w:t>
      </w:r>
      <w:r w:rsidRPr="005E289C">
        <w:rPr>
          <w:rFonts w:asciiTheme="majorHAnsi" w:hAnsiTheme="majorHAnsi" w:cstheme="majorHAnsi"/>
          <w:color w:val="000000" w:themeColor="text1"/>
        </w:rPr>
        <w:t>:</w:t>
      </w:r>
    </w:p>
    <w:p w14:paraId="59BBC56A" w14:textId="77777777" w:rsidR="00E723D6" w:rsidRPr="005E289C" w:rsidRDefault="00E723D6" w:rsidP="00E723D6">
      <w:pPr>
        <w:numPr>
          <w:ilvl w:val="1"/>
          <w:numId w:val="46"/>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First, determine the total number of tracks available in the database. This provides a baseline for understanding the inventory.</w:t>
      </w:r>
    </w:p>
    <w:p w14:paraId="139157B1" w14:textId="77777777" w:rsidR="00E723D6" w:rsidRPr="005E289C" w:rsidRDefault="00E723D6" w:rsidP="00E723D6">
      <w:pPr>
        <w:pStyle w:val="mb-2"/>
        <w:numPr>
          <w:ilvl w:val="0"/>
          <w:numId w:val="46"/>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Identifying Unpurchased Tracks</w:t>
      </w:r>
      <w:r w:rsidRPr="005E289C">
        <w:rPr>
          <w:rFonts w:asciiTheme="majorHAnsi" w:hAnsiTheme="majorHAnsi" w:cstheme="majorHAnsi"/>
          <w:color w:val="000000" w:themeColor="text1"/>
        </w:rPr>
        <w:t>:</w:t>
      </w:r>
    </w:p>
    <w:p w14:paraId="49DDCF28" w14:textId="77777777" w:rsidR="00E723D6" w:rsidRPr="005E289C" w:rsidRDefault="00E723D6" w:rsidP="00E723D6">
      <w:pPr>
        <w:numPr>
          <w:ilvl w:val="1"/>
          <w:numId w:val="46"/>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Identify tracks that have not been purchased by any customer in the last six months. This information can help target promotional campaigns to boost sales of these tracks.</w:t>
      </w:r>
    </w:p>
    <w:p w14:paraId="5D6111AA" w14:textId="77777777" w:rsidR="00E723D6" w:rsidRPr="005E289C" w:rsidRDefault="00E723D6" w:rsidP="00E723D6">
      <w:pPr>
        <w:pStyle w:val="mb-2"/>
        <w:numPr>
          <w:ilvl w:val="0"/>
          <w:numId w:val="46"/>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Identifying Inactive Customers</w:t>
      </w:r>
      <w:r w:rsidRPr="005E289C">
        <w:rPr>
          <w:rFonts w:asciiTheme="majorHAnsi" w:hAnsiTheme="majorHAnsi" w:cstheme="majorHAnsi"/>
          <w:color w:val="000000" w:themeColor="text1"/>
        </w:rPr>
        <w:t>:</w:t>
      </w:r>
    </w:p>
    <w:p w14:paraId="6FEF8251" w14:textId="77777777" w:rsidR="00E723D6" w:rsidRPr="005E289C" w:rsidRDefault="00E723D6" w:rsidP="00E723D6">
      <w:pPr>
        <w:numPr>
          <w:ilvl w:val="1"/>
          <w:numId w:val="46"/>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Find customers who have not made any purchases in the last six months. This information can be used to target these customers with re-engagement campaigns, such as email marketing or special offers.</w:t>
      </w:r>
    </w:p>
    <w:p w14:paraId="5E74EA8D" w14:textId="4656F99D" w:rsidR="00303B99" w:rsidRPr="005E289C" w:rsidRDefault="00303B99" w:rsidP="00EE336A">
      <w:pPr>
        <w:rPr>
          <w:rFonts w:asciiTheme="majorHAnsi" w:hAnsiTheme="majorHAnsi" w:cstheme="majorHAnsi"/>
          <w:color w:val="000000" w:themeColor="text1"/>
          <w:sz w:val="24"/>
          <w:szCs w:val="24"/>
        </w:rPr>
      </w:pPr>
    </w:p>
    <w:p w14:paraId="35612EC9"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Insights from Promotional Campaign Analysis</w:t>
      </w:r>
    </w:p>
    <w:p w14:paraId="6C4C9CB9"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Targeted Marketing Effectiveness</w:t>
      </w:r>
      <w:r w:rsidRPr="005E289C">
        <w:rPr>
          <w:rFonts w:asciiTheme="majorHAnsi" w:hAnsiTheme="majorHAnsi" w:cstheme="majorHAnsi"/>
          <w:color w:val="000000" w:themeColor="text1"/>
        </w:rPr>
        <w:t>:</w:t>
      </w:r>
    </w:p>
    <w:p w14:paraId="52255EE4"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By identifying tracks that have not been purchased recently, businesses can tailor promotional campaigns specifically to these products. This targeted approach can lead to increased sales for underperforming items, demonstrating the effectiveness of focused marketing efforts.</w:t>
      </w:r>
    </w:p>
    <w:p w14:paraId="7EB62A10"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Re-engagement of Inactive Customers</w:t>
      </w:r>
      <w:r w:rsidRPr="005E289C">
        <w:rPr>
          <w:rFonts w:asciiTheme="majorHAnsi" w:hAnsiTheme="majorHAnsi" w:cstheme="majorHAnsi"/>
          <w:color w:val="000000" w:themeColor="text1"/>
        </w:rPr>
        <w:t>:</w:t>
      </w:r>
    </w:p>
    <w:p w14:paraId="2D78B4D4"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Promotional campaigns aimed at inactive customers can significantly improve retention rates. If a notable percentage of these customers return to make purchases after receiving targeted promotions, it indicates that the campaigns are effective in re-engaging lapsed customers.</w:t>
      </w:r>
    </w:p>
    <w:p w14:paraId="0ABDFD2A"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Customer Segmentation</w:t>
      </w:r>
      <w:r w:rsidRPr="005E289C">
        <w:rPr>
          <w:rFonts w:asciiTheme="majorHAnsi" w:hAnsiTheme="majorHAnsi" w:cstheme="majorHAnsi"/>
          <w:color w:val="000000" w:themeColor="text1"/>
        </w:rPr>
        <w:t>:</w:t>
      </w:r>
    </w:p>
    <w:p w14:paraId="35A5E70F"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Analyzing</w:t>
      </w:r>
      <w:proofErr w:type="spellEnd"/>
      <w:r w:rsidRPr="005E289C">
        <w:rPr>
          <w:rFonts w:asciiTheme="majorHAnsi" w:hAnsiTheme="majorHAnsi" w:cstheme="majorHAnsi"/>
          <w:color w:val="000000" w:themeColor="text1"/>
          <w:sz w:val="24"/>
          <w:szCs w:val="24"/>
        </w:rPr>
        <w:t xml:space="preserve"> the response to promotional campaigns can reveal distinct customer segments that are more responsive to certain types of promotions (e.g., discounts, exclusive events). This insight allows businesses to refine their marketing strategies and tailor future campaigns to specific segments for better results.</w:t>
      </w:r>
    </w:p>
    <w:p w14:paraId="389E0A22"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Sales Growth from Promotions</w:t>
      </w:r>
      <w:r w:rsidRPr="005E289C">
        <w:rPr>
          <w:rFonts w:asciiTheme="majorHAnsi" w:hAnsiTheme="majorHAnsi" w:cstheme="majorHAnsi"/>
          <w:color w:val="000000" w:themeColor="text1"/>
        </w:rPr>
        <w:t>:</w:t>
      </w:r>
    </w:p>
    <w:p w14:paraId="21F79278"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By comparing sales data before and after promotional campaigns, businesses can quantify the impact of these initiatives. A significant increase in sales, </w:t>
      </w:r>
      <w:r w:rsidRPr="005E289C">
        <w:rPr>
          <w:rFonts w:asciiTheme="majorHAnsi" w:hAnsiTheme="majorHAnsi" w:cstheme="majorHAnsi"/>
          <w:color w:val="000000" w:themeColor="text1"/>
          <w:sz w:val="24"/>
          <w:szCs w:val="24"/>
        </w:rPr>
        <w:lastRenderedPageBreak/>
        <w:t>particularly for previously unpurchased tracks, indicates that the promotions successfully stimulated demand.</w:t>
      </w:r>
    </w:p>
    <w:p w14:paraId="31BAD073"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Return on Investment (ROI)</w:t>
      </w:r>
      <w:r w:rsidRPr="005E289C">
        <w:rPr>
          <w:rFonts w:asciiTheme="majorHAnsi" w:hAnsiTheme="majorHAnsi" w:cstheme="majorHAnsi"/>
          <w:color w:val="000000" w:themeColor="text1"/>
        </w:rPr>
        <w:t>:</w:t>
      </w:r>
    </w:p>
    <w:p w14:paraId="66DB90DC"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Calculating the ROI of promotional campaigns provides insights into their financial effectiveness. If the revenue generated from increased sales exceeds the costs of the campaigns, it validates the investment in marketing efforts and can guide future budget allocations.</w:t>
      </w:r>
    </w:p>
    <w:p w14:paraId="105133E6"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Customer Lifetime Value (CLV) Enhancement</w:t>
      </w:r>
      <w:r w:rsidRPr="005E289C">
        <w:rPr>
          <w:rFonts w:asciiTheme="majorHAnsi" w:hAnsiTheme="majorHAnsi" w:cstheme="majorHAnsi"/>
          <w:color w:val="000000" w:themeColor="text1"/>
        </w:rPr>
        <w:t>:</w:t>
      </w:r>
    </w:p>
    <w:p w14:paraId="1640A838"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Successful promotional campaigns that lead to repeat purchases from previously inactive customers can enhance their lifetime value. Understanding how promotions affect CLV can help businesses prioritize customer retention strategies that yield long-term benefits.</w:t>
      </w:r>
    </w:p>
    <w:p w14:paraId="49821F85"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Feedback and Improvement</w:t>
      </w:r>
      <w:r w:rsidRPr="005E289C">
        <w:rPr>
          <w:rFonts w:asciiTheme="majorHAnsi" w:hAnsiTheme="majorHAnsi" w:cstheme="majorHAnsi"/>
          <w:color w:val="000000" w:themeColor="text1"/>
        </w:rPr>
        <w:t>:</w:t>
      </w:r>
    </w:p>
    <w:p w14:paraId="20000D7B"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Gathering customer feedback on promotional campaigns can provide insights into customer preferences and perceptions. This qualitative data can inform future campaigns, helping businesses understand what types of promotions resonate most with their audience.</w:t>
      </w:r>
    </w:p>
    <w:p w14:paraId="3D11EB32" w14:textId="77777777" w:rsidR="00E723D6" w:rsidRPr="005E289C" w:rsidRDefault="00E723D6" w:rsidP="00E723D6">
      <w:pPr>
        <w:pStyle w:val="mb-2"/>
        <w:numPr>
          <w:ilvl w:val="0"/>
          <w:numId w:val="47"/>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Seasonal Trends and Timing</w:t>
      </w:r>
      <w:r w:rsidRPr="005E289C">
        <w:rPr>
          <w:rFonts w:asciiTheme="majorHAnsi" w:hAnsiTheme="majorHAnsi" w:cstheme="majorHAnsi"/>
          <w:color w:val="000000" w:themeColor="text1"/>
        </w:rPr>
        <w:t>:</w:t>
      </w:r>
    </w:p>
    <w:p w14:paraId="7378A9E3" w14:textId="77777777" w:rsidR="00E723D6" w:rsidRPr="005E289C" w:rsidRDefault="00E723D6" w:rsidP="00E723D6">
      <w:pPr>
        <w:numPr>
          <w:ilvl w:val="1"/>
          <w:numId w:val="47"/>
        </w:numPr>
        <w:spacing w:before="100" w:beforeAutospacing="1" w:after="100" w:afterAutospacing="1" w:line="240" w:lineRule="auto"/>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Analyzing</w:t>
      </w:r>
      <w:proofErr w:type="spellEnd"/>
      <w:r w:rsidRPr="005E289C">
        <w:rPr>
          <w:rFonts w:asciiTheme="majorHAnsi" w:hAnsiTheme="majorHAnsi" w:cstheme="majorHAnsi"/>
          <w:color w:val="000000" w:themeColor="text1"/>
          <w:sz w:val="24"/>
          <w:szCs w:val="24"/>
        </w:rPr>
        <w:t xml:space="preserve"> the timing of promotional campaigns in relation to sales spikes or declines can reveal seasonal trends. This insight can help businesses plan future promotions to align with peak purchasing periods, maximizing their impact.</w:t>
      </w:r>
    </w:p>
    <w:p w14:paraId="11B2E670" w14:textId="77777777" w:rsidR="00303B99" w:rsidRPr="005E289C" w:rsidRDefault="00303B99" w:rsidP="00EE336A">
      <w:pPr>
        <w:rPr>
          <w:rFonts w:asciiTheme="majorHAnsi" w:hAnsiTheme="majorHAnsi" w:cstheme="majorHAnsi"/>
          <w:color w:val="000000" w:themeColor="text1"/>
          <w:sz w:val="24"/>
          <w:szCs w:val="24"/>
        </w:rPr>
      </w:pPr>
    </w:p>
    <w:p w14:paraId="0D259B3A" w14:textId="150D7C29" w:rsidR="00F478D6" w:rsidRPr="005E289C" w:rsidRDefault="00F478D6" w:rsidP="00EE336A">
      <w:pPr>
        <w:rPr>
          <w:rFonts w:asciiTheme="majorHAnsi" w:hAnsiTheme="majorHAnsi" w:cstheme="majorHAnsi"/>
          <w:color w:val="000000" w:themeColor="text1"/>
          <w:sz w:val="24"/>
          <w:szCs w:val="24"/>
        </w:rPr>
      </w:pPr>
    </w:p>
    <w:p w14:paraId="4160F6F4" w14:textId="77777777" w:rsidR="00E723D6" w:rsidRPr="005E289C" w:rsidRDefault="00E723D6" w:rsidP="00EE336A">
      <w:pPr>
        <w:rPr>
          <w:rFonts w:asciiTheme="majorHAnsi" w:hAnsiTheme="majorHAnsi" w:cstheme="majorHAnsi"/>
          <w:color w:val="000000" w:themeColor="text1"/>
          <w:sz w:val="24"/>
          <w:szCs w:val="24"/>
        </w:rPr>
      </w:pPr>
    </w:p>
    <w:p w14:paraId="3AA0B26C" w14:textId="77777777" w:rsidR="00F478D6" w:rsidRPr="005E289C" w:rsidRDefault="00F478D6" w:rsidP="00EE336A">
      <w:pPr>
        <w:rPr>
          <w:rFonts w:asciiTheme="majorHAnsi" w:hAnsiTheme="majorHAnsi" w:cstheme="majorHAnsi"/>
          <w:color w:val="000000" w:themeColor="text1"/>
          <w:sz w:val="24"/>
          <w:szCs w:val="24"/>
        </w:rPr>
      </w:pPr>
    </w:p>
    <w:p w14:paraId="4EC1FE73" w14:textId="77777777" w:rsidR="00F478D6" w:rsidRPr="005E289C" w:rsidRDefault="00F478D6" w:rsidP="00F478D6">
      <w:pPr>
        <w:widowControl w:val="0"/>
        <w:spacing w:line="251" w:lineRule="auto"/>
        <w:rPr>
          <w:rFonts w:asciiTheme="majorHAnsi" w:hAnsiTheme="majorHAnsi" w:cstheme="majorHAnsi"/>
          <w:b/>
          <w:color w:val="000000" w:themeColor="text1"/>
          <w:sz w:val="24"/>
          <w:szCs w:val="24"/>
        </w:rPr>
      </w:pPr>
      <w:r w:rsidRPr="005E289C">
        <w:rPr>
          <w:rFonts w:asciiTheme="majorHAnsi" w:hAnsiTheme="majorHAnsi" w:cstheme="majorHAnsi"/>
          <w:b/>
          <w:color w:val="000000" w:themeColor="text1"/>
          <w:sz w:val="24"/>
          <w:szCs w:val="24"/>
        </w:rPr>
        <w:t>Recommendations:</w:t>
      </w:r>
    </w:p>
    <w:p w14:paraId="034B6643" w14:textId="77777777" w:rsidR="00F478D6" w:rsidRPr="005E289C" w:rsidRDefault="00F478D6" w:rsidP="00F478D6">
      <w:pPr>
        <w:widowControl w:val="0"/>
        <w:spacing w:line="251" w:lineRule="auto"/>
        <w:rPr>
          <w:rFonts w:asciiTheme="majorHAnsi" w:hAnsiTheme="majorHAnsi" w:cstheme="majorHAnsi"/>
          <w:color w:val="000000" w:themeColor="text1"/>
          <w:sz w:val="24"/>
          <w:szCs w:val="24"/>
        </w:rPr>
      </w:pPr>
    </w:p>
    <w:p w14:paraId="7E9EBBB4" w14:textId="77777777" w:rsidR="00F478D6" w:rsidRPr="005E289C" w:rsidRDefault="00F478D6" w:rsidP="00F478D6">
      <w:pPr>
        <w:widowControl w:val="0"/>
        <w:spacing w:line="251" w:lineRule="auto"/>
        <w:rPr>
          <w:rFonts w:asciiTheme="majorHAnsi" w:hAnsiTheme="majorHAnsi" w:cstheme="majorHAnsi"/>
          <w:color w:val="000000" w:themeColor="text1"/>
          <w:sz w:val="24"/>
          <w:szCs w:val="24"/>
        </w:rPr>
      </w:pPr>
    </w:p>
    <w:p w14:paraId="2A93DE68" w14:textId="77777777" w:rsidR="00F478D6" w:rsidRPr="005E289C" w:rsidRDefault="00F478D6" w:rsidP="00E723D6">
      <w:pPr>
        <w:widowControl w:val="0"/>
        <w:numPr>
          <w:ilvl w:val="0"/>
          <w:numId w:val="36"/>
        </w:numPr>
        <w:spacing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Promote attractive with high profit margins to customers, who are long-term inactive, </w:t>
      </w:r>
      <w:proofErr w:type="gramStart"/>
      <w:r w:rsidRPr="005E289C">
        <w:rPr>
          <w:rFonts w:asciiTheme="majorHAnsi" w:hAnsiTheme="majorHAnsi" w:cstheme="majorHAnsi"/>
          <w:color w:val="000000" w:themeColor="text1"/>
          <w:sz w:val="24"/>
          <w:szCs w:val="24"/>
        </w:rPr>
        <w:t>in order to</w:t>
      </w:r>
      <w:proofErr w:type="gramEnd"/>
      <w:r w:rsidRPr="005E289C">
        <w:rPr>
          <w:rFonts w:asciiTheme="majorHAnsi" w:hAnsiTheme="majorHAnsi" w:cstheme="majorHAnsi"/>
          <w:color w:val="000000" w:themeColor="text1"/>
          <w:sz w:val="24"/>
          <w:szCs w:val="24"/>
        </w:rPr>
        <w:t xml:space="preserve"> reactivate them.</w:t>
      </w:r>
    </w:p>
    <w:p w14:paraId="05C8097C" w14:textId="77777777" w:rsidR="00F478D6" w:rsidRPr="005E289C" w:rsidRDefault="00F478D6" w:rsidP="00E723D6">
      <w:pPr>
        <w:widowControl w:val="0"/>
        <w:numPr>
          <w:ilvl w:val="0"/>
          <w:numId w:val="36"/>
        </w:numPr>
        <w:spacing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Use promotions – coupons or bundles – on tracks that did not sell in the previous months.</w:t>
      </w:r>
    </w:p>
    <w:p w14:paraId="66209B62" w14:textId="77777777" w:rsidR="00F478D6" w:rsidRPr="005E289C" w:rsidRDefault="00F478D6" w:rsidP="00E723D6">
      <w:pPr>
        <w:widowControl w:val="0"/>
        <w:numPr>
          <w:ilvl w:val="0"/>
          <w:numId w:val="36"/>
        </w:numPr>
        <w:spacing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Monitor Customer Acquisition Cost (CAC) to know which campaigns are inexpensive and assign new customers to a particular campaign by codes or URLs.</w:t>
      </w:r>
    </w:p>
    <w:p w14:paraId="0BF5E76E" w14:textId="77777777" w:rsidR="00F478D6" w:rsidRPr="005E289C" w:rsidRDefault="00F478D6" w:rsidP="00E723D6">
      <w:pPr>
        <w:widowControl w:val="0"/>
        <w:numPr>
          <w:ilvl w:val="0"/>
          <w:numId w:val="36"/>
        </w:numPr>
        <w:spacing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Establish the extent of how churn rate has changed over </w:t>
      </w:r>
      <w:proofErr w:type="gramStart"/>
      <w:r w:rsidRPr="005E289C">
        <w:rPr>
          <w:rFonts w:asciiTheme="majorHAnsi" w:hAnsiTheme="majorHAnsi" w:cstheme="majorHAnsi"/>
          <w:color w:val="000000" w:themeColor="text1"/>
          <w:sz w:val="24"/>
          <w:szCs w:val="24"/>
        </w:rPr>
        <w:t>a period of time</w:t>
      </w:r>
      <w:proofErr w:type="gramEnd"/>
      <w:r w:rsidRPr="005E289C">
        <w:rPr>
          <w:rFonts w:asciiTheme="majorHAnsi" w:hAnsiTheme="majorHAnsi" w:cstheme="majorHAnsi"/>
          <w:color w:val="000000" w:themeColor="text1"/>
          <w:sz w:val="24"/>
          <w:szCs w:val="24"/>
        </w:rPr>
        <w:t>, and how repeat purchases have taken place and compare this with the same situation during or after a promotion in a bid to establishing how effective they are in growing long-term customer relations.</w:t>
      </w:r>
    </w:p>
    <w:p w14:paraId="73BC1EDB" w14:textId="77777777" w:rsidR="00F478D6" w:rsidRPr="005E289C" w:rsidRDefault="00F478D6" w:rsidP="00E723D6">
      <w:pPr>
        <w:widowControl w:val="0"/>
        <w:numPr>
          <w:ilvl w:val="0"/>
          <w:numId w:val="36"/>
        </w:numPr>
        <w:spacing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Measure the performance of a campaign by comparing the number of items sold or revenue generated and the AOV during the promotion period against those of a normal period.</w:t>
      </w:r>
    </w:p>
    <w:p w14:paraId="1BEE746A" w14:textId="77777777" w:rsidR="00F478D6" w:rsidRPr="005E289C" w:rsidRDefault="00F478D6" w:rsidP="00EE336A">
      <w:pPr>
        <w:rPr>
          <w:rFonts w:asciiTheme="majorHAnsi" w:hAnsiTheme="majorHAnsi" w:cstheme="majorHAnsi"/>
          <w:color w:val="000000" w:themeColor="text1"/>
          <w:sz w:val="24"/>
          <w:szCs w:val="24"/>
        </w:rPr>
      </w:pPr>
    </w:p>
    <w:p w14:paraId="526F0F53" w14:textId="77777777" w:rsidR="00F478D6" w:rsidRPr="005E289C" w:rsidRDefault="00F478D6" w:rsidP="00EE336A">
      <w:pPr>
        <w:rPr>
          <w:rFonts w:asciiTheme="majorHAnsi" w:hAnsiTheme="majorHAnsi" w:cstheme="majorHAnsi"/>
          <w:color w:val="000000" w:themeColor="text1"/>
          <w:sz w:val="24"/>
          <w:szCs w:val="24"/>
        </w:rPr>
      </w:pPr>
    </w:p>
    <w:p w14:paraId="74E17B01" w14:textId="77777777" w:rsidR="00F478D6" w:rsidRPr="005E289C" w:rsidRDefault="00F478D6" w:rsidP="00EE336A">
      <w:pPr>
        <w:rPr>
          <w:rFonts w:asciiTheme="majorHAnsi" w:hAnsiTheme="majorHAnsi" w:cstheme="majorHAnsi"/>
          <w:color w:val="000000" w:themeColor="text1"/>
          <w:sz w:val="24"/>
          <w:szCs w:val="24"/>
        </w:rPr>
      </w:pPr>
    </w:p>
    <w:p w14:paraId="7A5FCCF9" w14:textId="77777777" w:rsidR="00F478D6" w:rsidRPr="005E289C" w:rsidRDefault="00F478D6" w:rsidP="00EE336A">
      <w:pPr>
        <w:rPr>
          <w:rFonts w:asciiTheme="majorHAnsi" w:hAnsiTheme="majorHAnsi" w:cstheme="majorHAnsi"/>
          <w:color w:val="000000" w:themeColor="text1"/>
          <w:sz w:val="24"/>
          <w:szCs w:val="24"/>
        </w:rPr>
      </w:pPr>
    </w:p>
    <w:p w14:paraId="4E9D2BA6" w14:textId="77777777" w:rsidR="00111C67" w:rsidRPr="005E289C" w:rsidRDefault="00111C67" w:rsidP="00EE336A">
      <w:pPr>
        <w:rPr>
          <w:rFonts w:asciiTheme="majorHAnsi" w:hAnsiTheme="majorHAnsi" w:cstheme="majorHAnsi"/>
          <w:color w:val="000000" w:themeColor="text1"/>
          <w:sz w:val="24"/>
          <w:szCs w:val="24"/>
        </w:rPr>
      </w:pPr>
    </w:p>
    <w:p w14:paraId="6A435E32" w14:textId="77777777" w:rsidR="00111C67" w:rsidRPr="005E289C" w:rsidRDefault="00111C67" w:rsidP="00EE336A">
      <w:pPr>
        <w:rPr>
          <w:rFonts w:asciiTheme="majorHAnsi" w:hAnsiTheme="majorHAnsi" w:cstheme="majorHAnsi"/>
          <w:color w:val="000000" w:themeColor="text1"/>
          <w:sz w:val="24"/>
          <w:szCs w:val="24"/>
        </w:rPr>
      </w:pPr>
    </w:p>
    <w:p w14:paraId="043CC4BA" w14:textId="7EA064AE"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Q.9)</w:t>
      </w:r>
      <w:r w:rsidRPr="005E289C">
        <w:rPr>
          <w:rFonts w:asciiTheme="majorHAnsi" w:hAnsiTheme="majorHAnsi" w:cstheme="majorHAnsi"/>
          <w:b/>
          <w:bCs/>
          <w:color w:val="000000" w:themeColor="text1"/>
          <w:sz w:val="24"/>
          <w:szCs w:val="24"/>
        </w:rPr>
        <w:tab/>
        <w:t>How would you approach this problem, if the objective and subjective questions weren't given?</w:t>
      </w:r>
    </w:p>
    <w:p w14:paraId="35818F16" w14:textId="77777777" w:rsidR="00111C67" w:rsidRPr="005E289C" w:rsidRDefault="00111C67" w:rsidP="00111C67">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2A53BE82" w14:textId="77777777" w:rsidR="00EE336A" w:rsidRPr="005E289C" w:rsidRDefault="00EE336A" w:rsidP="00EE336A">
      <w:pPr>
        <w:rPr>
          <w:rFonts w:asciiTheme="majorHAnsi" w:hAnsiTheme="majorHAnsi" w:cstheme="majorHAnsi"/>
          <w:color w:val="000000" w:themeColor="text1"/>
          <w:sz w:val="24"/>
          <w:szCs w:val="24"/>
        </w:rPr>
      </w:pPr>
    </w:p>
    <w:p w14:paraId="69C037C6" w14:textId="38C9C5D2"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If objective and subjective questions weren't </w:t>
      </w:r>
      <w:proofErr w:type="gramStart"/>
      <w:r w:rsidRPr="005E289C">
        <w:rPr>
          <w:rFonts w:asciiTheme="majorHAnsi" w:hAnsiTheme="majorHAnsi" w:cstheme="majorHAnsi"/>
          <w:color w:val="000000" w:themeColor="text1"/>
          <w:sz w:val="24"/>
          <w:szCs w:val="24"/>
        </w:rPr>
        <w:t>given .</w:t>
      </w:r>
      <w:proofErr w:type="gramEnd"/>
      <w:r w:rsidRPr="005E289C">
        <w:rPr>
          <w:rFonts w:asciiTheme="majorHAnsi" w:hAnsiTheme="majorHAnsi" w:cstheme="majorHAnsi"/>
          <w:color w:val="000000" w:themeColor="text1"/>
          <w:sz w:val="24"/>
          <w:szCs w:val="24"/>
        </w:rPr>
        <w:t xml:space="preserve"> then first I'll try to approach for finding</w:t>
      </w:r>
    </w:p>
    <w:p w14:paraId="0E2889C3" w14:textId="7A87EFA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Duplicate and null value in each </w:t>
      </w:r>
      <w:proofErr w:type="gramStart"/>
      <w:r w:rsidRPr="005E289C">
        <w:rPr>
          <w:rFonts w:asciiTheme="majorHAnsi" w:hAnsiTheme="majorHAnsi" w:cstheme="majorHAnsi"/>
          <w:color w:val="000000" w:themeColor="text1"/>
          <w:sz w:val="24"/>
          <w:szCs w:val="24"/>
        </w:rPr>
        <w:t>table ,</w:t>
      </w:r>
      <w:proofErr w:type="gramEnd"/>
      <w:r w:rsidRPr="005E289C">
        <w:rPr>
          <w:rFonts w:asciiTheme="majorHAnsi" w:hAnsiTheme="majorHAnsi" w:cstheme="majorHAnsi"/>
          <w:color w:val="000000" w:themeColor="text1"/>
          <w:sz w:val="24"/>
          <w:szCs w:val="24"/>
        </w:rPr>
        <w:t xml:space="preserve"> also year and country wise revenue</w:t>
      </w:r>
    </w:p>
    <w:p w14:paraId="4439C7B8" w14:textId="77777777" w:rsidR="00EE336A" w:rsidRPr="005E289C" w:rsidRDefault="00EE336A" w:rsidP="00EE336A">
      <w:pPr>
        <w:rPr>
          <w:rFonts w:asciiTheme="majorHAnsi" w:hAnsiTheme="majorHAnsi" w:cstheme="majorHAnsi"/>
          <w:color w:val="000000" w:themeColor="text1"/>
          <w:sz w:val="24"/>
          <w:szCs w:val="24"/>
        </w:rPr>
      </w:pPr>
    </w:p>
    <w:p w14:paraId="77AFBB6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album ;</w:t>
      </w:r>
      <w:proofErr w:type="gramEnd"/>
    </w:p>
    <w:p w14:paraId="2BB63FC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album ;</w:t>
      </w:r>
      <w:proofErr w:type="gramEnd"/>
      <w:r w:rsidRPr="005E289C">
        <w:rPr>
          <w:rFonts w:asciiTheme="majorHAnsi" w:hAnsiTheme="majorHAnsi" w:cstheme="majorHAnsi"/>
          <w:color w:val="000000" w:themeColor="text1"/>
          <w:sz w:val="24"/>
          <w:szCs w:val="24"/>
        </w:rPr>
        <w:t xml:space="preserve"> -- No any Duplicate </w:t>
      </w:r>
    </w:p>
    <w:p w14:paraId="09B9A6D0" w14:textId="77777777" w:rsidR="00EE336A" w:rsidRPr="005E289C" w:rsidRDefault="00EE336A" w:rsidP="00EE336A">
      <w:pPr>
        <w:rPr>
          <w:rFonts w:asciiTheme="majorHAnsi" w:hAnsiTheme="majorHAnsi" w:cstheme="majorHAnsi"/>
          <w:color w:val="000000" w:themeColor="text1"/>
          <w:sz w:val="24"/>
          <w:szCs w:val="24"/>
        </w:rPr>
      </w:pPr>
    </w:p>
    <w:p w14:paraId="3241342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artist ;</w:t>
      </w:r>
      <w:proofErr w:type="gramEnd"/>
    </w:p>
    <w:p w14:paraId="0A7ABE0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artist ;</w:t>
      </w:r>
      <w:proofErr w:type="gramEnd"/>
      <w:r w:rsidRPr="005E289C">
        <w:rPr>
          <w:rFonts w:asciiTheme="majorHAnsi" w:hAnsiTheme="majorHAnsi" w:cstheme="majorHAnsi"/>
          <w:color w:val="000000" w:themeColor="text1"/>
          <w:sz w:val="24"/>
          <w:szCs w:val="24"/>
        </w:rPr>
        <w:t xml:space="preserve"> -- No any Duplicate</w:t>
      </w:r>
    </w:p>
    <w:p w14:paraId="21D89757" w14:textId="77777777" w:rsidR="00EE336A" w:rsidRPr="005E289C" w:rsidRDefault="00EE336A" w:rsidP="00EE336A">
      <w:pPr>
        <w:rPr>
          <w:rFonts w:asciiTheme="majorHAnsi" w:hAnsiTheme="majorHAnsi" w:cstheme="majorHAnsi"/>
          <w:color w:val="000000" w:themeColor="text1"/>
          <w:sz w:val="24"/>
          <w:szCs w:val="24"/>
        </w:rPr>
      </w:pPr>
    </w:p>
    <w:p w14:paraId="0D32B01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customer ;</w:t>
      </w:r>
      <w:proofErr w:type="gramEnd"/>
    </w:p>
    <w:p w14:paraId="6C9905E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customer ;</w:t>
      </w:r>
      <w:proofErr w:type="gramEnd"/>
      <w:r w:rsidRPr="005E289C">
        <w:rPr>
          <w:rFonts w:asciiTheme="majorHAnsi" w:hAnsiTheme="majorHAnsi" w:cstheme="majorHAnsi"/>
          <w:color w:val="000000" w:themeColor="text1"/>
          <w:sz w:val="24"/>
          <w:szCs w:val="24"/>
        </w:rPr>
        <w:t xml:space="preserve"> -- No any Duplicate</w:t>
      </w:r>
    </w:p>
    <w:p w14:paraId="4584D360" w14:textId="77777777" w:rsidR="00EE336A" w:rsidRPr="005E289C" w:rsidRDefault="00EE336A" w:rsidP="00EE336A">
      <w:pPr>
        <w:rPr>
          <w:rFonts w:asciiTheme="majorHAnsi" w:hAnsiTheme="majorHAnsi" w:cstheme="majorHAnsi"/>
          <w:color w:val="000000" w:themeColor="text1"/>
          <w:sz w:val="24"/>
          <w:szCs w:val="24"/>
        </w:rPr>
      </w:pPr>
    </w:p>
    <w:p w14:paraId="13ADDCF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 from customer </w:t>
      </w:r>
    </w:p>
    <w:p w14:paraId="100300C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company is </w:t>
      </w:r>
      <w:proofErr w:type="gramStart"/>
      <w:r w:rsidRPr="005E289C">
        <w:rPr>
          <w:rFonts w:asciiTheme="majorHAnsi" w:hAnsiTheme="majorHAnsi" w:cstheme="majorHAnsi"/>
          <w:color w:val="000000" w:themeColor="text1"/>
          <w:sz w:val="24"/>
          <w:szCs w:val="24"/>
        </w:rPr>
        <w:t>null ;</w:t>
      </w:r>
      <w:proofErr w:type="gramEnd"/>
      <w:r w:rsidRPr="005E289C">
        <w:rPr>
          <w:rFonts w:asciiTheme="majorHAnsi" w:hAnsiTheme="majorHAnsi" w:cstheme="majorHAnsi"/>
          <w:color w:val="000000" w:themeColor="text1"/>
          <w:sz w:val="24"/>
          <w:szCs w:val="24"/>
        </w:rPr>
        <w:t xml:space="preserve"> -- 49 Null value</w:t>
      </w:r>
    </w:p>
    <w:p w14:paraId="5E423865" w14:textId="77777777" w:rsidR="00EE336A" w:rsidRPr="005E289C" w:rsidRDefault="00EE336A" w:rsidP="00EE336A">
      <w:pPr>
        <w:rPr>
          <w:rFonts w:asciiTheme="majorHAnsi" w:hAnsiTheme="majorHAnsi" w:cstheme="majorHAnsi"/>
          <w:color w:val="000000" w:themeColor="text1"/>
          <w:sz w:val="24"/>
          <w:szCs w:val="24"/>
        </w:rPr>
      </w:pPr>
    </w:p>
    <w:p w14:paraId="2D7A73E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 from customer </w:t>
      </w:r>
    </w:p>
    <w:p w14:paraId="4DBE20E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state is </w:t>
      </w:r>
      <w:proofErr w:type="gramStart"/>
      <w:r w:rsidRPr="005E289C">
        <w:rPr>
          <w:rFonts w:asciiTheme="majorHAnsi" w:hAnsiTheme="majorHAnsi" w:cstheme="majorHAnsi"/>
          <w:color w:val="000000" w:themeColor="text1"/>
          <w:sz w:val="24"/>
          <w:szCs w:val="24"/>
        </w:rPr>
        <w:t>null ;</w:t>
      </w:r>
      <w:proofErr w:type="gramEnd"/>
      <w:r w:rsidRPr="005E289C">
        <w:rPr>
          <w:rFonts w:asciiTheme="majorHAnsi" w:hAnsiTheme="majorHAnsi" w:cstheme="majorHAnsi"/>
          <w:color w:val="000000" w:themeColor="text1"/>
          <w:sz w:val="24"/>
          <w:szCs w:val="24"/>
        </w:rPr>
        <w:t xml:space="preserve">  -- 29 Null value</w:t>
      </w:r>
    </w:p>
    <w:p w14:paraId="1200A3D9" w14:textId="77777777" w:rsidR="00EE336A" w:rsidRPr="005E289C" w:rsidRDefault="00EE336A" w:rsidP="00EE336A">
      <w:pPr>
        <w:rPr>
          <w:rFonts w:asciiTheme="majorHAnsi" w:hAnsiTheme="majorHAnsi" w:cstheme="majorHAnsi"/>
          <w:color w:val="000000" w:themeColor="text1"/>
          <w:sz w:val="24"/>
          <w:szCs w:val="24"/>
        </w:rPr>
      </w:pPr>
    </w:p>
    <w:p w14:paraId="3D9A673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 from customer </w:t>
      </w:r>
    </w:p>
    <w:p w14:paraId="6776895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where fax is </w:t>
      </w:r>
      <w:proofErr w:type="gramStart"/>
      <w:r w:rsidRPr="005E289C">
        <w:rPr>
          <w:rFonts w:asciiTheme="majorHAnsi" w:hAnsiTheme="majorHAnsi" w:cstheme="majorHAnsi"/>
          <w:color w:val="000000" w:themeColor="text1"/>
          <w:sz w:val="24"/>
          <w:szCs w:val="24"/>
        </w:rPr>
        <w:t>null ;</w:t>
      </w:r>
      <w:proofErr w:type="gramEnd"/>
      <w:r w:rsidRPr="005E289C">
        <w:rPr>
          <w:rFonts w:asciiTheme="majorHAnsi" w:hAnsiTheme="majorHAnsi" w:cstheme="majorHAnsi"/>
          <w:color w:val="000000" w:themeColor="text1"/>
          <w:sz w:val="24"/>
          <w:szCs w:val="24"/>
        </w:rPr>
        <w:t xml:space="preserve">  -- 47 Null value</w:t>
      </w:r>
    </w:p>
    <w:p w14:paraId="497F98B6" w14:textId="77777777" w:rsidR="00EE336A" w:rsidRPr="005E289C" w:rsidRDefault="00EE336A" w:rsidP="00EE336A">
      <w:pPr>
        <w:rPr>
          <w:rFonts w:asciiTheme="majorHAnsi" w:hAnsiTheme="majorHAnsi" w:cstheme="majorHAnsi"/>
          <w:color w:val="000000" w:themeColor="text1"/>
          <w:sz w:val="24"/>
          <w:szCs w:val="24"/>
        </w:rPr>
      </w:pPr>
    </w:p>
    <w:p w14:paraId="3F124A3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employee ;</w:t>
      </w:r>
      <w:proofErr w:type="gram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employee_id</w:t>
      </w:r>
      <w:proofErr w:type="spellEnd"/>
      <w:r w:rsidRPr="005E289C">
        <w:rPr>
          <w:rFonts w:asciiTheme="majorHAnsi" w:hAnsiTheme="majorHAnsi" w:cstheme="majorHAnsi"/>
          <w:color w:val="000000" w:themeColor="text1"/>
          <w:sz w:val="24"/>
          <w:szCs w:val="24"/>
        </w:rPr>
        <w:t xml:space="preserve"> 1 </w:t>
      </w:r>
      <w:proofErr w:type="spellStart"/>
      <w:r w:rsidRPr="005E289C">
        <w:rPr>
          <w:rFonts w:asciiTheme="majorHAnsi" w:hAnsiTheme="majorHAnsi" w:cstheme="majorHAnsi"/>
          <w:color w:val="000000" w:themeColor="text1"/>
          <w:sz w:val="24"/>
          <w:szCs w:val="24"/>
        </w:rPr>
        <w:t>report_to</w:t>
      </w:r>
      <w:proofErr w:type="spellEnd"/>
      <w:r w:rsidRPr="005E289C">
        <w:rPr>
          <w:rFonts w:asciiTheme="majorHAnsi" w:hAnsiTheme="majorHAnsi" w:cstheme="majorHAnsi"/>
          <w:color w:val="000000" w:themeColor="text1"/>
          <w:sz w:val="24"/>
          <w:szCs w:val="24"/>
        </w:rPr>
        <w:t xml:space="preserve"> is null</w:t>
      </w:r>
    </w:p>
    <w:p w14:paraId="3BB71B5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employee ;</w:t>
      </w:r>
      <w:proofErr w:type="gramEnd"/>
      <w:r w:rsidRPr="005E289C">
        <w:rPr>
          <w:rFonts w:asciiTheme="majorHAnsi" w:hAnsiTheme="majorHAnsi" w:cstheme="majorHAnsi"/>
          <w:color w:val="000000" w:themeColor="text1"/>
          <w:sz w:val="24"/>
          <w:szCs w:val="24"/>
        </w:rPr>
        <w:t xml:space="preserve">    -- No any Duplicate</w:t>
      </w:r>
    </w:p>
    <w:p w14:paraId="7AA0CB3E" w14:textId="77777777" w:rsidR="00EE336A" w:rsidRPr="005E289C" w:rsidRDefault="00EE336A" w:rsidP="00EE336A">
      <w:pPr>
        <w:rPr>
          <w:rFonts w:asciiTheme="majorHAnsi" w:hAnsiTheme="majorHAnsi" w:cstheme="majorHAnsi"/>
          <w:color w:val="000000" w:themeColor="text1"/>
          <w:sz w:val="24"/>
          <w:szCs w:val="24"/>
        </w:rPr>
      </w:pPr>
    </w:p>
    <w:p w14:paraId="05A2064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genre ;</w:t>
      </w:r>
      <w:proofErr w:type="gramEnd"/>
    </w:p>
    <w:p w14:paraId="33D7BC4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genre ;</w:t>
      </w:r>
      <w:proofErr w:type="gramEnd"/>
      <w:r w:rsidRPr="005E289C">
        <w:rPr>
          <w:rFonts w:asciiTheme="majorHAnsi" w:hAnsiTheme="majorHAnsi" w:cstheme="majorHAnsi"/>
          <w:color w:val="000000" w:themeColor="text1"/>
          <w:sz w:val="24"/>
          <w:szCs w:val="24"/>
        </w:rPr>
        <w:t xml:space="preserve">  -- No any Duplicate</w:t>
      </w:r>
    </w:p>
    <w:p w14:paraId="765E5ACF" w14:textId="77777777" w:rsidR="00EE336A" w:rsidRPr="005E289C" w:rsidRDefault="00EE336A" w:rsidP="00EE336A">
      <w:pPr>
        <w:rPr>
          <w:rFonts w:asciiTheme="majorHAnsi" w:hAnsiTheme="majorHAnsi" w:cstheme="majorHAnsi"/>
          <w:color w:val="000000" w:themeColor="text1"/>
          <w:sz w:val="24"/>
          <w:szCs w:val="24"/>
        </w:rPr>
      </w:pPr>
    </w:p>
    <w:p w14:paraId="1CCEBCC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invoice ;</w:t>
      </w:r>
      <w:proofErr w:type="gramEnd"/>
    </w:p>
    <w:p w14:paraId="422DB2D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invoice ;</w:t>
      </w:r>
      <w:proofErr w:type="gramEnd"/>
      <w:r w:rsidRPr="005E289C">
        <w:rPr>
          <w:rFonts w:asciiTheme="majorHAnsi" w:hAnsiTheme="majorHAnsi" w:cstheme="majorHAnsi"/>
          <w:color w:val="000000" w:themeColor="text1"/>
          <w:sz w:val="24"/>
          <w:szCs w:val="24"/>
        </w:rPr>
        <w:t xml:space="preserve"> -- No any Duplicate</w:t>
      </w:r>
    </w:p>
    <w:p w14:paraId="6E333FBE" w14:textId="77777777" w:rsidR="00EE336A" w:rsidRPr="005E289C" w:rsidRDefault="00EE336A" w:rsidP="00EE336A">
      <w:pPr>
        <w:rPr>
          <w:rFonts w:asciiTheme="majorHAnsi" w:hAnsiTheme="majorHAnsi" w:cstheme="majorHAnsi"/>
          <w:color w:val="000000" w:themeColor="text1"/>
          <w:sz w:val="24"/>
          <w:szCs w:val="24"/>
        </w:rPr>
      </w:pPr>
    </w:p>
    <w:p w14:paraId="3F21411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invoice_</w:t>
      </w:r>
      <w:proofErr w:type="gramStart"/>
      <w:r w:rsidRPr="005E289C">
        <w:rPr>
          <w:rFonts w:asciiTheme="majorHAnsi" w:hAnsiTheme="majorHAnsi" w:cstheme="majorHAnsi"/>
          <w:color w:val="000000" w:themeColor="text1"/>
          <w:sz w:val="24"/>
          <w:szCs w:val="24"/>
        </w:rPr>
        <w:t>line</w:t>
      </w:r>
      <w:proofErr w:type="spellEnd"/>
      <w:r w:rsidRPr="005E289C">
        <w:rPr>
          <w:rFonts w:asciiTheme="majorHAnsi" w:hAnsiTheme="majorHAnsi" w:cstheme="majorHAnsi"/>
          <w:color w:val="000000" w:themeColor="text1"/>
          <w:sz w:val="24"/>
          <w:szCs w:val="24"/>
        </w:rPr>
        <w:t xml:space="preserve"> ;</w:t>
      </w:r>
      <w:proofErr w:type="gramEnd"/>
    </w:p>
    <w:p w14:paraId="79CB5DA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spellStart"/>
      <w:r w:rsidRPr="005E289C">
        <w:rPr>
          <w:rFonts w:asciiTheme="majorHAnsi" w:hAnsiTheme="majorHAnsi" w:cstheme="majorHAnsi"/>
          <w:color w:val="000000" w:themeColor="text1"/>
          <w:sz w:val="24"/>
          <w:szCs w:val="24"/>
        </w:rPr>
        <w:t>invoice_</w:t>
      </w:r>
      <w:proofErr w:type="gramStart"/>
      <w:r w:rsidRPr="005E289C">
        <w:rPr>
          <w:rFonts w:asciiTheme="majorHAnsi" w:hAnsiTheme="majorHAnsi" w:cstheme="majorHAnsi"/>
          <w:color w:val="000000" w:themeColor="text1"/>
          <w:sz w:val="24"/>
          <w:szCs w:val="24"/>
        </w:rPr>
        <w:t>line</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 No any Duplicate</w:t>
      </w:r>
    </w:p>
    <w:p w14:paraId="09D3EBDE" w14:textId="77777777" w:rsidR="00EE336A" w:rsidRPr="005E289C" w:rsidRDefault="00EE336A" w:rsidP="00EE336A">
      <w:pPr>
        <w:rPr>
          <w:rFonts w:asciiTheme="majorHAnsi" w:hAnsiTheme="majorHAnsi" w:cstheme="majorHAnsi"/>
          <w:color w:val="000000" w:themeColor="text1"/>
          <w:sz w:val="24"/>
          <w:szCs w:val="24"/>
        </w:rPr>
      </w:pPr>
    </w:p>
    <w:p w14:paraId="220C5939"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media_</w:t>
      </w:r>
      <w:proofErr w:type="gramStart"/>
      <w:r w:rsidRPr="005E289C">
        <w:rPr>
          <w:rFonts w:asciiTheme="majorHAnsi" w:hAnsiTheme="majorHAnsi" w:cstheme="majorHAnsi"/>
          <w:color w:val="000000" w:themeColor="text1"/>
          <w:sz w:val="24"/>
          <w:szCs w:val="24"/>
        </w:rPr>
        <w:t>type</w:t>
      </w:r>
      <w:proofErr w:type="spellEnd"/>
      <w:r w:rsidRPr="005E289C">
        <w:rPr>
          <w:rFonts w:asciiTheme="majorHAnsi" w:hAnsiTheme="majorHAnsi" w:cstheme="majorHAnsi"/>
          <w:color w:val="000000" w:themeColor="text1"/>
          <w:sz w:val="24"/>
          <w:szCs w:val="24"/>
        </w:rPr>
        <w:t xml:space="preserve"> ;</w:t>
      </w:r>
      <w:proofErr w:type="gramEnd"/>
    </w:p>
    <w:p w14:paraId="4EC7B4A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select distinct * from </w:t>
      </w:r>
      <w:proofErr w:type="spellStart"/>
      <w:r w:rsidRPr="005E289C">
        <w:rPr>
          <w:rFonts w:asciiTheme="majorHAnsi" w:hAnsiTheme="majorHAnsi" w:cstheme="majorHAnsi"/>
          <w:color w:val="000000" w:themeColor="text1"/>
          <w:sz w:val="24"/>
          <w:szCs w:val="24"/>
        </w:rPr>
        <w:t>media_</w:t>
      </w:r>
      <w:proofErr w:type="gramStart"/>
      <w:r w:rsidRPr="005E289C">
        <w:rPr>
          <w:rFonts w:asciiTheme="majorHAnsi" w:hAnsiTheme="majorHAnsi" w:cstheme="majorHAnsi"/>
          <w:color w:val="000000" w:themeColor="text1"/>
          <w:sz w:val="24"/>
          <w:szCs w:val="24"/>
        </w:rPr>
        <w:t>type</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 No any Duplicate</w:t>
      </w:r>
    </w:p>
    <w:p w14:paraId="5E6B29F0" w14:textId="77777777" w:rsidR="00EE336A" w:rsidRPr="005E289C" w:rsidRDefault="00EE336A" w:rsidP="00EE336A">
      <w:pPr>
        <w:rPr>
          <w:rFonts w:asciiTheme="majorHAnsi" w:hAnsiTheme="majorHAnsi" w:cstheme="majorHAnsi"/>
          <w:color w:val="000000" w:themeColor="text1"/>
          <w:sz w:val="24"/>
          <w:szCs w:val="24"/>
        </w:rPr>
      </w:pPr>
    </w:p>
    <w:p w14:paraId="5034B4E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playlist ;</w:t>
      </w:r>
      <w:proofErr w:type="gramEnd"/>
    </w:p>
    <w:p w14:paraId="110CDE2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playlist ;</w:t>
      </w:r>
      <w:proofErr w:type="gramEnd"/>
      <w:r w:rsidRPr="005E289C">
        <w:rPr>
          <w:rFonts w:asciiTheme="majorHAnsi" w:hAnsiTheme="majorHAnsi" w:cstheme="majorHAnsi"/>
          <w:color w:val="000000" w:themeColor="text1"/>
          <w:sz w:val="24"/>
          <w:szCs w:val="24"/>
        </w:rPr>
        <w:t xml:space="preserve"> -- No any Duplicate</w:t>
      </w:r>
    </w:p>
    <w:p w14:paraId="35B36F03" w14:textId="77777777" w:rsidR="00EE336A" w:rsidRPr="005E289C" w:rsidRDefault="00EE336A" w:rsidP="00EE336A">
      <w:pPr>
        <w:rPr>
          <w:rFonts w:asciiTheme="majorHAnsi" w:hAnsiTheme="majorHAnsi" w:cstheme="majorHAnsi"/>
          <w:color w:val="000000" w:themeColor="text1"/>
          <w:sz w:val="24"/>
          <w:szCs w:val="24"/>
        </w:rPr>
      </w:pPr>
    </w:p>
    <w:p w14:paraId="3FB68EB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playlist_</w:t>
      </w:r>
      <w:proofErr w:type="gramStart"/>
      <w:r w:rsidRPr="005E289C">
        <w:rPr>
          <w:rFonts w:asciiTheme="majorHAnsi" w:hAnsiTheme="majorHAnsi" w:cstheme="majorHAnsi"/>
          <w:color w:val="000000" w:themeColor="text1"/>
          <w:sz w:val="24"/>
          <w:szCs w:val="24"/>
        </w:rPr>
        <w:t>track</w:t>
      </w:r>
      <w:proofErr w:type="spellEnd"/>
      <w:r w:rsidRPr="005E289C">
        <w:rPr>
          <w:rFonts w:asciiTheme="majorHAnsi" w:hAnsiTheme="majorHAnsi" w:cstheme="majorHAnsi"/>
          <w:color w:val="000000" w:themeColor="text1"/>
          <w:sz w:val="24"/>
          <w:szCs w:val="24"/>
        </w:rPr>
        <w:t xml:space="preserve"> ;</w:t>
      </w:r>
      <w:proofErr w:type="gramEnd"/>
    </w:p>
    <w:p w14:paraId="598D1CE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spellStart"/>
      <w:r w:rsidRPr="005E289C">
        <w:rPr>
          <w:rFonts w:asciiTheme="majorHAnsi" w:hAnsiTheme="majorHAnsi" w:cstheme="majorHAnsi"/>
          <w:color w:val="000000" w:themeColor="text1"/>
          <w:sz w:val="24"/>
          <w:szCs w:val="24"/>
        </w:rPr>
        <w:t>playlist_</w:t>
      </w:r>
      <w:proofErr w:type="gramStart"/>
      <w:r w:rsidRPr="005E289C">
        <w:rPr>
          <w:rFonts w:asciiTheme="majorHAnsi" w:hAnsiTheme="majorHAnsi" w:cstheme="majorHAnsi"/>
          <w:color w:val="000000" w:themeColor="text1"/>
          <w:sz w:val="24"/>
          <w:szCs w:val="24"/>
        </w:rPr>
        <w:t>track</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 No any Duplicate</w:t>
      </w:r>
    </w:p>
    <w:p w14:paraId="1599B1E4" w14:textId="77777777" w:rsidR="00EE336A" w:rsidRPr="005E289C" w:rsidRDefault="00EE336A" w:rsidP="00EE336A">
      <w:pPr>
        <w:rPr>
          <w:rFonts w:asciiTheme="majorHAnsi" w:hAnsiTheme="majorHAnsi" w:cstheme="majorHAnsi"/>
          <w:color w:val="000000" w:themeColor="text1"/>
          <w:sz w:val="24"/>
          <w:szCs w:val="24"/>
        </w:rPr>
      </w:pPr>
    </w:p>
    <w:p w14:paraId="444A3C9D"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gramStart"/>
      <w:r w:rsidRPr="005E289C">
        <w:rPr>
          <w:rFonts w:asciiTheme="majorHAnsi" w:hAnsiTheme="majorHAnsi" w:cstheme="majorHAnsi"/>
          <w:color w:val="000000" w:themeColor="text1"/>
          <w:sz w:val="24"/>
          <w:szCs w:val="24"/>
        </w:rPr>
        <w:t>track ;</w:t>
      </w:r>
      <w:proofErr w:type="gramEnd"/>
    </w:p>
    <w:p w14:paraId="6F04232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distinct * from </w:t>
      </w:r>
      <w:proofErr w:type="gramStart"/>
      <w:r w:rsidRPr="005E289C">
        <w:rPr>
          <w:rFonts w:asciiTheme="majorHAnsi" w:hAnsiTheme="majorHAnsi" w:cstheme="majorHAnsi"/>
          <w:color w:val="000000" w:themeColor="text1"/>
          <w:sz w:val="24"/>
          <w:szCs w:val="24"/>
        </w:rPr>
        <w:t>track ;</w:t>
      </w:r>
      <w:proofErr w:type="gramEnd"/>
      <w:r w:rsidRPr="005E289C">
        <w:rPr>
          <w:rFonts w:asciiTheme="majorHAnsi" w:hAnsiTheme="majorHAnsi" w:cstheme="majorHAnsi"/>
          <w:color w:val="000000" w:themeColor="text1"/>
          <w:sz w:val="24"/>
          <w:szCs w:val="24"/>
        </w:rPr>
        <w:t xml:space="preserve">  -- No any Duplicate</w:t>
      </w:r>
    </w:p>
    <w:p w14:paraId="0CC4AFDD" w14:textId="77777777" w:rsidR="00EE336A" w:rsidRPr="005E289C" w:rsidRDefault="00EE336A" w:rsidP="00EE336A">
      <w:pPr>
        <w:rPr>
          <w:rFonts w:asciiTheme="majorHAnsi" w:hAnsiTheme="majorHAnsi" w:cstheme="majorHAnsi"/>
          <w:color w:val="000000" w:themeColor="text1"/>
          <w:sz w:val="24"/>
          <w:szCs w:val="24"/>
        </w:rPr>
      </w:pPr>
    </w:p>
    <w:p w14:paraId="709B62F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 </w:t>
      </w:r>
    </w:p>
    <w:p w14:paraId="1430619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sum(total) as </w:t>
      </w:r>
      <w:proofErr w:type="spellStart"/>
      <w:r w:rsidRPr="005E289C">
        <w:rPr>
          <w:rFonts w:asciiTheme="majorHAnsi" w:hAnsiTheme="majorHAnsi" w:cstheme="majorHAnsi"/>
          <w:color w:val="000000" w:themeColor="text1"/>
          <w:sz w:val="24"/>
          <w:szCs w:val="24"/>
        </w:rPr>
        <w:t>Yearly_</w:t>
      </w:r>
      <w:proofErr w:type="gramStart"/>
      <w:r w:rsidRPr="005E289C">
        <w:rPr>
          <w:rFonts w:asciiTheme="majorHAnsi" w:hAnsiTheme="majorHAnsi" w:cstheme="majorHAnsi"/>
          <w:color w:val="000000" w:themeColor="text1"/>
          <w:sz w:val="24"/>
          <w:szCs w:val="24"/>
        </w:rPr>
        <w:t>Revenue</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extract(year from </w:t>
      </w:r>
      <w:proofErr w:type="spellStart"/>
      <w:r w:rsidRPr="005E289C">
        <w:rPr>
          <w:rFonts w:asciiTheme="majorHAnsi" w:hAnsiTheme="majorHAnsi" w:cstheme="majorHAnsi"/>
          <w:color w:val="000000" w:themeColor="text1"/>
          <w:sz w:val="24"/>
          <w:szCs w:val="24"/>
        </w:rPr>
        <w:t>invoice_date</w:t>
      </w:r>
      <w:proofErr w:type="spellEnd"/>
      <w:r w:rsidRPr="005E289C">
        <w:rPr>
          <w:rFonts w:asciiTheme="majorHAnsi" w:hAnsiTheme="majorHAnsi" w:cstheme="majorHAnsi"/>
          <w:color w:val="000000" w:themeColor="text1"/>
          <w:sz w:val="24"/>
          <w:szCs w:val="24"/>
        </w:rPr>
        <w:t>) as Year</w:t>
      </w:r>
    </w:p>
    <w:p w14:paraId="1F1DB3C1"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5185C64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gramStart"/>
      <w:r w:rsidRPr="005E289C">
        <w:rPr>
          <w:rFonts w:asciiTheme="majorHAnsi" w:hAnsiTheme="majorHAnsi" w:cstheme="majorHAnsi"/>
          <w:color w:val="000000" w:themeColor="text1"/>
          <w:sz w:val="24"/>
          <w:szCs w:val="24"/>
        </w:rPr>
        <w:t>2;</w:t>
      </w:r>
      <w:proofErr w:type="gramEnd"/>
    </w:p>
    <w:p w14:paraId="1414A9D3" w14:textId="77777777" w:rsidR="00EE336A" w:rsidRPr="005E289C" w:rsidRDefault="00EE336A" w:rsidP="00EE336A">
      <w:pPr>
        <w:rPr>
          <w:rFonts w:asciiTheme="majorHAnsi" w:hAnsiTheme="majorHAnsi" w:cstheme="majorHAnsi"/>
          <w:color w:val="000000" w:themeColor="text1"/>
          <w:sz w:val="24"/>
          <w:szCs w:val="24"/>
        </w:rPr>
      </w:pPr>
    </w:p>
    <w:p w14:paraId="77C3CC2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Yearly revenue</w:t>
      </w:r>
    </w:p>
    <w:p w14:paraId="2D7CFA5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1201.86 </w:t>
      </w:r>
      <w:r w:rsidRPr="005E289C">
        <w:rPr>
          <w:rFonts w:asciiTheme="majorHAnsi" w:hAnsiTheme="majorHAnsi" w:cstheme="majorHAnsi"/>
          <w:color w:val="000000" w:themeColor="text1"/>
          <w:sz w:val="24"/>
          <w:szCs w:val="24"/>
        </w:rPr>
        <w:tab/>
        <w:t>2017</w:t>
      </w:r>
    </w:p>
    <w:p w14:paraId="2E9BEE2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1147.41</w:t>
      </w:r>
      <w:r w:rsidRPr="005E289C">
        <w:rPr>
          <w:rFonts w:asciiTheme="majorHAnsi" w:hAnsiTheme="majorHAnsi" w:cstheme="majorHAnsi"/>
          <w:color w:val="000000" w:themeColor="text1"/>
          <w:sz w:val="24"/>
          <w:szCs w:val="24"/>
        </w:rPr>
        <w:tab/>
        <w:t xml:space="preserve">    2018</w:t>
      </w:r>
    </w:p>
    <w:p w14:paraId="2F0B801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1221.66 </w:t>
      </w:r>
      <w:r w:rsidRPr="005E289C">
        <w:rPr>
          <w:rFonts w:asciiTheme="majorHAnsi" w:hAnsiTheme="majorHAnsi" w:cstheme="majorHAnsi"/>
          <w:color w:val="000000" w:themeColor="text1"/>
          <w:sz w:val="24"/>
          <w:szCs w:val="24"/>
        </w:rPr>
        <w:tab/>
        <w:t>2019</w:t>
      </w:r>
    </w:p>
    <w:p w14:paraId="673DE83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1138.50 </w:t>
      </w:r>
      <w:r w:rsidRPr="005E289C">
        <w:rPr>
          <w:rFonts w:asciiTheme="majorHAnsi" w:hAnsiTheme="majorHAnsi" w:cstheme="majorHAnsi"/>
          <w:color w:val="000000" w:themeColor="text1"/>
          <w:sz w:val="24"/>
          <w:szCs w:val="24"/>
        </w:rPr>
        <w:tab/>
        <w:t>2020</w:t>
      </w:r>
    </w:p>
    <w:p w14:paraId="4D027B7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p>
    <w:p w14:paraId="73477D3D" w14:textId="77777777" w:rsidR="00EE336A" w:rsidRPr="005E289C" w:rsidRDefault="00EE336A" w:rsidP="00EE336A">
      <w:pPr>
        <w:rPr>
          <w:rFonts w:asciiTheme="majorHAnsi" w:hAnsiTheme="majorHAnsi" w:cstheme="majorHAnsi"/>
          <w:color w:val="000000" w:themeColor="text1"/>
          <w:sz w:val="24"/>
          <w:szCs w:val="24"/>
        </w:rPr>
      </w:pPr>
    </w:p>
    <w:p w14:paraId="189C746A"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Total_Revenue</w:t>
      </w:r>
      <w:proofErr w:type="spellEnd"/>
    </w:p>
    <w:p w14:paraId="452AC5A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14EE360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billing_country</w:t>
      </w:r>
      <w:proofErr w:type="spellEnd"/>
    </w:p>
    <w:p w14:paraId="119C26AE"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by </w:t>
      </w:r>
      <w:proofErr w:type="spellStart"/>
      <w:r w:rsidRPr="005E289C">
        <w:rPr>
          <w:rFonts w:asciiTheme="majorHAnsi" w:hAnsiTheme="majorHAnsi" w:cstheme="majorHAnsi"/>
          <w:color w:val="000000" w:themeColor="text1"/>
          <w:sz w:val="24"/>
          <w:szCs w:val="24"/>
        </w:rPr>
        <w:t>Total_Revenue</w:t>
      </w:r>
      <w:proofErr w:type="spellEnd"/>
      <w:r w:rsidRPr="005E289C">
        <w:rPr>
          <w:rFonts w:asciiTheme="majorHAnsi" w:hAnsiTheme="majorHAnsi" w:cstheme="majorHAnsi"/>
          <w:color w:val="000000" w:themeColor="text1"/>
          <w:sz w:val="24"/>
          <w:szCs w:val="24"/>
        </w:rPr>
        <w:t xml:space="preserve"> </w:t>
      </w:r>
      <w:proofErr w:type="spellStart"/>
      <w:proofErr w:type="gram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roofErr w:type="gramEnd"/>
    </w:p>
    <w:p w14:paraId="2E849D28" w14:textId="77777777" w:rsidR="00EE336A" w:rsidRPr="005E289C" w:rsidRDefault="00EE336A" w:rsidP="00EE336A">
      <w:pPr>
        <w:rPr>
          <w:rFonts w:asciiTheme="majorHAnsi" w:hAnsiTheme="majorHAnsi" w:cstheme="majorHAnsi"/>
          <w:color w:val="000000" w:themeColor="text1"/>
          <w:sz w:val="24"/>
          <w:szCs w:val="24"/>
        </w:rPr>
      </w:pPr>
    </w:p>
    <w:p w14:paraId="308DC6FF" w14:textId="77777777" w:rsidR="00EE336A" w:rsidRPr="005E289C" w:rsidRDefault="00EE336A" w:rsidP="00EE336A">
      <w:pPr>
        <w:rPr>
          <w:rFonts w:asciiTheme="majorHAnsi" w:hAnsiTheme="majorHAnsi" w:cstheme="majorHAnsi"/>
          <w:color w:val="000000" w:themeColor="text1"/>
          <w:sz w:val="24"/>
          <w:szCs w:val="24"/>
        </w:rPr>
      </w:pPr>
    </w:p>
    <w:p w14:paraId="4A17F8B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w:t>
      </w:r>
      <w:proofErr w:type="spellStart"/>
      <w:r w:rsidRPr="005E289C">
        <w:rPr>
          <w:rFonts w:asciiTheme="majorHAnsi" w:hAnsiTheme="majorHAnsi" w:cstheme="majorHAnsi"/>
          <w:color w:val="000000" w:themeColor="text1"/>
          <w:sz w:val="24"/>
          <w:szCs w:val="24"/>
        </w:rPr>
        <w:t>customer_</w:t>
      </w:r>
      <w:proofErr w:type="gramStart"/>
      <w:r w:rsidRPr="005E289C">
        <w:rPr>
          <w:rFonts w:asciiTheme="majorHAnsi" w:hAnsiTheme="majorHAnsi" w:cstheme="majorHAnsi"/>
          <w:color w:val="000000" w:themeColor="text1"/>
          <w:sz w:val="24"/>
          <w:szCs w:val="24"/>
        </w:rPr>
        <w:t>id</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 xml:space="preserve"> sum(total) as </w:t>
      </w:r>
      <w:proofErr w:type="spellStart"/>
      <w:r w:rsidRPr="005E289C">
        <w:rPr>
          <w:rFonts w:asciiTheme="majorHAnsi" w:hAnsiTheme="majorHAnsi" w:cstheme="majorHAnsi"/>
          <w:color w:val="000000" w:themeColor="text1"/>
          <w:sz w:val="24"/>
          <w:szCs w:val="24"/>
        </w:rPr>
        <w:t>Lifetime_Purchase</w:t>
      </w:r>
      <w:proofErr w:type="spellEnd"/>
    </w:p>
    <w:p w14:paraId="14AD09F4"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from invoice</w:t>
      </w:r>
    </w:p>
    <w:p w14:paraId="4D639315"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by </w:t>
      </w:r>
      <w:proofErr w:type="spellStart"/>
      <w:r w:rsidRPr="005E289C">
        <w:rPr>
          <w:rFonts w:asciiTheme="majorHAnsi" w:hAnsiTheme="majorHAnsi" w:cstheme="majorHAnsi"/>
          <w:color w:val="000000" w:themeColor="text1"/>
          <w:sz w:val="24"/>
          <w:szCs w:val="24"/>
        </w:rPr>
        <w:t>customer_id</w:t>
      </w:r>
      <w:proofErr w:type="spellEnd"/>
    </w:p>
    <w:p w14:paraId="000E6460"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order </w:t>
      </w:r>
      <w:proofErr w:type="gramStart"/>
      <w:r w:rsidRPr="005E289C">
        <w:rPr>
          <w:rFonts w:asciiTheme="majorHAnsi" w:hAnsiTheme="majorHAnsi" w:cstheme="majorHAnsi"/>
          <w:color w:val="000000" w:themeColor="text1"/>
          <w:sz w:val="24"/>
          <w:szCs w:val="24"/>
        </w:rPr>
        <w:t>by  sum</w:t>
      </w:r>
      <w:proofErr w:type="gramEnd"/>
      <w:r w:rsidRPr="005E289C">
        <w:rPr>
          <w:rFonts w:asciiTheme="majorHAnsi" w:hAnsiTheme="majorHAnsi" w:cstheme="majorHAnsi"/>
          <w:color w:val="000000" w:themeColor="text1"/>
          <w:sz w:val="24"/>
          <w:szCs w:val="24"/>
        </w:rPr>
        <w:t xml:space="preserve">(total) </w:t>
      </w:r>
      <w:proofErr w:type="spellStart"/>
      <w:r w:rsidRPr="005E289C">
        <w:rPr>
          <w:rFonts w:asciiTheme="majorHAnsi" w:hAnsiTheme="majorHAnsi" w:cstheme="majorHAnsi"/>
          <w:color w:val="000000" w:themeColor="text1"/>
          <w:sz w:val="24"/>
          <w:szCs w:val="24"/>
        </w:rPr>
        <w:t>desc</w:t>
      </w:r>
      <w:proofErr w:type="spellEnd"/>
      <w:r w:rsidRPr="005E289C">
        <w:rPr>
          <w:rFonts w:asciiTheme="majorHAnsi" w:hAnsiTheme="majorHAnsi" w:cstheme="majorHAnsi"/>
          <w:color w:val="000000" w:themeColor="text1"/>
          <w:sz w:val="24"/>
          <w:szCs w:val="24"/>
        </w:rPr>
        <w:t xml:space="preserve"> ;</w:t>
      </w:r>
    </w:p>
    <w:p w14:paraId="432D5EE3" w14:textId="77777777" w:rsidR="00EE336A" w:rsidRPr="005E289C" w:rsidRDefault="00EE336A" w:rsidP="00EE336A">
      <w:pPr>
        <w:rPr>
          <w:rFonts w:asciiTheme="majorHAnsi" w:hAnsiTheme="majorHAnsi" w:cstheme="majorHAnsi"/>
          <w:color w:val="000000" w:themeColor="text1"/>
          <w:sz w:val="24"/>
          <w:szCs w:val="24"/>
        </w:rPr>
      </w:pPr>
    </w:p>
    <w:p w14:paraId="3E9E0428" w14:textId="12F8A4BB" w:rsidR="00EE336A" w:rsidRPr="005E289C" w:rsidRDefault="00EE336A" w:rsidP="00EE336A">
      <w:pPr>
        <w:rPr>
          <w:rFonts w:asciiTheme="majorHAnsi" w:hAnsiTheme="majorHAnsi" w:cstheme="majorHAnsi"/>
          <w:color w:val="000000" w:themeColor="text1"/>
          <w:sz w:val="24"/>
          <w:szCs w:val="24"/>
        </w:rPr>
      </w:pPr>
    </w:p>
    <w:p w14:paraId="67D4666F" w14:textId="5A6A9B9F" w:rsidR="00F478D6" w:rsidRPr="005E289C" w:rsidRDefault="00F478D6" w:rsidP="00EE336A">
      <w:pPr>
        <w:rPr>
          <w:rFonts w:asciiTheme="majorHAnsi" w:hAnsiTheme="majorHAnsi" w:cstheme="majorHAnsi"/>
          <w:color w:val="000000" w:themeColor="text1"/>
          <w:sz w:val="24"/>
          <w:szCs w:val="24"/>
        </w:rPr>
      </w:pPr>
    </w:p>
    <w:p w14:paraId="178660E1"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Understand the Problem Context:</w:t>
      </w:r>
    </w:p>
    <w:p w14:paraId="193F4E4A"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p>
    <w:p w14:paraId="2CAB295A"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 xml:space="preserve">Identify Chinook's primary business goals such </w:t>
      </w:r>
      <w:proofErr w:type="gramStart"/>
      <w:r w:rsidRPr="005E289C">
        <w:rPr>
          <w:rFonts w:asciiTheme="majorHAnsi" w:eastAsia="Times New Roman" w:hAnsiTheme="majorHAnsi" w:cstheme="majorHAnsi"/>
          <w:b/>
          <w:color w:val="000000" w:themeColor="text1"/>
          <w:sz w:val="24"/>
          <w:szCs w:val="24"/>
        </w:rPr>
        <w:t>as :</w:t>
      </w:r>
      <w:proofErr w:type="gramEnd"/>
    </w:p>
    <w:p w14:paraId="3D5E2B93"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Increasing revenue.</w:t>
      </w:r>
    </w:p>
    <w:p w14:paraId="60BA83FC"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Improving customer retention.</w:t>
      </w:r>
    </w:p>
    <w:p w14:paraId="6E6655BA"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Enhancing customer acquisition.</w:t>
      </w:r>
    </w:p>
    <w:p w14:paraId="66F3B216"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p>
    <w:p w14:paraId="2E03D707"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Define the Core Business Questions:</w:t>
      </w:r>
    </w:p>
    <w:p w14:paraId="645CE3A2"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"Which geographical regions generate the most revenue?"</w:t>
      </w:r>
    </w:p>
    <w:p w14:paraId="5A95B19D"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"What is the average purchase behaviour of customers across countries?"</w:t>
      </w:r>
    </w:p>
    <w:p w14:paraId="3BCBC63A"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"What drives customer retention, and where are we losing customers?"</w:t>
      </w:r>
    </w:p>
    <w:p w14:paraId="13807205" w14:textId="77777777" w:rsidR="00F478D6" w:rsidRPr="005E289C" w:rsidRDefault="00F478D6" w:rsidP="00F478D6">
      <w:pPr>
        <w:widowControl w:val="0"/>
        <w:spacing w:line="240" w:lineRule="auto"/>
        <w:ind w:left="28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"Which products or services contribute the most to revenue?"</w:t>
      </w:r>
    </w:p>
    <w:p w14:paraId="41A2E037" w14:textId="77777777" w:rsidR="00F478D6" w:rsidRPr="005E289C" w:rsidRDefault="00F478D6" w:rsidP="00F478D6">
      <w:pPr>
        <w:widowControl w:val="0"/>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 </w:t>
      </w:r>
    </w:p>
    <w:p w14:paraId="208072E0"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Explore and Understand the Data</w:t>
      </w:r>
    </w:p>
    <w:p w14:paraId="7AC3CD7E" w14:textId="77777777" w:rsidR="00F478D6" w:rsidRPr="005E289C" w:rsidRDefault="00F478D6" w:rsidP="00F478D6">
      <w:pPr>
        <w:widowControl w:val="0"/>
        <w:spacing w:line="240" w:lineRule="auto"/>
        <w:ind w:left="20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Review the available tables in the Chinook database (e.g., Customer, Invoice, Invoice Line, Track, Genre, etc.).</w:t>
      </w:r>
    </w:p>
    <w:p w14:paraId="44AF5DF9" w14:textId="77777777" w:rsidR="00F478D6" w:rsidRPr="005E289C" w:rsidRDefault="00F478D6" w:rsidP="00F478D6">
      <w:pPr>
        <w:widowControl w:val="0"/>
        <w:spacing w:line="240" w:lineRule="auto"/>
        <w:ind w:left="208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Understand the relationships between these tables (e.g., how customers link to invoices, how tracks contribute to purchases).</w:t>
      </w:r>
    </w:p>
    <w:p w14:paraId="16B4F566" w14:textId="77777777" w:rsidR="00F478D6" w:rsidRPr="005E289C" w:rsidRDefault="00F478D6" w:rsidP="00F478D6">
      <w:pPr>
        <w:widowControl w:val="0"/>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 </w:t>
      </w:r>
    </w:p>
    <w:p w14:paraId="3736F8A9"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color w:val="000000" w:themeColor="text1"/>
          <w:sz w:val="24"/>
          <w:szCs w:val="24"/>
        </w:rPr>
        <w:t xml:space="preserve"> </w:t>
      </w:r>
      <w:r w:rsidRPr="005E289C">
        <w:rPr>
          <w:rFonts w:asciiTheme="majorHAnsi" w:eastAsia="Times New Roman" w:hAnsiTheme="majorHAnsi" w:cstheme="majorHAnsi"/>
          <w:b/>
          <w:color w:val="000000" w:themeColor="text1"/>
          <w:sz w:val="24"/>
          <w:szCs w:val="24"/>
        </w:rPr>
        <w:t>Identify Key Metrics</w:t>
      </w:r>
    </w:p>
    <w:p w14:paraId="52EE447C"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p>
    <w:p w14:paraId="19C621C4"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Customer Insights:</w:t>
      </w:r>
    </w:p>
    <w:p w14:paraId="610A1213"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Total customers by country.</w:t>
      </w:r>
    </w:p>
    <w:p w14:paraId="5A6453BE"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Average spending per customer.</w:t>
      </w:r>
    </w:p>
    <w:p w14:paraId="55ED8EFE"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Churn rate and retention rate.</w:t>
      </w:r>
    </w:p>
    <w:p w14:paraId="1593807D"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Average number of tracks purchased.</w:t>
      </w:r>
    </w:p>
    <w:p w14:paraId="56B5098F"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p>
    <w:p w14:paraId="7A3C9E18"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Sales Insights:</w:t>
      </w:r>
    </w:p>
    <w:p w14:paraId="0289F52F"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Total revenue by country.</w:t>
      </w:r>
    </w:p>
    <w:p w14:paraId="018FC64C"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Most purchased genres or tracks.</w:t>
      </w:r>
    </w:p>
    <w:p w14:paraId="03B70A43"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Geographical Trends:</w:t>
      </w:r>
    </w:p>
    <w:p w14:paraId="20115CBD"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Which countries contribute most to revenue?</w:t>
      </w:r>
    </w:p>
    <w:p w14:paraId="551F9269" w14:textId="77777777" w:rsidR="00F478D6" w:rsidRPr="005E289C" w:rsidRDefault="00F478D6" w:rsidP="00F478D6">
      <w:pPr>
        <w:widowControl w:val="0"/>
        <w:spacing w:line="240" w:lineRule="auto"/>
        <w:ind w:left="2160" w:hanging="360"/>
        <w:rPr>
          <w:rFonts w:asciiTheme="majorHAnsi" w:eastAsia="Times New Roman" w:hAnsiTheme="majorHAnsi" w:cstheme="majorHAnsi"/>
          <w:color w:val="000000" w:themeColor="text1"/>
          <w:sz w:val="24"/>
          <w:szCs w:val="24"/>
        </w:rPr>
      </w:pPr>
      <w:r w:rsidRPr="005E289C">
        <w:rPr>
          <w:rFonts w:asciiTheme="majorHAnsi" w:hAnsiTheme="majorHAnsi" w:cstheme="majorHAnsi"/>
          <w:color w:val="000000" w:themeColor="text1"/>
          <w:sz w:val="24"/>
          <w:szCs w:val="24"/>
        </w:rPr>
        <w:t>·</w:t>
      </w:r>
      <w:r w:rsidRPr="005E289C">
        <w:rPr>
          <w:rFonts w:asciiTheme="majorHAnsi" w:eastAsia="Times New Roman" w:hAnsiTheme="majorHAnsi" w:cstheme="majorHAnsi"/>
          <w:color w:val="000000" w:themeColor="text1"/>
          <w:sz w:val="24"/>
          <w:szCs w:val="24"/>
        </w:rPr>
        <w:t xml:space="preserve">         Identify high-value and low-value regions.</w:t>
      </w:r>
    </w:p>
    <w:p w14:paraId="3740AAB3" w14:textId="77777777" w:rsidR="00F478D6" w:rsidRPr="005E289C" w:rsidRDefault="00F478D6" w:rsidP="00F478D6">
      <w:pPr>
        <w:widowControl w:val="0"/>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 </w:t>
      </w:r>
    </w:p>
    <w:p w14:paraId="46E165BA" w14:textId="77777777" w:rsidR="00F478D6" w:rsidRPr="005E289C" w:rsidRDefault="00F478D6" w:rsidP="00F478D6">
      <w:pPr>
        <w:widowControl w:val="0"/>
        <w:spacing w:line="240" w:lineRule="auto"/>
        <w:rPr>
          <w:rFonts w:asciiTheme="majorHAnsi" w:eastAsia="Times New Roman" w:hAnsiTheme="majorHAnsi" w:cstheme="majorHAnsi"/>
          <w:b/>
          <w:color w:val="000000" w:themeColor="text1"/>
          <w:sz w:val="24"/>
          <w:szCs w:val="24"/>
        </w:rPr>
      </w:pPr>
      <w:r w:rsidRPr="005E289C">
        <w:rPr>
          <w:rFonts w:asciiTheme="majorHAnsi" w:eastAsia="Times New Roman" w:hAnsiTheme="majorHAnsi" w:cstheme="majorHAnsi"/>
          <w:b/>
          <w:color w:val="000000" w:themeColor="text1"/>
          <w:sz w:val="24"/>
          <w:szCs w:val="24"/>
        </w:rPr>
        <w:t>Conclusion</w:t>
      </w:r>
    </w:p>
    <w:p w14:paraId="50085C19" w14:textId="77777777" w:rsidR="00F478D6" w:rsidRPr="005E289C" w:rsidRDefault="00F478D6" w:rsidP="00F478D6">
      <w:pPr>
        <w:widowControl w:val="0"/>
        <w:spacing w:line="240" w:lineRule="auto"/>
        <w:rPr>
          <w:rFonts w:asciiTheme="majorHAnsi" w:eastAsia="Times New Roman" w:hAnsiTheme="majorHAnsi" w:cstheme="majorHAnsi"/>
          <w:color w:val="000000" w:themeColor="text1"/>
          <w:sz w:val="24"/>
          <w:szCs w:val="24"/>
        </w:rPr>
      </w:pPr>
      <w:r w:rsidRPr="005E289C">
        <w:rPr>
          <w:rFonts w:asciiTheme="majorHAnsi" w:eastAsia="Times New Roman" w:hAnsiTheme="majorHAnsi" w:cstheme="majorHAnsi"/>
          <w:color w:val="000000" w:themeColor="text1"/>
          <w:sz w:val="24"/>
          <w:szCs w:val="24"/>
        </w:rPr>
        <w:t xml:space="preserve">Without predefined questions, the approach revolves around exploring the data, getting insights and aligning analysis with business goals. </w:t>
      </w:r>
    </w:p>
    <w:p w14:paraId="46E100CC" w14:textId="218A05F7" w:rsidR="00F478D6" w:rsidRPr="005E289C" w:rsidRDefault="00F478D6" w:rsidP="00EE336A">
      <w:pPr>
        <w:rPr>
          <w:rFonts w:asciiTheme="majorHAnsi" w:hAnsiTheme="majorHAnsi" w:cstheme="majorHAnsi"/>
          <w:color w:val="000000" w:themeColor="text1"/>
          <w:sz w:val="24"/>
          <w:szCs w:val="24"/>
        </w:rPr>
      </w:pPr>
    </w:p>
    <w:p w14:paraId="47139B17" w14:textId="56318A56" w:rsidR="00F478D6" w:rsidRPr="005E289C" w:rsidRDefault="00F478D6" w:rsidP="00EE336A">
      <w:pPr>
        <w:rPr>
          <w:rFonts w:asciiTheme="majorHAnsi" w:hAnsiTheme="majorHAnsi" w:cstheme="majorHAnsi"/>
          <w:color w:val="000000" w:themeColor="text1"/>
          <w:sz w:val="24"/>
          <w:szCs w:val="24"/>
        </w:rPr>
      </w:pPr>
    </w:p>
    <w:p w14:paraId="4594DBEF" w14:textId="77777777" w:rsidR="00F478D6" w:rsidRPr="005E289C" w:rsidRDefault="00F478D6" w:rsidP="00EE336A">
      <w:pPr>
        <w:rPr>
          <w:rFonts w:asciiTheme="majorHAnsi" w:hAnsiTheme="majorHAnsi" w:cstheme="majorHAnsi"/>
          <w:color w:val="000000" w:themeColor="text1"/>
          <w:sz w:val="24"/>
          <w:szCs w:val="24"/>
        </w:rPr>
      </w:pPr>
    </w:p>
    <w:p w14:paraId="2F45BDAB" w14:textId="77777777" w:rsidR="00F478D6" w:rsidRPr="005E289C" w:rsidRDefault="00F478D6" w:rsidP="00EE336A">
      <w:pPr>
        <w:rPr>
          <w:rFonts w:asciiTheme="majorHAnsi" w:hAnsiTheme="majorHAnsi" w:cstheme="majorHAnsi"/>
          <w:color w:val="000000" w:themeColor="text1"/>
          <w:sz w:val="24"/>
          <w:szCs w:val="24"/>
        </w:rPr>
      </w:pPr>
    </w:p>
    <w:p w14:paraId="36E7D4F5" w14:textId="77777777" w:rsidR="00EF289E" w:rsidRPr="005E289C" w:rsidRDefault="00EF289E" w:rsidP="00EE336A">
      <w:pPr>
        <w:rPr>
          <w:rFonts w:asciiTheme="majorHAnsi" w:hAnsiTheme="majorHAnsi" w:cstheme="majorHAnsi"/>
          <w:color w:val="000000" w:themeColor="text1"/>
          <w:sz w:val="24"/>
          <w:szCs w:val="24"/>
        </w:rPr>
      </w:pPr>
    </w:p>
    <w:p w14:paraId="44B68F8F" w14:textId="77777777" w:rsidR="00EF289E" w:rsidRPr="005E289C" w:rsidRDefault="00EF289E" w:rsidP="00EE336A">
      <w:pPr>
        <w:rPr>
          <w:rFonts w:asciiTheme="majorHAnsi" w:hAnsiTheme="majorHAnsi" w:cstheme="majorHAnsi"/>
          <w:color w:val="000000" w:themeColor="text1"/>
          <w:sz w:val="24"/>
          <w:szCs w:val="24"/>
        </w:rPr>
      </w:pPr>
    </w:p>
    <w:p w14:paraId="1660E8D2" w14:textId="76E184F5"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Q.10)</w:t>
      </w:r>
      <w:r w:rsidRPr="005E289C">
        <w:rPr>
          <w:rFonts w:asciiTheme="majorHAnsi" w:hAnsiTheme="majorHAnsi" w:cstheme="majorHAnsi"/>
          <w:b/>
          <w:bCs/>
          <w:color w:val="000000" w:themeColor="text1"/>
          <w:sz w:val="24"/>
          <w:szCs w:val="24"/>
        </w:rPr>
        <w:tab/>
        <w:t>How can you alter the "Albums" table to add a new column named "</w:t>
      </w:r>
      <w:proofErr w:type="spellStart"/>
      <w:r w:rsidRPr="005E289C">
        <w:rPr>
          <w:rFonts w:asciiTheme="majorHAnsi" w:hAnsiTheme="majorHAnsi" w:cstheme="majorHAnsi"/>
          <w:b/>
          <w:bCs/>
          <w:color w:val="000000" w:themeColor="text1"/>
          <w:sz w:val="24"/>
          <w:szCs w:val="24"/>
        </w:rPr>
        <w:t>ReleaseYear</w:t>
      </w:r>
      <w:proofErr w:type="spellEnd"/>
      <w:r w:rsidRPr="005E289C">
        <w:rPr>
          <w:rFonts w:asciiTheme="majorHAnsi" w:hAnsiTheme="majorHAnsi" w:cstheme="majorHAnsi"/>
          <w:b/>
          <w:bCs/>
          <w:color w:val="000000" w:themeColor="text1"/>
          <w:sz w:val="24"/>
          <w:szCs w:val="24"/>
        </w:rPr>
        <w:t>" of type INTEGER to store the release year of each album?</w:t>
      </w:r>
    </w:p>
    <w:p w14:paraId="2AAE31CC" w14:textId="77777777" w:rsidR="00EF289E" w:rsidRPr="005E289C" w:rsidRDefault="00EF289E" w:rsidP="00EF289E">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1ED08A8C" w14:textId="77777777" w:rsidR="00EE336A" w:rsidRPr="005E289C" w:rsidRDefault="00EE336A" w:rsidP="00EE336A">
      <w:pPr>
        <w:rPr>
          <w:rFonts w:asciiTheme="majorHAnsi" w:hAnsiTheme="majorHAnsi" w:cstheme="majorHAnsi"/>
          <w:color w:val="000000" w:themeColor="text1"/>
          <w:sz w:val="24"/>
          <w:szCs w:val="24"/>
        </w:rPr>
      </w:pPr>
    </w:p>
    <w:p w14:paraId="415FD08F"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alter table album</w:t>
      </w:r>
    </w:p>
    <w:p w14:paraId="13D0E487"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add column </w:t>
      </w:r>
      <w:proofErr w:type="spellStart"/>
      <w:r w:rsidRPr="005E289C">
        <w:rPr>
          <w:rFonts w:asciiTheme="majorHAnsi" w:hAnsiTheme="majorHAnsi" w:cstheme="majorHAnsi"/>
          <w:color w:val="000000" w:themeColor="text1"/>
          <w:sz w:val="24"/>
          <w:szCs w:val="24"/>
        </w:rPr>
        <w:t>ReleaseYear</w:t>
      </w:r>
      <w:proofErr w:type="spellEnd"/>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int;</w:t>
      </w:r>
      <w:proofErr w:type="gramEnd"/>
    </w:p>
    <w:p w14:paraId="4FDBDC12"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w:t>
      </w:r>
    </w:p>
    <w:p w14:paraId="40966DE3"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from </w:t>
      </w:r>
      <w:proofErr w:type="gramStart"/>
      <w:r w:rsidRPr="005E289C">
        <w:rPr>
          <w:rFonts w:asciiTheme="majorHAnsi" w:hAnsiTheme="majorHAnsi" w:cstheme="majorHAnsi"/>
          <w:color w:val="000000" w:themeColor="text1"/>
          <w:sz w:val="24"/>
          <w:szCs w:val="24"/>
        </w:rPr>
        <w:t>album;</w:t>
      </w:r>
      <w:proofErr w:type="gramEnd"/>
    </w:p>
    <w:p w14:paraId="66028504" w14:textId="77777777" w:rsidR="00EE336A" w:rsidRPr="005E289C" w:rsidRDefault="00EE336A" w:rsidP="00EE336A">
      <w:pPr>
        <w:rPr>
          <w:rFonts w:asciiTheme="majorHAnsi" w:hAnsiTheme="majorHAnsi" w:cstheme="majorHAnsi"/>
          <w:color w:val="000000" w:themeColor="text1"/>
          <w:sz w:val="24"/>
          <w:szCs w:val="24"/>
        </w:rPr>
      </w:pPr>
    </w:p>
    <w:p w14:paraId="2A3A994A" w14:textId="6BC20884" w:rsidR="00EF289E" w:rsidRPr="005E289C" w:rsidRDefault="00EF289E" w:rsidP="00EE336A">
      <w:pPr>
        <w:rPr>
          <w:rFonts w:asciiTheme="majorHAnsi" w:hAnsiTheme="majorHAnsi" w:cstheme="majorHAnsi"/>
          <w:color w:val="000000" w:themeColor="text1"/>
          <w:sz w:val="24"/>
          <w:szCs w:val="24"/>
        </w:rPr>
      </w:pPr>
    </w:p>
    <w:p w14:paraId="0DCD9D34" w14:textId="24148113" w:rsidR="00F478D6" w:rsidRPr="005E289C" w:rsidRDefault="00F478D6" w:rsidP="00EE336A">
      <w:pPr>
        <w:rPr>
          <w:rFonts w:asciiTheme="majorHAnsi" w:hAnsiTheme="majorHAnsi" w:cstheme="majorHAnsi"/>
          <w:color w:val="000000" w:themeColor="text1"/>
          <w:sz w:val="24"/>
          <w:szCs w:val="24"/>
        </w:rPr>
      </w:pPr>
    </w:p>
    <w:p w14:paraId="41A87DAF" w14:textId="77777777" w:rsidR="00F478D6" w:rsidRPr="005E289C" w:rsidRDefault="00F478D6" w:rsidP="00EE336A">
      <w:pPr>
        <w:rPr>
          <w:rFonts w:asciiTheme="majorHAnsi" w:hAnsiTheme="majorHAnsi" w:cstheme="majorHAnsi"/>
          <w:color w:val="000000" w:themeColor="text1"/>
          <w:sz w:val="24"/>
          <w:szCs w:val="24"/>
        </w:rPr>
      </w:pPr>
    </w:p>
    <w:p w14:paraId="1177C722" w14:textId="77777777" w:rsidR="00EF289E" w:rsidRPr="005E289C" w:rsidRDefault="00EF289E" w:rsidP="00EE336A">
      <w:pPr>
        <w:rPr>
          <w:rFonts w:asciiTheme="majorHAnsi" w:hAnsiTheme="majorHAnsi" w:cstheme="majorHAnsi"/>
          <w:color w:val="000000" w:themeColor="text1"/>
          <w:sz w:val="24"/>
          <w:szCs w:val="24"/>
        </w:rPr>
      </w:pPr>
    </w:p>
    <w:p w14:paraId="34A71E93" w14:textId="77777777" w:rsidR="00EF289E" w:rsidRPr="005E289C" w:rsidRDefault="00EF289E" w:rsidP="00EE336A">
      <w:pPr>
        <w:rPr>
          <w:rFonts w:asciiTheme="majorHAnsi" w:hAnsiTheme="majorHAnsi" w:cstheme="majorHAnsi"/>
          <w:color w:val="000000" w:themeColor="text1"/>
          <w:sz w:val="24"/>
          <w:szCs w:val="24"/>
        </w:rPr>
      </w:pPr>
    </w:p>
    <w:p w14:paraId="435F8418" w14:textId="13CA8C3A" w:rsidR="00EE336A" w:rsidRPr="005E289C" w:rsidRDefault="00EE336A" w:rsidP="00EE336A">
      <w:pPr>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Q.11)</w:t>
      </w:r>
      <w:r w:rsidRPr="005E289C">
        <w:rPr>
          <w:rFonts w:asciiTheme="majorHAnsi" w:hAnsiTheme="majorHAnsi" w:cstheme="majorHAnsi"/>
          <w:b/>
          <w:bCs/>
          <w:color w:val="000000" w:themeColor="text1"/>
          <w:sz w:val="24"/>
          <w:szCs w:val="24"/>
        </w:rPr>
        <w:tab/>
        <w:t xml:space="preserve">Chinook is interested in understanding the purchasing </w:t>
      </w:r>
      <w:proofErr w:type="spellStart"/>
      <w:r w:rsidRPr="005E289C">
        <w:rPr>
          <w:rFonts w:asciiTheme="majorHAnsi" w:hAnsiTheme="majorHAnsi" w:cstheme="majorHAnsi"/>
          <w:b/>
          <w:bCs/>
          <w:color w:val="000000" w:themeColor="text1"/>
          <w:sz w:val="24"/>
          <w:szCs w:val="24"/>
        </w:rPr>
        <w:t>behavior</w:t>
      </w:r>
      <w:proofErr w:type="spellEnd"/>
      <w:r w:rsidRPr="005E289C">
        <w:rPr>
          <w:rFonts w:asciiTheme="majorHAnsi" w:hAnsiTheme="majorHAnsi" w:cstheme="majorHAnsi"/>
          <w:b/>
          <w:bCs/>
          <w:color w:val="000000" w:themeColor="text1"/>
          <w:sz w:val="24"/>
          <w:szCs w:val="24"/>
        </w:rPr>
        <w:t xml:space="preserve"> of customers based on their geographical location. They want to know the average total amount spent by customers from each country, along with the number of customers</w:t>
      </w:r>
      <w:r w:rsidR="00136EDB" w:rsidRPr="005E289C">
        <w:rPr>
          <w:rFonts w:asciiTheme="majorHAnsi" w:hAnsiTheme="majorHAnsi" w:cstheme="majorHAnsi"/>
          <w:b/>
          <w:bCs/>
          <w:color w:val="000000" w:themeColor="text1"/>
          <w:sz w:val="24"/>
          <w:szCs w:val="24"/>
        </w:rPr>
        <w:t xml:space="preserve"> </w:t>
      </w:r>
      <w:r w:rsidRPr="005E289C">
        <w:rPr>
          <w:rFonts w:asciiTheme="majorHAnsi" w:hAnsiTheme="majorHAnsi" w:cstheme="majorHAnsi"/>
          <w:b/>
          <w:bCs/>
          <w:color w:val="000000" w:themeColor="text1"/>
          <w:sz w:val="24"/>
          <w:szCs w:val="24"/>
        </w:rPr>
        <w:t>and the average number of tracks purchased per customer. Write an SQL query to provide this information.</w:t>
      </w:r>
    </w:p>
    <w:p w14:paraId="5C724EDB" w14:textId="77777777" w:rsidR="00136EDB" w:rsidRPr="005E289C" w:rsidRDefault="00136EDB" w:rsidP="00136EDB">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Ans – </w:t>
      </w:r>
      <w:r w:rsidRPr="005E289C">
        <w:rPr>
          <w:rFonts w:asciiTheme="majorHAnsi" w:hAnsiTheme="majorHAnsi" w:cstheme="majorHAnsi"/>
          <w:b/>
          <w:bCs/>
          <w:color w:val="000000" w:themeColor="text1"/>
          <w:sz w:val="24"/>
          <w:szCs w:val="24"/>
        </w:rPr>
        <w:t>MYSQL QUERY</w:t>
      </w:r>
    </w:p>
    <w:p w14:paraId="425B6B21" w14:textId="77777777" w:rsidR="00EE336A" w:rsidRPr="005E289C" w:rsidRDefault="00EE336A" w:rsidP="00EE336A">
      <w:pPr>
        <w:rPr>
          <w:rFonts w:asciiTheme="majorHAnsi" w:hAnsiTheme="majorHAnsi" w:cstheme="majorHAnsi"/>
          <w:color w:val="000000" w:themeColor="text1"/>
          <w:sz w:val="24"/>
          <w:szCs w:val="24"/>
        </w:rPr>
      </w:pPr>
    </w:p>
    <w:p w14:paraId="4829A5BB" w14:textId="77777777" w:rsidR="00EE336A" w:rsidRPr="005E289C" w:rsidRDefault="00EE336A" w:rsidP="00EE336A">
      <w:pPr>
        <w:rPr>
          <w:rFonts w:asciiTheme="majorHAnsi" w:hAnsiTheme="majorHAnsi" w:cstheme="majorHAnsi"/>
          <w:color w:val="000000" w:themeColor="text1"/>
          <w:sz w:val="24"/>
          <w:szCs w:val="24"/>
        </w:rPr>
      </w:pPr>
    </w:p>
    <w:p w14:paraId="00C7E17C"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with </w:t>
      </w:r>
      <w:proofErr w:type="spellStart"/>
      <w:r w:rsidRPr="005E289C">
        <w:rPr>
          <w:rFonts w:asciiTheme="majorHAnsi" w:hAnsiTheme="majorHAnsi" w:cstheme="majorHAnsi"/>
          <w:color w:val="000000" w:themeColor="text1"/>
          <w:sz w:val="24"/>
          <w:szCs w:val="24"/>
        </w:rPr>
        <w:t>average_spent</w:t>
      </w:r>
      <w:proofErr w:type="spellEnd"/>
      <w:r w:rsidRPr="005E289C">
        <w:rPr>
          <w:rFonts w:asciiTheme="majorHAnsi" w:hAnsiTheme="majorHAnsi" w:cstheme="majorHAnsi"/>
          <w:color w:val="000000" w:themeColor="text1"/>
          <w:sz w:val="24"/>
          <w:szCs w:val="24"/>
        </w:rPr>
        <w:t xml:space="preserve"> </w:t>
      </w:r>
      <w:proofErr w:type="gramStart"/>
      <w:r w:rsidRPr="005E289C">
        <w:rPr>
          <w:rFonts w:asciiTheme="majorHAnsi" w:hAnsiTheme="majorHAnsi" w:cstheme="majorHAnsi"/>
          <w:color w:val="000000" w:themeColor="text1"/>
          <w:sz w:val="24"/>
          <w:szCs w:val="24"/>
        </w:rPr>
        <w:t>as( select</w:t>
      </w:r>
      <w:proofErr w:type="gramEnd"/>
      <w:r w:rsidRPr="005E289C">
        <w:rPr>
          <w:rFonts w:asciiTheme="majorHAnsi" w:hAnsiTheme="majorHAnsi" w:cstheme="majorHAnsi"/>
          <w:color w:val="000000" w:themeColor="text1"/>
          <w:sz w:val="24"/>
          <w:szCs w:val="24"/>
        </w:rPr>
        <w:t xml:space="preserve"> 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 xml:space="preserve">(total),2) as </w:t>
      </w:r>
      <w:proofErr w:type="spellStart"/>
      <w:r w:rsidRPr="005E289C">
        <w:rPr>
          <w:rFonts w:asciiTheme="majorHAnsi" w:hAnsiTheme="majorHAnsi" w:cstheme="majorHAnsi"/>
          <w:color w:val="000000" w:themeColor="text1"/>
          <w:sz w:val="24"/>
          <w:szCs w:val="24"/>
        </w:rPr>
        <w:t>avg_total_amount_spent</w:t>
      </w:r>
      <w:proofErr w:type="spellEnd"/>
      <w:r w:rsidRPr="005E289C">
        <w:rPr>
          <w:rFonts w:asciiTheme="majorHAnsi" w:hAnsiTheme="majorHAnsi" w:cstheme="majorHAnsi"/>
          <w:color w:val="000000" w:themeColor="text1"/>
          <w:sz w:val="24"/>
          <w:szCs w:val="24"/>
        </w:rPr>
        <w:t>,</w:t>
      </w:r>
    </w:p>
    <w:p w14:paraId="0F2210C4" w14:textId="0EEB9FE8"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proofErr w:type="gramStart"/>
      <w:r w:rsidRPr="005E289C">
        <w:rPr>
          <w:rFonts w:asciiTheme="majorHAnsi" w:hAnsiTheme="majorHAnsi" w:cstheme="majorHAnsi"/>
          <w:color w:val="000000" w:themeColor="text1"/>
          <w:sz w:val="24"/>
          <w:szCs w:val="24"/>
        </w:rPr>
        <w:t>count(</w:t>
      </w:r>
      <w:proofErr w:type="gramEnd"/>
      <w:r w:rsidRPr="005E289C">
        <w:rPr>
          <w:rFonts w:asciiTheme="majorHAnsi" w:hAnsiTheme="majorHAnsi" w:cstheme="majorHAnsi"/>
          <w:color w:val="000000" w:themeColor="text1"/>
          <w:sz w:val="24"/>
          <w:szCs w:val="24"/>
        </w:rPr>
        <w:t xml:space="preserve">distinct </w:t>
      </w:r>
      <w:proofErr w:type="spellStart"/>
      <w:r w:rsidRPr="005E289C">
        <w:rPr>
          <w:rFonts w:asciiTheme="majorHAnsi"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 xml:space="preserve">) as </w:t>
      </w:r>
      <w:proofErr w:type="spellStart"/>
      <w:r w:rsidRPr="005E289C">
        <w:rPr>
          <w:rFonts w:asciiTheme="majorHAnsi" w:hAnsiTheme="majorHAnsi" w:cstheme="majorHAnsi"/>
          <w:color w:val="000000" w:themeColor="text1"/>
          <w:sz w:val="24"/>
          <w:szCs w:val="24"/>
        </w:rPr>
        <w:t>num_of_customer</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billing_country</w:t>
      </w:r>
      <w:proofErr w:type="spellEnd"/>
    </w:p>
    <w:p w14:paraId="28E9E3F5" w14:textId="6707459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 xml:space="preserve">from invoice </w:t>
      </w:r>
      <w:proofErr w:type="spellStart"/>
      <w:r w:rsidRPr="005E289C">
        <w:rPr>
          <w:rFonts w:asciiTheme="majorHAnsi" w:hAnsiTheme="majorHAnsi" w:cstheme="majorHAnsi"/>
          <w:color w:val="000000" w:themeColor="text1"/>
          <w:sz w:val="24"/>
          <w:szCs w:val="24"/>
        </w:rPr>
        <w:t>i</w:t>
      </w:r>
      <w:proofErr w:type="spellEnd"/>
    </w:p>
    <w:p w14:paraId="2FDAE830" w14:textId="42745CAB"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i.invoice_id</w:t>
      </w:r>
      <w:proofErr w:type="spellEnd"/>
    </w:p>
    <w:p w14:paraId="7C0A41C7" w14:textId="687986EA"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r w:rsidRPr="005E289C">
        <w:rPr>
          <w:rFonts w:asciiTheme="majorHAnsi" w:hAnsiTheme="majorHAnsi" w:cstheme="majorHAnsi"/>
          <w:color w:val="000000" w:themeColor="text1"/>
          <w:sz w:val="24"/>
          <w:szCs w:val="24"/>
        </w:rPr>
        <w:t>,</w:t>
      </w:r>
    </w:p>
    <w:p w14:paraId="492AC543" w14:textId="0AD56953"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Purchase_qty</w:t>
      </w:r>
      <w:proofErr w:type="spellEnd"/>
      <w:r w:rsidRPr="005E289C">
        <w:rPr>
          <w:rFonts w:asciiTheme="majorHAnsi" w:hAnsiTheme="majorHAnsi" w:cstheme="majorHAnsi"/>
          <w:color w:val="000000" w:themeColor="text1"/>
          <w:sz w:val="24"/>
          <w:szCs w:val="24"/>
        </w:rPr>
        <w:t xml:space="preserve"> as (select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sum(quantity) as </w:t>
      </w:r>
      <w:proofErr w:type="spellStart"/>
      <w:r w:rsidRPr="005E289C">
        <w:rPr>
          <w:rFonts w:asciiTheme="majorHAnsi" w:hAnsiTheme="majorHAnsi" w:cstheme="majorHAnsi"/>
          <w:color w:val="000000" w:themeColor="text1"/>
          <w:sz w:val="24"/>
          <w:szCs w:val="24"/>
        </w:rPr>
        <w:t>quantity_purchased</w:t>
      </w:r>
      <w:proofErr w:type="spellEnd"/>
      <w:r w:rsidRPr="005E289C">
        <w:rPr>
          <w:rFonts w:asciiTheme="majorHAnsi" w:hAnsiTheme="majorHAnsi" w:cstheme="majorHAnsi"/>
          <w:color w:val="000000" w:themeColor="text1"/>
          <w:sz w:val="24"/>
          <w:szCs w:val="24"/>
        </w:rPr>
        <w:t xml:space="preserve"> </w:t>
      </w:r>
      <w:r w:rsidR="00AC2180" w:rsidRPr="005E289C">
        <w:rPr>
          <w:rFonts w:asciiTheme="majorHAnsi" w:hAnsiTheme="majorHAnsi" w:cstheme="majorHAnsi"/>
          <w:color w:val="000000" w:themeColor="text1"/>
          <w:sz w:val="24"/>
          <w:szCs w:val="24"/>
        </w:rPr>
        <w:t xml:space="preserve"> </w:t>
      </w:r>
      <w:r w:rsidRPr="005E289C">
        <w:rPr>
          <w:rFonts w:asciiTheme="majorHAnsi" w:hAnsiTheme="majorHAnsi" w:cstheme="majorHAnsi"/>
          <w:color w:val="000000" w:themeColor="text1"/>
          <w:sz w:val="24"/>
          <w:szCs w:val="24"/>
        </w:rPr>
        <w:t xml:space="preserve">from invoice </w:t>
      </w:r>
      <w:proofErr w:type="spellStart"/>
      <w:r w:rsidRPr="005E289C">
        <w:rPr>
          <w:rFonts w:asciiTheme="majorHAnsi" w:hAnsiTheme="majorHAnsi" w:cstheme="majorHAnsi"/>
          <w:color w:val="000000" w:themeColor="text1"/>
          <w:sz w:val="24"/>
          <w:szCs w:val="24"/>
        </w:rPr>
        <w:t>i</w:t>
      </w:r>
      <w:proofErr w:type="spellEnd"/>
    </w:p>
    <w:p w14:paraId="08DE7C73" w14:textId="33A76699"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left join </w:t>
      </w:r>
      <w:proofErr w:type="spellStart"/>
      <w:r w:rsidRPr="005E289C">
        <w:rPr>
          <w:rFonts w:asciiTheme="majorHAnsi"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il on </w:t>
      </w:r>
      <w:proofErr w:type="spellStart"/>
      <w:proofErr w:type="gramStart"/>
      <w:r w:rsidRPr="005E289C">
        <w:rPr>
          <w:rFonts w:asciiTheme="majorHAnsi" w:hAnsiTheme="majorHAnsi" w:cstheme="majorHAnsi"/>
          <w:color w:val="000000" w:themeColor="text1"/>
          <w:sz w:val="24"/>
          <w:szCs w:val="24"/>
        </w:rPr>
        <w:t>il.invoice</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i.invoice_id</w:t>
      </w:r>
      <w:proofErr w:type="spellEnd"/>
    </w:p>
    <w:p w14:paraId="5A590AD6"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group by </w:t>
      </w:r>
      <w:proofErr w:type="spellStart"/>
      <w:proofErr w:type="gramStart"/>
      <w:r w:rsidRPr="005E289C">
        <w:rPr>
          <w:rFonts w:asciiTheme="majorHAnsi" w:hAnsiTheme="majorHAnsi" w:cstheme="majorHAnsi"/>
          <w:color w:val="000000" w:themeColor="text1"/>
          <w:sz w:val="24"/>
          <w:szCs w:val="24"/>
        </w:rPr>
        <w:t>i.customer</w:t>
      </w:r>
      <w:proofErr w:type="gramEnd"/>
      <w:r w:rsidRPr="005E289C">
        <w:rPr>
          <w:rFonts w:asciiTheme="majorHAnsi" w:hAnsiTheme="majorHAnsi" w:cstheme="majorHAnsi"/>
          <w:color w:val="000000" w:themeColor="text1"/>
          <w:sz w:val="24"/>
          <w:szCs w:val="24"/>
        </w:rPr>
        <w:t>_id</w:t>
      </w:r>
      <w:proofErr w:type="spellEnd"/>
      <w:r w:rsidRPr="005E289C">
        <w:rPr>
          <w:rFonts w:asciiTheme="majorHAnsi" w:hAnsiTheme="majorHAnsi" w:cstheme="majorHAnsi"/>
          <w:color w:val="000000" w:themeColor="text1"/>
          <w:sz w:val="24"/>
          <w:szCs w:val="24"/>
        </w:rPr>
        <w:t xml:space="preserve"> ),</w:t>
      </w:r>
    </w:p>
    <w:p w14:paraId="2501A363" w14:textId="77777777" w:rsidR="00EE336A" w:rsidRPr="005E289C" w:rsidRDefault="00EE336A" w:rsidP="00EE336A">
      <w:pPr>
        <w:rPr>
          <w:rFonts w:asciiTheme="majorHAnsi" w:hAnsiTheme="majorHAnsi" w:cstheme="majorHAnsi"/>
          <w:color w:val="000000" w:themeColor="text1"/>
          <w:sz w:val="24"/>
          <w:szCs w:val="24"/>
        </w:rPr>
      </w:pPr>
      <w:proofErr w:type="spellStart"/>
      <w:r w:rsidRPr="005E289C">
        <w:rPr>
          <w:rFonts w:asciiTheme="majorHAnsi" w:hAnsiTheme="majorHAnsi" w:cstheme="majorHAnsi"/>
          <w:color w:val="000000" w:themeColor="text1"/>
          <w:sz w:val="24"/>
          <w:szCs w:val="24"/>
        </w:rPr>
        <w:t>average_by_country</w:t>
      </w:r>
      <w:proofErr w:type="spellEnd"/>
      <w:r w:rsidRPr="005E289C">
        <w:rPr>
          <w:rFonts w:asciiTheme="majorHAnsi" w:hAnsiTheme="majorHAnsi" w:cstheme="majorHAnsi"/>
          <w:color w:val="000000" w:themeColor="text1"/>
          <w:sz w:val="24"/>
          <w:szCs w:val="24"/>
        </w:rPr>
        <w:t xml:space="preserve"> as </w:t>
      </w:r>
      <w:proofErr w:type="gramStart"/>
      <w:r w:rsidRPr="005E289C">
        <w:rPr>
          <w:rFonts w:asciiTheme="majorHAnsi" w:hAnsiTheme="majorHAnsi" w:cstheme="majorHAnsi"/>
          <w:color w:val="000000" w:themeColor="text1"/>
          <w:sz w:val="24"/>
          <w:szCs w:val="24"/>
        </w:rPr>
        <w:t>( select</w:t>
      </w:r>
      <w:proofErr w:type="gramEnd"/>
      <w:r w:rsidRPr="005E289C">
        <w:rPr>
          <w:rFonts w:asciiTheme="majorHAnsi" w:hAnsiTheme="majorHAnsi" w:cstheme="majorHAnsi"/>
          <w:color w:val="000000" w:themeColor="text1"/>
          <w:sz w:val="24"/>
          <w:szCs w:val="24"/>
        </w:rPr>
        <w:t xml:space="preserve"> </w:t>
      </w:r>
      <w:proofErr w:type="spellStart"/>
      <w:r w:rsidRPr="005E289C">
        <w:rPr>
          <w:rFonts w:asciiTheme="majorHAnsi"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 round(</w:t>
      </w:r>
      <w:proofErr w:type="spellStart"/>
      <w:r w:rsidRPr="005E289C">
        <w:rPr>
          <w:rFonts w:asciiTheme="majorHAnsi" w:hAnsiTheme="majorHAnsi" w:cstheme="majorHAnsi"/>
          <w:color w:val="000000" w:themeColor="text1"/>
          <w:sz w:val="24"/>
          <w:szCs w:val="24"/>
        </w:rPr>
        <w:t>avg</w:t>
      </w:r>
      <w:proofErr w:type="spellEnd"/>
      <w:r w:rsidRPr="005E289C">
        <w:rPr>
          <w:rFonts w:asciiTheme="majorHAnsi" w:hAnsiTheme="majorHAnsi" w:cstheme="majorHAnsi"/>
          <w:color w:val="000000" w:themeColor="text1"/>
          <w:sz w:val="24"/>
          <w:szCs w:val="24"/>
        </w:rPr>
        <w:t>(</w:t>
      </w:r>
      <w:proofErr w:type="spellStart"/>
      <w:r w:rsidRPr="005E289C">
        <w:rPr>
          <w:rFonts w:asciiTheme="majorHAnsi" w:hAnsiTheme="majorHAnsi" w:cstheme="majorHAnsi"/>
          <w:color w:val="000000" w:themeColor="text1"/>
          <w:sz w:val="24"/>
          <w:szCs w:val="24"/>
        </w:rPr>
        <w:t>quantity_purchased</w:t>
      </w:r>
      <w:proofErr w:type="spellEnd"/>
      <w:r w:rsidRPr="005E289C">
        <w:rPr>
          <w:rFonts w:asciiTheme="majorHAnsi" w:hAnsiTheme="majorHAnsi" w:cstheme="majorHAnsi"/>
          <w:color w:val="000000" w:themeColor="text1"/>
          <w:sz w:val="24"/>
          <w:szCs w:val="24"/>
        </w:rPr>
        <w:t xml:space="preserve">),2) as </w:t>
      </w:r>
      <w:proofErr w:type="spellStart"/>
      <w:r w:rsidRPr="005E289C">
        <w:rPr>
          <w:rFonts w:asciiTheme="majorHAnsi" w:hAnsiTheme="majorHAnsi" w:cstheme="majorHAnsi"/>
          <w:color w:val="000000" w:themeColor="text1"/>
          <w:sz w:val="24"/>
          <w:szCs w:val="24"/>
        </w:rPr>
        <w:t>avg_tracks_per_country</w:t>
      </w:r>
      <w:proofErr w:type="spellEnd"/>
    </w:p>
    <w:p w14:paraId="4AE5D92B" w14:textId="45876783"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from invoice </w:t>
      </w:r>
      <w:proofErr w:type="spellStart"/>
      <w:r w:rsidRPr="005E289C">
        <w:rPr>
          <w:rFonts w:asciiTheme="majorHAnsi" w:hAnsiTheme="majorHAnsi" w:cstheme="majorHAnsi"/>
          <w:color w:val="000000" w:themeColor="text1"/>
          <w:sz w:val="24"/>
          <w:szCs w:val="24"/>
        </w:rPr>
        <w:t>i</w:t>
      </w:r>
      <w:proofErr w:type="spellEnd"/>
    </w:p>
    <w:p w14:paraId="6EC9160B" w14:textId="2FC0590C" w:rsidR="00EE336A" w:rsidRPr="005E289C" w:rsidRDefault="00AC2180"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00EE336A" w:rsidRPr="005E289C">
        <w:rPr>
          <w:rFonts w:asciiTheme="majorHAnsi" w:hAnsiTheme="majorHAnsi" w:cstheme="majorHAnsi"/>
          <w:color w:val="000000" w:themeColor="text1"/>
          <w:sz w:val="24"/>
          <w:szCs w:val="24"/>
        </w:rPr>
        <w:tab/>
        <w:t xml:space="preserve">left join </w:t>
      </w:r>
      <w:proofErr w:type="spellStart"/>
      <w:r w:rsidR="00EE336A" w:rsidRPr="005E289C">
        <w:rPr>
          <w:rFonts w:asciiTheme="majorHAnsi" w:hAnsiTheme="majorHAnsi" w:cstheme="majorHAnsi"/>
          <w:color w:val="000000" w:themeColor="text1"/>
          <w:sz w:val="24"/>
          <w:szCs w:val="24"/>
        </w:rPr>
        <w:t>Purchase_qty</w:t>
      </w:r>
      <w:proofErr w:type="spellEnd"/>
      <w:r w:rsidR="00EE336A" w:rsidRPr="005E289C">
        <w:rPr>
          <w:rFonts w:asciiTheme="majorHAnsi" w:hAnsiTheme="majorHAnsi" w:cstheme="majorHAnsi"/>
          <w:color w:val="000000" w:themeColor="text1"/>
          <w:sz w:val="24"/>
          <w:szCs w:val="24"/>
        </w:rPr>
        <w:t xml:space="preserve"> </w:t>
      </w:r>
      <w:proofErr w:type="spellStart"/>
      <w:r w:rsidR="00EE336A" w:rsidRPr="005E289C">
        <w:rPr>
          <w:rFonts w:asciiTheme="majorHAnsi" w:hAnsiTheme="majorHAnsi" w:cstheme="majorHAnsi"/>
          <w:color w:val="000000" w:themeColor="text1"/>
          <w:sz w:val="24"/>
          <w:szCs w:val="24"/>
        </w:rPr>
        <w:t>pq</w:t>
      </w:r>
      <w:proofErr w:type="spellEnd"/>
      <w:r w:rsidR="00EE336A" w:rsidRPr="005E289C">
        <w:rPr>
          <w:rFonts w:asciiTheme="majorHAnsi" w:hAnsiTheme="majorHAnsi" w:cstheme="majorHAnsi"/>
          <w:color w:val="000000" w:themeColor="text1"/>
          <w:sz w:val="24"/>
          <w:szCs w:val="24"/>
        </w:rPr>
        <w:t xml:space="preserve"> on </w:t>
      </w:r>
      <w:proofErr w:type="spellStart"/>
      <w:proofErr w:type="gramStart"/>
      <w:r w:rsidR="00EE336A" w:rsidRPr="005E289C">
        <w:rPr>
          <w:rFonts w:asciiTheme="majorHAnsi" w:hAnsiTheme="majorHAnsi" w:cstheme="majorHAnsi"/>
          <w:color w:val="000000" w:themeColor="text1"/>
          <w:sz w:val="24"/>
          <w:szCs w:val="24"/>
        </w:rPr>
        <w:t>pq.customer</w:t>
      </w:r>
      <w:proofErr w:type="gramEnd"/>
      <w:r w:rsidR="00EE336A" w:rsidRPr="005E289C">
        <w:rPr>
          <w:rFonts w:asciiTheme="majorHAnsi" w:hAnsiTheme="majorHAnsi" w:cstheme="majorHAnsi"/>
          <w:color w:val="000000" w:themeColor="text1"/>
          <w:sz w:val="24"/>
          <w:szCs w:val="24"/>
        </w:rPr>
        <w:t>_id</w:t>
      </w:r>
      <w:proofErr w:type="spellEnd"/>
      <w:r w:rsidR="00EE336A" w:rsidRPr="005E289C">
        <w:rPr>
          <w:rFonts w:asciiTheme="majorHAnsi" w:hAnsiTheme="majorHAnsi" w:cstheme="majorHAnsi"/>
          <w:color w:val="000000" w:themeColor="text1"/>
          <w:sz w:val="24"/>
          <w:szCs w:val="24"/>
        </w:rPr>
        <w:t xml:space="preserve"> = </w:t>
      </w:r>
      <w:proofErr w:type="spellStart"/>
      <w:r w:rsidR="00EE336A" w:rsidRPr="005E289C">
        <w:rPr>
          <w:rFonts w:asciiTheme="majorHAnsi" w:hAnsiTheme="majorHAnsi" w:cstheme="majorHAnsi"/>
          <w:color w:val="000000" w:themeColor="text1"/>
          <w:sz w:val="24"/>
          <w:szCs w:val="24"/>
        </w:rPr>
        <w:t>i.customer_id</w:t>
      </w:r>
      <w:proofErr w:type="spellEnd"/>
    </w:p>
    <w:p w14:paraId="335F9284" w14:textId="2755F6E0"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group by </w:t>
      </w:r>
      <w:proofErr w:type="spellStart"/>
      <w:r w:rsidRPr="005E289C">
        <w:rPr>
          <w:rFonts w:asciiTheme="majorHAnsi" w:hAnsiTheme="majorHAnsi" w:cstheme="majorHAnsi"/>
          <w:color w:val="000000" w:themeColor="text1"/>
          <w:sz w:val="24"/>
          <w:szCs w:val="24"/>
        </w:rPr>
        <w:t>billing_</w:t>
      </w:r>
      <w:proofErr w:type="gramStart"/>
      <w:r w:rsidRPr="005E289C">
        <w:rPr>
          <w:rFonts w:asciiTheme="majorHAnsi" w:hAnsiTheme="majorHAnsi" w:cstheme="majorHAnsi"/>
          <w:color w:val="000000" w:themeColor="text1"/>
          <w:sz w:val="24"/>
          <w:szCs w:val="24"/>
        </w:rPr>
        <w:t>country</w:t>
      </w:r>
      <w:proofErr w:type="spellEnd"/>
      <w:r w:rsidRPr="005E289C">
        <w:rPr>
          <w:rFonts w:asciiTheme="majorHAnsi" w:hAnsiTheme="majorHAnsi" w:cstheme="majorHAnsi"/>
          <w:color w:val="000000" w:themeColor="text1"/>
          <w:sz w:val="24"/>
          <w:szCs w:val="24"/>
        </w:rPr>
        <w:t xml:space="preserve"> )</w:t>
      </w:r>
      <w:proofErr w:type="gramEnd"/>
    </w:p>
    <w:p w14:paraId="7484A8CB"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select * from </w:t>
      </w:r>
      <w:proofErr w:type="spellStart"/>
      <w:r w:rsidRPr="005E289C">
        <w:rPr>
          <w:rFonts w:asciiTheme="majorHAnsi" w:hAnsiTheme="majorHAnsi" w:cstheme="majorHAnsi"/>
          <w:color w:val="000000" w:themeColor="text1"/>
          <w:sz w:val="24"/>
          <w:szCs w:val="24"/>
        </w:rPr>
        <w:t>average_spent</w:t>
      </w:r>
      <w:proofErr w:type="spellEnd"/>
    </w:p>
    <w:p w14:paraId="204C6198" w14:textId="77777777" w:rsidR="00EE336A" w:rsidRPr="005E289C" w:rsidRDefault="00EE336A" w:rsidP="00EE336A">
      <w:pPr>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b/>
      </w:r>
      <w:r w:rsidRPr="005E289C">
        <w:rPr>
          <w:rFonts w:asciiTheme="majorHAnsi" w:hAnsiTheme="majorHAnsi" w:cstheme="majorHAnsi"/>
          <w:color w:val="000000" w:themeColor="text1"/>
          <w:sz w:val="24"/>
          <w:szCs w:val="24"/>
        </w:rPr>
        <w:tab/>
        <w:t xml:space="preserve"> left join </w:t>
      </w:r>
      <w:proofErr w:type="spellStart"/>
      <w:r w:rsidRPr="005E289C">
        <w:rPr>
          <w:rFonts w:asciiTheme="majorHAnsi" w:hAnsiTheme="majorHAnsi" w:cstheme="majorHAnsi"/>
          <w:color w:val="000000" w:themeColor="text1"/>
          <w:sz w:val="24"/>
          <w:szCs w:val="24"/>
        </w:rPr>
        <w:t>average_by_country</w:t>
      </w:r>
      <w:proofErr w:type="spellEnd"/>
      <w:r w:rsidRPr="005E289C">
        <w:rPr>
          <w:rFonts w:asciiTheme="majorHAnsi" w:hAnsiTheme="majorHAnsi" w:cstheme="majorHAnsi"/>
          <w:color w:val="000000" w:themeColor="text1"/>
          <w:sz w:val="24"/>
          <w:szCs w:val="24"/>
        </w:rPr>
        <w:t xml:space="preserve"> ac on </w:t>
      </w:r>
      <w:proofErr w:type="spellStart"/>
      <w:proofErr w:type="gramStart"/>
      <w:r w:rsidRPr="005E289C">
        <w:rPr>
          <w:rFonts w:asciiTheme="majorHAnsi" w:hAnsiTheme="majorHAnsi" w:cstheme="majorHAnsi"/>
          <w:color w:val="000000" w:themeColor="text1"/>
          <w:sz w:val="24"/>
          <w:szCs w:val="24"/>
        </w:rPr>
        <w:t>ac.billing</w:t>
      </w:r>
      <w:proofErr w:type="gramEnd"/>
      <w:r w:rsidRPr="005E289C">
        <w:rPr>
          <w:rFonts w:asciiTheme="majorHAnsi" w:hAnsiTheme="majorHAnsi" w:cstheme="majorHAnsi"/>
          <w:color w:val="000000" w:themeColor="text1"/>
          <w:sz w:val="24"/>
          <w:szCs w:val="24"/>
        </w:rPr>
        <w:t>_country</w:t>
      </w:r>
      <w:proofErr w:type="spellEnd"/>
      <w:r w:rsidRPr="005E289C">
        <w:rPr>
          <w:rFonts w:asciiTheme="majorHAnsi" w:hAnsiTheme="majorHAnsi" w:cstheme="majorHAnsi"/>
          <w:color w:val="000000" w:themeColor="text1"/>
          <w:sz w:val="24"/>
          <w:szCs w:val="24"/>
        </w:rPr>
        <w:t xml:space="preserve"> = </w:t>
      </w:r>
      <w:proofErr w:type="spellStart"/>
      <w:r w:rsidRPr="005E289C">
        <w:rPr>
          <w:rFonts w:asciiTheme="majorHAnsi" w:hAnsiTheme="majorHAnsi" w:cstheme="majorHAnsi"/>
          <w:color w:val="000000" w:themeColor="text1"/>
          <w:sz w:val="24"/>
          <w:szCs w:val="24"/>
        </w:rPr>
        <w:t>average_spent.billing_country</w:t>
      </w:r>
      <w:proofErr w:type="spellEnd"/>
      <w:r w:rsidRPr="005E289C">
        <w:rPr>
          <w:rFonts w:asciiTheme="majorHAnsi" w:hAnsiTheme="majorHAnsi" w:cstheme="majorHAnsi"/>
          <w:color w:val="000000" w:themeColor="text1"/>
          <w:sz w:val="24"/>
          <w:szCs w:val="24"/>
        </w:rPr>
        <w:t xml:space="preserve"> ;</w:t>
      </w:r>
    </w:p>
    <w:p w14:paraId="2D48C2C9" w14:textId="77777777" w:rsidR="00EE336A" w:rsidRPr="005E289C" w:rsidRDefault="00EE336A" w:rsidP="00EE336A">
      <w:pPr>
        <w:rPr>
          <w:rFonts w:asciiTheme="majorHAnsi" w:hAnsiTheme="majorHAnsi" w:cstheme="majorHAnsi"/>
          <w:color w:val="000000" w:themeColor="text1"/>
          <w:sz w:val="24"/>
          <w:szCs w:val="24"/>
        </w:rPr>
      </w:pPr>
    </w:p>
    <w:p w14:paraId="5B656632" w14:textId="25D267E0" w:rsidR="00EE336A" w:rsidRPr="005E289C" w:rsidRDefault="00EE336A" w:rsidP="00EE336A">
      <w:pPr>
        <w:rPr>
          <w:rFonts w:asciiTheme="majorHAnsi" w:hAnsiTheme="majorHAnsi" w:cstheme="majorHAnsi"/>
          <w:color w:val="000000" w:themeColor="text1"/>
          <w:sz w:val="24"/>
          <w:szCs w:val="24"/>
        </w:rPr>
      </w:pPr>
    </w:p>
    <w:p w14:paraId="13E7C6B5" w14:textId="561C2D38" w:rsidR="00CA1724" w:rsidRPr="005E289C" w:rsidRDefault="00CA1724" w:rsidP="00EE336A">
      <w:pPr>
        <w:rPr>
          <w:rFonts w:asciiTheme="majorHAnsi" w:hAnsiTheme="majorHAnsi" w:cstheme="majorHAnsi"/>
          <w:color w:val="000000" w:themeColor="text1"/>
          <w:sz w:val="24"/>
          <w:szCs w:val="24"/>
        </w:rPr>
      </w:pPr>
      <w:r w:rsidRPr="005E289C">
        <w:rPr>
          <w:rFonts w:asciiTheme="majorHAnsi" w:hAnsiTheme="majorHAnsi" w:cstheme="majorHAnsi"/>
          <w:noProof/>
          <w:color w:val="000000" w:themeColor="text1"/>
          <w:sz w:val="24"/>
          <w:szCs w:val="24"/>
        </w:rPr>
        <w:lastRenderedPageBreak/>
        <w:drawing>
          <wp:inline distT="0" distB="0" distL="0" distR="0" wp14:anchorId="11FF904B" wp14:editId="7E9814DC">
            <wp:extent cx="5553850" cy="1952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Q11.png"/>
                    <pic:cNvPicPr/>
                  </pic:nvPicPr>
                  <pic:blipFill>
                    <a:blip r:embed="rId26">
                      <a:extLst>
                        <a:ext uri="{28A0092B-C50C-407E-A947-70E740481C1C}">
                          <a14:useLocalDpi xmlns:a14="http://schemas.microsoft.com/office/drawing/2010/main" val="0"/>
                        </a:ext>
                      </a:extLst>
                    </a:blip>
                    <a:stretch>
                      <a:fillRect/>
                    </a:stretch>
                  </pic:blipFill>
                  <pic:spPr>
                    <a:xfrm>
                      <a:off x="0" y="0"/>
                      <a:ext cx="5553850" cy="1952898"/>
                    </a:xfrm>
                    <a:prstGeom prst="rect">
                      <a:avLst/>
                    </a:prstGeom>
                  </pic:spPr>
                </pic:pic>
              </a:graphicData>
            </a:graphic>
          </wp:inline>
        </w:drawing>
      </w:r>
    </w:p>
    <w:p w14:paraId="5B1BB9B0" w14:textId="173F0778" w:rsidR="00CA1724" w:rsidRPr="005E289C" w:rsidRDefault="00CA1724" w:rsidP="00EE336A">
      <w:pPr>
        <w:rPr>
          <w:rFonts w:asciiTheme="majorHAnsi" w:hAnsiTheme="majorHAnsi" w:cstheme="majorHAnsi"/>
          <w:color w:val="000000" w:themeColor="text1"/>
          <w:sz w:val="24"/>
          <w:szCs w:val="24"/>
        </w:rPr>
      </w:pPr>
    </w:p>
    <w:p w14:paraId="680E4395" w14:textId="538437B4" w:rsidR="00303B99" w:rsidRPr="005E289C" w:rsidRDefault="00303B99" w:rsidP="00EE336A">
      <w:pPr>
        <w:rPr>
          <w:rFonts w:asciiTheme="majorHAnsi" w:hAnsiTheme="majorHAnsi" w:cstheme="majorHAnsi"/>
          <w:color w:val="000000" w:themeColor="text1"/>
          <w:sz w:val="24"/>
          <w:szCs w:val="24"/>
        </w:rPr>
      </w:pPr>
    </w:p>
    <w:p w14:paraId="1259CD55" w14:textId="33ED1950" w:rsidR="00303B99" w:rsidRPr="005E289C" w:rsidRDefault="00303B99" w:rsidP="00EE336A">
      <w:pPr>
        <w:rPr>
          <w:rFonts w:asciiTheme="majorHAnsi" w:hAnsiTheme="majorHAnsi" w:cstheme="majorHAnsi"/>
          <w:color w:val="000000" w:themeColor="text1"/>
          <w:sz w:val="24"/>
          <w:szCs w:val="24"/>
        </w:rPr>
      </w:pPr>
    </w:p>
    <w:p w14:paraId="777208EE" w14:textId="77777777" w:rsidR="00E723D6" w:rsidRPr="005E289C" w:rsidRDefault="00E723D6" w:rsidP="00E723D6">
      <w:pPr>
        <w:pStyle w:val="Heading3"/>
        <w:rPr>
          <w:rFonts w:asciiTheme="majorHAnsi" w:hAnsiTheme="majorHAnsi" w:cstheme="majorHAnsi"/>
          <w:b/>
          <w:bCs/>
          <w:color w:val="000000" w:themeColor="text1"/>
          <w:sz w:val="24"/>
          <w:szCs w:val="24"/>
        </w:rPr>
      </w:pPr>
      <w:r w:rsidRPr="005E289C">
        <w:rPr>
          <w:rFonts w:asciiTheme="majorHAnsi" w:hAnsiTheme="majorHAnsi" w:cstheme="majorHAnsi"/>
          <w:b/>
          <w:bCs/>
          <w:color w:val="000000" w:themeColor="text1"/>
          <w:sz w:val="24"/>
          <w:szCs w:val="24"/>
        </w:rPr>
        <w:t>Approach</w:t>
      </w:r>
    </w:p>
    <w:p w14:paraId="6CCD852C"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Define Objectives</w:t>
      </w:r>
      <w:r w:rsidRPr="005E289C">
        <w:rPr>
          <w:rFonts w:asciiTheme="majorHAnsi" w:hAnsiTheme="majorHAnsi" w:cstheme="majorHAnsi"/>
          <w:color w:val="000000" w:themeColor="text1"/>
        </w:rPr>
        <w:t>:</w:t>
      </w:r>
    </w:p>
    <w:p w14:paraId="237AECC9"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Determine the key metrics to </w:t>
      </w:r>
      <w:proofErr w:type="spellStart"/>
      <w:r w:rsidRPr="005E289C">
        <w:rPr>
          <w:rFonts w:asciiTheme="majorHAnsi" w:hAnsiTheme="majorHAnsi" w:cstheme="majorHAnsi"/>
          <w:color w:val="000000" w:themeColor="text1"/>
          <w:sz w:val="24"/>
          <w:szCs w:val="24"/>
        </w:rPr>
        <w:t>analyze</w:t>
      </w:r>
      <w:proofErr w:type="spellEnd"/>
      <w:r w:rsidRPr="005E289C">
        <w:rPr>
          <w:rFonts w:asciiTheme="majorHAnsi" w:hAnsiTheme="majorHAnsi" w:cstheme="majorHAnsi"/>
          <w:color w:val="000000" w:themeColor="text1"/>
          <w:sz w:val="24"/>
          <w:szCs w:val="24"/>
        </w:rPr>
        <w:t xml:space="preserve">: </w:t>
      </w:r>
    </w:p>
    <w:p w14:paraId="3DDAA1FA"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Average total amount spent by customers from each country.</w:t>
      </w:r>
    </w:p>
    <w:p w14:paraId="0784CE30"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Number of distinct customers in each country.</w:t>
      </w:r>
    </w:p>
    <w:p w14:paraId="0CE6BD2A"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Average number of tracks purchased per customer in each country.</w:t>
      </w:r>
    </w:p>
    <w:p w14:paraId="0AF3B0CE"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Data Sources</w:t>
      </w:r>
      <w:r w:rsidRPr="005E289C">
        <w:rPr>
          <w:rFonts w:asciiTheme="majorHAnsi" w:hAnsiTheme="majorHAnsi" w:cstheme="majorHAnsi"/>
          <w:color w:val="000000" w:themeColor="text1"/>
        </w:rPr>
        <w:t>:</w:t>
      </w:r>
    </w:p>
    <w:p w14:paraId="41D27952"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Identify the relevant tables in the database: </w:t>
      </w:r>
    </w:p>
    <w:p w14:paraId="42851841"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Style w:val="Strong"/>
          <w:rFonts w:asciiTheme="majorHAnsi" w:hAnsiTheme="majorHAnsi" w:cstheme="majorHAnsi"/>
          <w:color w:val="000000" w:themeColor="text1"/>
          <w:sz w:val="24"/>
          <w:szCs w:val="24"/>
        </w:rPr>
        <w:t>Invoice Table</w:t>
      </w:r>
      <w:r w:rsidRPr="005E289C">
        <w:rPr>
          <w:rFonts w:asciiTheme="majorHAnsi" w:hAnsiTheme="majorHAnsi" w:cstheme="majorHAnsi"/>
          <w:color w:val="000000" w:themeColor="text1"/>
          <w:sz w:val="24"/>
          <w:szCs w:val="24"/>
        </w:rPr>
        <w:t>: Contains information about customer purchases, including total amounts and billing country.</w:t>
      </w:r>
    </w:p>
    <w:p w14:paraId="07004AD0"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Style w:val="Strong"/>
          <w:rFonts w:asciiTheme="majorHAnsi" w:hAnsiTheme="majorHAnsi" w:cstheme="majorHAnsi"/>
          <w:color w:val="000000" w:themeColor="text1"/>
          <w:sz w:val="24"/>
          <w:szCs w:val="24"/>
        </w:rPr>
        <w:t>Invoice Line Table</w:t>
      </w:r>
      <w:r w:rsidRPr="005E289C">
        <w:rPr>
          <w:rFonts w:asciiTheme="majorHAnsi" w:hAnsiTheme="majorHAnsi" w:cstheme="majorHAnsi"/>
          <w:color w:val="000000" w:themeColor="text1"/>
          <w:sz w:val="24"/>
          <w:szCs w:val="24"/>
        </w:rPr>
        <w:t>: Contains details about individual items purchased in each invoice, including quantities and track IDs.</w:t>
      </w:r>
    </w:p>
    <w:p w14:paraId="3142AED5"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Calculate Average Total Amount Spent</w:t>
      </w:r>
      <w:r w:rsidRPr="005E289C">
        <w:rPr>
          <w:rFonts w:asciiTheme="majorHAnsi" w:hAnsiTheme="majorHAnsi" w:cstheme="majorHAnsi"/>
          <w:color w:val="000000" w:themeColor="text1"/>
        </w:rPr>
        <w:t>:</w:t>
      </w:r>
    </w:p>
    <w:p w14:paraId="6639EDBB"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Create a Common Table Expression (CTE) to calculate the average total amount spent by customers in each country: </w:t>
      </w:r>
    </w:p>
    <w:p w14:paraId="5761FC4B"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Use the </w:t>
      </w:r>
      <w:proofErr w:type="gramStart"/>
      <w:r w:rsidRPr="005E289C">
        <w:rPr>
          <w:rStyle w:val="HTMLCode"/>
          <w:rFonts w:asciiTheme="majorHAnsi" w:eastAsia="Arial" w:hAnsiTheme="majorHAnsi" w:cstheme="majorHAnsi"/>
          <w:color w:val="000000" w:themeColor="text1"/>
          <w:sz w:val="24"/>
          <w:szCs w:val="24"/>
        </w:rPr>
        <w:t>AVG(</w:t>
      </w:r>
      <w:proofErr w:type="gramEnd"/>
      <w:r w:rsidRPr="005E289C">
        <w:rPr>
          <w:rStyle w:val="HTMLCode"/>
          <w:rFonts w:asciiTheme="majorHAnsi" w:eastAsia="Arial" w:hAnsiTheme="majorHAnsi" w:cstheme="majorHAnsi"/>
          <w:color w:val="000000" w:themeColor="text1"/>
          <w:sz w:val="24"/>
          <w:szCs w:val="24"/>
        </w:rPr>
        <w:t>)</w:t>
      </w:r>
      <w:r w:rsidRPr="005E289C">
        <w:rPr>
          <w:rFonts w:asciiTheme="majorHAnsi" w:hAnsiTheme="majorHAnsi" w:cstheme="majorHAnsi"/>
          <w:color w:val="000000" w:themeColor="text1"/>
          <w:sz w:val="24"/>
          <w:szCs w:val="24"/>
        </w:rPr>
        <w:t xml:space="preserve"> function to compute the average total from the </w:t>
      </w:r>
      <w:r w:rsidRPr="005E289C">
        <w:rPr>
          <w:rStyle w:val="HTMLCode"/>
          <w:rFonts w:asciiTheme="majorHAnsi" w:eastAsia="Arial" w:hAnsiTheme="majorHAnsi" w:cstheme="majorHAnsi"/>
          <w:color w:val="000000" w:themeColor="text1"/>
          <w:sz w:val="24"/>
          <w:szCs w:val="24"/>
        </w:rPr>
        <w:t>invoice</w:t>
      </w:r>
      <w:r w:rsidRPr="005E289C">
        <w:rPr>
          <w:rFonts w:asciiTheme="majorHAnsi" w:hAnsiTheme="majorHAnsi" w:cstheme="majorHAnsi"/>
          <w:color w:val="000000" w:themeColor="text1"/>
          <w:sz w:val="24"/>
          <w:szCs w:val="24"/>
        </w:rPr>
        <w:t xml:space="preserve"> table.</w:t>
      </w:r>
    </w:p>
    <w:p w14:paraId="6518AF85"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Count distinct customers using </w:t>
      </w:r>
      <w:proofErr w:type="gramStart"/>
      <w:r w:rsidRPr="005E289C">
        <w:rPr>
          <w:rStyle w:val="HTMLCode"/>
          <w:rFonts w:asciiTheme="majorHAnsi" w:eastAsia="Arial" w:hAnsiTheme="majorHAnsi" w:cstheme="majorHAnsi"/>
          <w:color w:val="000000" w:themeColor="text1"/>
          <w:sz w:val="24"/>
          <w:szCs w:val="24"/>
        </w:rPr>
        <w:t>COUNT(</w:t>
      </w:r>
      <w:proofErr w:type="gramEnd"/>
      <w:r w:rsidRPr="005E289C">
        <w:rPr>
          <w:rStyle w:val="HTMLCode"/>
          <w:rFonts w:asciiTheme="majorHAnsi" w:eastAsia="Arial" w:hAnsiTheme="majorHAnsi" w:cstheme="majorHAnsi"/>
          <w:color w:val="000000" w:themeColor="text1"/>
          <w:sz w:val="24"/>
          <w:szCs w:val="24"/>
        </w:rPr>
        <w:t xml:space="preserve">DISTINCT </w:t>
      </w:r>
      <w:proofErr w:type="spellStart"/>
      <w:r w:rsidRPr="005E289C">
        <w:rPr>
          <w:rStyle w:val="HTMLCode"/>
          <w:rFonts w:asciiTheme="majorHAnsi" w:eastAsia="Arial" w:hAnsiTheme="majorHAnsi" w:cstheme="majorHAnsi"/>
          <w:color w:val="000000" w:themeColor="text1"/>
          <w:sz w:val="24"/>
          <w:szCs w:val="24"/>
        </w:rPr>
        <w:t>customer_id</w:t>
      </w:r>
      <w:proofErr w:type="spellEnd"/>
      <w:r w:rsidRPr="005E289C">
        <w:rPr>
          <w:rStyle w:val="HTMLCode"/>
          <w:rFonts w:asciiTheme="majorHAnsi" w:eastAsia="Arial" w:hAnsiTheme="majorHAnsi" w:cstheme="majorHAnsi"/>
          <w:color w:val="000000" w:themeColor="text1"/>
          <w:sz w:val="24"/>
          <w:szCs w:val="24"/>
        </w:rPr>
        <w:t>)</w:t>
      </w:r>
      <w:r w:rsidRPr="005E289C">
        <w:rPr>
          <w:rFonts w:asciiTheme="majorHAnsi" w:hAnsiTheme="majorHAnsi" w:cstheme="majorHAnsi"/>
          <w:color w:val="000000" w:themeColor="text1"/>
          <w:sz w:val="24"/>
          <w:szCs w:val="24"/>
        </w:rPr>
        <w:t xml:space="preserve"> to get the number of customers per country.</w:t>
      </w:r>
    </w:p>
    <w:p w14:paraId="7F127F31"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Group the results by </w:t>
      </w:r>
      <w:proofErr w:type="spellStart"/>
      <w:r w:rsidRPr="005E289C">
        <w:rPr>
          <w:rStyle w:val="HTMLCode"/>
          <w:rFonts w:asciiTheme="majorHAnsi" w:eastAsia="Arial"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w:t>
      </w:r>
    </w:p>
    <w:p w14:paraId="03A68100"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Calculate Total Tracks Purchased</w:t>
      </w:r>
      <w:r w:rsidRPr="005E289C">
        <w:rPr>
          <w:rFonts w:asciiTheme="majorHAnsi" w:hAnsiTheme="majorHAnsi" w:cstheme="majorHAnsi"/>
          <w:color w:val="000000" w:themeColor="text1"/>
        </w:rPr>
        <w:t>:</w:t>
      </w:r>
    </w:p>
    <w:p w14:paraId="25AF9CC4"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Create another CTE to calculate the total number of tracks purchased by each customer: </w:t>
      </w:r>
    </w:p>
    <w:p w14:paraId="5D1DD4C8"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Sum the quantities from the </w:t>
      </w:r>
      <w:proofErr w:type="spellStart"/>
      <w:r w:rsidRPr="005E289C">
        <w:rPr>
          <w:rStyle w:val="HTMLCode"/>
          <w:rFonts w:asciiTheme="majorHAnsi" w:eastAsia="Arial" w:hAnsiTheme="majorHAnsi" w:cstheme="majorHAnsi"/>
          <w:color w:val="000000" w:themeColor="text1"/>
          <w:sz w:val="24"/>
          <w:szCs w:val="24"/>
        </w:rPr>
        <w:t>invoice_line</w:t>
      </w:r>
      <w:proofErr w:type="spellEnd"/>
      <w:r w:rsidRPr="005E289C">
        <w:rPr>
          <w:rFonts w:asciiTheme="majorHAnsi" w:hAnsiTheme="majorHAnsi" w:cstheme="majorHAnsi"/>
          <w:color w:val="000000" w:themeColor="text1"/>
          <w:sz w:val="24"/>
          <w:szCs w:val="24"/>
        </w:rPr>
        <w:t xml:space="preserve"> table, grouping by </w:t>
      </w:r>
      <w:proofErr w:type="spellStart"/>
      <w:r w:rsidRPr="005E289C">
        <w:rPr>
          <w:rStyle w:val="HTMLCode"/>
          <w:rFonts w:asciiTheme="majorHAnsi" w:eastAsia="Arial" w:hAnsiTheme="majorHAnsi" w:cstheme="majorHAnsi"/>
          <w:color w:val="000000" w:themeColor="text1"/>
          <w:sz w:val="24"/>
          <w:szCs w:val="24"/>
        </w:rPr>
        <w:t>customer_id</w:t>
      </w:r>
      <w:proofErr w:type="spellEnd"/>
      <w:r w:rsidRPr="005E289C">
        <w:rPr>
          <w:rFonts w:asciiTheme="majorHAnsi" w:hAnsiTheme="majorHAnsi" w:cstheme="majorHAnsi"/>
          <w:color w:val="000000" w:themeColor="text1"/>
          <w:sz w:val="24"/>
          <w:szCs w:val="24"/>
        </w:rPr>
        <w:t>.</w:t>
      </w:r>
    </w:p>
    <w:p w14:paraId="5C78E4BB"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Calculate Average Tracks Purchased per Country</w:t>
      </w:r>
      <w:r w:rsidRPr="005E289C">
        <w:rPr>
          <w:rFonts w:asciiTheme="majorHAnsi" w:hAnsiTheme="majorHAnsi" w:cstheme="majorHAnsi"/>
          <w:color w:val="000000" w:themeColor="text1"/>
        </w:rPr>
        <w:t>:</w:t>
      </w:r>
    </w:p>
    <w:p w14:paraId="24EBBF3D"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Create a third CTE to calculate the average number of tracks purchased per customer for each country: </w:t>
      </w:r>
    </w:p>
    <w:p w14:paraId="031450D2"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Join the </w:t>
      </w:r>
      <w:r w:rsidRPr="005E289C">
        <w:rPr>
          <w:rStyle w:val="HTMLCode"/>
          <w:rFonts w:asciiTheme="majorHAnsi" w:eastAsia="Arial" w:hAnsiTheme="majorHAnsi" w:cstheme="majorHAnsi"/>
          <w:color w:val="000000" w:themeColor="text1"/>
          <w:sz w:val="24"/>
          <w:szCs w:val="24"/>
        </w:rPr>
        <w:t>invoice</w:t>
      </w:r>
      <w:r w:rsidRPr="005E289C">
        <w:rPr>
          <w:rFonts w:asciiTheme="majorHAnsi" w:hAnsiTheme="majorHAnsi" w:cstheme="majorHAnsi"/>
          <w:color w:val="000000" w:themeColor="text1"/>
          <w:sz w:val="24"/>
          <w:szCs w:val="24"/>
        </w:rPr>
        <w:t xml:space="preserve"> table with the previous CTE (total tracks purchased) to compute the average number of tracks per country.</w:t>
      </w:r>
    </w:p>
    <w:p w14:paraId="3D6D2A9B"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lastRenderedPageBreak/>
        <w:t xml:space="preserve">Use the </w:t>
      </w:r>
      <w:proofErr w:type="gramStart"/>
      <w:r w:rsidRPr="005E289C">
        <w:rPr>
          <w:rStyle w:val="HTMLCode"/>
          <w:rFonts w:asciiTheme="majorHAnsi" w:eastAsia="Arial" w:hAnsiTheme="majorHAnsi" w:cstheme="majorHAnsi"/>
          <w:color w:val="000000" w:themeColor="text1"/>
          <w:sz w:val="24"/>
          <w:szCs w:val="24"/>
        </w:rPr>
        <w:t>AVG(</w:t>
      </w:r>
      <w:proofErr w:type="gramEnd"/>
      <w:r w:rsidRPr="005E289C">
        <w:rPr>
          <w:rStyle w:val="HTMLCode"/>
          <w:rFonts w:asciiTheme="majorHAnsi" w:eastAsia="Arial" w:hAnsiTheme="majorHAnsi" w:cstheme="majorHAnsi"/>
          <w:color w:val="000000" w:themeColor="text1"/>
          <w:sz w:val="24"/>
          <w:szCs w:val="24"/>
        </w:rPr>
        <w:t>)</w:t>
      </w:r>
      <w:r w:rsidRPr="005E289C">
        <w:rPr>
          <w:rFonts w:asciiTheme="majorHAnsi" w:hAnsiTheme="majorHAnsi" w:cstheme="majorHAnsi"/>
          <w:color w:val="000000" w:themeColor="text1"/>
          <w:sz w:val="24"/>
          <w:szCs w:val="24"/>
        </w:rPr>
        <w:t xml:space="preserve"> function on the total quantities purchased, grouping by </w:t>
      </w:r>
      <w:proofErr w:type="spellStart"/>
      <w:r w:rsidRPr="005E289C">
        <w:rPr>
          <w:rStyle w:val="HTMLCode"/>
          <w:rFonts w:asciiTheme="majorHAnsi" w:eastAsia="Arial"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w:t>
      </w:r>
    </w:p>
    <w:p w14:paraId="20085D7F" w14:textId="77777777" w:rsidR="00E723D6" w:rsidRPr="005E289C" w:rsidRDefault="00E723D6" w:rsidP="00E723D6">
      <w:pPr>
        <w:pStyle w:val="mb-2"/>
        <w:numPr>
          <w:ilvl w:val="0"/>
          <w:numId w:val="48"/>
        </w:numPr>
        <w:rPr>
          <w:rFonts w:asciiTheme="majorHAnsi" w:hAnsiTheme="majorHAnsi" w:cstheme="majorHAnsi"/>
          <w:color w:val="000000" w:themeColor="text1"/>
        </w:rPr>
      </w:pPr>
      <w:r w:rsidRPr="005E289C">
        <w:rPr>
          <w:rStyle w:val="Strong"/>
          <w:rFonts w:asciiTheme="majorHAnsi" w:hAnsiTheme="majorHAnsi" w:cstheme="majorHAnsi"/>
          <w:color w:val="000000" w:themeColor="text1"/>
        </w:rPr>
        <w:t>Combine Results</w:t>
      </w:r>
      <w:r w:rsidRPr="005E289C">
        <w:rPr>
          <w:rFonts w:asciiTheme="majorHAnsi" w:hAnsiTheme="majorHAnsi" w:cstheme="majorHAnsi"/>
          <w:color w:val="000000" w:themeColor="text1"/>
        </w:rPr>
        <w:t>:</w:t>
      </w:r>
    </w:p>
    <w:p w14:paraId="7BF78BCD" w14:textId="77777777" w:rsidR="00E723D6" w:rsidRPr="005E289C" w:rsidRDefault="00E723D6" w:rsidP="00E723D6">
      <w:pPr>
        <w:numPr>
          <w:ilvl w:val="1"/>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Use a final </w:t>
      </w:r>
      <w:r w:rsidRPr="005E289C">
        <w:rPr>
          <w:rStyle w:val="HTMLCode"/>
          <w:rFonts w:asciiTheme="majorHAnsi" w:eastAsia="Arial" w:hAnsiTheme="majorHAnsi" w:cstheme="majorHAnsi"/>
          <w:color w:val="000000" w:themeColor="text1"/>
          <w:sz w:val="24"/>
          <w:szCs w:val="24"/>
        </w:rPr>
        <w:t>SELECT</w:t>
      </w:r>
      <w:r w:rsidRPr="005E289C">
        <w:rPr>
          <w:rFonts w:asciiTheme="majorHAnsi" w:hAnsiTheme="majorHAnsi" w:cstheme="majorHAnsi"/>
          <w:color w:val="000000" w:themeColor="text1"/>
          <w:sz w:val="24"/>
          <w:szCs w:val="24"/>
        </w:rPr>
        <w:t xml:space="preserve"> statement to combine the results from the CTEs: </w:t>
      </w:r>
    </w:p>
    <w:p w14:paraId="62BB404A"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Perform a </w:t>
      </w:r>
      <w:r w:rsidRPr="005E289C">
        <w:rPr>
          <w:rStyle w:val="HTMLCode"/>
          <w:rFonts w:asciiTheme="majorHAnsi" w:eastAsia="Arial" w:hAnsiTheme="majorHAnsi" w:cstheme="majorHAnsi"/>
          <w:color w:val="000000" w:themeColor="text1"/>
          <w:sz w:val="24"/>
          <w:szCs w:val="24"/>
        </w:rPr>
        <w:t>LEFT JOIN</w:t>
      </w:r>
      <w:r w:rsidRPr="005E289C">
        <w:rPr>
          <w:rFonts w:asciiTheme="majorHAnsi" w:hAnsiTheme="majorHAnsi" w:cstheme="majorHAnsi"/>
          <w:color w:val="000000" w:themeColor="text1"/>
          <w:sz w:val="24"/>
          <w:szCs w:val="24"/>
        </w:rPr>
        <w:t xml:space="preserve"> between the CTEs that calculate average spending and average tracks purchased, matching on </w:t>
      </w:r>
      <w:proofErr w:type="spellStart"/>
      <w:r w:rsidRPr="005E289C">
        <w:rPr>
          <w:rStyle w:val="HTMLCode"/>
          <w:rFonts w:asciiTheme="majorHAnsi" w:eastAsia="Arial" w:hAnsiTheme="majorHAnsi" w:cstheme="majorHAnsi"/>
          <w:color w:val="000000" w:themeColor="text1"/>
          <w:sz w:val="24"/>
          <w:szCs w:val="24"/>
        </w:rPr>
        <w:t>billing_country</w:t>
      </w:r>
      <w:proofErr w:type="spellEnd"/>
      <w:r w:rsidRPr="005E289C">
        <w:rPr>
          <w:rFonts w:asciiTheme="majorHAnsi" w:hAnsiTheme="majorHAnsi" w:cstheme="majorHAnsi"/>
          <w:color w:val="000000" w:themeColor="text1"/>
          <w:sz w:val="24"/>
          <w:szCs w:val="24"/>
        </w:rPr>
        <w:t>.</w:t>
      </w:r>
    </w:p>
    <w:p w14:paraId="449E4ACC" w14:textId="77777777" w:rsidR="00E723D6" w:rsidRPr="005E289C" w:rsidRDefault="00E723D6" w:rsidP="00E723D6">
      <w:pPr>
        <w:numPr>
          <w:ilvl w:val="2"/>
          <w:numId w:val="48"/>
        </w:numPr>
        <w:spacing w:before="100" w:beforeAutospacing="1" w:after="100" w:afterAutospacing="1" w:line="240"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Select the relevant columns: average total amount spent, number of customers, billing country, and average tracks purchased.</w:t>
      </w:r>
    </w:p>
    <w:p w14:paraId="29F0EEC0" w14:textId="77777777" w:rsidR="00E723D6" w:rsidRPr="005E289C" w:rsidRDefault="00E723D6" w:rsidP="00EE336A">
      <w:pPr>
        <w:rPr>
          <w:rFonts w:asciiTheme="majorHAnsi" w:hAnsiTheme="majorHAnsi" w:cstheme="majorHAnsi"/>
          <w:color w:val="000000" w:themeColor="text1"/>
          <w:sz w:val="24"/>
          <w:szCs w:val="24"/>
        </w:rPr>
      </w:pPr>
    </w:p>
    <w:p w14:paraId="4BD72E92" w14:textId="517F4713" w:rsidR="00E723D6" w:rsidRPr="005E289C" w:rsidRDefault="00E723D6" w:rsidP="00EE336A">
      <w:pPr>
        <w:rPr>
          <w:rFonts w:asciiTheme="majorHAnsi" w:hAnsiTheme="majorHAnsi" w:cstheme="majorHAnsi"/>
          <w:color w:val="000000" w:themeColor="text1"/>
          <w:sz w:val="24"/>
          <w:szCs w:val="24"/>
        </w:rPr>
      </w:pPr>
    </w:p>
    <w:p w14:paraId="1AD68D08" w14:textId="77777777" w:rsidR="00E723D6" w:rsidRPr="005E289C" w:rsidRDefault="00E723D6" w:rsidP="00EE336A">
      <w:pPr>
        <w:rPr>
          <w:rFonts w:asciiTheme="majorHAnsi" w:hAnsiTheme="majorHAnsi" w:cstheme="majorHAnsi"/>
          <w:color w:val="000000" w:themeColor="text1"/>
          <w:sz w:val="24"/>
          <w:szCs w:val="24"/>
        </w:rPr>
      </w:pPr>
    </w:p>
    <w:p w14:paraId="57D2EA9C" w14:textId="77777777" w:rsidR="00E723D6" w:rsidRPr="005E289C" w:rsidRDefault="00E723D6" w:rsidP="00EE336A">
      <w:pPr>
        <w:rPr>
          <w:rFonts w:asciiTheme="majorHAnsi" w:hAnsiTheme="majorHAnsi" w:cstheme="majorHAnsi"/>
          <w:color w:val="000000" w:themeColor="text1"/>
          <w:sz w:val="24"/>
          <w:szCs w:val="24"/>
        </w:rPr>
      </w:pPr>
    </w:p>
    <w:p w14:paraId="6C3BF71E" w14:textId="77777777" w:rsidR="00303B99" w:rsidRPr="005E289C" w:rsidRDefault="00303B99" w:rsidP="00EE336A">
      <w:pPr>
        <w:rPr>
          <w:rFonts w:asciiTheme="majorHAnsi" w:hAnsiTheme="majorHAnsi" w:cstheme="majorHAnsi"/>
          <w:color w:val="000000" w:themeColor="text1"/>
          <w:sz w:val="24"/>
          <w:szCs w:val="24"/>
        </w:rPr>
      </w:pPr>
    </w:p>
    <w:p w14:paraId="4E59495B" w14:textId="77777777" w:rsidR="00B472E3" w:rsidRPr="005E289C" w:rsidRDefault="00B472E3" w:rsidP="00B472E3">
      <w:pPr>
        <w:widowControl w:val="0"/>
        <w:spacing w:after="240" w:line="251" w:lineRule="auto"/>
        <w:rPr>
          <w:rFonts w:asciiTheme="majorHAnsi" w:hAnsiTheme="majorHAnsi" w:cstheme="majorHAnsi"/>
          <w:b/>
          <w:color w:val="000000" w:themeColor="text1"/>
          <w:sz w:val="24"/>
          <w:szCs w:val="24"/>
        </w:rPr>
      </w:pPr>
      <w:r w:rsidRPr="005E289C">
        <w:rPr>
          <w:rFonts w:asciiTheme="majorHAnsi" w:hAnsiTheme="majorHAnsi" w:cstheme="majorHAnsi"/>
          <w:b/>
          <w:color w:val="000000" w:themeColor="text1"/>
          <w:sz w:val="24"/>
          <w:szCs w:val="24"/>
        </w:rPr>
        <w:t>Insights:</w:t>
      </w:r>
    </w:p>
    <w:p w14:paraId="525FFB01"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The average total amount spent per customer seems to be in the range of 8 to 12 approximately with an outlier of 5.158 in Denmark.</w:t>
      </w:r>
    </w:p>
    <w:p w14:paraId="472D3220"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 xml:space="preserve">The number of customers </w:t>
      </w:r>
      <w:proofErr w:type="gramStart"/>
      <w:r w:rsidRPr="005E289C">
        <w:rPr>
          <w:rFonts w:asciiTheme="majorHAnsi" w:hAnsiTheme="majorHAnsi" w:cstheme="majorHAnsi"/>
          <w:color w:val="000000" w:themeColor="text1"/>
          <w:sz w:val="24"/>
          <w:szCs w:val="24"/>
        </w:rPr>
        <w:t>are</w:t>
      </w:r>
      <w:proofErr w:type="gramEnd"/>
      <w:r w:rsidRPr="005E289C">
        <w:rPr>
          <w:rFonts w:asciiTheme="majorHAnsi" w:hAnsiTheme="majorHAnsi" w:cstheme="majorHAnsi"/>
          <w:color w:val="000000" w:themeColor="text1"/>
          <w:sz w:val="24"/>
          <w:szCs w:val="24"/>
        </w:rPr>
        <w:t xml:space="preserve"> very few (single digits) in most of the countries.</w:t>
      </w:r>
    </w:p>
    <w:p w14:paraId="2BE8CA85" w14:textId="77777777" w:rsidR="00B472E3" w:rsidRPr="005E289C" w:rsidRDefault="00B472E3" w:rsidP="00E723D6">
      <w:pPr>
        <w:widowControl w:val="0"/>
        <w:numPr>
          <w:ilvl w:val="0"/>
          <w:numId w:val="37"/>
        </w:numPr>
        <w:spacing w:after="240" w:line="251" w:lineRule="auto"/>
        <w:rPr>
          <w:rFonts w:asciiTheme="majorHAnsi" w:hAnsiTheme="majorHAnsi" w:cstheme="majorHAnsi"/>
          <w:color w:val="000000" w:themeColor="text1"/>
          <w:sz w:val="24"/>
          <w:szCs w:val="24"/>
        </w:rPr>
      </w:pPr>
      <w:r w:rsidRPr="005E289C">
        <w:rPr>
          <w:rFonts w:asciiTheme="majorHAnsi" w:hAnsiTheme="majorHAnsi" w:cstheme="majorHAnsi"/>
          <w:color w:val="000000" w:themeColor="text1"/>
          <w:sz w:val="24"/>
          <w:szCs w:val="24"/>
        </w:rPr>
        <w:t>USA is the country with highest number of customers.</w:t>
      </w:r>
    </w:p>
    <w:p w14:paraId="1CAE2271" w14:textId="77777777" w:rsidR="00B472E3" w:rsidRPr="005E289C" w:rsidRDefault="00B472E3" w:rsidP="00B472E3">
      <w:pPr>
        <w:widowControl w:val="0"/>
        <w:spacing w:after="240" w:line="251" w:lineRule="auto"/>
        <w:rPr>
          <w:rFonts w:asciiTheme="majorHAnsi" w:hAnsiTheme="majorHAnsi" w:cstheme="majorHAnsi"/>
          <w:b/>
          <w:color w:val="000000" w:themeColor="text1"/>
          <w:sz w:val="24"/>
          <w:szCs w:val="24"/>
        </w:rPr>
      </w:pPr>
      <w:r w:rsidRPr="005E289C">
        <w:rPr>
          <w:rFonts w:asciiTheme="majorHAnsi" w:hAnsiTheme="majorHAnsi" w:cstheme="majorHAnsi"/>
          <w:b/>
          <w:color w:val="000000" w:themeColor="text1"/>
          <w:sz w:val="24"/>
          <w:szCs w:val="24"/>
        </w:rPr>
        <w:t>Recommendations:</w:t>
      </w:r>
    </w:p>
    <w:p w14:paraId="5F6BFF86"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highlight w:val="white"/>
        </w:rPr>
      </w:pPr>
      <w:r w:rsidRPr="005E289C">
        <w:rPr>
          <w:rFonts w:asciiTheme="majorHAnsi" w:hAnsiTheme="majorHAnsi" w:cstheme="majorHAnsi"/>
          <w:color w:val="000000" w:themeColor="text1"/>
          <w:sz w:val="24"/>
          <w:szCs w:val="24"/>
          <w:highlight w:val="white"/>
        </w:rPr>
        <w:t>Focus on the USA: The US market has a good number of customers and therefore should be a top priority.</w:t>
      </w:r>
    </w:p>
    <w:p w14:paraId="4D36938B"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highlight w:val="white"/>
        </w:rPr>
      </w:pPr>
      <w:r w:rsidRPr="005E289C">
        <w:rPr>
          <w:rFonts w:asciiTheme="majorHAnsi" w:hAnsiTheme="majorHAnsi" w:cstheme="majorHAnsi"/>
          <w:color w:val="000000" w:themeColor="text1"/>
          <w:sz w:val="24"/>
          <w:szCs w:val="24"/>
          <w:highlight w:val="white"/>
        </w:rPr>
        <w:t>Increase Penetration: Find ways to make your customer base bigger in other countries.</w:t>
      </w:r>
    </w:p>
    <w:p w14:paraId="41C7097F"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highlight w:val="white"/>
        </w:rPr>
      </w:pPr>
      <w:r w:rsidRPr="005E289C">
        <w:rPr>
          <w:rFonts w:asciiTheme="majorHAnsi" w:hAnsiTheme="majorHAnsi" w:cstheme="majorHAnsi"/>
          <w:color w:val="000000" w:themeColor="text1"/>
          <w:sz w:val="24"/>
          <w:szCs w:val="24"/>
          <w:highlight w:val="white"/>
        </w:rPr>
        <w:t>Tailor Marketing: Looking at the types of genres, develop region specific marketing campaigns for each of them based on the genre preferences and spendings average.</w:t>
      </w:r>
    </w:p>
    <w:p w14:paraId="0BC42A5A" w14:textId="77777777" w:rsidR="00B472E3" w:rsidRPr="005E289C" w:rsidRDefault="00B472E3" w:rsidP="00E723D6">
      <w:pPr>
        <w:widowControl w:val="0"/>
        <w:numPr>
          <w:ilvl w:val="0"/>
          <w:numId w:val="37"/>
        </w:numPr>
        <w:spacing w:line="251" w:lineRule="auto"/>
        <w:rPr>
          <w:rFonts w:asciiTheme="majorHAnsi" w:hAnsiTheme="majorHAnsi" w:cstheme="majorHAnsi"/>
          <w:color w:val="000000" w:themeColor="text1"/>
          <w:sz w:val="24"/>
          <w:szCs w:val="24"/>
          <w:highlight w:val="white"/>
        </w:rPr>
      </w:pPr>
      <w:r w:rsidRPr="005E289C">
        <w:rPr>
          <w:rFonts w:asciiTheme="majorHAnsi" w:hAnsiTheme="majorHAnsi" w:cstheme="majorHAnsi"/>
          <w:color w:val="000000" w:themeColor="text1"/>
          <w:sz w:val="24"/>
          <w:szCs w:val="24"/>
          <w:highlight w:val="white"/>
        </w:rPr>
        <w:t>Address Low Spending: Check out the average spending of certain regions and countries and experiment with targeted promotions or product adjustment.</w:t>
      </w:r>
    </w:p>
    <w:p w14:paraId="7F9970AB" w14:textId="77777777" w:rsidR="00B472E3" w:rsidRPr="005E289C" w:rsidRDefault="00B472E3" w:rsidP="00E723D6">
      <w:pPr>
        <w:widowControl w:val="0"/>
        <w:numPr>
          <w:ilvl w:val="0"/>
          <w:numId w:val="37"/>
        </w:numPr>
        <w:spacing w:after="240" w:line="251" w:lineRule="auto"/>
        <w:rPr>
          <w:rFonts w:asciiTheme="majorHAnsi" w:hAnsiTheme="majorHAnsi" w:cstheme="majorHAnsi"/>
          <w:color w:val="000000" w:themeColor="text1"/>
          <w:sz w:val="24"/>
          <w:szCs w:val="24"/>
          <w:highlight w:val="white"/>
        </w:rPr>
      </w:pPr>
      <w:r w:rsidRPr="005E289C">
        <w:rPr>
          <w:rFonts w:asciiTheme="majorHAnsi" w:hAnsiTheme="majorHAnsi" w:cstheme="majorHAnsi"/>
          <w:color w:val="000000" w:themeColor="text1"/>
          <w:sz w:val="24"/>
          <w:szCs w:val="24"/>
          <w:highlight w:val="white"/>
        </w:rPr>
        <w:t>Encourage Higher Spending: Offer customers with loyalty programs or personalised recommendations to encourage them to purchase more tracks.</w:t>
      </w:r>
    </w:p>
    <w:p w14:paraId="5C0E6973" w14:textId="77777777" w:rsidR="00EE336A" w:rsidRPr="005E289C" w:rsidRDefault="00EE336A" w:rsidP="00EE336A">
      <w:pPr>
        <w:rPr>
          <w:rFonts w:asciiTheme="majorHAnsi" w:hAnsiTheme="majorHAnsi" w:cstheme="majorHAnsi"/>
          <w:color w:val="000000" w:themeColor="text1"/>
          <w:sz w:val="24"/>
          <w:szCs w:val="24"/>
        </w:rPr>
      </w:pPr>
    </w:p>
    <w:p w14:paraId="2FF04016" w14:textId="77777777" w:rsidR="00EE336A" w:rsidRPr="005E289C" w:rsidRDefault="00EE336A" w:rsidP="00EE336A">
      <w:pPr>
        <w:rPr>
          <w:rFonts w:asciiTheme="majorHAnsi" w:hAnsiTheme="majorHAnsi" w:cstheme="majorHAnsi"/>
          <w:color w:val="000000" w:themeColor="text1"/>
          <w:sz w:val="24"/>
          <w:szCs w:val="24"/>
        </w:rPr>
      </w:pPr>
    </w:p>
    <w:p w14:paraId="2ED767A2" w14:textId="77777777" w:rsidR="00EE336A" w:rsidRPr="005E289C" w:rsidRDefault="00EE336A" w:rsidP="00EE336A">
      <w:pPr>
        <w:rPr>
          <w:rFonts w:asciiTheme="majorHAnsi" w:hAnsiTheme="majorHAnsi" w:cstheme="majorHAnsi"/>
          <w:color w:val="000000" w:themeColor="text1"/>
          <w:sz w:val="24"/>
          <w:szCs w:val="24"/>
        </w:rPr>
      </w:pPr>
    </w:p>
    <w:p w14:paraId="00000025" w14:textId="284813D5" w:rsidR="00085010" w:rsidRPr="005E289C" w:rsidRDefault="00085010" w:rsidP="00EE336A">
      <w:pPr>
        <w:rPr>
          <w:rFonts w:asciiTheme="majorHAnsi" w:hAnsiTheme="majorHAnsi" w:cstheme="majorHAnsi"/>
          <w:color w:val="000000" w:themeColor="text1"/>
          <w:sz w:val="24"/>
          <w:szCs w:val="24"/>
        </w:rPr>
      </w:pPr>
    </w:p>
    <w:sectPr w:rsidR="00085010" w:rsidRPr="005E28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F2C"/>
    <w:multiLevelType w:val="multilevel"/>
    <w:tmpl w:val="897E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C7406"/>
    <w:multiLevelType w:val="multilevel"/>
    <w:tmpl w:val="BEF43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82CB0"/>
    <w:multiLevelType w:val="multilevel"/>
    <w:tmpl w:val="45C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5851"/>
    <w:multiLevelType w:val="multilevel"/>
    <w:tmpl w:val="ED486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EB3909"/>
    <w:multiLevelType w:val="multilevel"/>
    <w:tmpl w:val="C0CE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74047F"/>
    <w:multiLevelType w:val="multilevel"/>
    <w:tmpl w:val="351E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F10D1E"/>
    <w:multiLevelType w:val="multilevel"/>
    <w:tmpl w:val="E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B457EAF"/>
    <w:multiLevelType w:val="multilevel"/>
    <w:tmpl w:val="92EC0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C1185"/>
    <w:multiLevelType w:val="multilevel"/>
    <w:tmpl w:val="8B6C5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E4061CC"/>
    <w:multiLevelType w:val="multilevel"/>
    <w:tmpl w:val="220C6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0F042EFE"/>
    <w:multiLevelType w:val="multilevel"/>
    <w:tmpl w:val="0CAED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2F39E6"/>
    <w:multiLevelType w:val="multilevel"/>
    <w:tmpl w:val="D6E00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09C6C2D"/>
    <w:multiLevelType w:val="multilevel"/>
    <w:tmpl w:val="92B24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076C6E"/>
    <w:multiLevelType w:val="multilevel"/>
    <w:tmpl w:val="3154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861CAB"/>
    <w:multiLevelType w:val="multilevel"/>
    <w:tmpl w:val="E8D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AA7455"/>
    <w:multiLevelType w:val="multilevel"/>
    <w:tmpl w:val="480436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577218A"/>
    <w:multiLevelType w:val="multilevel"/>
    <w:tmpl w:val="AB8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0728C6"/>
    <w:multiLevelType w:val="multilevel"/>
    <w:tmpl w:val="AA9C924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2C1A59"/>
    <w:multiLevelType w:val="multilevel"/>
    <w:tmpl w:val="F44CC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D15656D"/>
    <w:multiLevelType w:val="multilevel"/>
    <w:tmpl w:val="C2D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05822"/>
    <w:multiLevelType w:val="multilevel"/>
    <w:tmpl w:val="CB94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7F7196"/>
    <w:multiLevelType w:val="multilevel"/>
    <w:tmpl w:val="C7244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0E6612E"/>
    <w:multiLevelType w:val="multilevel"/>
    <w:tmpl w:val="317A779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217ACD"/>
    <w:multiLevelType w:val="multilevel"/>
    <w:tmpl w:val="B2B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0D51E8"/>
    <w:multiLevelType w:val="multilevel"/>
    <w:tmpl w:val="F77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26715"/>
    <w:multiLevelType w:val="multilevel"/>
    <w:tmpl w:val="A3D25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3FF1733"/>
    <w:multiLevelType w:val="multilevel"/>
    <w:tmpl w:val="8D30F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41D22B3"/>
    <w:multiLevelType w:val="multilevel"/>
    <w:tmpl w:val="AD8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CB49C9"/>
    <w:multiLevelType w:val="multilevel"/>
    <w:tmpl w:val="C02E3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5887F33"/>
    <w:multiLevelType w:val="multilevel"/>
    <w:tmpl w:val="24A2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6F173E"/>
    <w:multiLevelType w:val="multilevel"/>
    <w:tmpl w:val="92D479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7632844"/>
    <w:multiLevelType w:val="multilevel"/>
    <w:tmpl w:val="D9149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8895A4F"/>
    <w:multiLevelType w:val="multilevel"/>
    <w:tmpl w:val="7ED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452213"/>
    <w:multiLevelType w:val="multilevel"/>
    <w:tmpl w:val="BC4A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A85C43"/>
    <w:multiLevelType w:val="multilevel"/>
    <w:tmpl w:val="7C30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351454"/>
    <w:multiLevelType w:val="multilevel"/>
    <w:tmpl w:val="27FA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FB60B81"/>
    <w:multiLevelType w:val="multilevel"/>
    <w:tmpl w:val="E812BCB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C973B9"/>
    <w:multiLevelType w:val="multilevel"/>
    <w:tmpl w:val="C65AD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4525F14"/>
    <w:multiLevelType w:val="multilevel"/>
    <w:tmpl w:val="AFD2B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35CB7AAF"/>
    <w:multiLevelType w:val="multilevel"/>
    <w:tmpl w:val="DFCA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E55A5E"/>
    <w:multiLevelType w:val="multilevel"/>
    <w:tmpl w:val="2F08A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6994DEF"/>
    <w:multiLevelType w:val="multilevel"/>
    <w:tmpl w:val="FFF63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9245B4"/>
    <w:multiLevelType w:val="multilevel"/>
    <w:tmpl w:val="FBF224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17374"/>
    <w:multiLevelType w:val="multilevel"/>
    <w:tmpl w:val="CE16C5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39D97BE7"/>
    <w:multiLevelType w:val="multilevel"/>
    <w:tmpl w:val="25DA62A2"/>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3E6E3FC1"/>
    <w:multiLevelType w:val="multilevel"/>
    <w:tmpl w:val="24E23F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4087385A"/>
    <w:multiLevelType w:val="multilevel"/>
    <w:tmpl w:val="14C04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42DD5EB9"/>
    <w:multiLevelType w:val="multilevel"/>
    <w:tmpl w:val="5686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F86D97"/>
    <w:multiLevelType w:val="multilevel"/>
    <w:tmpl w:val="E87EBB2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207217"/>
    <w:multiLevelType w:val="multilevel"/>
    <w:tmpl w:val="77F4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60193D"/>
    <w:multiLevelType w:val="multilevel"/>
    <w:tmpl w:val="AF7EFC2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E81D65"/>
    <w:multiLevelType w:val="hybridMultilevel"/>
    <w:tmpl w:val="9B2A0EE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4ABD0BAA"/>
    <w:multiLevelType w:val="multilevel"/>
    <w:tmpl w:val="F3FE0A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635670"/>
    <w:multiLevelType w:val="multilevel"/>
    <w:tmpl w:val="964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AA0F31"/>
    <w:multiLevelType w:val="multilevel"/>
    <w:tmpl w:val="F6FE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633772"/>
    <w:multiLevelType w:val="multilevel"/>
    <w:tmpl w:val="9BD6D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4D021D9C"/>
    <w:multiLevelType w:val="multilevel"/>
    <w:tmpl w:val="4260E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4D172C23"/>
    <w:multiLevelType w:val="multilevel"/>
    <w:tmpl w:val="FE4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7241A2"/>
    <w:multiLevelType w:val="multilevel"/>
    <w:tmpl w:val="28521E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4DE33D39"/>
    <w:multiLevelType w:val="multilevel"/>
    <w:tmpl w:val="6C78B69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theme="majorHAns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336830"/>
    <w:multiLevelType w:val="multilevel"/>
    <w:tmpl w:val="B390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38A2BA4"/>
    <w:multiLevelType w:val="multilevel"/>
    <w:tmpl w:val="FBCEC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6C7E8C"/>
    <w:multiLevelType w:val="multilevel"/>
    <w:tmpl w:val="4BE85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965655"/>
    <w:multiLevelType w:val="multilevel"/>
    <w:tmpl w:val="883270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54B57414"/>
    <w:multiLevelType w:val="multilevel"/>
    <w:tmpl w:val="D8B2E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56555619"/>
    <w:multiLevelType w:val="multilevel"/>
    <w:tmpl w:val="9F2AB3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6" w15:restartNumberingAfterBreak="0">
    <w:nsid w:val="57F35189"/>
    <w:multiLevelType w:val="multilevel"/>
    <w:tmpl w:val="80388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722E51"/>
    <w:multiLevelType w:val="multilevel"/>
    <w:tmpl w:val="43D49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5DC64D1B"/>
    <w:multiLevelType w:val="multilevel"/>
    <w:tmpl w:val="CA90903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19E41D4"/>
    <w:multiLevelType w:val="multilevel"/>
    <w:tmpl w:val="57C0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C636D4"/>
    <w:multiLevelType w:val="multilevel"/>
    <w:tmpl w:val="31A4D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6467146E"/>
    <w:multiLevelType w:val="multilevel"/>
    <w:tmpl w:val="EE3C0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693C7ECE"/>
    <w:multiLevelType w:val="multilevel"/>
    <w:tmpl w:val="134A724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850954"/>
    <w:multiLevelType w:val="multilevel"/>
    <w:tmpl w:val="09007D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6E7F49A4"/>
    <w:multiLevelType w:val="hybridMultilevel"/>
    <w:tmpl w:val="C68210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5" w15:restartNumberingAfterBreak="0">
    <w:nsid w:val="71C029D8"/>
    <w:multiLevelType w:val="multilevel"/>
    <w:tmpl w:val="DE14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801BF8"/>
    <w:multiLevelType w:val="multilevel"/>
    <w:tmpl w:val="82E4D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780B139E"/>
    <w:multiLevelType w:val="multilevel"/>
    <w:tmpl w:val="9344FA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8CF7693"/>
    <w:multiLevelType w:val="multilevel"/>
    <w:tmpl w:val="7BCE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98C36F8"/>
    <w:multiLevelType w:val="multilevel"/>
    <w:tmpl w:val="029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9C396D"/>
    <w:multiLevelType w:val="multilevel"/>
    <w:tmpl w:val="80F6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A347A59"/>
    <w:multiLevelType w:val="multilevel"/>
    <w:tmpl w:val="0ABC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A35272D"/>
    <w:multiLevelType w:val="multilevel"/>
    <w:tmpl w:val="540C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7D1611AF"/>
    <w:multiLevelType w:val="multilevel"/>
    <w:tmpl w:val="3C24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438670">
    <w:abstractNumId w:val="30"/>
  </w:num>
  <w:num w:numId="2" w16cid:durableId="87578401">
    <w:abstractNumId w:val="70"/>
  </w:num>
  <w:num w:numId="3" w16cid:durableId="1961260283">
    <w:abstractNumId w:val="6"/>
  </w:num>
  <w:num w:numId="4" w16cid:durableId="147987502">
    <w:abstractNumId w:val="40"/>
  </w:num>
  <w:num w:numId="5" w16cid:durableId="140974149">
    <w:abstractNumId w:val="46"/>
  </w:num>
  <w:num w:numId="6" w16cid:durableId="14114447">
    <w:abstractNumId w:val="37"/>
  </w:num>
  <w:num w:numId="7" w16cid:durableId="2019426321">
    <w:abstractNumId w:val="56"/>
  </w:num>
  <w:num w:numId="8" w16cid:durableId="582103848">
    <w:abstractNumId w:val="12"/>
  </w:num>
  <w:num w:numId="9" w16cid:durableId="909660616">
    <w:abstractNumId w:val="35"/>
  </w:num>
  <w:num w:numId="10" w16cid:durableId="1260941692">
    <w:abstractNumId w:val="71"/>
  </w:num>
  <w:num w:numId="11" w16cid:durableId="539368034">
    <w:abstractNumId w:val="21"/>
  </w:num>
  <w:num w:numId="12" w16cid:durableId="520322992">
    <w:abstractNumId w:val="43"/>
  </w:num>
  <w:num w:numId="13" w16cid:durableId="127237643">
    <w:abstractNumId w:val="65"/>
  </w:num>
  <w:num w:numId="14" w16cid:durableId="1353259392">
    <w:abstractNumId w:val="58"/>
  </w:num>
  <w:num w:numId="15" w16cid:durableId="284703134">
    <w:abstractNumId w:val="77"/>
  </w:num>
  <w:num w:numId="16" w16cid:durableId="229468436">
    <w:abstractNumId w:val="64"/>
  </w:num>
  <w:num w:numId="17" w16cid:durableId="1535994442">
    <w:abstractNumId w:val="15"/>
  </w:num>
  <w:num w:numId="18" w16cid:durableId="32538533">
    <w:abstractNumId w:val="73"/>
  </w:num>
  <w:num w:numId="19" w16cid:durableId="756708078">
    <w:abstractNumId w:val="26"/>
  </w:num>
  <w:num w:numId="20" w16cid:durableId="953252627">
    <w:abstractNumId w:val="55"/>
  </w:num>
  <w:num w:numId="21" w16cid:durableId="1662660174">
    <w:abstractNumId w:val="0"/>
  </w:num>
  <w:num w:numId="22" w16cid:durableId="1243492879">
    <w:abstractNumId w:val="82"/>
  </w:num>
  <w:num w:numId="23" w16cid:durableId="116606538">
    <w:abstractNumId w:val="31"/>
  </w:num>
  <w:num w:numId="24" w16cid:durableId="422841305">
    <w:abstractNumId w:val="4"/>
  </w:num>
  <w:num w:numId="25" w16cid:durableId="561138898">
    <w:abstractNumId w:val="67"/>
  </w:num>
  <w:num w:numId="26" w16cid:durableId="1668051329">
    <w:abstractNumId w:val="25"/>
  </w:num>
  <w:num w:numId="27" w16cid:durableId="1211306328">
    <w:abstractNumId w:val="8"/>
  </w:num>
  <w:num w:numId="28" w16cid:durableId="765268608">
    <w:abstractNumId w:val="38"/>
  </w:num>
  <w:num w:numId="29" w16cid:durableId="1499463928">
    <w:abstractNumId w:val="63"/>
  </w:num>
  <w:num w:numId="30" w16cid:durableId="355735122">
    <w:abstractNumId w:val="18"/>
  </w:num>
  <w:num w:numId="31" w16cid:durableId="2116514538">
    <w:abstractNumId w:val="45"/>
  </w:num>
  <w:num w:numId="32" w16cid:durableId="1681002690">
    <w:abstractNumId w:val="9"/>
  </w:num>
  <w:num w:numId="33" w16cid:durableId="772167010">
    <w:abstractNumId w:val="3"/>
  </w:num>
  <w:num w:numId="34" w16cid:durableId="281769691">
    <w:abstractNumId w:val="76"/>
  </w:num>
  <w:num w:numId="35" w16cid:durableId="1372878767">
    <w:abstractNumId w:val="44"/>
  </w:num>
  <w:num w:numId="36" w16cid:durableId="377049603">
    <w:abstractNumId w:val="11"/>
  </w:num>
  <w:num w:numId="37" w16cid:durableId="1290431682">
    <w:abstractNumId w:val="28"/>
  </w:num>
  <w:num w:numId="38" w16cid:durableId="1949267976">
    <w:abstractNumId w:val="51"/>
  </w:num>
  <w:num w:numId="39" w16cid:durableId="185562500">
    <w:abstractNumId w:val="72"/>
  </w:num>
  <w:num w:numId="40" w16cid:durableId="624234670">
    <w:abstractNumId w:val="74"/>
  </w:num>
  <w:num w:numId="41" w16cid:durableId="1460878547">
    <w:abstractNumId w:val="48"/>
  </w:num>
  <w:num w:numId="42" w16cid:durableId="264926027">
    <w:abstractNumId w:val="52"/>
  </w:num>
  <w:num w:numId="43" w16cid:durableId="1852724185">
    <w:abstractNumId w:val="68"/>
  </w:num>
  <w:num w:numId="44" w16cid:durableId="1725829461">
    <w:abstractNumId w:val="17"/>
  </w:num>
  <w:num w:numId="45" w16cid:durableId="1752004480">
    <w:abstractNumId w:val="42"/>
  </w:num>
  <w:num w:numId="46" w16cid:durableId="1369531764">
    <w:abstractNumId w:val="50"/>
  </w:num>
  <w:num w:numId="47" w16cid:durableId="1057780080">
    <w:abstractNumId w:val="36"/>
  </w:num>
  <w:num w:numId="48" w16cid:durableId="782041409">
    <w:abstractNumId w:val="22"/>
  </w:num>
  <w:num w:numId="49" w16cid:durableId="1862622482">
    <w:abstractNumId w:val="33"/>
  </w:num>
  <w:num w:numId="50" w16cid:durableId="1933277842">
    <w:abstractNumId w:val="57"/>
  </w:num>
  <w:num w:numId="51" w16cid:durableId="503977125">
    <w:abstractNumId w:val="2"/>
  </w:num>
  <w:num w:numId="52" w16cid:durableId="1133717999">
    <w:abstractNumId w:val="29"/>
  </w:num>
  <w:num w:numId="53" w16cid:durableId="1596983026">
    <w:abstractNumId w:val="19"/>
  </w:num>
  <w:num w:numId="54" w16cid:durableId="1670862092">
    <w:abstractNumId w:val="14"/>
  </w:num>
  <w:num w:numId="55" w16cid:durableId="1438722032">
    <w:abstractNumId w:val="39"/>
  </w:num>
  <w:num w:numId="56" w16cid:durableId="529300671">
    <w:abstractNumId w:val="53"/>
  </w:num>
  <w:num w:numId="57" w16cid:durableId="1737705889">
    <w:abstractNumId w:val="59"/>
  </w:num>
  <w:num w:numId="58" w16cid:durableId="1943610172">
    <w:abstractNumId w:val="66"/>
  </w:num>
  <w:num w:numId="59" w16cid:durableId="32922714">
    <w:abstractNumId w:val="81"/>
  </w:num>
  <w:num w:numId="60" w16cid:durableId="160583300">
    <w:abstractNumId w:val="16"/>
  </w:num>
  <w:num w:numId="61" w16cid:durableId="1074351211">
    <w:abstractNumId w:val="62"/>
  </w:num>
  <w:num w:numId="62" w16cid:durableId="1123884332">
    <w:abstractNumId w:val="47"/>
  </w:num>
  <w:num w:numId="63" w16cid:durableId="1386566258">
    <w:abstractNumId w:val="69"/>
  </w:num>
  <w:num w:numId="64" w16cid:durableId="552932840">
    <w:abstractNumId w:val="24"/>
  </w:num>
  <w:num w:numId="65" w16cid:durableId="1206530790">
    <w:abstractNumId w:val="20"/>
  </w:num>
  <w:num w:numId="66" w16cid:durableId="1879972928">
    <w:abstractNumId w:val="7"/>
  </w:num>
  <w:num w:numId="67" w16cid:durableId="2074619228">
    <w:abstractNumId w:val="75"/>
  </w:num>
  <w:num w:numId="68" w16cid:durableId="384109529">
    <w:abstractNumId w:val="54"/>
  </w:num>
  <w:num w:numId="69" w16cid:durableId="259414023">
    <w:abstractNumId w:val="34"/>
  </w:num>
  <w:num w:numId="70" w16cid:durableId="51780694">
    <w:abstractNumId w:val="1"/>
  </w:num>
  <w:num w:numId="71" w16cid:durableId="1933196795">
    <w:abstractNumId w:val="49"/>
  </w:num>
  <w:num w:numId="72" w16cid:durableId="206449467">
    <w:abstractNumId w:val="79"/>
  </w:num>
  <w:num w:numId="73" w16cid:durableId="107166209">
    <w:abstractNumId w:val="10"/>
  </w:num>
  <w:num w:numId="74" w16cid:durableId="1579287509">
    <w:abstractNumId w:val="83"/>
  </w:num>
  <w:num w:numId="75" w16cid:durableId="1705056816">
    <w:abstractNumId w:val="23"/>
  </w:num>
  <w:num w:numId="76" w16cid:durableId="66192310">
    <w:abstractNumId w:val="61"/>
  </w:num>
  <w:num w:numId="77" w16cid:durableId="2050447">
    <w:abstractNumId w:val="80"/>
  </w:num>
  <w:num w:numId="78" w16cid:durableId="278342829">
    <w:abstractNumId w:val="32"/>
  </w:num>
  <w:num w:numId="79" w16cid:durableId="463891129">
    <w:abstractNumId w:val="78"/>
  </w:num>
  <w:num w:numId="80" w16cid:durableId="1622952294">
    <w:abstractNumId w:val="13"/>
  </w:num>
  <w:num w:numId="81" w16cid:durableId="1220240464">
    <w:abstractNumId w:val="27"/>
  </w:num>
  <w:num w:numId="82" w16cid:durableId="1097751096">
    <w:abstractNumId w:val="41"/>
  </w:num>
  <w:num w:numId="83" w16cid:durableId="252596729">
    <w:abstractNumId w:val="60"/>
  </w:num>
  <w:num w:numId="84" w16cid:durableId="827788078">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010"/>
    <w:rsid w:val="00001401"/>
    <w:rsid w:val="000057A8"/>
    <w:rsid w:val="000704F0"/>
    <w:rsid w:val="00082A9D"/>
    <w:rsid w:val="00085010"/>
    <w:rsid w:val="00111C67"/>
    <w:rsid w:val="00117377"/>
    <w:rsid w:val="001349FE"/>
    <w:rsid w:val="00136EDB"/>
    <w:rsid w:val="00172253"/>
    <w:rsid w:val="00185AF4"/>
    <w:rsid w:val="001D583D"/>
    <w:rsid w:val="002051BC"/>
    <w:rsid w:val="002F12A4"/>
    <w:rsid w:val="00303B99"/>
    <w:rsid w:val="00473D44"/>
    <w:rsid w:val="004D28E2"/>
    <w:rsid w:val="005C117B"/>
    <w:rsid w:val="005E289C"/>
    <w:rsid w:val="00647A9F"/>
    <w:rsid w:val="00683C3B"/>
    <w:rsid w:val="006B21EB"/>
    <w:rsid w:val="00735609"/>
    <w:rsid w:val="00766CA2"/>
    <w:rsid w:val="00771440"/>
    <w:rsid w:val="0078373F"/>
    <w:rsid w:val="007A02CB"/>
    <w:rsid w:val="007F57D1"/>
    <w:rsid w:val="00810219"/>
    <w:rsid w:val="0088261E"/>
    <w:rsid w:val="00894E9E"/>
    <w:rsid w:val="008D3716"/>
    <w:rsid w:val="008F46E2"/>
    <w:rsid w:val="009171BE"/>
    <w:rsid w:val="00943055"/>
    <w:rsid w:val="009973E2"/>
    <w:rsid w:val="00997AD2"/>
    <w:rsid w:val="009C151F"/>
    <w:rsid w:val="009D58E1"/>
    <w:rsid w:val="00A079EA"/>
    <w:rsid w:val="00A373D3"/>
    <w:rsid w:val="00A406D6"/>
    <w:rsid w:val="00AC2180"/>
    <w:rsid w:val="00AE08CE"/>
    <w:rsid w:val="00B07FD3"/>
    <w:rsid w:val="00B25D05"/>
    <w:rsid w:val="00B40805"/>
    <w:rsid w:val="00B472E3"/>
    <w:rsid w:val="00BB770A"/>
    <w:rsid w:val="00BD728B"/>
    <w:rsid w:val="00BE491D"/>
    <w:rsid w:val="00C62DE4"/>
    <w:rsid w:val="00C674F5"/>
    <w:rsid w:val="00CA1724"/>
    <w:rsid w:val="00CD1ABD"/>
    <w:rsid w:val="00CE3AFC"/>
    <w:rsid w:val="00D052B0"/>
    <w:rsid w:val="00D20EB7"/>
    <w:rsid w:val="00D31E1C"/>
    <w:rsid w:val="00D36FFC"/>
    <w:rsid w:val="00D62434"/>
    <w:rsid w:val="00DA373D"/>
    <w:rsid w:val="00DE16BC"/>
    <w:rsid w:val="00DF125F"/>
    <w:rsid w:val="00E35306"/>
    <w:rsid w:val="00E47C1E"/>
    <w:rsid w:val="00E723D6"/>
    <w:rsid w:val="00EA71AF"/>
    <w:rsid w:val="00EE336A"/>
    <w:rsid w:val="00EE78BD"/>
    <w:rsid w:val="00EF289E"/>
    <w:rsid w:val="00F174EE"/>
    <w:rsid w:val="00F478D6"/>
    <w:rsid w:val="00FC4EA8"/>
    <w:rsid w:val="00FC7E1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A57D"/>
  <w15:docId w15:val="{8DA69815-42C6-464C-BCC7-03C3007CD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A02CB"/>
    <w:pPr>
      <w:ind w:left="720"/>
      <w:contextualSpacing/>
    </w:pPr>
    <w:rPr>
      <w:rFonts w:cs="Mangal"/>
      <w:szCs w:val="20"/>
    </w:rPr>
  </w:style>
  <w:style w:type="table" w:styleId="TableGrid">
    <w:name w:val="Table Grid"/>
    <w:basedOn w:val="TableNormal"/>
    <w:uiPriority w:val="39"/>
    <w:rsid w:val="001722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2">
    <w:name w:val="mb-2"/>
    <w:basedOn w:val="Normal"/>
    <w:rsid w:val="00185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5AF4"/>
    <w:rPr>
      <w:b/>
      <w:bCs/>
    </w:rPr>
  </w:style>
  <w:style w:type="character" w:styleId="HTMLCode">
    <w:name w:val="HTML Code"/>
    <w:basedOn w:val="DefaultParagraphFont"/>
    <w:uiPriority w:val="99"/>
    <w:semiHidden/>
    <w:unhideWhenUsed/>
    <w:rsid w:val="00185A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38116">
      <w:bodyDiv w:val="1"/>
      <w:marLeft w:val="0"/>
      <w:marRight w:val="0"/>
      <w:marTop w:val="0"/>
      <w:marBottom w:val="0"/>
      <w:divBdr>
        <w:top w:val="none" w:sz="0" w:space="0" w:color="auto"/>
        <w:left w:val="none" w:sz="0" w:space="0" w:color="auto"/>
        <w:bottom w:val="none" w:sz="0" w:space="0" w:color="auto"/>
        <w:right w:val="none" w:sz="0" w:space="0" w:color="auto"/>
      </w:divBdr>
    </w:div>
    <w:div w:id="136142965">
      <w:bodyDiv w:val="1"/>
      <w:marLeft w:val="0"/>
      <w:marRight w:val="0"/>
      <w:marTop w:val="0"/>
      <w:marBottom w:val="0"/>
      <w:divBdr>
        <w:top w:val="none" w:sz="0" w:space="0" w:color="auto"/>
        <w:left w:val="none" w:sz="0" w:space="0" w:color="auto"/>
        <w:bottom w:val="none" w:sz="0" w:space="0" w:color="auto"/>
        <w:right w:val="none" w:sz="0" w:space="0" w:color="auto"/>
      </w:divBdr>
    </w:div>
    <w:div w:id="195776612">
      <w:bodyDiv w:val="1"/>
      <w:marLeft w:val="0"/>
      <w:marRight w:val="0"/>
      <w:marTop w:val="0"/>
      <w:marBottom w:val="0"/>
      <w:divBdr>
        <w:top w:val="none" w:sz="0" w:space="0" w:color="auto"/>
        <w:left w:val="none" w:sz="0" w:space="0" w:color="auto"/>
        <w:bottom w:val="none" w:sz="0" w:space="0" w:color="auto"/>
        <w:right w:val="none" w:sz="0" w:space="0" w:color="auto"/>
      </w:divBdr>
    </w:div>
    <w:div w:id="236288171">
      <w:bodyDiv w:val="1"/>
      <w:marLeft w:val="0"/>
      <w:marRight w:val="0"/>
      <w:marTop w:val="0"/>
      <w:marBottom w:val="0"/>
      <w:divBdr>
        <w:top w:val="none" w:sz="0" w:space="0" w:color="auto"/>
        <w:left w:val="none" w:sz="0" w:space="0" w:color="auto"/>
        <w:bottom w:val="none" w:sz="0" w:space="0" w:color="auto"/>
        <w:right w:val="none" w:sz="0" w:space="0" w:color="auto"/>
      </w:divBdr>
    </w:div>
    <w:div w:id="247464482">
      <w:bodyDiv w:val="1"/>
      <w:marLeft w:val="0"/>
      <w:marRight w:val="0"/>
      <w:marTop w:val="0"/>
      <w:marBottom w:val="0"/>
      <w:divBdr>
        <w:top w:val="none" w:sz="0" w:space="0" w:color="auto"/>
        <w:left w:val="none" w:sz="0" w:space="0" w:color="auto"/>
        <w:bottom w:val="none" w:sz="0" w:space="0" w:color="auto"/>
        <w:right w:val="none" w:sz="0" w:space="0" w:color="auto"/>
      </w:divBdr>
    </w:div>
    <w:div w:id="255142218">
      <w:bodyDiv w:val="1"/>
      <w:marLeft w:val="0"/>
      <w:marRight w:val="0"/>
      <w:marTop w:val="0"/>
      <w:marBottom w:val="0"/>
      <w:divBdr>
        <w:top w:val="none" w:sz="0" w:space="0" w:color="auto"/>
        <w:left w:val="none" w:sz="0" w:space="0" w:color="auto"/>
        <w:bottom w:val="none" w:sz="0" w:space="0" w:color="auto"/>
        <w:right w:val="none" w:sz="0" w:space="0" w:color="auto"/>
      </w:divBdr>
    </w:div>
    <w:div w:id="258608745">
      <w:bodyDiv w:val="1"/>
      <w:marLeft w:val="0"/>
      <w:marRight w:val="0"/>
      <w:marTop w:val="0"/>
      <w:marBottom w:val="0"/>
      <w:divBdr>
        <w:top w:val="none" w:sz="0" w:space="0" w:color="auto"/>
        <w:left w:val="none" w:sz="0" w:space="0" w:color="auto"/>
        <w:bottom w:val="none" w:sz="0" w:space="0" w:color="auto"/>
        <w:right w:val="none" w:sz="0" w:space="0" w:color="auto"/>
      </w:divBdr>
    </w:div>
    <w:div w:id="276300840">
      <w:bodyDiv w:val="1"/>
      <w:marLeft w:val="0"/>
      <w:marRight w:val="0"/>
      <w:marTop w:val="0"/>
      <w:marBottom w:val="0"/>
      <w:divBdr>
        <w:top w:val="none" w:sz="0" w:space="0" w:color="auto"/>
        <w:left w:val="none" w:sz="0" w:space="0" w:color="auto"/>
        <w:bottom w:val="none" w:sz="0" w:space="0" w:color="auto"/>
        <w:right w:val="none" w:sz="0" w:space="0" w:color="auto"/>
      </w:divBdr>
    </w:div>
    <w:div w:id="280304726">
      <w:bodyDiv w:val="1"/>
      <w:marLeft w:val="0"/>
      <w:marRight w:val="0"/>
      <w:marTop w:val="0"/>
      <w:marBottom w:val="0"/>
      <w:divBdr>
        <w:top w:val="none" w:sz="0" w:space="0" w:color="auto"/>
        <w:left w:val="none" w:sz="0" w:space="0" w:color="auto"/>
        <w:bottom w:val="none" w:sz="0" w:space="0" w:color="auto"/>
        <w:right w:val="none" w:sz="0" w:space="0" w:color="auto"/>
      </w:divBdr>
    </w:div>
    <w:div w:id="322971002">
      <w:bodyDiv w:val="1"/>
      <w:marLeft w:val="0"/>
      <w:marRight w:val="0"/>
      <w:marTop w:val="0"/>
      <w:marBottom w:val="0"/>
      <w:divBdr>
        <w:top w:val="none" w:sz="0" w:space="0" w:color="auto"/>
        <w:left w:val="none" w:sz="0" w:space="0" w:color="auto"/>
        <w:bottom w:val="none" w:sz="0" w:space="0" w:color="auto"/>
        <w:right w:val="none" w:sz="0" w:space="0" w:color="auto"/>
      </w:divBdr>
    </w:div>
    <w:div w:id="323705898">
      <w:bodyDiv w:val="1"/>
      <w:marLeft w:val="0"/>
      <w:marRight w:val="0"/>
      <w:marTop w:val="0"/>
      <w:marBottom w:val="0"/>
      <w:divBdr>
        <w:top w:val="none" w:sz="0" w:space="0" w:color="auto"/>
        <w:left w:val="none" w:sz="0" w:space="0" w:color="auto"/>
        <w:bottom w:val="none" w:sz="0" w:space="0" w:color="auto"/>
        <w:right w:val="none" w:sz="0" w:space="0" w:color="auto"/>
      </w:divBdr>
    </w:div>
    <w:div w:id="395317909">
      <w:bodyDiv w:val="1"/>
      <w:marLeft w:val="0"/>
      <w:marRight w:val="0"/>
      <w:marTop w:val="0"/>
      <w:marBottom w:val="0"/>
      <w:divBdr>
        <w:top w:val="none" w:sz="0" w:space="0" w:color="auto"/>
        <w:left w:val="none" w:sz="0" w:space="0" w:color="auto"/>
        <w:bottom w:val="none" w:sz="0" w:space="0" w:color="auto"/>
        <w:right w:val="none" w:sz="0" w:space="0" w:color="auto"/>
      </w:divBdr>
    </w:div>
    <w:div w:id="430130094">
      <w:bodyDiv w:val="1"/>
      <w:marLeft w:val="0"/>
      <w:marRight w:val="0"/>
      <w:marTop w:val="0"/>
      <w:marBottom w:val="0"/>
      <w:divBdr>
        <w:top w:val="none" w:sz="0" w:space="0" w:color="auto"/>
        <w:left w:val="none" w:sz="0" w:space="0" w:color="auto"/>
        <w:bottom w:val="none" w:sz="0" w:space="0" w:color="auto"/>
        <w:right w:val="none" w:sz="0" w:space="0" w:color="auto"/>
      </w:divBdr>
    </w:div>
    <w:div w:id="440999668">
      <w:bodyDiv w:val="1"/>
      <w:marLeft w:val="0"/>
      <w:marRight w:val="0"/>
      <w:marTop w:val="0"/>
      <w:marBottom w:val="0"/>
      <w:divBdr>
        <w:top w:val="none" w:sz="0" w:space="0" w:color="auto"/>
        <w:left w:val="none" w:sz="0" w:space="0" w:color="auto"/>
        <w:bottom w:val="none" w:sz="0" w:space="0" w:color="auto"/>
        <w:right w:val="none" w:sz="0" w:space="0" w:color="auto"/>
      </w:divBdr>
    </w:div>
    <w:div w:id="572542653">
      <w:bodyDiv w:val="1"/>
      <w:marLeft w:val="0"/>
      <w:marRight w:val="0"/>
      <w:marTop w:val="0"/>
      <w:marBottom w:val="0"/>
      <w:divBdr>
        <w:top w:val="none" w:sz="0" w:space="0" w:color="auto"/>
        <w:left w:val="none" w:sz="0" w:space="0" w:color="auto"/>
        <w:bottom w:val="none" w:sz="0" w:space="0" w:color="auto"/>
        <w:right w:val="none" w:sz="0" w:space="0" w:color="auto"/>
      </w:divBdr>
    </w:div>
    <w:div w:id="614755699">
      <w:bodyDiv w:val="1"/>
      <w:marLeft w:val="0"/>
      <w:marRight w:val="0"/>
      <w:marTop w:val="0"/>
      <w:marBottom w:val="0"/>
      <w:divBdr>
        <w:top w:val="none" w:sz="0" w:space="0" w:color="auto"/>
        <w:left w:val="none" w:sz="0" w:space="0" w:color="auto"/>
        <w:bottom w:val="none" w:sz="0" w:space="0" w:color="auto"/>
        <w:right w:val="none" w:sz="0" w:space="0" w:color="auto"/>
      </w:divBdr>
    </w:div>
    <w:div w:id="636839219">
      <w:bodyDiv w:val="1"/>
      <w:marLeft w:val="0"/>
      <w:marRight w:val="0"/>
      <w:marTop w:val="0"/>
      <w:marBottom w:val="0"/>
      <w:divBdr>
        <w:top w:val="none" w:sz="0" w:space="0" w:color="auto"/>
        <w:left w:val="none" w:sz="0" w:space="0" w:color="auto"/>
        <w:bottom w:val="none" w:sz="0" w:space="0" w:color="auto"/>
        <w:right w:val="none" w:sz="0" w:space="0" w:color="auto"/>
      </w:divBdr>
    </w:div>
    <w:div w:id="667178433">
      <w:bodyDiv w:val="1"/>
      <w:marLeft w:val="0"/>
      <w:marRight w:val="0"/>
      <w:marTop w:val="0"/>
      <w:marBottom w:val="0"/>
      <w:divBdr>
        <w:top w:val="none" w:sz="0" w:space="0" w:color="auto"/>
        <w:left w:val="none" w:sz="0" w:space="0" w:color="auto"/>
        <w:bottom w:val="none" w:sz="0" w:space="0" w:color="auto"/>
        <w:right w:val="none" w:sz="0" w:space="0" w:color="auto"/>
      </w:divBdr>
    </w:div>
    <w:div w:id="763573979">
      <w:bodyDiv w:val="1"/>
      <w:marLeft w:val="0"/>
      <w:marRight w:val="0"/>
      <w:marTop w:val="0"/>
      <w:marBottom w:val="0"/>
      <w:divBdr>
        <w:top w:val="none" w:sz="0" w:space="0" w:color="auto"/>
        <w:left w:val="none" w:sz="0" w:space="0" w:color="auto"/>
        <w:bottom w:val="none" w:sz="0" w:space="0" w:color="auto"/>
        <w:right w:val="none" w:sz="0" w:space="0" w:color="auto"/>
      </w:divBdr>
    </w:div>
    <w:div w:id="852650287">
      <w:bodyDiv w:val="1"/>
      <w:marLeft w:val="0"/>
      <w:marRight w:val="0"/>
      <w:marTop w:val="0"/>
      <w:marBottom w:val="0"/>
      <w:divBdr>
        <w:top w:val="none" w:sz="0" w:space="0" w:color="auto"/>
        <w:left w:val="none" w:sz="0" w:space="0" w:color="auto"/>
        <w:bottom w:val="none" w:sz="0" w:space="0" w:color="auto"/>
        <w:right w:val="none" w:sz="0" w:space="0" w:color="auto"/>
      </w:divBdr>
    </w:div>
    <w:div w:id="863204439">
      <w:bodyDiv w:val="1"/>
      <w:marLeft w:val="0"/>
      <w:marRight w:val="0"/>
      <w:marTop w:val="0"/>
      <w:marBottom w:val="0"/>
      <w:divBdr>
        <w:top w:val="none" w:sz="0" w:space="0" w:color="auto"/>
        <w:left w:val="none" w:sz="0" w:space="0" w:color="auto"/>
        <w:bottom w:val="none" w:sz="0" w:space="0" w:color="auto"/>
        <w:right w:val="none" w:sz="0" w:space="0" w:color="auto"/>
      </w:divBdr>
    </w:div>
    <w:div w:id="873006524">
      <w:bodyDiv w:val="1"/>
      <w:marLeft w:val="0"/>
      <w:marRight w:val="0"/>
      <w:marTop w:val="0"/>
      <w:marBottom w:val="0"/>
      <w:divBdr>
        <w:top w:val="none" w:sz="0" w:space="0" w:color="auto"/>
        <w:left w:val="none" w:sz="0" w:space="0" w:color="auto"/>
        <w:bottom w:val="none" w:sz="0" w:space="0" w:color="auto"/>
        <w:right w:val="none" w:sz="0" w:space="0" w:color="auto"/>
      </w:divBdr>
    </w:div>
    <w:div w:id="879630630">
      <w:bodyDiv w:val="1"/>
      <w:marLeft w:val="0"/>
      <w:marRight w:val="0"/>
      <w:marTop w:val="0"/>
      <w:marBottom w:val="0"/>
      <w:divBdr>
        <w:top w:val="none" w:sz="0" w:space="0" w:color="auto"/>
        <w:left w:val="none" w:sz="0" w:space="0" w:color="auto"/>
        <w:bottom w:val="none" w:sz="0" w:space="0" w:color="auto"/>
        <w:right w:val="none" w:sz="0" w:space="0" w:color="auto"/>
      </w:divBdr>
    </w:div>
    <w:div w:id="978530227">
      <w:bodyDiv w:val="1"/>
      <w:marLeft w:val="0"/>
      <w:marRight w:val="0"/>
      <w:marTop w:val="0"/>
      <w:marBottom w:val="0"/>
      <w:divBdr>
        <w:top w:val="none" w:sz="0" w:space="0" w:color="auto"/>
        <w:left w:val="none" w:sz="0" w:space="0" w:color="auto"/>
        <w:bottom w:val="none" w:sz="0" w:space="0" w:color="auto"/>
        <w:right w:val="none" w:sz="0" w:space="0" w:color="auto"/>
      </w:divBdr>
    </w:div>
    <w:div w:id="980574871">
      <w:bodyDiv w:val="1"/>
      <w:marLeft w:val="0"/>
      <w:marRight w:val="0"/>
      <w:marTop w:val="0"/>
      <w:marBottom w:val="0"/>
      <w:divBdr>
        <w:top w:val="none" w:sz="0" w:space="0" w:color="auto"/>
        <w:left w:val="none" w:sz="0" w:space="0" w:color="auto"/>
        <w:bottom w:val="none" w:sz="0" w:space="0" w:color="auto"/>
        <w:right w:val="none" w:sz="0" w:space="0" w:color="auto"/>
      </w:divBdr>
    </w:div>
    <w:div w:id="990596272">
      <w:bodyDiv w:val="1"/>
      <w:marLeft w:val="0"/>
      <w:marRight w:val="0"/>
      <w:marTop w:val="0"/>
      <w:marBottom w:val="0"/>
      <w:divBdr>
        <w:top w:val="none" w:sz="0" w:space="0" w:color="auto"/>
        <w:left w:val="none" w:sz="0" w:space="0" w:color="auto"/>
        <w:bottom w:val="none" w:sz="0" w:space="0" w:color="auto"/>
        <w:right w:val="none" w:sz="0" w:space="0" w:color="auto"/>
      </w:divBdr>
    </w:div>
    <w:div w:id="991059372">
      <w:bodyDiv w:val="1"/>
      <w:marLeft w:val="0"/>
      <w:marRight w:val="0"/>
      <w:marTop w:val="0"/>
      <w:marBottom w:val="0"/>
      <w:divBdr>
        <w:top w:val="none" w:sz="0" w:space="0" w:color="auto"/>
        <w:left w:val="none" w:sz="0" w:space="0" w:color="auto"/>
        <w:bottom w:val="none" w:sz="0" w:space="0" w:color="auto"/>
        <w:right w:val="none" w:sz="0" w:space="0" w:color="auto"/>
      </w:divBdr>
    </w:div>
    <w:div w:id="1026371824">
      <w:bodyDiv w:val="1"/>
      <w:marLeft w:val="0"/>
      <w:marRight w:val="0"/>
      <w:marTop w:val="0"/>
      <w:marBottom w:val="0"/>
      <w:divBdr>
        <w:top w:val="none" w:sz="0" w:space="0" w:color="auto"/>
        <w:left w:val="none" w:sz="0" w:space="0" w:color="auto"/>
        <w:bottom w:val="none" w:sz="0" w:space="0" w:color="auto"/>
        <w:right w:val="none" w:sz="0" w:space="0" w:color="auto"/>
      </w:divBdr>
    </w:div>
    <w:div w:id="1070730642">
      <w:bodyDiv w:val="1"/>
      <w:marLeft w:val="0"/>
      <w:marRight w:val="0"/>
      <w:marTop w:val="0"/>
      <w:marBottom w:val="0"/>
      <w:divBdr>
        <w:top w:val="none" w:sz="0" w:space="0" w:color="auto"/>
        <w:left w:val="none" w:sz="0" w:space="0" w:color="auto"/>
        <w:bottom w:val="none" w:sz="0" w:space="0" w:color="auto"/>
        <w:right w:val="none" w:sz="0" w:space="0" w:color="auto"/>
      </w:divBdr>
    </w:div>
    <w:div w:id="1079524407">
      <w:bodyDiv w:val="1"/>
      <w:marLeft w:val="0"/>
      <w:marRight w:val="0"/>
      <w:marTop w:val="0"/>
      <w:marBottom w:val="0"/>
      <w:divBdr>
        <w:top w:val="none" w:sz="0" w:space="0" w:color="auto"/>
        <w:left w:val="none" w:sz="0" w:space="0" w:color="auto"/>
        <w:bottom w:val="none" w:sz="0" w:space="0" w:color="auto"/>
        <w:right w:val="none" w:sz="0" w:space="0" w:color="auto"/>
      </w:divBdr>
    </w:div>
    <w:div w:id="1091198117">
      <w:bodyDiv w:val="1"/>
      <w:marLeft w:val="0"/>
      <w:marRight w:val="0"/>
      <w:marTop w:val="0"/>
      <w:marBottom w:val="0"/>
      <w:divBdr>
        <w:top w:val="none" w:sz="0" w:space="0" w:color="auto"/>
        <w:left w:val="none" w:sz="0" w:space="0" w:color="auto"/>
        <w:bottom w:val="none" w:sz="0" w:space="0" w:color="auto"/>
        <w:right w:val="none" w:sz="0" w:space="0" w:color="auto"/>
      </w:divBdr>
    </w:div>
    <w:div w:id="1113207928">
      <w:bodyDiv w:val="1"/>
      <w:marLeft w:val="0"/>
      <w:marRight w:val="0"/>
      <w:marTop w:val="0"/>
      <w:marBottom w:val="0"/>
      <w:divBdr>
        <w:top w:val="none" w:sz="0" w:space="0" w:color="auto"/>
        <w:left w:val="none" w:sz="0" w:space="0" w:color="auto"/>
        <w:bottom w:val="none" w:sz="0" w:space="0" w:color="auto"/>
        <w:right w:val="none" w:sz="0" w:space="0" w:color="auto"/>
      </w:divBdr>
    </w:div>
    <w:div w:id="1139689091">
      <w:bodyDiv w:val="1"/>
      <w:marLeft w:val="0"/>
      <w:marRight w:val="0"/>
      <w:marTop w:val="0"/>
      <w:marBottom w:val="0"/>
      <w:divBdr>
        <w:top w:val="none" w:sz="0" w:space="0" w:color="auto"/>
        <w:left w:val="none" w:sz="0" w:space="0" w:color="auto"/>
        <w:bottom w:val="none" w:sz="0" w:space="0" w:color="auto"/>
        <w:right w:val="none" w:sz="0" w:space="0" w:color="auto"/>
      </w:divBdr>
    </w:div>
    <w:div w:id="1147285814">
      <w:bodyDiv w:val="1"/>
      <w:marLeft w:val="0"/>
      <w:marRight w:val="0"/>
      <w:marTop w:val="0"/>
      <w:marBottom w:val="0"/>
      <w:divBdr>
        <w:top w:val="none" w:sz="0" w:space="0" w:color="auto"/>
        <w:left w:val="none" w:sz="0" w:space="0" w:color="auto"/>
        <w:bottom w:val="none" w:sz="0" w:space="0" w:color="auto"/>
        <w:right w:val="none" w:sz="0" w:space="0" w:color="auto"/>
      </w:divBdr>
    </w:div>
    <w:div w:id="1174683124">
      <w:bodyDiv w:val="1"/>
      <w:marLeft w:val="0"/>
      <w:marRight w:val="0"/>
      <w:marTop w:val="0"/>
      <w:marBottom w:val="0"/>
      <w:divBdr>
        <w:top w:val="none" w:sz="0" w:space="0" w:color="auto"/>
        <w:left w:val="none" w:sz="0" w:space="0" w:color="auto"/>
        <w:bottom w:val="none" w:sz="0" w:space="0" w:color="auto"/>
        <w:right w:val="none" w:sz="0" w:space="0" w:color="auto"/>
      </w:divBdr>
    </w:div>
    <w:div w:id="1177887804">
      <w:bodyDiv w:val="1"/>
      <w:marLeft w:val="0"/>
      <w:marRight w:val="0"/>
      <w:marTop w:val="0"/>
      <w:marBottom w:val="0"/>
      <w:divBdr>
        <w:top w:val="none" w:sz="0" w:space="0" w:color="auto"/>
        <w:left w:val="none" w:sz="0" w:space="0" w:color="auto"/>
        <w:bottom w:val="none" w:sz="0" w:space="0" w:color="auto"/>
        <w:right w:val="none" w:sz="0" w:space="0" w:color="auto"/>
      </w:divBdr>
    </w:div>
    <w:div w:id="1213889418">
      <w:bodyDiv w:val="1"/>
      <w:marLeft w:val="0"/>
      <w:marRight w:val="0"/>
      <w:marTop w:val="0"/>
      <w:marBottom w:val="0"/>
      <w:divBdr>
        <w:top w:val="none" w:sz="0" w:space="0" w:color="auto"/>
        <w:left w:val="none" w:sz="0" w:space="0" w:color="auto"/>
        <w:bottom w:val="none" w:sz="0" w:space="0" w:color="auto"/>
        <w:right w:val="none" w:sz="0" w:space="0" w:color="auto"/>
      </w:divBdr>
    </w:div>
    <w:div w:id="1279215871">
      <w:bodyDiv w:val="1"/>
      <w:marLeft w:val="0"/>
      <w:marRight w:val="0"/>
      <w:marTop w:val="0"/>
      <w:marBottom w:val="0"/>
      <w:divBdr>
        <w:top w:val="none" w:sz="0" w:space="0" w:color="auto"/>
        <w:left w:val="none" w:sz="0" w:space="0" w:color="auto"/>
        <w:bottom w:val="none" w:sz="0" w:space="0" w:color="auto"/>
        <w:right w:val="none" w:sz="0" w:space="0" w:color="auto"/>
      </w:divBdr>
    </w:div>
    <w:div w:id="1313680185">
      <w:bodyDiv w:val="1"/>
      <w:marLeft w:val="0"/>
      <w:marRight w:val="0"/>
      <w:marTop w:val="0"/>
      <w:marBottom w:val="0"/>
      <w:divBdr>
        <w:top w:val="none" w:sz="0" w:space="0" w:color="auto"/>
        <w:left w:val="none" w:sz="0" w:space="0" w:color="auto"/>
        <w:bottom w:val="none" w:sz="0" w:space="0" w:color="auto"/>
        <w:right w:val="none" w:sz="0" w:space="0" w:color="auto"/>
      </w:divBdr>
    </w:div>
    <w:div w:id="1349603014">
      <w:bodyDiv w:val="1"/>
      <w:marLeft w:val="0"/>
      <w:marRight w:val="0"/>
      <w:marTop w:val="0"/>
      <w:marBottom w:val="0"/>
      <w:divBdr>
        <w:top w:val="none" w:sz="0" w:space="0" w:color="auto"/>
        <w:left w:val="none" w:sz="0" w:space="0" w:color="auto"/>
        <w:bottom w:val="none" w:sz="0" w:space="0" w:color="auto"/>
        <w:right w:val="none" w:sz="0" w:space="0" w:color="auto"/>
      </w:divBdr>
    </w:div>
    <w:div w:id="1401905050">
      <w:bodyDiv w:val="1"/>
      <w:marLeft w:val="0"/>
      <w:marRight w:val="0"/>
      <w:marTop w:val="0"/>
      <w:marBottom w:val="0"/>
      <w:divBdr>
        <w:top w:val="none" w:sz="0" w:space="0" w:color="auto"/>
        <w:left w:val="none" w:sz="0" w:space="0" w:color="auto"/>
        <w:bottom w:val="none" w:sz="0" w:space="0" w:color="auto"/>
        <w:right w:val="none" w:sz="0" w:space="0" w:color="auto"/>
      </w:divBdr>
    </w:div>
    <w:div w:id="1418938492">
      <w:bodyDiv w:val="1"/>
      <w:marLeft w:val="0"/>
      <w:marRight w:val="0"/>
      <w:marTop w:val="0"/>
      <w:marBottom w:val="0"/>
      <w:divBdr>
        <w:top w:val="none" w:sz="0" w:space="0" w:color="auto"/>
        <w:left w:val="none" w:sz="0" w:space="0" w:color="auto"/>
        <w:bottom w:val="none" w:sz="0" w:space="0" w:color="auto"/>
        <w:right w:val="none" w:sz="0" w:space="0" w:color="auto"/>
      </w:divBdr>
    </w:div>
    <w:div w:id="1450323305">
      <w:bodyDiv w:val="1"/>
      <w:marLeft w:val="0"/>
      <w:marRight w:val="0"/>
      <w:marTop w:val="0"/>
      <w:marBottom w:val="0"/>
      <w:divBdr>
        <w:top w:val="none" w:sz="0" w:space="0" w:color="auto"/>
        <w:left w:val="none" w:sz="0" w:space="0" w:color="auto"/>
        <w:bottom w:val="none" w:sz="0" w:space="0" w:color="auto"/>
        <w:right w:val="none" w:sz="0" w:space="0" w:color="auto"/>
      </w:divBdr>
    </w:div>
    <w:div w:id="1451053431">
      <w:bodyDiv w:val="1"/>
      <w:marLeft w:val="0"/>
      <w:marRight w:val="0"/>
      <w:marTop w:val="0"/>
      <w:marBottom w:val="0"/>
      <w:divBdr>
        <w:top w:val="none" w:sz="0" w:space="0" w:color="auto"/>
        <w:left w:val="none" w:sz="0" w:space="0" w:color="auto"/>
        <w:bottom w:val="none" w:sz="0" w:space="0" w:color="auto"/>
        <w:right w:val="none" w:sz="0" w:space="0" w:color="auto"/>
      </w:divBdr>
    </w:div>
    <w:div w:id="1455757736">
      <w:bodyDiv w:val="1"/>
      <w:marLeft w:val="0"/>
      <w:marRight w:val="0"/>
      <w:marTop w:val="0"/>
      <w:marBottom w:val="0"/>
      <w:divBdr>
        <w:top w:val="none" w:sz="0" w:space="0" w:color="auto"/>
        <w:left w:val="none" w:sz="0" w:space="0" w:color="auto"/>
        <w:bottom w:val="none" w:sz="0" w:space="0" w:color="auto"/>
        <w:right w:val="none" w:sz="0" w:space="0" w:color="auto"/>
      </w:divBdr>
    </w:div>
    <w:div w:id="1477338145">
      <w:bodyDiv w:val="1"/>
      <w:marLeft w:val="0"/>
      <w:marRight w:val="0"/>
      <w:marTop w:val="0"/>
      <w:marBottom w:val="0"/>
      <w:divBdr>
        <w:top w:val="none" w:sz="0" w:space="0" w:color="auto"/>
        <w:left w:val="none" w:sz="0" w:space="0" w:color="auto"/>
        <w:bottom w:val="none" w:sz="0" w:space="0" w:color="auto"/>
        <w:right w:val="none" w:sz="0" w:space="0" w:color="auto"/>
      </w:divBdr>
    </w:div>
    <w:div w:id="1550914964">
      <w:bodyDiv w:val="1"/>
      <w:marLeft w:val="0"/>
      <w:marRight w:val="0"/>
      <w:marTop w:val="0"/>
      <w:marBottom w:val="0"/>
      <w:divBdr>
        <w:top w:val="none" w:sz="0" w:space="0" w:color="auto"/>
        <w:left w:val="none" w:sz="0" w:space="0" w:color="auto"/>
        <w:bottom w:val="none" w:sz="0" w:space="0" w:color="auto"/>
        <w:right w:val="none" w:sz="0" w:space="0" w:color="auto"/>
      </w:divBdr>
    </w:div>
    <w:div w:id="1578713315">
      <w:bodyDiv w:val="1"/>
      <w:marLeft w:val="0"/>
      <w:marRight w:val="0"/>
      <w:marTop w:val="0"/>
      <w:marBottom w:val="0"/>
      <w:divBdr>
        <w:top w:val="none" w:sz="0" w:space="0" w:color="auto"/>
        <w:left w:val="none" w:sz="0" w:space="0" w:color="auto"/>
        <w:bottom w:val="none" w:sz="0" w:space="0" w:color="auto"/>
        <w:right w:val="none" w:sz="0" w:space="0" w:color="auto"/>
      </w:divBdr>
    </w:div>
    <w:div w:id="1580559916">
      <w:bodyDiv w:val="1"/>
      <w:marLeft w:val="0"/>
      <w:marRight w:val="0"/>
      <w:marTop w:val="0"/>
      <w:marBottom w:val="0"/>
      <w:divBdr>
        <w:top w:val="none" w:sz="0" w:space="0" w:color="auto"/>
        <w:left w:val="none" w:sz="0" w:space="0" w:color="auto"/>
        <w:bottom w:val="none" w:sz="0" w:space="0" w:color="auto"/>
        <w:right w:val="none" w:sz="0" w:space="0" w:color="auto"/>
      </w:divBdr>
    </w:div>
    <w:div w:id="1596019285">
      <w:bodyDiv w:val="1"/>
      <w:marLeft w:val="0"/>
      <w:marRight w:val="0"/>
      <w:marTop w:val="0"/>
      <w:marBottom w:val="0"/>
      <w:divBdr>
        <w:top w:val="none" w:sz="0" w:space="0" w:color="auto"/>
        <w:left w:val="none" w:sz="0" w:space="0" w:color="auto"/>
        <w:bottom w:val="none" w:sz="0" w:space="0" w:color="auto"/>
        <w:right w:val="none" w:sz="0" w:space="0" w:color="auto"/>
      </w:divBdr>
    </w:div>
    <w:div w:id="1663661444">
      <w:bodyDiv w:val="1"/>
      <w:marLeft w:val="0"/>
      <w:marRight w:val="0"/>
      <w:marTop w:val="0"/>
      <w:marBottom w:val="0"/>
      <w:divBdr>
        <w:top w:val="none" w:sz="0" w:space="0" w:color="auto"/>
        <w:left w:val="none" w:sz="0" w:space="0" w:color="auto"/>
        <w:bottom w:val="none" w:sz="0" w:space="0" w:color="auto"/>
        <w:right w:val="none" w:sz="0" w:space="0" w:color="auto"/>
      </w:divBdr>
    </w:div>
    <w:div w:id="1673489167">
      <w:bodyDiv w:val="1"/>
      <w:marLeft w:val="0"/>
      <w:marRight w:val="0"/>
      <w:marTop w:val="0"/>
      <w:marBottom w:val="0"/>
      <w:divBdr>
        <w:top w:val="none" w:sz="0" w:space="0" w:color="auto"/>
        <w:left w:val="none" w:sz="0" w:space="0" w:color="auto"/>
        <w:bottom w:val="none" w:sz="0" w:space="0" w:color="auto"/>
        <w:right w:val="none" w:sz="0" w:space="0" w:color="auto"/>
      </w:divBdr>
    </w:div>
    <w:div w:id="1702439281">
      <w:bodyDiv w:val="1"/>
      <w:marLeft w:val="0"/>
      <w:marRight w:val="0"/>
      <w:marTop w:val="0"/>
      <w:marBottom w:val="0"/>
      <w:divBdr>
        <w:top w:val="none" w:sz="0" w:space="0" w:color="auto"/>
        <w:left w:val="none" w:sz="0" w:space="0" w:color="auto"/>
        <w:bottom w:val="none" w:sz="0" w:space="0" w:color="auto"/>
        <w:right w:val="none" w:sz="0" w:space="0" w:color="auto"/>
      </w:divBdr>
    </w:div>
    <w:div w:id="1706368876">
      <w:bodyDiv w:val="1"/>
      <w:marLeft w:val="0"/>
      <w:marRight w:val="0"/>
      <w:marTop w:val="0"/>
      <w:marBottom w:val="0"/>
      <w:divBdr>
        <w:top w:val="none" w:sz="0" w:space="0" w:color="auto"/>
        <w:left w:val="none" w:sz="0" w:space="0" w:color="auto"/>
        <w:bottom w:val="none" w:sz="0" w:space="0" w:color="auto"/>
        <w:right w:val="none" w:sz="0" w:space="0" w:color="auto"/>
      </w:divBdr>
    </w:div>
    <w:div w:id="1716541766">
      <w:bodyDiv w:val="1"/>
      <w:marLeft w:val="0"/>
      <w:marRight w:val="0"/>
      <w:marTop w:val="0"/>
      <w:marBottom w:val="0"/>
      <w:divBdr>
        <w:top w:val="none" w:sz="0" w:space="0" w:color="auto"/>
        <w:left w:val="none" w:sz="0" w:space="0" w:color="auto"/>
        <w:bottom w:val="none" w:sz="0" w:space="0" w:color="auto"/>
        <w:right w:val="none" w:sz="0" w:space="0" w:color="auto"/>
      </w:divBdr>
    </w:div>
    <w:div w:id="1802190765">
      <w:bodyDiv w:val="1"/>
      <w:marLeft w:val="0"/>
      <w:marRight w:val="0"/>
      <w:marTop w:val="0"/>
      <w:marBottom w:val="0"/>
      <w:divBdr>
        <w:top w:val="none" w:sz="0" w:space="0" w:color="auto"/>
        <w:left w:val="none" w:sz="0" w:space="0" w:color="auto"/>
        <w:bottom w:val="none" w:sz="0" w:space="0" w:color="auto"/>
        <w:right w:val="none" w:sz="0" w:space="0" w:color="auto"/>
      </w:divBdr>
    </w:div>
    <w:div w:id="1812482642">
      <w:bodyDiv w:val="1"/>
      <w:marLeft w:val="0"/>
      <w:marRight w:val="0"/>
      <w:marTop w:val="0"/>
      <w:marBottom w:val="0"/>
      <w:divBdr>
        <w:top w:val="none" w:sz="0" w:space="0" w:color="auto"/>
        <w:left w:val="none" w:sz="0" w:space="0" w:color="auto"/>
        <w:bottom w:val="none" w:sz="0" w:space="0" w:color="auto"/>
        <w:right w:val="none" w:sz="0" w:space="0" w:color="auto"/>
      </w:divBdr>
    </w:div>
    <w:div w:id="1880627669">
      <w:bodyDiv w:val="1"/>
      <w:marLeft w:val="0"/>
      <w:marRight w:val="0"/>
      <w:marTop w:val="0"/>
      <w:marBottom w:val="0"/>
      <w:divBdr>
        <w:top w:val="none" w:sz="0" w:space="0" w:color="auto"/>
        <w:left w:val="none" w:sz="0" w:space="0" w:color="auto"/>
        <w:bottom w:val="none" w:sz="0" w:space="0" w:color="auto"/>
        <w:right w:val="none" w:sz="0" w:space="0" w:color="auto"/>
      </w:divBdr>
    </w:div>
    <w:div w:id="1884323773">
      <w:bodyDiv w:val="1"/>
      <w:marLeft w:val="0"/>
      <w:marRight w:val="0"/>
      <w:marTop w:val="0"/>
      <w:marBottom w:val="0"/>
      <w:divBdr>
        <w:top w:val="none" w:sz="0" w:space="0" w:color="auto"/>
        <w:left w:val="none" w:sz="0" w:space="0" w:color="auto"/>
        <w:bottom w:val="none" w:sz="0" w:space="0" w:color="auto"/>
        <w:right w:val="none" w:sz="0" w:space="0" w:color="auto"/>
      </w:divBdr>
    </w:div>
    <w:div w:id="1886018370">
      <w:bodyDiv w:val="1"/>
      <w:marLeft w:val="0"/>
      <w:marRight w:val="0"/>
      <w:marTop w:val="0"/>
      <w:marBottom w:val="0"/>
      <w:divBdr>
        <w:top w:val="none" w:sz="0" w:space="0" w:color="auto"/>
        <w:left w:val="none" w:sz="0" w:space="0" w:color="auto"/>
        <w:bottom w:val="none" w:sz="0" w:space="0" w:color="auto"/>
        <w:right w:val="none" w:sz="0" w:space="0" w:color="auto"/>
      </w:divBdr>
    </w:div>
    <w:div w:id="1898471242">
      <w:bodyDiv w:val="1"/>
      <w:marLeft w:val="0"/>
      <w:marRight w:val="0"/>
      <w:marTop w:val="0"/>
      <w:marBottom w:val="0"/>
      <w:divBdr>
        <w:top w:val="none" w:sz="0" w:space="0" w:color="auto"/>
        <w:left w:val="none" w:sz="0" w:space="0" w:color="auto"/>
        <w:bottom w:val="none" w:sz="0" w:space="0" w:color="auto"/>
        <w:right w:val="none" w:sz="0" w:space="0" w:color="auto"/>
      </w:divBdr>
    </w:div>
    <w:div w:id="1926524044">
      <w:bodyDiv w:val="1"/>
      <w:marLeft w:val="0"/>
      <w:marRight w:val="0"/>
      <w:marTop w:val="0"/>
      <w:marBottom w:val="0"/>
      <w:divBdr>
        <w:top w:val="none" w:sz="0" w:space="0" w:color="auto"/>
        <w:left w:val="none" w:sz="0" w:space="0" w:color="auto"/>
        <w:bottom w:val="none" w:sz="0" w:space="0" w:color="auto"/>
        <w:right w:val="none" w:sz="0" w:space="0" w:color="auto"/>
      </w:divBdr>
    </w:div>
    <w:div w:id="1930238094">
      <w:bodyDiv w:val="1"/>
      <w:marLeft w:val="0"/>
      <w:marRight w:val="0"/>
      <w:marTop w:val="0"/>
      <w:marBottom w:val="0"/>
      <w:divBdr>
        <w:top w:val="none" w:sz="0" w:space="0" w:color="auto"/>
        <w:left w:val="none" w:sz="0" w:space="0" w:color="auto"/>
        <w:bottom w:val="none" w:sz="0" w:space="0" w:color="auto"/>
        <w:right w:val="none" w:sz="0" w:space="0" w:color="auto"/>
      </w:divBdr>
    </w:div>
    <w:div w:id="1994793883">
      <w:bodyDiv w:val="1"/>
      <w:marLeft w:val="0"/>
      <w:marRight w:val="0"/>
      <w:marTop w:val="0"/>
      <w:marBottom w:val="0"/>
      <w:divBdr>
        <w:top w:val="none" w:sz="0" w:space="0" w:color="auto"/>
        <w:left w:val="none" w:sz="0" w:space="0" w:color="auto"/>
        <w:bottom w:val="none" w:sz="0" w:space="0" w:color="auto"/>
        <w:right w:val="none" w:sz="0" w:space="0" w:color="auto"/>
      </w:divBdr>
    </w:div>
    <w:div w:id="2015959017">
      <w:bodyDiv w:val="1"/>
      <w:marLeft w:val="0"/>
      <w:marRight w:val="0"/>
      <w:marTop w:val="0"/>
      <w:marBottom w:val="0"/>
      <w:divBdr>
        <w:top w:val="none" w:sz="0" w:space="0" w:color="auto"/>
        <w:left w:val="none" w:sz="0" w:space="0" w:color="auto"/>
        <w:bottom w:val="none" w:sz="0" w:space="0" w:color="auto"/>
        <w:right w:val="none" w:sz="0" w:space="0" w:color="auto"/>
      </w:divBdr>
    </w:div>
    <w:div w:id="2026906033">
      <w:bodyDiv w:val="1"/>
      <w:marLeft w:val="0"/>
      <w:marRight w:val="0"/>
      <w:marTop w:val="0"/>
      <w:marBottom w:val="0"/>
      <w:divBdr>
        <w:top w:val="none" w:sz="0" w:space="0" w:color="auto"/>
        <w:left w:val="none" w:sz="0" w:space="0" w:color="auto"/>
        <w:bottom w:val="none" w:sz="0" w:space="0" w:color="auto"/>
        <w:right w:val="none" w:sz="0" w:space="0" w:color="auto"/>
      </w:divBdr>
    </w:div>
    <w:div w:id="2033413374">
      <w:bodyDiv w:val="1"/>
      <w:marLeft w:val="0"/>
      <w:marRight w:val="0"/>
      <w:marTop w:val="0"/>
      <w:marBottom w:val="0"/>
      <w:divBdr>
        <w:top w:val="none" w:sz="0" w:space="0" w:color="auto"/>
        <w:left w:val="none" w:sz="0" w:space="0" w:color="auto"/>
        <w:bottom w:val="none" w:sz="0" w:space="0" w:color="auto"/>
        <w:right w:val="none" w:sz="0" w:space="0" w:color="auto"/>
      </w:divBdr>
    </w:div>
    <w:div w:id="2052337912">
      <w:bodyDiv w:val="1"/>
      <w:marLeft w:val="0"/>
      <w:marRight w:val="0"/>
      <w:marTop w:val="0"/>
      <w:marBottom w:val="0"/>
      <w:divBdr>
        <w:top w:val="none" w:sz="0" w:space="0" w:color="auto"/>
        <w:left w:val="none" w:sz="0" w:space="0" w:color="auto"/>
        <w:bottom w:val="none" w:sz="0" w:space="0" w:color="auto"/>
        <w:right w:val="none" w:sz="0" w:space="0" w:color="auto"/>
      </w:divBdr>
    </w:div>
    <w:div w:id="2145387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70B99-0AD2-430A-AE7C-0D403A10B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55</Pages>
  <Words>9291</Words>
  <Characters>52965</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 Square</dc:creator>
  <cp:lastModifiedBy>Prince Yadav</cp:lastModifiedBy>
  <cp:revision>2</cp:revision>
  <dcterms:created xsi:type="dcterms:W3CDTF">2025-02-12T12:37:00Z</dcterms:created>
  <dcterms:modified xsi:type="dcterms:W3CDTF">2025-02-12T12:37:00Z</dcterms:modified>
</cp:coreProperties>
</file>