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This Rscript was uses BiomaRt to create an annotation_tsv for S. scrofa (pig)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library(plyr)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library(biomaRt)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mart = useMart("ENSEMBL_MART_ENSEMBL", host="www.ensembl.org") #Change host here to use older version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pigMart&lt;- useDataset("sscrofa_gene_ensembl",mart=mart)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#Keeping track of current version used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currentMarts &lt;- listMarts()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currentMarts$version[currentMarts$biomart == "ENSEMBL_MART_ENSEMBL"]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#Ensembl Genes 97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#Gets attributes using transcript id from biomaRt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attr&lt;- getBM(attributes=c("ensembl_gene_id", "entrezgene_id", "external_gene_name", "description"), mart=pigMart)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rename_col_by_name &lt;- function (df, old, new) {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 #https://stackoverflow.com/a/16490387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 names(df)[names(df) == old] &lt;- new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 return(df)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}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#Standardize column name of unique ID to 'gene_id' - This corresponds to the unique ID used in GTF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attr &lt;- rename_col_by_name(attr, 'ensembl_gene_id', 'gene_id')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#For queries with multiple entrez gene IDs, return these IDs in a single cell, as a string with commas separating the individual IDs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collapsed.entrezIDs &lt;- ddply(attr, .(gene_id), summarize, entrezgene_id=paste(entrezgene_id, collapse=","))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#Sanity check. Gene symbols should be consistent, without conflicting results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test1 &lt;- ddply(attr, .(gene_id), summarize, external_gene_name=paste(external_gene_name, collapse=","))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View(test1[grepl(",", test1$entrezgene_id),])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#Another way of testing automagically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test1.split &lt;- strsplit(test1$external_gene_name[grepl(",", test1$external_gene_name)], ",")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unique(sapply(test1.split, function(x) {length(unique(x))})) == c(1)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#Sanity check. Descriptions are also consistent, no conflicting results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test2 &lt;- ddply(attr, .(gene_id), summarize, description=paste(description, collapse="@"))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test2.split &lt;- strsplit(test2$description[grepl("@", test2$description)], "@")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unique(sapply(test2.split, function(x) {length(unique(x))})) == c(1)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#Since entrez gene IDs are the only ones with conflicting entries, can merge our collapsed entrezIDs from before with the attr table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mapping_table &lt;- merge(collapsed.entrezIDs, attr, on="gene_id", all.x=T)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write.table(mapping_table, "Sscrofa11.1_annotation.tsv", quote=F, sep="\t", row.names=F)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