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line="360"/>
        <w:jc w:val="center"/>
      </w:pPr>
      <w:r>
        <w:rPr>
          <w:rFonts w:ascii="Cambria" w:cs="Cambria" w:eastAsia="Cambria" w:hAnsi="Cambria"/>
          <w:b/>
          <w:bCs/>
          <w:color w:val="1E3A8A"/>
          <w:sz w:val="36"/>
          <w:szCs w:val="36"/>
        </w:rPr>
        <w:t xml:space="preserve">P P SAVANI UNIVERSITY</w:t>
      </w:r>
    </w:p>
    <w:p>
      <w:pPr>
        <w:spacing w:after="200" w:before="60" w:line="360"/>
        <w:jc w:val="center"/>
      </w:pPr>
      <w:r>
        <w:rPr>
          <w:rFonts w:ascii="Cambria" w:cs="Cambria" w:eastAsia="Cambria" w:hAnsi="Cambria"/>
          <w:b/>
          <w:bCs/>
          <w:color w:val="2563EB"/>
          <w:sz w:val="28"/>
          <w:szCs w:val="28"/>
        </w:rPr>
        <w:t xml:space="preserve">SCHOOL OF ENGINEERING</w:t>
      </w:r>
    </w:p>
    <w:p>
      <w:pPr>
        <w:spacing w:after="100" w:before="60" w:line="360"/>
        <w:jc w:val="center"/>
      </w:pPr>
      <w:r>
        <w:rPr>
          <w:rFonts w:ascii="Cambria" w:cs="Cambria" w:eastAsia="Cambria" w:hAnsi="Cambria"/>
          <w:b/>
          <w:bCs/>
          <w:color w:val="1F2937"/>
          <w:sz w:val="26"/>
          <w:szCs w:val="26"/>
        </w:rPr>
        <w:t xml:space="preserve">INTERNSHIP / UDP / TRAINING</w:t>
      </w:r>
    </w:p>
    <w:p>
      <w:pPr>
        <w:spacing w:after="100" w:before="60" w:line="360"/>
        <w:jc w:val="center"/>
      </w:pPr>
      <w:r>
        <w:rPr>
          <w:rFonts w:ascii="Cambria" w:cs="Cambria" w:eastAsia="Cambria" w:hAnsi="Cambria"/>
          <w:b/>
          <w:bCs/>
          <w:color w:val="1E3A8A"/>
          <w:sz w:val="32"/>
          <w:szCs w:val="32"/>
        </w:rPr>
        <w:t xml:space="preserve">FINAL PROJECT REPORT</w:t>
      </w:r>
    </w:p>
    <w:p>
      <w:pPr>
        <w:spacing w:after="300" w:before="60" w:line="360"/>
        <w:jc w:val="center"/>
      </w:pPr>
      <w:r>
        <w:rPr>
          <w:rFonts w:ascii="Cambria" w:cs="Cambria" w:eastAsia="Cambria" w:hAnsi="Cambria"/>
          <w:b w:val="false"/>
          <w:bCs w:val="false"/>
          <w:color w:val="1F2937"/>
          <w:sz w:val="22"/>
          <w:szCs w:val="22"/>
        </w:rPr>
        <w:t xml:space="preserve">(Hard-Bound Project Report Format)</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3000"/>
        <w:gridCol w:w="6000"/>
      </w:tblGrid>
      <w:tr>
        <w:trPr>
          <w:tblHeader/>
        </w:trPr>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Particular</w:t>
            </w:r>
          </w:p>
        </w:tc>
        <w:tc>
          <w:tcPr>
            <w:tcW w:type="dxa" w:w="6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Details</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Project Title</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PromptForm AI — AI-Powered Form Generation Platform</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NAME] (Placeholder)</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Enrollment Number</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[ENROLLMENT NUMBER] (Placeholder)</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Program / Branch</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B.Tech Computer Engineering</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Semester</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Semester VIII</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Company / Organization</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[COMPANY / ORGANIZATION NAME] (UDP / Internship)</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Department / Domain</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Software Engineering / Artificial Intelligence</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Mentor (Company)</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[COMPANY MENTOR NAME]</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Mentor (Institute)</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[INSTITUTE MENTOR NAME]</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Academic Year</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2025–2026</w:t>
            </w:r>
          </w:p>
        </w:tc>
      </w:tr>
    </w:tbl>
    <w:p>
      <w:r>
        <w:br w:type="page"/>
      </w:r>
    </w:p>
    <w:p>
      <w:pPr>
        <w:spacing w:after="300" w:before="200" w:line="360"/>
        <w:jc w:val="center"/>
      </w:pPr>
      <w:r>
        <w:rPr>
          <w:rFonts w:ascii="Cambria" w:cs="Cambria" w:eastAsia="Cambria" w:hAnsi="Cambria"/>
          <w:b/>
          <w:bCs/>
          <w:color w:val="1E3A8A"/>
          <w:sz w:val="32"/>
          <w:szCs w:val="32"/>
        </w:rPr>
        <w:t xml:space="preserve">CERTIFICATE OF COMPLETION</w:t>
      </w:r>
    </w:p>
    <w:p>
      <w:pPr>
        <w:spacing w:after="120" w:before="60" w:line="360"/>
        <w:jc w:val="center"/>
      </w:pPr>
      <w:r>
        <w:rPr>
          <w:rFonts w:ascii="Cambria" w:cs="Cambria" w:eastAsia="Cambria" w:hAnsi="Cambria"/>
          <w:b w:val="false"/>
          <w:bCs w:val="false"/>
          <w:color w:val="1F2937"/>
          <w:sz w:val="24"/>
          <w:szCs w:val="24"/>
        </w:rPr>
        <w:t xml:space="preserve">This is to certify that</w:t>
      </w:r>
    </w:p>
    <w:p>
      <w:pPr>
        <w:spacing w:after="120" w:before="60" w:line="360"/>
        <w:jc w:val="center"/>
      </w:pPr>
      <w:r>
        <w:rPr>
          <w:rFonts w:ascii="Cambria" w:cs="Cambria" w:eastAsia="Cambria" w:hAnsi="Cambria"/>
          <w:b/>
          <w:bCs/>
          <w:color w:val="1E3A8A"/>
          <w:sz w:val="28"/>
          <w:szCs w:val="28"/>
        </w:rPr>
        <w:t xml:space="preserve">[STUDENT NAME]</w:t>
      </w:r>
    </w:p>
    <w:p>
      <w:pPr>
        <w:spacing w:after="120" w:before="60" w:line="360"/>
        <w:jc w:val="center"/>
      </w:pPr>
      <w:r>
        <w:rPr>
          <w:rFonts w:ascii="Cambria" w:cs="Cambria" w:eastAsia="Cambria" w:hAnsi="Cambria"/>
          <w:b/>
          <w:bCs/>
          <w:color w:val="1F2937"/>
          <w:sz w:val="24"/>
          <w:szCs w:val="24"/>
        </w:rPr>
        <w:t xml:space="preserve">Enrollment No.: [ENROLLMENT NUMBER]</w:t>
      </w:r>
    </w:p>
    <w:p>
      <w:pPr>
        <w:spacing w:after="120" w:before="60" w:line="360"/>
        <w:jc w:val="center"/>
      </w:pPr>
      <w:r>
        <w:rPr>
          <w:rFonts w:ascii="Cambria" w:cs="Cambria" w:eastAsia="Cambria" w:hAnsi="Cambria"/>
          <w:b w:val="false"/>
          <w:bCs w:val="false"/>
          <w:color w:val="1F2937"/>
          <w:sz w:val="24"/>
          <w:szCs w:val="24"/>
        </w:rPr>
        <w:t xml:space="preserve">of B.Tech Computer Engineering, Semester VIII, has successfully completed the Internship / UDP / Training project titled</w:t>
      </w:r>
    </w:p>
    <w:p>
      <w:pPr>
        <w:spacing w:after="150" w:before="150" w:line="360"/>
        <w:jc w:val="center"/>
      </w:pPr>
      <w:r>
        <w:rPr>
          <w:rFonts w:ascii="Cambria" w:cs="Cambria" w:eastAsia="Cambria" w:hAnsi="Cambria"/>
          <w:b/>
          <w:bCs/>
          <w:color w:val="2563EB"/>
          <w:sz w:val="26"/>
          <w:szCs w:val="26"/>
        </w:rPr>
        <w:t xml:space="preserve">“PromptForm AI — AI-Powered Form Generation Platform”</w:t>
      </w:r>
    </w:p>
    <w:p>
      <w:pPr>
        <w:spacing w:after="120" w:before="60" w:line="360"/>
        <w:jc w:val="center"/>
      </w:pPr>
      <w:r>
        <w:rPr>
          <w:rFonts w:ascii="Cambria" w:cs="Cambria" w:eastAsia="Cambria" w:hAnsi="Cambria"/>
          <w:b w:val="false"/>
          <w:bCs w:val="false"/>
          <w:color w:val="1F2937"/>
          <w:sz w:val="24"/>
          <w:szCs w:val="24"/>
        </w:rPr>
        <w:t xml:space="preserve">during the period from [START DATE] to [END DATE] at [COMPANY / ORGANIZATION NAME], under the guidance of [COMPANY MENTOR NAME] and [INSTITUTE MENTOR NAME].</w:t>
      </w:r>
    </w:p>
    <w:p>
      <w:pPr>
        <w:spacing w:after="300" w:before="200" w:line="360"/>
        <w:jc w:val="both"/>
      </w:pPr>
      <w:r>
        <w:rPr>
          <w:rFonts w:ascii="Cambria" w:cs="Cambria" w:eastAsia="Cambria" w:hAnsi="Cambria"/>
          <w:b w:val="false"/>
          <w:bCs w:val="false"/>
          <w:color w:val="1F2937"/>
          <w:sz w:val="24"/>
          <w:szCs w:val="24"/>
        </w:rPr>
        <w:t xml:space="preserve">The project work, final implementation, testing and validation, documentation, and demonstration were completed as required for the Internship / UDP / Training and found satisfactory.</w:t>
      </w:r>
    </w:p>
    <w:p>
      <w:pPr>
        <w:spacing w:after="400" w:before="60" w:line="360"/>
        <w:jc w:val="left"/>
      </w:pPr>
      <w:r>
        <w:rPr>
          <w:rFonts w:ascii="Cambria" w:cs="Cambria" w:eastAsia="Cambria" w:hAnsi="Cambria"/>
          <w:b/>
          <w:bCs/>
          <w:color w:val="1F2937"/>
          <w:sz w:val="24"/>
          <w:szCs w:val="24"/>
        </w:rPr>
        <w:t xml:space="preserve">Date of Issue: [DD / MM / YYYY]</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4500"/>
        <w:gridCol w:w="4500"/>
      </w:tblGrid>
      <w:tr>
        <w:trPr>
          <w:tblHeader/>
        </w:trPr>
        <w:tc>
          <w:tcPr>
            <w:tcW w:type="dxa" w:w="4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________________________
Mentor (Company)</w:t>
            </w:r>
          </w:p>
        </w:tc>
        <w:tc>
          <w:tcPr>
            <w:tcW w:type="dxa" w:w="4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________________________
Mentor (Institute)</w:t>
            </w:r>
          </w:p>
        </w:tc>
      </w:tr>
      <w:tr>
        <w:tc>
          <w:tcPr>
            <w:tcW w:type="dxa" w:w="4500"/>
            <w:tcMar>
              <w:top w:type="dxa" w:w="100"/>
              <w:left w:type="dxa" w:w="120"/>
              <w:bottom w:type="dxa" w:w="100"/>
              <w:right w:type="dxa" w:w="120"/>
            </w:tcMar>
          </w:tcPr>
          <w:p>
            <w:pPr>
              <w:jc w:val="left"/>
            </w:pPr>
            <w:r>
              <w:rPr>
                <w:rFonts w:ascii="Cambria" w:cs="Cambria" w:eastAsia="Cambria" w:hAnsi="Cambria"/>
                <w:sz w:val="20"/>
                <w:szCs w:val="20"/>
              </w:rPr>
              <w:t xml:space="preserve">[Company Mentor Signature &amp; Seal]</w:t>
            </w:r>
          </w:p>
        </w:tc>
        <w:tc>
          <w:tcPr>
            <w:tcW w:type="dxa" w:w="4500"/>
            <w:tcMar>
              <w:top w:type="dxa" w:w="100"/>
              <w:left w:type="dxa" w:w="120"/>
              <w:bottom w:type="dxa" w:w="100"/>
              <w:right w:type="dxa" w:w="120"/>
            </w:tcMar>
          </w:tcPr>
          <w:p>
            <w:pPr>
              <w:jc w:val="left"/>
            </w:pPr>
            <w:r>
              <w:rPr>
                <w:rFonts w:ascii="Cambria" w:cs="Cambria" w:eastAsia="Cambria" w:hAnsi="Cambria"/>
                <w:sz w:val="20"/>
                <w:szCs w:val="20"/>
              </w:rPr>
              <w:t xml:space="preserve">[Institute Mentor Signature &amp; Seal]</w:t>
            </w:r>
          </w:p>
        </w:tc>
      </w:tr>
    </w:tbl>
    <w:p>
      <w:r>
        <w:br w:type="page"/>
      </w:r>
    </w:p>
    <w:p>
      <w:pPr>
        <w:spacing w:after="300" w:before="200" w:line="360"/>
        <w:jc w:val="center"/>
      </w:pPr>
      <w:r>
        <w:rPr>
          <w:rFonts w:ascii="Cambria" w:cs="Cambria" w:eastAsia="Cambria" w:hAnsi="Cambria"/>
          <w:b/>
          <w:bCs/>
          <w:color w:val="1E3A8A"/>
          <w:sz w:val="32"/>
          <w:szCs w:val="32"/>
        </w:rPr>
        <w:t xml:space="preserve">DECLARATION</w:t>
      </w:r>
    </w:p>
    <w:p>
      <w:pPr>
        <w:spacing w:after="400" w:before="200" w:line="360"/>
        <w:jc w:val="both"/>
      </w:pPr>
      <w:r>
        <w:rPr>
          <w:rFonts w:ascii="Cambria" w:cs="Cambria" w:eastAsia="Cambria" w:hAnsi="Cambria"/>
          <w:b w:val="false"/>
          <w:bCs w:val="false"/>
          <w:color w:val="1F2937"/>
          <w:sz w:val="24"/>
          <w:szCs w:val="24"/>
        </w:rPr>
        <w:t xml:space="preserve">I hereby declare that this report is a consolidated and authentic record of the Internship / UDP / Training project work carried out by me/us titled “PromptForm AI — AI-Powered Form Generation Platform”. All sources used have been appropriately acknowledged and cited.</w:t>
      </w:r>
    </w:p>
    <w:p>
      <w:pPr>
        <w:spacing w:after="120" w:before="60" w:line="360"/>
        <w:jc w:val="both"/>
      </w:pPr>
      <w:r>
        <w:rPr>
          <w:rFonts w:ascii="Cambria" w:cs="Cambria" w:eastAsia="Cambria" w:hAnsi="Cambria"/>
          <w:b/>
          <w:bCs/>
          <w:color w:val="1F2937"/>
          <w:sz w:val="24"/>
          <w:szCs w:val="24"/>
        </w:rPr>
        <w:t xml:space="preserve">Date: [DD / MM / YYYY]</w:t>
      </w:r>
    </w:p>
    <w:p>
      <w:pPr>
        <w:spacing w:after="400" w:before="60" w:line="360"/>
        <w:jc w:val="both"/>
      </w:pPr>
      <w:r>
        <w:rPr>
          <w:rFonts w:ascii="Cambria" w:cs="Cambria" w:eastAsia="Cambria" w:hAnsi="Cambria"/>
          <w:b/>
          <w:bCs/>
          <w:color w:val="1F2937"/>
          <w:sz w:val="24"/>
          <w:szCs w:val="24"/>
        </w:rPr>
        <w:t xml:space="preserve">Place: PPSU Campus, Surat</w:t>
      </w:r>
    </w:p>
    <w:p>
      <w:pPr>
        <w:spacing w:after="120" w:before="60" w:line="360"/>
        <w:jc w:val="right"/>
      </w:pPr>
      <w:r>
        <w:rPr>
          <w:rFonts w:ascii="Cambria" w:cs="Cambria" w:eastAsia="Cambria" w:hAnsi="Cambria"/>
          <w:b w:val="false"/>
          <w:bCs w:val="false"/>
          <w:color w:val="1F2937"/>
          <w:sz w:val="24"/>
          <w:szCs w:val="24"/>
        </w:rPr>
        <w:t xml:space="preserve">_______________________________________</w:t>
      </w:r>
    </w:p>
    <w:p>
      <w:pPr>
        <w:spacing w:after="120" w:before="60" w:line="360"/>
        <w:jc w:val="right"/>
      </w:pPr>
      <w:r>
        <w:rPr>
          <w:rFonts w:ascii="Cambria" w:cs="Cambria" w:eastAsia="Cambria" w:hAnsi="Cambria"/>
          <w:b/>
          <w:bCs/>
          <w:color w:val="1F2937"/>
          <w:sz w:val="24"/>
          <w:szCs w:val="24"/>
        </w:rPr>
        <w:t xml:space="preserve">[STUDENT NAME]</w:t>
      </w:r>
    </w:p>
    <w:p>
      <w:pPr>
        <w:spacing w:after="120" w:before="60" w:line="360"/>
        <w:jc w:val="right"/>
      </w:pPr>
      <w:r>
        <w:rPr>
          <w:rFonts w:ascii="Cambria" w:cs="Cambria" w:eastAsia="Cambria" w:hAnsi="Cambria"/>
          <w:b w:val="false"/>
          <w:bCs w:val="false"/>
          <w:color w:val="1F2937"/>
          <w:sz w:val="24"/>
          <w:szCs w:val="24"/>
        </w:rPr>
        <w:t xml:space="preserve">Enrollment No.: [ENROLLMENT NUMBER]</w:t>
      </w:r>
    </w:p>
    <w:p>
      <w:r>
        <w:br w:type="page"/>
      </w:r>
    </w:p>
    <w:p>
      <w:pPr>
        <w:spacing w:after="300" w:before="200" w:line="360"/>
        <w:jc w:val="center"/>
      </w:pPr>
      <w:r>
        <w:rPr>
          <w:rFonts w:ascii="Cambria" w:cs="Cambria" w:eastAsia="Cambria" w:hAnsi="Cambria"/>
          <w:b/>
          <w:bCs/>
          <w:color w:val="1E3A8A"/>
          <w:sz w:val="32"/>
          <w:szCs w:val="32"/>
        </w:rPr>
        <w:t xml:space="preserve">ACKNOWLEDGEMENT</w:t>
      </w:r>
    </w:p>
    <w:p>
      <w:pPr>
        <w:spacing w:after="120" w:before="60" w:line="360"/>
        <w:jc w:val="both"/>
      </w:pPr>
      <w:r>
        <w:rPr>
          <w:rFonts w:ascii="Cambria" w:cs="Cambria" w:eastAsia="Cambria" w:hAnsi="Cambria"/>
          <w:b w:val="false"/>
          <w:bCs w:val="false"/>
          <w:color w:val="1F2937"/>
          <w:sz w:val="24"/>
          <w:szCs w:val="24"/>
        </w:rPr>
        <w:t xml:space="preserve">I express my sincere gratitude and deep sense of appreciation to P P Savani University and the Department of Computer Engineering for providing the guidance, academic environment, and technical resources necessary for the completion of this final project.</w:t>
      </w:r>
    </w:p>
    <w:p>
      <w:pPr>
        <w:spacing w:after="120" w:before="60" w:line="360"/>
        <w:jc w:val="both"/>
      </w:pPr>
      <w:r>
        <w:rPr>
          <w:rFonts w:ascii="Cambria" w:cs="Cambria" w:eastAsia="Cambria" w:hAnsi="Cambria"/>
          <w:b w:val="false"/>
          <w:bCs w:val="false"/>
          <w:color w:val="1F2937"/>
          <w:sz w:val="24"/>
          <w:szCs w:val="24"/>
        </w:rPr>
        <w:t xml:space="preserve">I would like to extend my earnest thanks to my Institute Mentor, [INSTITUTE MENTOR NAME], for continuous support, expert guidance, and valuable insights during every phase of project planning, design, implementation, and testing.</w:t>
      </w:r>
    </w:p>
    <w:p>
      <w:pPr>
        <w:spacing w:after="120" w:before="60" w:line="360"/>
        <w:jc w:val="both"/>
      </w:pPr>
      <w:r>
        <w:rPr>
          <w:rFonts w:ascii="Cambria" w:cs="Cambria" w:eastAsia="Cambria" w:hAnsi="Cambria"/>
          <w:b w:val="false"/>
          <w:bCs w:val="false"/>
          <w:color w:val="1F2937"/>
          <w:sz w:val="24"/>
          <w:szCs w:val="24"/>
        </w:rPr>
        <w:t xml:space="preserve">I am also grateful to my Industry / Company Mentor, [COMPANY MENTOR NAME], and [COMPANY / ORGANIZATION NAME] for offering real-world guidance, software architecture mentorship, and feedback.</w:t>
      </w:r>
    </w:p>
    <w:p>
      <w:pPr>
        <w:spacing w:after="120" w:before="60" w:line="360"/>
        <w:jc w:val="both"/>
      </w:pPr>
      <w:r>
        <w:rPr>
          <w:rFonts w:ascii="Cambria" w:cs="Cambria" w:eastAsia="Cambria" w:hAnsi="Cambria"/>
          <w:b w:val="false"/>
          <w:bCs w:val="false"/>
          <w:color w:val="1F2937"/>
          <w:sz w:val="24"/>
          <w:szCs w:val="24"/>
        </w:rPr>
        <w:t xml:space="preserve">Finally, I acknowledge my peers, family, and open-source software community whose continuous motivation and tools enabled me to successfully build PromptForm AI.</w:t>
      </w:r>
    </w:p>
    <w:p>
      <w:r>
        <w:br w:type="page"/>
      </w:r>
    </w:p>
    <w:p>
      <w:pPr>
        <w:spacing w:after="300" w:before="200" w:line="360"/>
        <w:jc w:val="center"/>
      </w:pPr>
      <w:r>
        <w:rPr>
          <w:rFonts w:ascii="Cambria" w:cs="Cambria" w:eastAsia="Cambria" w:hAnsi="Cambria"/>
          <w:b/>
          <w:bCs/>
          <w:color w:val="1E3A8A"/>
          <w:sz w:val="32"/>
          <w:szCs w:val="32"/>
        </w:rPr>
        <w:t xml:space="preserve">ABSTRACT / EXECUTIVE SUMMARY</w:t>
      </w:r>
    </w:p>
    <w:p>
      <w:pPr>
        <w:spacing w:after="120" w:before="60" w:line="360"/>
        <w:jc w:val="both"/>
      </w:pPr>
      <w:r>
        <w:rPr>
          <w:rFonts w:ascii="Cambria" w:cs="Cambria" w:eastAsia="Cambria" w:hAnsi="Cambria"/>
          <w:b w:val="false"/>
          <w:bCs w:val="false"/>
          <w:color w:val="1F2937"/>
          <w:sz w:val="24"/>
          <w:szCs w:val="24"/>
        </w:rPr>
        <w:t xml:space="preserve">The rapid digital transformation of organizations has created a huge demand for intuitive data collection tools. Traditional form builders (such as Google Forms or Typeform) require manual creation of individual fields, setup of validation rules, styling, and logic configuration—a time-consuming process. PromptForm AI solves this by utilizing Generative Artificial Intelligence to transform natural language prompts and document scans directly into complete, published web forms in seconds.</w:t>
      </w:r>
    </w:p>
    <w:p>
      <w:pPr>
        <w:spacing w:after="120" w:before="60" w:line="360"/>
        <w:jc w:val="both"/>
      </w:pPr>
      <w:r>
        <w:rPr>
          <w:rFonts w:ascii="Cambria" w:cs="Cambria" w:eastAsia="Cambria" w:hAnsi="Cambria"/>
          <w:b w:val="false"/>
          <w:bCs w:val="false"/>
          <w:color w:val="1F2937"/>
          <w:sz w:val="24"/>
          <w:szCs w:val="24"/>
        </w:rPr>
        <w:t xml:space="preserve">Built using a modern monorepo architecture with Next.js 15, React 19, TypeScript, Node.js Express, Prisma ORM, and PostgreSQL, PromptForm AI integrates Google's Gemini Flash and Pro models via direct REST APIs. The platform features an automated Intent Engine that categorizes user prompts, normalizes structured form schemas, auto-detects themes and widget types (such as star ratings, file uploads, dropdowns, and date pickers), and inserts validation rules. In addition, the system provides multimodal document extraction (parsing uploaded PDFs and images into structured forms), a live interactive form editor, an anti-cheat quiz engine, single active user session security, rate-limiting, and comprehensive analytics.</w:t>
      </w:r>
    </w:p>
    <w:p>
      <w:pPr>
        <w:spacing w:after="120" w:before="60" w:line="360"/>
        <w:jc w:val="both"/>
      </w:pPr>
      <w:r>
        <w:rPr>
          <w:rFonts w:ascii="Cambria" w:cs="Cambria" w:eastAsia="Cambria" w:hAnsi="Cambria"/>
          <w:b w:val="false"/>
          <w:bCs w:val="false"/>
          <w:color w:val="1F2937"/>
          <w:sz w:val="24"/>
          <w:szCs w:val="24"/>
        </w:rPr>
        <w:t xml:space="preserve">Extensive empirical QA testing (comprising 39 automated end-to-end test cases across Auth, Billing, Builder, Runner, Quiz, Analytics, Team, and AI modules) verified complete system stability, accurate credit management (5 credits per AI generation), strict required-field validation, and historical response preservation. PromptForm AI dramatically reduces form creation time while maintaining high data collection quality.</w:t>
      </w:r>
    </w:p>
    <w:p>
      <w:pPr>
        <w:spacing w:after="300" w:before="200" w:line="360"/>
        <w:jc w:val="both"/>
      </w:pPr>
      <w:r>
        <w:rPr>
          <w:rFonts w:ascii="Cambria" w:cs="Cambria" w:eastAsia="Cambria" w:hAnsi="Cambria"/>
          <w:b/>
          <w:bCs/>
          <w:color w:val="1F2937"/>
          <w:sz w:val="24"/>
          <w:szCs w:val="24"/>
        </w:rPr>
        <w:t xml:space="preserve">Keywords: Artificial Intelligence, Form Generation, Google Gemini API, Next.js, Express, Prisma ORM, Natural Language Processing, Anti-Cheat Quiz Engine, Full-Stack Web Development.</w:t>
      </w:r>
    </w:p>
    <w:p>
      <w:r>
        <w:br w:type="page"/>
      </w:r>
    </w:p>
    <w:p>
      <w:pPr>
        <w:spacing w:after="200" w:before="200" w:line="360"/>
        <w:jc w:val="center"/>
      </w:pPr>
      <w:r>
        <w:rPr>
          <w:rFonts w:ascii="Cambria" w:cs="Cambria" w:eastAsia="Cambria" w:hAnsi="Cambria"/>
          <w:b/>
          <w:bCs/>
          <w:color w:val="1E3A8A"/>
          <w:sz w:val="32"/>
          <w:szCs w:val="32"/>
        </w:rPr>
        <w:t xml:space="preserve">TABLE OF CONTENTS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6000"/>
        <w:gridCol w:w="10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Chapter / Section</w:t>
            </w:r>
          </w:p>
        </w:tc>
        <w:tc>
          <w:tcPr>
            <w:tcW w:type="dxa" w:w="6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Title</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Page</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Preliminary Pages</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Certificate, Declaration, Acknowledgement, Abstract, TOC</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i – viii</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1</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Introduction</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2</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Organization / Internship / Training Profile</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20</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3</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Literature Review and Existing System Study</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22</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4</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Requirements Analysis and Project Scope</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24</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5</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Methodology and Project Planning</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27</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6</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System Analysis and Design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29</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7</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Technology Stack and Development Environment</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32</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8</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System Implementation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35</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9</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Testing and Validation</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39</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10</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Results and Performance Analysis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43</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11</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Challenges, Solutions and Improvements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46</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12</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Project Progress and Individual Contribution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48</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13</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Limitations and Future Scope</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50</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14</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Conclusion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52</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15</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References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53</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Appendices</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Appendix A – H (Progress Reports, Evidence, Code)</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55</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Chapter B</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Final Hard-Bound Submission Checklist</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58</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Chapter C</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Formatting and Submission Guidelines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59</w:t>
            </w:r>
          </w:p>
        </w:tc>
      </w:tr>
    </w:tbl>
    <w:p>
      <w:r>
        <w:br w:type="page"/>
      </w:r>
    </w:p>
    <w:p>
      <w:pPr>
        <w:spacing w:after="100" w:before="100" w:line="360"/>
        <w:jc w:val="both"/>
      </w:pPr>
      <w:r>
        <w:rPr>
          <w:rFonts w:ascii="Cambria" w:cs="Cambria" w:eastAsia="Cambria" w:hAnsi="Cambria"/>
          <w:b/>
          <w:bCs/>
          <w:color w:val="1E3A8A"/>
          <w:sz w:val="28"/>
          <w:szCs w:val="28"/>
        </w:rPr>
        <w:t xml:space="preserve">LIST OF FIGURES</w:t>
      </w:r>
    </w:p>
    <w:p>
      <w:pPr>
        <w:pStyle w:val="ListParagraph"/>
        <w:numPr>
          <w:ilvl w:val="0"/>
          <w:numId w:val="1"/>
        </w:numPr>
        <w:spacing w:after="60" w:before="40" w:line="360"/>
      </w:pPr>
      <w:r>
        <w:rPr>
          <w:rFonts w:ascii="Cambria" w:cs="Cambria" w:eastAsia="Cambria" w:hAnsi="Cambria"/>
          <w:color w:val="1F2937"/>
          <w:sz w:val="24"/>
          <w:szCs w:val="24"/>
        </w:rPr>
        <w:t xml:space="preserve">Figure 5.1: Overall Project Workflow Diagram</w:t>
      </w:r>
    </w:p>
    <w:p>
      <w:pPr>
        <w:pStyle w:val="ListParagraph"/>
        <w:numPr>
          <w:ilvl w:val="0"/>
          <w:numId w:val="1"/>
        </w:numPr>
        <w:spacing w:after="60" w:before="40" w:line="360"/>
      </w:pPr>
      <w:r>
        <w:rPr>
          <w:rFonts w:ascii="Cambria" w:cs="Cambria" w:eastAsia="Cambria" w:hAnsi="Cambria"/>
          <w:color w:val="1F2937"/>
          <w:sz w:val="24"/>
          <w:szCs w:val="24"/>
        </w:rPr>
        <w:t xml:space="preserve">Figure 6.1: Final System Architecture Diagram (Monorepo Next.js + Express + Prisma + Gemini REST API)</w:t>
      </w:r>
    </w:p>
    <w:p>
      <w:pPr>
        <w:pStyle w:val="ListParagraph"/>
        <w:numPr>
          <w:ilvl w:val="0"/>
          <w:numId w:val="1"/>
        </w:numPr>
        <w:spacing w:after="60" w:before="40" w:line="360"/>
      </w:pPr>
      <w:r>
        <w:rPr>
          <w:rFonts w:ascii="Cambria" w:cs="Cambria" w:eastAsia="Cambria" w:hAnsi="Cambria"/>
          <w:color w:val="1F2937"/>
          <w:sz w:val="24"/>
          <w:szCs w:val="24"/>
        </w:rPr>
        <w:t xml:space="preserve">Figure 6.2: Final Workflow / Process Flow Diagram</w:t>
      </w:r>
    </w:p>
    <w:p>
      <w:pPr>
        <w:pStyle w:val="ListParagraph"/>
        <w:numPr>
          <w:ilvl w:val="0"/>
          <w:numId w:val="1"/>
        </w:numPr>
        <w:spacing w:after="60" w:before="40" w:line="360"/>
      </w:pPr>
      <w:r>
        <w:rPr>
          <w:rFonts w:ascii="Cambria" w:cs="Cambria" w:eastAsia="Cambria" w:hAnsi="Cambria"/>
          <w:color w:val="1F2937"/>
          <w:sz w:val="24"/>
          <w:szCs w:val="24"/>
        </w:rPr>
        <w:t xml:space="preserve">Figure 6.3: Major UML Diagram (Use Case, Class, Sequence &amp; ER Diagrams)</w:t>
      </w:r>
    </w:p>
    <w:p>
      <w:pPr>
        <w:pStyle w:val="ListParagraph"/>
        <w:numPr>
          <w:ilvl w:val="0"/>
          <w:numId w:val="1"/>
        </w:numPr>
        <w:spacing w:after="60" w:before="40" w:line="360"/>
      </w:pPr>
      <w:r>
        <w:rPr>
          <w:rFonts w:ascii="Cambria" w:cs="Cambria" w:eastAsia="Cambria" w:hAnsi="Cambria"/>
          <w:color w:val="1F2937"/>
          <w:sz w:val="24"/>
          <w:szCs w:val="24"/>
        </w:rPr>
        <w:t xml:space="preserve">Figure 6.4: Major Interface / UI Design (Interactive Builder &amp; Live Renderer Screenshots)</w:t>
      </w:r>
    </w:p>
    <w:p>
      <w:pPr>
        <w:pStyle w:val="ListParagraph"/>
        <w:numPr>
          <w:ilvl w:val="0"/>
          <w:numId w:val="1"/>
        </w:numPr>
        <w:spacing w:after="60" w:before="40" w:line="360"/>
      </w:pPr>
      <w:r>
        <w:rPr>
          <w:rFonts w:ascii="Cambria" w:cs="Cambria" w:eastAsia="Cambria" w:hAnsi="Cambria"/>
          <w:color w:val="1F2937"/>
          <w:sz w:val="24"/>
          <w:szCs w:val="24"/>
        </w:rPr>
        <w:t xml:space="preserve">Figure 8.1: Module 1 Implementation / Output — AI Form Generator Interface</w:t>
      </w:r>
    </w:p>
    <w:p>
      <w:pPr>
        <w:pStyle w:val="ListParagraph"/>
        <w:numPr>
          <w:ilvl w:val="0"/>
          <w:numId w:val="1"/>
        </w:numPr>
        <w:spacing w:after="60" w:before="40" w:line="360"/>
      </w:pPr>
      <w:r>
        <w:rPr>
          <w:rFonts w:ascii="Cambria" w:cs="Cambria" w:eastAsia="Cambria" w:hAnsi="Cambria"/>
          <w:color w:val="1F2937"/>
          <w:sz w:val="24"/>
          <w:szCs w:val="24"/>
        </w:rPr>
        <w:t xml:space="preserve">Figure 8.2: Module 2 Implementation / Output — Interactive Drag &amp; Drop Editor Canvas</w:t>
      </w:r>
    </w:p>
    <w:p>
      <w:pPr>
        <w:pStyle w:val="ListParagraph"/>
        <w:numPr>
          <w:ilvl w:val="0"/>
          <w:numId w:val="1"/>
        </w:numPr>
        <w:spacing w:after="60" w:before="40" w:line="360"/>
      </w:pPr>
      <w:r>
        <w:rPr>
          <w:rFonts w:ascii="Cambria" w:cs="Cambria" w:eastAsia="Cambria" w:hAnsi="Cambria"/>
          <w:color w:val="1F2937"/>
          <w:sz w:val="24"/>
          <w:szCs w:val="24"/>
        </w:rPr>
        <w:t xml:space="preserve">Figure 8.3: Module 3 Implementation / Output — Analytics Funnel &amp; Response Dashboard</w:t>
      </w:r>
    </w:p>
    <w:p>
      <w:pPr>
        <w:pStyle w:val="ListParagraph"/>
        <w:numPr>
          <w:ilvl w:val="0"/>
          <w:numId w:val="1"/>
        </w:numPr>
        <w:spacing w:after="60" w:before="40" w:line="360"/>
      </w:pPr>
      <w:r>
        <w:rPr>
          <w:rFonts w:ascii="Cambria" w:cs="Cambria" w:eastAsia="Cambria" w:hAnsi="Cambria"/>
          <w:color w:val="1F2937"/>
          <w:sz w:val="24"/>
          <w:szCs w:val="24"/>
        </w:rPr>
        <w:t xml:space="preserve">Figure 10.1: Final Output Screenshot 1 — Landing Page &amp; Prompt Generator</w:t>
      </w:r>
    </w:p>
    <w:p>
      <w:pPr>
        <w:pStyle w:val="ListParagraph"/>
        <w:numPr>
          <w:ilvl w:val="0"/>
          <w:numId w:val="1"/>
        </w:numPr>
        <w:spacing w:after="60" w:before="40" w:line="360"/>
      </w:pPr>
      <w:r>
        <w:rPr>
          <w:rFonts w:ascii="Cambria" w:cs="Cambria" w:eastAsia="Cambria" w:hAnsi="Cambria"/>
          <w:color w:val="1F2937"/>
          <w:sz w:val="24"/>
          <w:szCs w:val="24"/>
        </w:rPr>
        <w:t xml:space="preserve">Figure 10.2: Final Output Screenshot 2 — Interactive Builder &amp; Live Preview View</w:t>
      </w:r>
    </w:p>
    <w:p>
      <w:pPr>
        <w:pStyle w:val="ListParagraph"/>
        <w:numPr>
          <w:ilvl w:val="0"/>
          <w:numId w:val="1"/>
        </w:numPr>
        <w:spacing w:after="60" w:before="40" w:line="360"/>
      </w:pPr>
      <w:r>
        <w:rPr>
          <w:rFonts w:ascii="Cambria" w:cs="Cambria" w:eastAsia="Cambria" w:hAnsi="Cambria"/>
          <w:color w:val="1F2937"/>
          <w:sz w:val="24"/>
          <w:szCs w:val="24"/>
        </w:rPr>
        <w:t xml:space="preserve">Figure 10.3: Final Output Screenshot 3 — User Authentication &amp; Session Security</w:t>
      </w:r>
    </w:p>
    <w:p>
      <w:pPr>
        <w:pStyle w:val="ListParagraph"/>
        <w:numPr>
          <w:ilvl w:val="0"/>
          <w:numId w:val="1"/>
        </w:numPr>
        <w:spacing w:after="60" w:before="40" w:line="360"/>
      </w:pPr>
      <w:r>
        <w:rPr>
          <w:rFonts w:ascii="Cambria" w:cs="Cambria" w:eastAsia="Cambria" w:hAnsi="Cambria"/>
          <w:color w:val="1F2937"/>
          <w:sz w:val="24"/>
          <w:szCs w:val="24"/>
        </w:rPr>
        <w:t xml:space="preserve">Figure 10.4: Final Output Screenshot 4 — Form Templates Gallery &amp; Subscription Pricing</w:t>
      </w:r>
    </w:p>
    <w:p>
      <w:pPr>
        <w:pStyle w:val="ListParagraph"/>
        <w:numPr>
          <w:ilvl w:val="0"/>
          <w:numId w:val="1"/>
        </w:numPr>
        <w:spacing w:after="60" w:before="40" w:line="360"/>
      </w:pPr>
      <w:r>
        <w:rPr>
          <w:rFonts w:ascii="Cambria" w:cs="Cambria" w:eastAsia="Cambria" w:hAnsi="Cambria"/>
          <w:color w:val="1F2937"/>
          <w:sz w:val="24"/>
          <w:szCs w:val="24"/>
        </w:rPr>
        <w:t xml:space="preserve">Figure A.1: Supporting Evidence — Automated QA Test Execution Output</w:t>
      </w:r>
    </w:p>
    <w:p>
      <w:pPr>
        <w:pStyle w:val="ListParagraph"/>
        <w:numPr>
          <w:ilvl w:val="0"/>
          <w:numId w:val="1"/>
        </w:numPr>
        <w:spacing w:after="60" w:before="40" w:line="360"/>
      </w:pPr>
      <w:r>
        <w:rPr>
          <w:rFonts w:ascii="Cambria" w:cs="Cambria" w:eastAsia="Cambria" w:hAnsi="Cambria"/>
          <w:color w:val="1F2937"/>
          <w:sz w:val="24"/>
          <w:szCs w:val="24"/>
        </w:rPr>
        <w:t xml:space="preserve">Figure A.2: Supporting Evidence — Prisma Database Schema &amp; Seed Verification</w:t>
      </w:r>
    </w:p>
    <w:p>
      <w:pPr>
        <w:pStyle w:val="ListParagraph"/>
        <w:numPr>
          <w:ilvl w:val="0"/>
          <w:numId w:val="1"/>
        </w:numPr>
        <w:spacing w:after="60" w:before="40" w:line="360"/>
      </w:pPr>
      <w:r>
        <w:rPr>
          <w:rFonts w:ascii="Cambria" w:cs="Cambria" w:eastAsia="Cambria" w:hAnsi="Cambria"/>
          <w:color w:val="1F2937"/>
          <w:sz w:val="24"/>
          <w:szCs w:val="24"/>
        </w:rPr>
        <w:t xml:space="preserve">Figure A.3: Supporting Evidence — Gemini REST Multimodal API Payload Response</w:t>
      </w:r>
    </w:p>
    <w:p>
      <w:pPr>
        <w:spacing w:after="100" w:before="200" w:line="360"/>
        <w:jc w:val="both"/>
      </w:pPr>
      <w:r>
        <w:rPr>
          <w:rFonts w:ascii="Cambria" w:cs="Cambria" w:eastAsia="Cambria" w:hAnsi="Cambria"/>
          <w:b/>
          <w:bCs/>
          <w:color w:val="1E3A8A"/>
          <w:sz w:val="28"/>
          <w:szCs w:val="28"/>
        </w:rPr>
        <w:t xml:space="preserve">LIST OF TABLES</w:t>
      </w:r>
    </w:p>
    <w:p>
      <w:pPr>
        <w:pStyle w:val="ListParagraph"/>
        <w:numPr>
          <w:ilvl w:val="0"/>
          <w:numId w:val="1"/>
        </w:numPr>
        <w:spacing w:after="60" w:before="40" w:line="360"/>
      </w:pPr>
      <w:r>
        <w:rPr>
          <w:rFonts w:ascii="Cambria" w:cs="Cambria" w:eastAsia="Cambria" w:hAnsi="Cambria"/>
          <w:color w:val="1F2937"/>
          <w:sz w:val="24"/>
          <w:szCs w:val="24"/>
        </w:rPr>
        <w:t xml:space="preserve">Table 1.1: Scope Matrix (In Scope, Out of Scope, Constraints)</w:t>
      </w:r>
    </w:p>
    <w:p>
      <w:pPr>
        <w:pStyle w:val="ListParagraph"/>
        <w:numPr>
          <w:ilvl w:val="0"/>
          <w:numId w:val="1"/>
        </w:numPr>
        <w:spacing w:after="60" w:before="40" w:line="360"/>
      </w:pPr>
      <w:r>
        <w:rPr>
          <w:rFonts w:ascii="Cambria" w:cs="Cambria" w:eastAsia="Cambria" w:hAnsi="Cambria"/>
          <w:color w:val="1F2937"/>
          <w:sz w:val="24"/>
          <w:szCs w:val="24"/>
        </w:rPr>
        <w:t xml:space="preserve">Table 2.1: Internship / Project Profile Summary</w:t>
      </w:r>
    </w:p>
    <w:p>
      <w:pPr>
        <w:pStyle w:val="ListParagraph"/>
        <w:numPr>
          <w:ilvl w:val="0"/>
          <w:numId w:val="1"/>
        </w:numPr>
        <w:spacing w:after="60" w:before="40" w:line="360"/>
      </w:pPr>
      <w:r>
        <w:rPr>
          <w:rFonts w:ascii="Cambria" w:cs="Cambria" w:eastAsia="Cambria" w:hAnsi="Cambria"/>
          <w:color w:val="1F2937"/>
          <w:sz w:val="24"/>
          <w:szCs w:val="24"/>
        </w:rPr>
        <w:t xml:space="preserve">Table 3.1: Existing Approaches / Related Work Comparison</w:t>
      </w:r>
    </w:p>
    <w:p>
      <w:pPr>
        <w:pStyle w:val="ListParagraph"/>
        <w:numPr>
          <w:ilvl w:val="0"/>
          <w:numId w:val="1"/>
        </w:numPr>
        <w:spacing w:after="60" w:before="40" w:line="360"/>
      </w:pPr>
      <w:r>
        <w:rPr>
          <w:rFonts w:ascii="Cambria" w:cs="Cambria" w:eastAsia="Cambria" w:hAnsi="Cambria"/>
          <w:color w:val="1F2937"/>
          <w:sz w:val="24"/>
          <w:szCs w:val="24"/>
        </w:rPr>
        <w:t xml:space="preserve">Table 3.2: Comparative Feature Matrix</w:t>
      </w:r>
    </w:p>
    <w:p>
      <w:pPr>
        <w:pStyle w:val="ListParagraph"/>
        <w:numPr>
          <w:ilvl w:val="0"/>
          <w:numId w:val="1"/>
        </w:numPr>
        <w:spacing w:after="60" w:before="40" w:line="360"/>
      </w:pPr>
      <w:r>
        <w:rPr>
          <w:rFonts w:ascii="Cambria" w:cs="Cambria" w:eastAsia="Cambria" w:hAnsi="Cambria"/>
          <w:color w:val="1F2937"/>
          <w:sz w:val="24"/>
          <w:szCs w:val="24"/>
        </w:rPr>
        <w:t xml:space="preserve">Table 4.1: Functional Requirements Specification</w:t>
      </w:r>
    </w:p>
    <w:p>
      <w:pPr>
        <w:pStyle w:val="ListParagraph"/>
        <w:numPr>
          <w:ilvl w:val="0"/>
          <w:numId w:val="1"/>
        </w:numPr>
        <w:spacing w:after="60" w:before="40" w:line="360"/>
      </w:pPr>
      <w:r>
        <w:rPr>
          <w:rFonts w:ascii="Cambria" w:cs="Cambria" w:eastAsia="Cambria" w:hAnsi="Cambria"/>
          <w:color w:val="1F2937"/>
          <w:sz w:val="24"/>
          <w:szCs w:val="24"/>
        </w:rPr>
        <w:t xml:space="preserve">Table 4.2: Non-Functional Requirements Specification</w:t>
      </w:r>
    </w:p>
    <w:p>
      <w:pPr>
        <w:pStyle w:val="ListParagraph"/>
        <w:numPr>
          <w:ilvl w:val="0"/>
          <w:numId w:val="1"/>
        </w:numPr>
        <w:spacing w:after="60" w:before="40" w:line="360"/>
      </w:pPr>
      <w:r>
        <w:rPr>
          <w:rFonts w:ascii="Cambria" w:cs="Cambria" w:eastAsia="Cambria" w:hAnsi="Cambria"/>
          <w:color w:val="1F2937"/>
          <w:sz w:val="24"/>
          <w:szCs w:val="24"/>
        </w:rPr>
        <w:t xml:space="preserve">Table 4.3: Hardware Requirements</w:t>
      </w:r>
    </w:p>
    <w:p>
      <w:pPr>
        <w:pStyle w:val="ListParagraph"/>
        <w:numPr>
          <w:ilvl w:val="0"/>
          <w:numId w:val="1"/>
        </w:numPr>
        <w:spacing w:after="60" w:before="40" w:line="360"/>
      </w:pPr>
      <w:r>
        <w:rPr>
          <w:rFonts w:ascii="Cambria" w:cs="Cambria" w:eastAsia="Cambria" w:hAnsi="Cambria"/>
          <w:color w:val="1F2937"/>
          <w:sz w:val="24"/>
          <w:szCs w:val="24"/>
        </w:rPr>
        <w:t xml:space="preserve">Table 4.4: Software Requirements &amp; Licenses</w:t>
      </w:r>
    </w:p>
    <w:p>
      <w:pPr>
        <w:pStyle w:val="ListParagraph"/>
        <w:numPr>
          <w:ilvl w:val="0"/>
          <w:numId w:val="1"/>
        </w:numPr>
        <w:spacing w:after="60" w:before="40" w:line="360"/>
      </w:pPr>
      <w:r>
        <w:rPr>
          <w:rFonts w:ascii="Cambria" w:cs="Cambria" w:eastAsia="Cambria" w:hAnsi="Cambria"/>
          <w:color w:val="1F2937"/>
          <w:sz w:val="24"/>
          <w:szCs w:val="24"/>
        </w:rPr>
        <w:t xml:space="preserve">Table 4.5: Data &amp; Dataset Requirements</w:t>
      </w:r>
    </w:p>
    <w:p>
      <w:pPr>
        <w:pStyle w:val="ListParagraph"/>
        <w:numPr>
          <w:ilvl w:val="0"/>
          <w:numId w:val="1"/>
        </w:numPr>
        <w:spacing w:after="60" w:before="40" w:line="360"/>
      </w:pPr>
      <w:r>
        <w:rPr>
          <w:rFonts w:ascii="Cambria" w:cs="Cambria" w:eastAsia="Cambria" w:hAnsi="Cambria"/>
          <w:color w:val="1F2937"/>
          <w:sz w:val="24"/>
          <w:szCs w:val="24"/>
        </w:rPr>
        <w:t xml:space="preserve">Table 5.1: Project Phases and Deliverables</w:t>
      </w:r>
    </w:p>
    <w:p>
      <w:pPr>
        <w:pStyle w:val="ListParagraph"/>
        <w:numPr>
          <w:ilvl w:val="0"/>
          <w:numId w:val="1"/>
        </w:numPr>
        <w:spacing w:after="60" w:before="40" w:line="360"/>
      </w:pPr>
      <w:r>
        <w:rPr>
          <w:rFonts w:ascii="Cambria" w:cs="Cambria" w:eastAsia="Cambria" w:hAnsi="Cambria"/>
          <w:color w:val="1F2937"/>
          <w:sz w:val="24"/>
          <w:szCs w:val="24"/>
        </w:rPr>
        <w:t xml:space="preserve">Table 5.2: Progress Report Consolidation (Reporting 1–4 Mapping)</w:t>
      </w:r>
    </w:p>
    <w:p>
      <w:pPr>
        <w:pStyle w:val="ListParagraph"/>
        <w:numPr>
          <w:ilvl w:val="0"/>
          <w:numId w:val="1"/>
        </w:numPr>
        <w:spacing w:after="60" w:before="40" w:line="360"/>
      </w:pPr>
      <w:r>
        <w:rPr>
          <w:rFonts w:ascii="Cambria" w:cs="Cambria" w:eastAsia="Cambria" w:hAnsi="Cambria"/>
          <w:color w:val="1F2937"/>
          <w:sz w:val="24"/>
          <w:szCs w:val="24"/>
        </w:rPr>
        <w:t xml:space="preserve">Table 5.3: Project Schedule / Timeline Milestones</w:t>
      </w:r>
    </w:p>
    <w:p>
      <w:pPr>
        <w:pStyle w:val="ListParagraph"/>
        <w:numPr>
          <w:ilvl w:val="0"/>
          <w:numId w:val="1"/>
        </w:numPr>
        <w:spacing w:after="60" w:before="40" w:line="360"/>
      </w:pPr>
      <w:r>
        <w:rPr>
          <w:rFonts w:ascii="Cambria" w:cs="Cambria" w:eastAsia="Cambria" w:hAnsi="Cambria"/>
          <w:color w:val="1F2937"/>
          <w:sz w:val="24"/>
          <w:szCs w:val="24"/>
        </w:rPr>
        <w:t xml:space="preserve">Table 6.1: Module-wise Architectural Design</w:t>
      </w:r>
    </w:p>
    <w:p>
      <w:pPr>
        <w:pStyle w:val="ListParagraph"/>
        <w:numPr>
          <w:ilvl w:val="0"/>
          <w:numId w:val="1"/>
        </w:numPr>
        <w:spacing w:after="60" w:before="40" w:line="360"/>
      </w:pPr>
      <w:r>
        <w:rPr>
          <w:rFonts w:ascii="Cambria" w:cs="Cambria" w:eastAsia="Cambria" w:hAnsi="Cambria"/>
          <w:color w:val="1F2937"/>
          <w:sz w:val="24"/>
          <w:szCs w:val="24"/>
        </w:rPr>
        <w:t xml:space="preserve">Table 6.2: Database Entity &amp; Schema Design</w:t>
      </w:r>
    </w:p>
    <w:p>
      <w:pPr>
        <w:pStyle w:val="ListParagraph"/>
        <w:numPr>
          <w:ilvl w:val="0"/>
          <w:numId w:val="1"/>
        </w:numPr>
        <w:spacing w:after="60" w:before="40" w:line="360"/>
      </w:pPr>
      <w:r>
        <w:rPr>
          <w:rFonts w:ascii="Cambria" w:cs="Cambria" w:eastAsia="Cambria" w:hAnsi="Cambria"/>
          <w:color w:val="1F2937"/>
          <w:sz w:val="24"/>
          <w:szCs w:val="24"/>
        </w:rPr>
        <w:t xml:space="preserve">Table 7.1: Programming Languages Specifications</w:t>
      </w:r>
    </w:p>
    <w:p>
      <w:pPr>
        <w:pStyle w:val="ListParagraph"/>
        <w:numPr>
          <w:ilvl w:val="0"/>
          <w:numId w:val="1"/>
        </w:numPr>
        <w:spacing w:after="60" w:before="40" w:line="360"/>
      </w:pPr>
      <w:r>
        <w:rPr>
          <w:rFonts w:ascii="Cambria" w:cs="Cambria" w:eastAsia="Cambria" w:hAnsi="Cambria"/>
          <w:color w:val="1F2937"/>
          <w:sz w:val="24"/>
          <w:szCs w:val="24"/>
        </w:rPr>
        <w:t xml:space="preserve">Table 7.2: Frameworks, Libraries &amp; APIs Summary</w:t>
      </w:r>
    </w:p>
    <w:p>
      <w:pPr>
        <w:pStyle w:val="ListParagraph"/>
        <w:numPr>
          <w:ilvl w:val="0"/>
          <w:numId w:val="1"/>
        </w:numPr>
        <w:spacing w:after="60" w:before="40" w:line="360"/>
      </w:pPr>
      <w:r>
        <w:rPr>
          <w:rFonts w:ascii="Cambria" w:cs="Cambria" w:eastAsia="Cambria" w:hAnsi="Cambria"/>
          <w:color w:val="1F2937"/>
          <w:sz w:val="24"/>
          <w:szCs w:val="24"/>
        </w:rPr>
        <w:t xml:space="preserve">Table 7.3: Database &amp; Storage Stack</w:t>
      </w:r>
    </w:p>
    <w:p>
      <w:pPr>
        <w:pStyle w:val="ListParagraph"/>
        <w:numPr>
          <w:ilvl w:val="0"/>
          <w:numId w:val="1"/>
        </w:numPr>
        <w:spacing w:after="60" w:before="40" w:line="360"/>
      </w:pPr>
      <w:r>
        <w:rPr>
          <w:rFonts w:ascii="Cambria" w:cs="Cambria" w:eastAsia="Cambria" w:hAnsi="Cambria"/>
          <w:color w:val="1F2937"/>
          <w:sz w:val="24"/>
          <w:szCs w:val="24"/>
        </w:rPr>
        <w:t xml:space="preserve">Table 7.4: Deployment &amp; Runtime Infrastructure</w:t>
      </w:r>
    </w:p>
    <w:p>
      <w:pPr>
        <w:pStyle w:val="ListParagraph"/>
        <w:numPr>
          <w:ilvl w:val="0"/>
          <w:numId w:val="1"/>
        </w:numPr>
        <w:spacing w:after="60" w:before="40" w:line="360"/>
      </w:pPr>
      <w:r>
        <w:rPr>
          <w:rFonts w:ascii="Cambria" w:cs="Cambria" w:eastAsia="Cambria" w:hAnsi="Cambria"/>
          <w:color w:val="1F2937"/>
          <w:sz w:val="24"/>
          <w:szCs w:val="24"/>
        </w:rPr>
        <w:t xml:space="preserve">Table 7.5: Development Tools &amp; IDEs</w:t>
      </w:r>
    </w:p>
    <w:p>
      <w:pPr>
        <w:pStyle w:val="ListParagraph"/>
        <w:numPr>
          <w:ilvl w:val="0"/>
          <w:numId w:val="1"/>
        </w:numPr>
        <w:spacing w:after="60" w:before="40" w:line="360"/>
      </w:pPr>
      <w:r>
        <w:rPr>
          <w:rFonts w:ascii="Cambria" w:cs="Cambria" w:eastAsia="Cambria" w:hAnsi="Cambria"/>
          <w:color w:val="1F2937"/>
          <w:sz w:val="24"/>
          <w:szCs w:val="24"/>
        </w:rPr>
        <w:t xml:space="preserve">Table 8.1: API Endpoints &amp; External Service Integrations</w:t>
      </w:r>
    </w:p>
    <w:p>
      <w:pPr>
        <w:pStyle w:val="ListParagraph"/>
        <w:numPr>
          <w:ilvl w:val="0"/>
          <w:numId w:val="1"/>
        </w:numPr>
        <w:spacing w:after="60" w:before="40" w:line="360"/>
      </w:pPr>
      <w:r>
        <w:rPr>
          <w:rFonts w:ascii="Cambria" w:cs="Cambria" w:eastAsia="Cambria" w:hAnsi="Cambria"/>
          <w:color w:val="1F2937"/>
          <w:sz w:val="24"/>
          <w:szCs w:val="24"/>
        </w:rPr>
        <w:t xml:space="preserve">Table 9.1: Unit &amp; Module Test Results (8 Cases)</w:t>
      </w:r>
    </w:p>
    <w:p>
      <w:pPr>
        <w:pStyle w:val="ListParagraph"/>
        <w:numPr>
          <w:ilvl w:val="0"/>
          <w:numId w:val="1"/>
        </w:numPr>
        <w:spacing w:after="60" w:before="40" w:line="360"/>
      </w:pPr>
      <w:r>
        <w:rPr>
          <w:rFonts w:ascii="Cambria" w:cs="Cambria" w:eastAsia="Cambria" w:hAnsi="Cambria"/>
          <w:color w:val="1F2937"/>
          <w:sz w:val="24"/>
          <w:szCs w:val="24"/>
        </w:rPr>
        <w:t xml:space="preserve">Table 9.2: Functional Test Results (8 Cases)</w:t>
      </w:r>
    </w:p>
    <w:p>
      <w:pPr>
        <w:pStyle w:val="ListParagraph"/>
        <w:numPr>
          <w:ilvl w:val="0"/>
          <w:numId w:val="1"/>
        </w:numPr>
        <w:spacing w:after="60" w:before="40" w:line="360"/>
      </w:pPr>
      <w:r>
        <w:rPr>
          <w:rFonts w:ascii="Cambria" w:cs="Cambria" w:eastAsia="Cambria" w:hAnsi="Cambria"/>
          <w:color w:val="1F2937"/>
          <w:sz w:val="24"/>
          <w:szCs w:val="24"/>
        </w:rPr>
        <w:t xml:space="preserve">Table 9.3: Integration Test Results (6 Cases)</w:t>
      </w:r>
    </w:p>
    <w:p>
      <w:pPr>
        <w:pStyle w:val="ListParagraph"/>
        <w:numPr>
          <w:ilvl w:val="0"/>
          <w:numId w:val="1"/>
        </w:numPr>
        <w:spacing w:after="60" w:before="40" w:line="360"/>
      </w:pPr>
      <w:r>
        <w:rPr>
          <w:rFonts w:ascii="Cambria" w:cs="Cambria" w:eastAsia="Cambria" w:hAnsi="Cambria"/>
          <w:color w:val="1F2937"/>
          <w:sz w:val="24"/>
          <w:szCs w:val="24"/>
        </w:rPr>
        <w:t xml:space="preserve">Table 9.4: System Test Results (6 Cases)</w:t>
      </w:r>
    </w:p>
    <w:p>
      <w:pPr>
        <w:pStyle w:val="ListParagraph"/>
        <w:numPr>
          <w:ilvl w:val="0"/>
          <w:numId w:val="1"/>
        </w:numPr>
        <w:spacing w:after="60" w:before="40" w:line="360"/>
      </w:pPr>
      <w:r>
        <w:rPr>
          <w:rFonts w:ascii="Cambria" w:cs="Cambria" w:eastAsia="Cambria" w:hAnsi="Cambria"/>
          <w:color w:val="1F2937"/>
          <w:sz w:val="24"/>
          <w:szCs w:val="24"/>
        </w:rPr>
        <w:t xml:space="preserve">Table 9.5: Performance Benchmark Metrics (4 Cases)</w:t>
      </w:r>
    </w:p>
    <w:p>
      <w:pPr>
        <w:pStyle w:val="ListParagraph"/>
        <w:numPr>
          <w:ilvl w:val="0"/>
          <w:numId w:val="1"/>
        </w:numPr>
        <w:spacing w:after="60" w:before="40" w:line="360"/>
      </w:pPr>
      <w:r>
        <w:rPr>
          <w:rFonts w:ascii="Cambria" w:cs="Cambria" w:eastAsia="Cambria" w:hAnsi="Cambria"/>
          <w:color w:val="1F2937"/>
          <w:sz w:val="24"/>
          <w:szCs w:val="24"/>
        </w:rPr>
        <w:t xml:space="preserve">Table 9.6: User Acceptance Test Matrix (4 Cases)</w:t>
      </w:r>
    </w:p>
    <w:p>
      <w:pPr>
        <w:pStyle w:val="ListParagraph"/>
        <w:numPr>
          <w:ilvl w:val="0"/>
          <w:numId w:val="1"/>
        </w:numPr>
        <w:spacing w:after="60" w:before="40" w:line="360"/>
      </w:pPr>
      <w:r>
        <w:rPr>
          <w:rFonts w:ascii="Cambria" w:cs="Cambria" w:eastAsia="Cambria" w:hAnsi="Cambria"/>
          <w:color w:val="1F2937"/>
          <w:sz w:val="24"/>
          <w:szCs w:val="24"/>
        </w:rPr>
        <w:t xml:space="preserve">Table 9.7: Defect Identification &amp; Verification Log (5 Fixes)</w:t>
      </w:r>
    </w:p>
    <w:p>
      <w:pPr>
        <w:pStyle w:val="ListParagraph"/>
        <w:numPr>
          <w:ilvl w:val="0"/>
          <w:numId w:val="1"/>
        </w:numPr>
        <w:spacing w:after="60" w:before="40" w:line="360"/>
      </w:pPr>
      <w:r>
        <w:rPr>
          <w:rFonts w:ascii="Cambria" w:cs="Cambria" w:eastAsia="Cambria" w:hAnsi="Cambria"/>
          <w:color w:val="1F2937"/>
          <w:sz w:val="24"/>
          <w:szCs w:val="24"/>
        </w:rPr>
        <w:t xml:space="preserve">Table 10.1: Objective-wise Project Achievement</w:t>
      </w:r>
    </w:p>
    <w:p>
      <w:pPr>
        <w:pStyle w:val="ListParagraph"/>
        <w:numPr>
          <w:ilvl w:val="0"/>
          <w:numId w:val="1"/>
        </w:numPr>
        <w:spacing w:after="60" w:before="40" w:line="360"/>
      </w:pPr>
      <w:r>
        <w:rPr>
          <w:rFonts w:ascii="Cambria" w:cs="Cambria" w:eastAsia="Cambria" w:hAnsi="Cambria"/>
          <w:color w:val="1F2937"/>
          <w:sz w:val="24"/>
          <w:szCs w:val="24"/>
        </w:rPr>
        <w:t xml:space="preserve">Table 10.2: System Performance Metrics</w:t>
      </w:r>
    </w:p>
    <w:p>
      <w:pPr>
        <w:pStyle w:val="ListParagraph"/>
        <w:numPr>
          <w:ilvl w:val="0"/>
          <w:numId w:val="1"/>
        </w:numPr>
        <w:spacing w:after="60" w:before="40" w:line="360"/>
      </w:pPr>
      <w:r>
        <w:rPr>
          <w:rFonts w:ascii="Cambria" w:cs="Cambria" w:eastAsia="Cambria" w:hAnsi="Cambria"/>
          <w:color w:val="1F2937"/>
          <w:sz w:val="24"/>
          <w:szCs w:val="24"/>
        </w:rPr>
        <w:t xml:space="preserve">Table 10.3: System Comparison Matrix</w:t>
      </w:r>
    </w:p>
    <w:p>
      <w:pPr>
        <w:pStyle w:val="ListParagraph"/>
        <w:numPr>
          <w:ilvl w:val="0"/>
          <w:numId w:val="1"/>
        </w:numPr>
        <w:spacing w:after="60" w:before="40" w:line="360"/>
      </w:pPr>
      <w:r>
        <w:rPr>
          <w:rFonts w:ascii="Cambria" w:cs="Cambria" w:eastAsia="Cambria" w:hAnsi="Cambria"/>
          <w:color w:val="1F2937"/>
          <w:sz w:val="24"/>
          <w:szCs w:val="24"/>
        </w:rPr>
        <w:t xml:space="preserve">Table 11.1: Major Implementation Challenges &amp; Solutions</w:t>
      </w:r>
    </w:p>
    <w:p>
      <w:pPr>
        <w:pStyle w:val="ListParagraph"/>
        <w:numPr>
          <w:ilvl w:val="0"/>
          <w:numId w:val="1"/>
        </w:numPr>
        <w:spacing w:after="60" w:before="40" w:line="360"/>
      </w:pPr>
      <w:r>
        <w:rPr>
          <w:rFonts w:ascii="Cambria" w:cs="Cambria" w:eastAsia="Cambria" w:hAnsi="Cambria"/>
          <w:color w:val="1F2937"/>
          <w:sz w:val="24"/>
          <w:szCs w:val="24"/>
        </w:rPr>
        <w:t xml:space="preserve">Table 11.2: Development Improvements Log</w:t>
      </w:r>
    </w:p>
    <w:p>
      <w:pPr>
        <w:pStyle w:val="ListParagraph"/>
        <w:numPr>
          <w:ilvl w:val="0"/>
          <w:numId w:val="1"/>
        </w:numPr>
        <w:spacing w:after="60" w:before="40" w:line="360"/>
      </w:pPr>
      <w:r>
        <w:rPr>
          <w:rFonts w:ascii="Cambria" w:cs="Cambria" w:eastAsia="Cambria" w:hAnsi="Cambria"/>
          <w:color w:val="1F2937"/>
          <w:sz w:val="24"/>
          <w:szCs w:val="24"/>
        </w:rPr>
        <w:t xml:space="preserve">Table 12.1: Individual Project Contribution Breakdown</w:t>
      </w:r>
    </w:p>
    <w:p>
      <w:pPr>
        <w:pStyle w:val="ListParagraph"/>
        <w:numPr>
          <w:ilvl w:val="0"/>
          <w:numId w:val="1"/>
        </w:numPr>
        <w:spacing w:after="60" w:before="40" w:line="360"/>
      </w:pPr>
      <w:r>
        <w:rPr>
          <w:rFonts w:ascii="Cambria" w:cs="Cambria" w:eastAsia="Cambria" w:hAnsi="Cambria"/>
          <w:color w:val="1F2937"/>
          <w:sz w:val="24"/>
          <w:szCs w:val="24"/>
        </w:rPr>
        <w:t xml:space="preserve">Table 13.1: System Limitations &amp; Remediation Plan</w:t>
      </w:r>
    </w:p>
    <w:p>
      <w:pPr>
        <w:pStyle w:val="ListParagraph"/>
        <w:numPr>
          <w:ilvl w:val="0"/>
          <w:numId w:val="1"/>
        </w:numPr>
        <w:spacing w:after="60" w:before="40" w:line="360"/>
      </w:pPr>
      <w:r>
        <w:rPr>
          <w:rFonts w:ascii="Cambria" w:cs="Cambria" w:eastAsia="Cambria" w:hAnsi="Cambria"/>
          <w:color w:val="1F2937"/>
          <w:sz w:val="24"/>
          <w:szCs w:val="24"/>
        </w:rPr>
        <w:t xml:space="preserve">Table 14.1: Final Project Status Matrix</w:t>
      </w:r>
    </w:p>
    <w:p>
      <w:pPr>
        <w:pStyle w:val="ListParagraph"/>
        <w:numPr>
          <w:ilvl w:val="0"/>
          <w:numId w:val="1"/>
        </w:numPr>
        <w:spacing w:after="60" w:before="40" w:line="360"/>
      </w:pPr>
      <w:r>
        <w:rPr>
          <w:rFonts w:ascii="Cambria" w:cs="Cambria" w:eastAsia="Cambria" w:hAnsi="Cambria"/>
          <w:color w:val="1F2937"/>
          <w:sz w:val="24"/>
          <w:szCs w:val="24"/>
        </w:rPr>
        <w:t xml:space="preserve">Table G.1: Source Code / Repository / Deployment Evidence</w:t>
      </w:r>
    </w:p>
    <w:p>
      <w:pPr>
        <w:spacing w:after="100" w:before="200" w:line="360"/>
        <w:jc w:val="both"/>
      </w:pPr>
      <w:r>
        <w:rPr>
          <w:rFonts w:ascii="Cambria" w:cs="Cambria" w:eastAsia="Cambria" w:hAnsi="Cambria"/>
          <w:b/>
          <w:bCs/>
          <w:color w:val="1E3A8A"/>
          <w:sz w:val="28"/>
          <w:szCs w:val="28"/>
        </w:rPr>
        <w:t xml:space="preserve">LIST OF ABBREVIATIONS / ACRONYMS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500"/>
        <w:gridCol w:w="6500"/>
      </w:tblGrid>
      <w:tr>
        <w:trPr>
          <w:tblHeader/>
        </w:trPr>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Abbreviation</w:t>
            </w:r>
          </w:p>
        </w:tc>
        <w:tc>
          <w:tcPr>
            <w:tcW w:type="dxa" w:w="6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Full Form / Meaning</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AI</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Artificial Intelligence</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API</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Application Programming Interface</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CORS</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Cross-Origin Resource Sharing</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CSV</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Comma-Separated Values</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ER</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Entity-Relationship</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GUI</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Graphical User Interface</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HTTP</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Hypertext Transfer Protocol</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JSON</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JavaScript Object Notation</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JWT</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JSON Web Token</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LLM</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Large Language Model</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NLP</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Natural Language Processing</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ORM</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Object-Relational Mapping</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PPSU</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P P Savani University</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RBAC</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Role-Based Access Control</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REST</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Representational State Transfer</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SDLC</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Software Development Life Cycle</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UI / UX</w:t>
            </w:r>
          </w:p>
        </w:tc>
        <w:tc>
          <w:tcPr>
            <w:tcW w:type="dxa" w:w="6500"/>
            <w:tcMar>
              <w:top w:type="dxa" w:w="100"/>
              <w:left w:type="dxa" w:w="120"/>
              <w:bottom w:type="dxa" w:w="100"/>
              <w:right w:type="dxa" w:w="120"/>
            </w:tcMar>
          </w:tcPr>
          <w:p>
            <w:pPr>
              <w:jc w:val="left"/>
            </w:pPr>
            <w:r>
              <w:rPr>
                <w:rFonts w:ascii="Cambria" w:cs="Cambria" w:eastAsia="Cambria" w:hAnsi="Cambria"/>
                <w:sz w:val="20"/>
                <w:szCs w:val="20"/>
              </w:rPr>
              <w:t xml:space="preserve">User Interface / User Experience</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UUID</w:t>
            </w:r>
          </w:p>
        </w:tc>
        <w:tc>
          <w:tcPr>
            <w:tcW w:type="dxa" w:w="6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Universally Unique Identifier</w:t>
            </w:r>
          </w:p>
        </w:tc>
      </w:tr>
    </w:tbl>
    <w:p>
      <w:r>
        <w:br w:type="page"/>
      </w:r>
    </w:p>
    <w:p>
      <w:pPr>
        <w:pStyle w:val="Heading1"/>
        <w:pageBreakBefore/>
        <w:spacing w:after="180" w:before="240"/>
      </w:pPr>
      <w:r>
        <w:rPr>
          <w:rFonts w:ascii="Cambria" w:cs="Cambria" w:eastAsia="Cambria" w:hAnsi="Cambria"/>
          <w:b/>
          <w:bCs/>
          <w:color w:val="1E3A8A"/>
          <w:sz w:val="32"/>
          <w:szCs w:val="32"/>
        </w:rPr>
        <w:t xml:space="preserve">CHAPTER 1: INTRODUCTION</w:t>
      </w:r>
    </w:p>
    <w:p>
      <w:pPr>
        <w:pStyle w:val="Heading2"/>
        <w:spacing w:after="120" w:before="200"/>
      </w:pPr>
      <w:r>
        <w:rPr>
          <w:rFonts w:ascii="Cambria" w:cs="Cambria" w:eastAsia="Cambria" w:hAnsi="Cambria"/>
          <w:b/>
          <w:bCs/>
          <w:color w:val="2563EB"/>
          <w:sz w:val="28"/>
          <w:szCs w:val="28"/>
        </w:rPr>
        <w:t xml:space="preserve">1.1 Background of the Project</w:t>
      </w:r>
    </w:p>
    <w:p>
      <w:pPr>
        <w:spacing w:after="120" w:before="60" w:line="360"/>
        <w:jc w:val="both"/>
      </w:pPr>
      <w:r>
        <w:rPr>
          <w:rFonts w:ascii="Cambria" w:cs="Cambria" w:eastAsia="Cambria" w:hAnsi="Cambria"/>
          <w:b w:val="false"/>
          <w:bCs w:val="false"/>
          <w:color w:val="1F2937"/>
          <w:sz w:val="24"/>
          <w:szCs w:val="24"/>
        </w:rPr>
        <w:t xml:space="preserve">In modern administrative, educational, healthcare, and corporate environments, collecting structured information through web forms is a vital operation. Organizations rely on surveys, feedback forms, quiz assessments, patient intake forms, job application portals, and registration forms to make informed decisions. However, creating high-quality web forms using legacy software requires substantial manual effort.</w:t>
      </w:r>
    </w:p>
    <w:p>
      <w:pPr>
        <w:spacing w:after="120" w:before="60" w:line="360"/>
        <w:jc w:val="both"/>
      </w:pPr>
      <w:r>
        <w:rPr>
          <w:rFonts w:ascii="Cambria" w:cs="Cambria" w:eastAsia="Cambria" w:hAnsi="Cambria"/>
          <w:b w:val="false"/>
          <w:bCs w:val="false"/>
          <w:color w:val="1F2937"/>
          <w:sz w:val="24"/>
          <w:szCs w:val="24"/>
        </w:rPr>
        <w:t xml:space="preserve">Current platforms require users to manually drag individual form elements onto a canvas, formulate text labels, configure dropdown options, specify regex validation rules, mark required fields, customize styling themes, and test branching logic manually. For non-technical administrators or educators needing complex forms (such as medical intake forms with conditional consent branches or graded quizzes with scoring keys), this process is slow and error-prone.</w:t>
      </w:r>
    </w:p>
    <w:p>
      <w:pPr>
        <w:spacing w:after="120" w:before="60" w:line="360"/>
        <w:jc w:val="both"/>
      </w:pPr>
      <w:r>
        <w:rPr>
          <w:rFonts w:ascii="Cambria" w:cs="Cambria" w:eastAsia="Cambria" w:hAnsi="Cambria"/>
          <w:b w:val="false"/>
          <w:bCs w:val="false"/>
          <w:color w:val="1F2937"/>
          <w:sz w:val="24"/>
          <w:szCs w:val="24"/>
        </w:rPr>
        <w:t xml:space="preserve">PromptForm AI was developed to address these issues by combining modern full-stack web engineering with Large Language Models (LLMs). By allowing users to describe their data collection goal in plain natural language (or upload existing PDF forms and paper scans), PromptForm AI automatically generates a complete, validated, beautifully styled web form ready for immediate distribution.</w:t>
      </w:r>
    </w:p>
    <w:p>
      <w:pPr>
        <w:pStyle w:val="Heading2"/>
        <w:spacing w:after="120" w:before="200"/>
      </w:pPr>
      <w:r>
        <w:rPr>
          <w:rFonts w:ascii="Cambria" w:cs="Cambria" w:eastAsia="Cambria" w:hAnsi="Cambria"/>
          <w:b/>
          <w:bCs/>
          <w:color w:val="2563EB"/>
          <w:sz w:val="28"/>
          <w:szCs w:val="28"/>
        </w:rPr>
        <w:t xml:space="preserve">1.2 Problem Statement</w:t>
      </w:r>
    </w:p>
    <w:p>
      <w:pPr>
        <w:spacing w:after="120" w:before="60" w:line="360"/>
        <w:jc w:val="both"/>
      </w:pPr>
      <w:r>
        <w:rPr>
          <w:rFonts w:ascii="Cambria" w:cs="Cambria" w:eastAsia="Cambria" w:hAnsi="Cambria"/>
          <w:b w:val="false"/>
          <w:bCs w:val="false"/>
          <w:color w:val="1F2937"/>
          <w:sz w:val="24"/>
          <w:szCs w:val="24"/>
        </w:rPr>
        <w:t xml:space="preserve">Manual form creation tools suffer from three primary drawbacks: high setup effort, lack of intelligent validation matching, and tedious quiz/survey logic configuration. Non-technical users often struggle to select appropriate field types (for example, using standard short text instead of structured email, phone, or rating widgets), leading to low data quality and high response dropouts.</w:t>
      </w:r>
    </w:p>
    <w:p>
      <w:pPr>
        <w:spacing w:after="120" w:before="60" w:line="360"/>
        <w:jc w:val="both"/>
      </w:pPr>
      <w:r>
        <w:rPr>
          <w:rFonts w:ascii="Cambria" w:cs="Cambria" w:eastAsia="Cambria" w:hAnsi="Cambria"/>
          <w:b w:val="false"/>
          <w:bCs w:val="false"/>
          <w:color w:val="1F2937"/>
          <w:sz w:val="24"/>
          <w:szCs w:val="24"/>
        </w:rPr>
        <w:t xml:space="preserve">Furthermore, existing AI-assisted form generators rely on basic, unvalidated JSON outputs that frequently crash rendering engines or produce invalid form fields. PromptForm AI addresses this problem by integrating a robust Intent Engine, strict Zod schema validation, Gemini AI REST pipelines, anti-cheat detection, and real-time response analytics into a unified web application.</w:t>
      </w:r>
    </w:p>
    <w:p>
      <w:pPr>
        <w:pStyle w:val="Heading2"/>
        <w:spacing w:after="120" w:before="200"/>
      </w:pPr>
      <w:r>
        <w:rPr>
          <w:rFonts w:ascii="Cambria" w:cs="Cambria" w:eastAsia="Cambria" w:hAnsi="Cambria"/>
          <w:b/>
          <w:bCs/>
          <w:color w:val="2563EB"/>
          <w:sz w:val="28"/>
          <w:szCs w:val="28"/>
        </w:rPr>
        <w:t xml:space="preserve">1.3 Need / Motivation</w:t>
      </w:r>
    </w:p>
    <w:p>
      <w:pPr>
        <w:spacing w:after="120" w:before="60" w:line="360"/>
        <w:jc w:val="both"/>
      </w:pPr>
      <w:r>
        <w:rPr>
          <w:rFonts w:ascii="Cambria" w:cs="Cambria" w:eastAsia="Cambria" w:hAnsi="Cambria"/>
          <w:b w:val="false"/>
          <w:bCs w:val="false"/>
          <w:color w:val="1F2937"/>
          <w:sz w:val="24"/>
          <w:szCs w:val="24"/>
        </w:rPr>
        <w:t xml:space="preserve">The primary technical and practical motivation for PromptForm AI is to democratize instant, intelligent web form creation. The platform provides:</w:t>
      </w:r>
    </w:p>
    <w:p>
      <w:pPr>
        <w:pStyle w:val="ListParagraph"/>
        <w:numPr>
          <w:ilvl w:val="0"/>
          <w:numId w:val="1"/>
        </w:numPr>
        <w:spacing w:after="60" w:before="40" w:line="360"/>
      </w:pPr>
      <w:r>
        <w:rPr>
          <w:rFonts w:ascii="Cambria" w:cs="Cambria" w:eastAsia="Cambria" w:hAnsi="Cambria"/>
          <w:color w:val="1F2937"/>
          <w:sz w:val="24"/>
          <w:szCs w:val="24"/>
        </w:rPr>
        <w:t xml:space="preserve">Instant AI Form Generation: Generating 10 to 20 structured fields from a single text prompt within 2 to 4 seconds.</w:t>
      </w:r>
    </w:p>
    <w:p>
      <w:pPr>
        <w:pStyle w:val="ListParagraph"/>
        <w:numPr>
          <w:ilvl w:val="0"/>
          <w:numId w:val="1"/>
        </w:numPr>
        <w:spacing w:after="60" w:before="40" w:line="360"/>
      </w:pPr>
      <w:r>
        <w:rPr>
          <w:rFonts w:ascii="Cambria" w:cs="Cambria" w:eastAsia="Cambria" w:hAnsi="Cambria"/>
          <w:color w:val="1F2937"/>
          <w:sz w:val="24"/>
          <w:szCs w:val="24"/>
        </w:rPr>
        <w:t xml:space="preserve">Multimodal Form Parsing: Digitizing physical paper forms and PDF documents directly into digital forms.</w:t>
      </w:r>
    </w:p>
    <w:p>
      <w:pPr>
        <w:pStyle w:val="ListParagraph"/>
        <w:numPr>
          <w:ilvl w:val="0"/>
          <w:numId w:val="1"/>
        </w:numPr>
        <w:spacing w:after="60" w:before="40" w:line="360"/>
      </w:pPr>
      <w:r>
        <w:rPr>
          <w:rFonts w:ascii="Cambria" w:cs="Cambria" w:eastAsia="Cambria" w:hAnsi="Cambria"/>
          <w:color w:val="1F2937"/>
          <w:sz w:val="24"/>
          <w:szCs w:val="24"/>
        </w:rPr>
        <w:t xml:space="preserve">Domain-Aware Styling &amp; Widgets: Automatically matching themes (e.g. medical emerald, corporate indigo) and widget types (e.g. star ratings, file uploads, payment inputs).</w:t>
      </w:r>
    </w:p>
    <w:p>
      <w:pPr>
        <w:pStyle w:val="ListParagraph"/>
        <w:numPr>
          <w:ilvl w:val="0"/>
          <w:numId w:val="1"/>
        </w:numPr>
        <w:spacing w:after="60" w:before="40" w:line="360"/>
      </w:pPr>
      <w:r>
        <w:rPr>
          <w:rFonts w:ascii="Cambria" w:cs="Cambria" w:eastAsia="Cambria" w:hAnsi="Cambria"/>
          <w:color w:val="1F2937"/>
          <w:sz w:val="24"/>
          <w:szCs w:val="24"/>
        </w:rPr>
        <w:t xml:space="preserve">Graded Quiz Engine with Anti-Cheat: Providing educators with auto-graded quizzes featuring weighted marks and tab-switch detection.</w:t>
      </w:r>
    </w:p>
    <w:p>
      <w:pPr>
        <w:pStyle w:val="Heading2"/>
        <w:spacing w:after="120" w:before="200"/>
      </w:pPr>
      <w:r>
        <w:rPr>
          <w:rFonts w:ascii="Cambria" w:cs="Cambria" w:eastAsia="Cambria" w:hAnsi="Cambria"/>
          <w:b/>
          <w:bCs/>
          <w:color w:val="2563EB"/>
          <w:sz w:val="28"/>
          <w:szCs w:val="28"/>
        </w:rPr>
        <w:t xml:space="preserve">1.4 Objectives of the Project</w:t>
      </w:r>
    </w:p>
    <w:p>
      <w:pPr>
        <w:spacing w:after="120" w:before="60" w:line="360"/>
        <w:jc w:val="both"/>
      </w:pPr>
      <w:r>
        <w:rPr>
          <w:rFonts w:ascii="Cambria" w:cs="Cambria" w:eastAsia="Cambria" w:hAnsi="Cambria"/>
          <w:b w:val="false"/>
          <w:bCs w:val="false"/>
          <w:color w:val="1F2937"/>
          <w:sz w:val="24"/>
          <w:szCs w:val="24"/>
        </w:rPr>
        <w:t xml:space="preserve">The measurable objectives of the PromptForm AI project are:</w:t>
      </w:r>
    </w:p>
    <w:p>
      <w:pPr>
        <w:pStyle w:val="ListParagraph"/>
        <w:numPr>
          <w:ilvl w:val="0"/>
          <w:numId w:val="1"/>
        </w:numPr>
        <w:spacing w:after="60" w:before="40" w:line="360"/>
      </w:pPr>
      <w:r>
        <w:rPr>
          <w:rFonts w:ascii="Cambria" w:cs="Cambria" w:eastAsia="Cambria" w:hAnsi="Cambria"/>
          <w:color w:val="1F2937"/>
          <w:sz w:val="24"/>
          <w:szCs w:val="24"/>
        </w:rPr>
        <w:t xml:space="preserve">Objective 1: Build a monorepo web application using Next.js 15, React 19, Express.js, and Prisma ORM.</w:t>
      </w:r>
    </w:p>
    <w:p>
      <w:pPr>
        <w:pStyle w:val="ListParagraph"/>
        <w:numPr>
          <w:ilvl w:val="0"/>
          <w:numId w:val="1"/>
        </w:numPr>
        <w:spacing w:after="60" w:before="40" w:line="360"/>
      </w:pPr>
      <w:r>
        <w:rPr>
          <w:rFonts w:ascii="Cambria" w:cs="Cambria" w:eastAsia="Cambria" w:hAnsi="Cambria"/>
          <w:color w:val="1F2937"/>
          <w:sz w:val="24"/>
          <w:szCs w:val="24"/>
        </w:rPr>
        <w:t xml:space="preserve">Objective 2: Integrate Google Gemini AI via REST API to achieve prompt-to-form generation with under 3-second latency.</w:t>
      </w:r>
    </w:p>
    <w:p>
      <w:pPr>
        <w:pStyle w:val="ListParagraph"/>
        <w:numPr>
          <w:ilvl w:val="0"/>
          <w:numId w:val="1"/>
        </w:numPr>
        <w:spacing w:after="60" w:before="40" w:line="360"/>
      </w:pPr>
      <w:r>
        <w:rPr>
          <w:rFonts w:ascii="Cambria" w:cs="Cambria" w:eastAsia="Cambria" w:hAnsi="Cambria"/>
          <w:color w:val="1F2937"/>
          <w:sz w:val="24"/>
          <w:szCs w:val="24"/>
        </w:rPr>
        <w:t xml:space="preserve">Objective 3: Implement an Intent Engine capable of classifying prompts into 11 specialized field types and applying domain themes.</w:t>
      </w:r>
    </w:p>
    <w:p>
      <w:pPr>
        <w:pStyle w:val="ListParagraph"/>
        <w:numPr>
          <w:ilvl w:val="0"/>
          <w:numId w:val="1"/>
        </w:numPr>
        <w:spacing w:after="60" w:before="40" w:line="360"/>
      </w:pPr>
      <w:r>
        <w:rPr>
          <w:rFonts w:ascii="Cambria" w:cs="Cambria" w:eastAsia="Cambria" w:hAnsi="Cambria"/>
          <w:color w:val="1F2937"/>
          <w:sz w:val="24"/>
          <w:szCs w:val="24"/>
        </w:rPr>
        <w:t xml:space="preserve">Objective 4: Build a live interactive drag-and-drop form editor and dynamic client-side renderer.</w:t>
      </w:r>
    </w:p>
    <w:p>
      <w:pPr>
        <w:pStyle w:val="ListParagraph"/>
        <w:numPr>
          <w:ilvl w:val="0"/>
          <w:numId w:val="1"/>
        </w:numPr>
        <w:spacing w:after="60" w:before="40" w:line="360"/>
      </w:pPr>
      <w:r>
        <w:rPr>
          <w:rFonts w:ascii="Cambria" w:cs="Cambria" w:eastAsia="Cambria" w:hAnsi="Cambria"/>
          <w:color w:val="1F2937"/>
          <w:sz w:val="24"/>
          <w:szCs w:val="24"/>
        </w:rPr>
        <w:t xml:space="preserve">Objective 5: Develop an anti-cheat quiz execution module with real-time scoring and CSV export.</w:t>
      </w:r>
    </w:p>
    <w:p>
      <w:pPr>
        <w:pStyle w:val="ListParagraph"/>
        <w:numPr>
          <w:ilvl w:val="0"/>
          <w:numId w:val="1"/>
        </w:numPr>
        <w:spacing w:after="60" w:before="40" w:line="360"/>
      </w:pPr>
      <w:r>
        <w:rPr>
          <w:rFonts w:ascii="Cambria" w:cs="Cambria" w:eastAsia="Cambria" w:hAnsi="Cambria"/>
          <w:color w:val="1F2937"/>
          <w:sz w:val="24"/>
          <w:szCs w:val="24"/>
        </w:rPr>
        <w:t xml:space="preserve">Objective 6: Implement single active session JWT security, rate-limiting, and RBAC team collaboration.</w:t>
      </w:r>
    </w:p>
    <w:p>
      <w:pPr>
        <w:pStyle w:val="Heading2"/>
        <w:spacing w:after="120" w:before="200"/>
      </w:pPr>
      <w:r>
        <w:rPr>
          <w:rFonts w:ascii="Cambria" w:cs="Cambria" w:eastAsia="Cambria" w:hAnsi="Cambria"/>
          <w:b/>
          <w:bCs/>
          <w:color w:val="2563EB"/>
          <w:sz w:val="28"/>
          <w:szCs w:val="28"/>
        </w:rPr>
        <w:t xml:space="preserve">1.5 Scope of the Project</w:t>
      </w:r>
    </w:p>
    <w:p>
      <w:pPr>
        <w:spacing w:after="120" w:before="60" w:line="360"/>
        <w:jc w:val="both"/>
      </w:pPr>
      <w:r>
        <w:rPr>
          <w:rFonts w:ascii="Cambria" w:cs="Cambria" w:eastAsia="Cambria" w:hAnsi="Cambria"/>
          <w:b w:val="false"/>
          <w:bCs w:val="false"/>
          <w:color w:val="1F2937"/>
          <w:sz w:val="24"/>
          <w:szCs w:val="24"/>
        </w:rPr>
        <w:t xml:space="preserve">The project scope includes the full software lifecycle from requirements gathering, database design, backend service architecture, AI pipeline integration, frontend development, to end-to-end automated testing.</w:t>
      </w:r>
    </w:p>
    <w:p>
      <w:pPr>
        <w:pStyle w:val="Heading3"/>
        <w:spacing w:after="80" w:before="160"/>
      </w:pPr>
      <w:r>
        <w:rPr>
          <w:rFonts w:ascii="Cambria" w:cs="Cambria" w:eastAsia="Cambria" w:hAnsi="Cambria"/>
          <w:b/>
          <w:bCs/>
          <w:color w:val="0D9488"/>
          <w:sz w:val="26"/>
          <w:szCs w:val="26"/>
        </w:rPr>
        <w:t xml:space="preserve">Scope Matrix</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3000"/>
        <w:gridCol w:w="3000"/>
        <w:gridCol w:w="3000"/>
      </w:tblGrid>
      <w:tr>
        <w:trPr>
          <w:tblHeader/>
        </w:trPr>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In Scope</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Out of Scope</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Constraints</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 AI text prompt to form generation
• PDF/Image document form parsing
• Live form builder &amp; editor
• 11 field types &amp; branching logic
• Anti-cheat quiz mode &amp; scoring
• Team collaboration &amp; analytics</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 Offline desktop client
• Native iOS/Android apps
• Third-party SMS gateway
• Direct blockchain storage</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 Requires active internet for Gemini AI
• Free plan capped at 5 forms
• Maximum file upload size 100MB</w:t>
            </w:r>
          </w:p>
        </w:tc>
      </w:tr>
    </w:tbl>
    <w:p>
      <w:pPr>
        <w:pStyle w:val="Heading2"/>
        <w:spacing w:after="120" w:before="200"/>
      </w:pPr>
      <w:r>
        <w:rPr>
          <w:rFonts w:ascii="Cambria" w:cs="Cambria" w:eastAsia="Cambria" w:hAnsi="Cambria"/>
          <w:b/>
          <w:bCs/>
          <w:color w:val="2563EB"/>
          <w:sz w:val="28"/>
          <w:szCs w:val="28"/>
        </w:rPr>
        <w:t xml:space="preserve">1.6 Expected Outcomes vs Final Outcomes</w:t>
      </w:r>
    </w:p>
    <w:p>
      <w:pPr>
        <w:spacing w:after="120" w:before="60" w:line="360"/>
        <w:jc w:val="both"/>
      </w:pPr>
      <w:r>
        <w:rPr>
          <w:rFonts w:ascii="Cambria" w:cs="Cambria" w:eastAsia="Cambria" w:hAnsi="Cambria"/>
          <w:b w:val="false"/>
          <w:bCs w:val="false"/>
          <w:color w:val="1F2937"/>
          <w:sz w:val="24"/>
          <w:szCs w:val="24"/>
        </w:rPr>
        <w:t xml:space="preserve">Planned outcome: AI generator capable of creating basic forms. Final outcome: A complete enterprise platform featuring multimodal PDF/image parsing, automated Intent Engine, anti-cheat quiz grading, team RBAC, response CSV exports, and verified stability across 39 automated test cases.</w:t>
      </w:r>
    </w:p>
    <w:p>
      <w:pPr>
        <w:pStyle w:val="Heading2"/>
        <w:spacing w:after="120" w:before="200"/>
      </w:pPr>
      <w:r>
        <w:rPr>
          <w:rFonts w:ascii="Cambria" w:cs="Cambria" w:eastAsia="Cambria" w:hAnsi="Cambria"/>
          <w:b/>
          <w:bCs/>
          <w:color w:val="2563EB"/>
          <w:sz w:val="28"/>
          <w:szCs w:val="28"/>
        </w:rPr>
        <w:t xml:space="preserve">1.7 Report Organization</w:t>
      </w:r>
    </w:p>
    <w:p>
      <w:pPr>
        <w:spacing w:after="120" w:before="60" w:line="360"/>
        <w:jc w:val="both"/>
      </w:pPr>
      <w:r>
        <w:rPr>
          <w:rFonts w:ascii="Cambria" w:cs="Cambria" w:eastAsia="Cambria" w:hAnsi="Cambria"/>
          <w:b w:val="false"/>
          <w:bCs w:val="false"/>
          <w:color w:val="1F2937"/>
          <w:sz w:val="24"/>
          <w:szCs w:val="24"/>
        </w:rPr>
        <w:t xml:space="preserve">This report is organized into 15 chapters detailing the complete design, implementation, and testing of PromptForm AI, concluding with APA references and university submission checklists.</w:t>
      </w:r>
    </w:p>
    <w:p>
      <w:pPr>
        <w:pStyle w:val="Heading1"/>
        <w:pageBreakBefore/>
        <w:spacing w:after="180" w:before="240"/>
      </w:pPr>
      <w:r>
        <w:rPr>
          <w:rFonts w:ascii="Cambria" w:cs="Cambria" w:eastAsia="Cambria" w:hAnsi="Cambria"/>
          <w:b/>
          <w:bCs/>
          <w:color w:val="1E3A8A"/>
          <w:sz w:val="32"/>
          <w:szCs w:val="32"/>
        </w:rPr>
        <w:t xml:space="preserve">CHAPTER 2: ORGANIZATION / INTERNSHIP PROFILE</w:t>
      </w:r>
    </w:p>
    <w:p>
      <w:pPr>
        <w:pStyle w:val="Heading2"/>
        <w:spacing w:after="120" w:before="200"/>
      </w:pPr>
      <w:r>
        <w:rPr>
          <w:rFonts w:ascii="Cambria" w:cs="Cambria" w:eastAsia="Cambria" w:hAnsi="Cambria"/>
          <w:b/>
          <w:bCs/>
          <w:color w:val="2563EB"/>
          <w:sz w:val="28"/>
          <w:szCs w:val="28"/>
        </w:rPr>
        <w:t xml:space="preserve">2.1 Organization / Company Overview</w:t>
      </w:r>
    </w:p>
    <w:p>
      <w:pPr>
        <w:spacing w:after="120" w:before="60" w:line="360"/>
        <w:jc w:val="both"/>
      </w:pPr>
      <w:r>
        <w:rPr>
          <w:rFonts w:ascii="Cambria" w:cs="Cambria" w:eastAsia="Cambria" w:hAnsi="Cambria"/>
          <w:b w:val="false"/>
          <w:bCs w:val="false"/>
          <w:color w:val="1F2937"/>
          <w:sz w:val="24"/>
          <w:szCs w:val="24"/>
        </w:rPr>
        <w:t xml:space="preserve">The project was carried out as part of the Undergraduate Development Project (UDP) / Industry Internship under the academic oversight of the School of Engineering, P P Savani University. The development environment adhered to commercial software engineering practices, utilizing modern Agile methodologies, monorepo architectures, code reviews, and automated QA suites.</w:t>
      </w:r>
    </w:p>
    <w:p>
      <w:pPr>
        <w:pStyle w:val="Heading2"/>
        <w:spacing w:after="120" w:before="200"/>
      </w:pPr>
      <w:r>
        <w:rPr>
          <w:rFonts w:ascii="Cambria" w:cs="Cambria" w:eastAsia="Cambria" w:hAnsi="Cambria"/>
          <w:b/>
          <w:bCs/>
          <w:color w:val="2563EB"/>
          <w:sz w:val="28"/>
          <w:szCs w:val="28"/>
        </w:rPr>
        <w:t xml:space="preserve">2.2 Department / Domain</w:t>
      </w:r>
    </w:p>
    <w:p>
      <w:pPr>
        <w:spacing w:after="120" w:before="60" w:line="360"/>
        <w:jc w:val="both"/>
      </w:pPr>
      <w:r>
        <w:rPr>
          <w:rFonts w:ascii="Cambria" w:cs="Cambria" w:eastAsia="Cambria" w:hAnsi="Cambria"/>
          <w:b w:val="false"/>
          <w:bCs w:val="false"/>
          <w:color w:val="1F2937"/>
          <w:sz w:val="24"/>
          <w:szCs w:val="24"/>
        </w:rPr>
        <w:t xml:space="preserve">The project belongs to the domain of Full-Stack Web Software Engineering, Cloud Computing, and Applied Artificial Intelligence. The development stack combines modern TypeScript web frameworks with state-of-the-art Generative AI API integrations.</w:t>
      </w:r>
    </w:p>
    <w:p>
      <w:pPr>
        <w:pStyle w:val="Heading2"/>
        <w:spacing w:after="120" w:before="200"/>
      </w:pPr>
      <w:r>
        <w:rPr>
          <w:rFonts w:ascii="Cambria" w:cs="Cambria" w:eastAsia="Cambria" w:hAnsi="Cambria"/>
          <w:b/>
          <w:bCs/>
          <w:color w:val="2563EB"/>
          <w:sz w:val="28"/>
          <w:szCs w:val="28"/>
        </w:rPr>
        <w:t xml:space="preserve">2.3 Role and Responsibilities</w:t>
      </w:r>
    </w:p>
    <w:p>
      <w:pPr>
        <w:spacing w:after="120" w:before="60" w:line="360"/>
        <w:jc w:val="both"/>
      </w:pPr>
      <w:r>
        <w:rPr>
          <w:rFonts w:ascii="Cambria" w:cs="Cambria" w:eastAsia="Cambria" w:hAnsi="Cambria"/>
          <w:b w:val="false"/>
          <w:bCs w:val="false"/>
          <w:color w:val="1F2937"/>
          <w:sz w:val="24"/>
          <w:szCs w:val="24"/>
        </w:rPr>
        <w:t xml:space="preserve">As the lead software engineer on PromptForm AI, primary responsibilities included:</w:t>
      </w:r>
    </w:p>
    <w:p>
      <w:pPr>
        <w:pStyle w:val="ListParagraph"/>
        <w:numPr>
          <w:ilvl w:val="0"/>
          <w:numId w:val="1"/>
        </w:numPr>
        <w:spacing w:after="60" w:before="40" w:line="360"/>
      </w:pPr>
      <w:r>
        <w:rPr>
          <w:rFonts w:ascii="Cambria" w:cs="Cambria" w:eastAsia="Cambria" w:hAnsi="Cambria"/>
          <w:color w:val="1F2937"/>
          <w:sz w:val="24"/>
          <w:szCs w:val="24"/>
        </w:rPr>
        <w:t xml:space="preserve">Designing the PostgreSQL database schema and Prisma ORM models.</w:t>
      </w:r>
    </w:p>
    <w:p>
      <w:pPr>
        <w:pStyle w:val="ListParagraph"/>
        <w:numPr>
          <w:ilvl w:val="0"/>
          <w:numId w:val="1"/>
        </w:numPr>
        <w:spacing w:after="60" w:before="40" w:line="360"/>
      </w:pPr>
      <w:r>
        <w:rPr>
          <w:rFonts w:ascii="Cambria" w:cs="Cambria" w:eastAsia="Cambria" w:hAnsi="Cambria"/>
          <w:color w:val="1F2937"/>
          <w:sz w:val="24"/>
          <w:szCs w:val="24"/>
        </w:rPr>
        <w:t xml:space="preserve">Architecting the Express REST API backend and authentication middleware.</w:t>
      </w:r>
    </w:p>
    <w:p>
      <w:pPr>
        <w:pStyle w:val="ListParagraph"/>
        <w:numPr>
          <w:ilvl w:val="0"/>
          <w:numId w:val="1"/>
        </w:numPr>
        <w:spacing w:after="60" w:before="40" w:line="360"/>
      </w:pPr>
      <w:r>
        <w:rPr>
          <w:rFonts w:ascii="Cambria" w:cs="Cambria" w:eastAsia="Cambria" w:hAnsi="Cambria"/>
          <w:color w:val="1F2937"/>
          <w:sz w:val="24"/>
          <w:szCs w:val="24"/>
        </w:rPr>
        <w:t xml:space="preserve">Building the Google Gemini AI REST communication engine and Intent Engine.</w:t>
      </w:r>
    </w:p>
    <w:p>
      <w:pPr>
        <w:pStyle w:val="ListParagraph"/>
        <w:numPr>
          <w:ilvl w:val="0"/>
          <w:numId w:val="1"/>
        </w:numPr>
        <w:spacing w:after="60" w:before="40" w:line="360"/>
      </w:pPr>
      <w:r>
        <w:rPr>
          <w:rFonts w:ascii="Cambria" w:cs="Cambria" w:eastAsia="Cambria" w:hAnsi="Cambria"/>
          <w:color w:val="1F2937"/>
          <w:sz w:val="24"/>
          <w:szCs w:val="24"/>
        </w:rPr>
        <w:t xml:space="preserve">Developing the Next.js 15 frontend builder, live renderer, and response dashboard.</w:t>
      </w:r>
    </w:p>
    <w:p>
      <w:pPr>
        <w:pStyle w:val="ListParagraph"/>
        <w:numPr>
          <w:ilvl w:val="0"/>
          <w:numId w:val="1"/>
        </w:numPr>
        <w:spacing w:after="60" w:before="40" w:line="360"/>
      </w:pPr>
      <w:r>
        <w:rPr>
          <w:rFonts w:ascii="Cambria" w:cs="Cambria" w:eastAsia="Cambria" w:hAnsi="Cambria"/>
          <w:color w:val="1F2937"/>
          <w:sz w:val="24"/>
          <w:szCs w:val="24"/>
        </w:rPr>
        <w:t xml:space="preserve">Writing and executing the 39 automated end-to-end QA test scripts.</w:t>
      </w:r>
    </w:p>
    <w:p>
      <w:pPr>
        <w:pStyle w:val="Heading2"/>
        <w:spacing w:after="120" w:before="200"/>
      </w:pPr>
      <w:r>
        <w:rPr>
          <w:rFonts w:ascii="Cambria" w:cs="Cambria" w:eastAsia="Cambria" w:hAnsi="Cambria"/>
          <w:b/>
          <w:bCs/>
          <w:color w:val="2563EB"/>
          <w:sz w:val="28"/>
          <w:szCs w:val="28"/>
        </w:rPr>
        <w:t xml:space="preserve">2.4 Development / Work Environment</w:t>
      </w:r>
    </w:p>
    <w:p>
      <w:pPr>
        <w:spacing w:after="120" w:before="60" w:line="360"/>
        <w:jc w:val="both"/>
      </w:pPr>
      <w:r>
        <w:rPr>
          <w:rFonts w:ascii="Cambria" w:cs="Cambria" w:eastAsia="Cambria" w:hAnsi="Cambria"/>
          <w:b w:val="false"/>
          <w:bCs w:val="false"/>
          <w:color w:val="1F2937"/>
          <w:sz w:val="24"/>
          <w:szCs w:val="24"/>
        </w:rPr>
        <w:t xml:space="preserve">Development was performed using VS Code, Node.js v24, npm Workspaces, Git version control, Render hosting for backend APIs, Vercel for frontend hosting, and PostgreSQL databases.</w:t>
      </w:r>
    </w:p>
    <w:p>
      <w:pPr>
        <w:pStyle w:val="Heading2"/>
        <w:spacing w:after="120" w:before="200"/>
      </w:pPr>
      <w:r>
        <w:rPr>
          <w:rFonts w:ascii="Cambria" w:cs="Cambria" w:eastAsia="Cambria" w:hAnsi="Cambria"/>
          <w:b/>
          <w:bCs/>
          <w:color w:val="2563EB"/>
          <w:sz w:val="28"/>
          <w:szCs w:val="28"/>
        </w:rPr>
        <w:t xml:space="preserve">2.5 Internship Details Table</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3000"/>
        <w:gridCol w:w="6000"/>
      </w:tblGrid>
      <w:tr>
        <w:trPr>
          <w:tblHeader/>
        </w:trPr>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Particular</w:t>
            </w:r>
          </w:p>
        </w:tc>
        <w:tc>
          <w:tcPr>
            <w:tcW w:type="dxa" w:w="6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Details</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Project Title</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PromptForm AI — AI-Powered Form Generation Platform</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Development Methodology</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Agile / Scrum (2-Week Sprints)</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Primary Domain</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Full-Stack Web Development &amp; Applied AI</w:t>
            </w:r>
          </w:p>
        </w:tc>
      </w:tr>
      <w:tr>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Key Delivery Milestones</w:t>
            </w:r>
          </w:p>
        </w:tc>
        <w:tc>
          <w:tcPr>
            <w:tcW w:type="dxa" w:w="6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Milestone 1: Backend Architecture &amp; DB Schema
Milestone 2: Gemini AI Integration &amp; Intent Engine
Milestone 3: Interactive Builder &amp; Runner
Milestone 4: Testing &amp; Deployment</w:t>
            </w:r>
          </w:p>
        </w:tc>
      </w:tr>
      <w:tr>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Status</w:t>
            </w:r>
          </w:p>
        </w:tc>
        <w:tc>
          <w:tcPr>
            <w:tcW w:type="dxa" w:w="6000"/>
            <w:tcMar>
              <w:top w:type="dxa" w:w="100"/>
              <w:left w:type="dxa" w:w="120"/>
              <w:bottom w:type="dxa" w:w="100"/>
              <w:right w:type="dxa" w:w="120"/>
            </w:tcMar>
          </w:tcPr>
          <w:p>
            <w:pPr>
              <w:jc w:val="left"/>
            </w:pPr>
            <w:r>
              <w:rPr>
                <w:rFonts w:ascii="Cambria" w:cs="Cambria" w:eastAsia="Cambria" w:hAnsi="Cambria"/>
                <w:sz w:val="20"/>
                <w:szCs w:val="20"/>
              </w:rPr>
              <w:t xml:space="preserve">100% Fully Implemented and Verified</w:t>
            </w:r>
          </w:p>
        </w:tc>
      </w:tr>
    </w:tbl>
    <w:p>
      <w:pPr>
        <w:pStyle w:val="Heading1"/>
        <w:pageBreakBefore/>
        <w:spacing w:after="180" w:before="240"/>
      </w:pPr>
      <w:r>
        <w:rPr>
          <w:rFonts w:ascii="Cambria" w:cs="Cambria" w:eastAsia="Cambria" w:hAnsi="Cambria"/>
          <w:b/>
          <w:bCs/>
          <w:color w:val="1E3A8A"/>
          <w:sz w:val="32"/>
          <w:szCs w:val="32"/>
        </w:rPr>
        <w:t xml:space="preserve">CHAPTER 3: LITERATURE REVIEW / BACKGROUND STUDY</w:t>
      </w:r>
    </w:p>
    <w:p>
      <w:pPr>
        <w:pStyle w:val="Heading2"/>
        <w:spacing w:after="120" w:before="200"/>
      </w:pPr>
      <w:r>
        <w:rPr>
          <w:rFonts w:ascii="Cambria" w:cs="Cambria" w:eastAsia="Cambria" w:hAnsi="Cambria"/>
          <w:b/>
          <w:bCs/>
          <w:color w:val="2563EB"/>
          <w:sz w:val="28"/>
          <w:szCs w:val="28"/>
        </w:rPr>
        <w:t xml:space="preserve">3.1 Domain Background</w:t>
      </w:r>
    </w:p>
    <w:p>
      <w:pPr>
        <w:spacing w:after="120" w:before="60" w:line="360"/>
        <w:jc w:val="both"/>
      </w:pPr>
      <w:r>
        <w:rPr>
          <w:rFonts w:ascii="Cambria" w:cs="Cambria" w:eastAsia="Cambria" w:hAnsi="Cambria"/>
          <w:b w:val="false"/>
          <w:bCs w:val="false"/>
          <w:color w:val="1F2937"/>
          <w:sz w:val="24"/>
          <w:szCs w:val="24"/>
        </w:rPr>
        <w:t xml:space="preserve">Web-based form generation software has evolved through three distinct generations: legacy HTML form coding, drag-and-drop visual form builders (e.g. Google Forms, JotForm), and modern AI-driven conversational builders. While visual builders reduced manual coding, they still require significant time to manually create fields and logic rules.</w:t>
      </w:r>
    </w:p>
    <w:p>
      <w:pPr>
        <w:pStyle w:val="Heading2"/>
        <w:spacing w:after="120" w:before="200"/>
      </w:pPr>
      <w:r>
        <w:rPr>
          <w:rFonts w:ascii="Cambria" w:cs="Cambria" w:eastAsia="Cambria" w:hAnsi="Cambria"/>
          <w:b/>
          <w:bCs/>
          <w:color w:val="2563EB"/>
          <w:sz w:val="28"/>
          <w:szCs w:val="28"/>
        </w:rPr>
        <w:t xml:space="preserve">3.2 Existing Approaches / Related Work</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1800"/>
        <w:gridCol w:w="1800"/>
        <w:gridCol w:w="1800"/>
        <w:gridCol w:w="18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Source / Work</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Focus</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Approach</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Key Finding</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Relevance</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Google Forms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Basic Data Collection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Manual drag &amp; drop field creation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Easy to use, but lacks AI generation and advanced quiz logic</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Baseline benchmark for simple UI</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Typeform</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Interactive Single-Question Forms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Visual builder with step-by-step layout</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High engagement, but requires manual setup and paid subscription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Inspiration for Wizard display mode</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Fillout AI</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AI Form Generation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LLM prompt to static form</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Fast creation, but limited custom validation and anti-cheat features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Direct competitor analysis</w:t>
            </w:r>
          </w:p>
        </w:tc>
      </w:tr>
    </w:tbl>
    <w:p>
      <w:pPr>
        <w:pStyle w:val="Heading2"/>
        <w:spacing w:after="120" w:before="200"/>
      </w:pPr>
      <w:r>
        <w:rPr>
          <w:rFonts w:ascii="Cambria" w:cs="Cambria" w:eastAsia="Cambria" w:hAnsi="Cambria"/>
          <w:b/>
          <w:bCs/>
          <w:color w:val="2563EB"/>
          <w:sz w:val="28"/>
          <w:szCs w:val="28"/>
        </w:rPr>
        <w:t xml:space="preserve">3.3 Comparative Analysis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2500"/>
        <w:gridCol w:w="2500"/>
        <w:gridCol w:w="20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Parameter</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Existing Approaches</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PromptForm AI (Proposed System)</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Observation</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Form Setup Time</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10 – 30 minutes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Under 5 seconds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95% reduction in setup time</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Field Selection</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Manual selection</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Intent Engine auto-selects field types</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Eliminates validation errors</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Document Upload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Not supported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PDF &amp; Image document parsing</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Direct digitization of physical paper forms</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Quiz Anti-Cheat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Basic or absent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Tab-switch tracking &amp; flagging</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Ensures academic assessment integrity</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Pricing / Credits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Expensive subscriptions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100 free credits with transparent credit deductions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Cost-effective accessibility</w:t>
            </w:r>
          </w:p>
        </w:tc>
      </w:tr>
    </w:tbl>
    <w:p>
      <w:pPr>
        <w:pStyle w:val="Heading2"/>
        <w:spacing w:after="120" w:before="200"/>
      </w:pPr>
      <w:r>
        <w:rPr>
          <w:rFonts w:ascii="Cambria" w:cs="Cambria" w:eastAsia="Cambria" w:hAnsi="Cambria"/>
          <w:b/>
          <w:bCs/>
          <w:color w:val="2563EB"/>
          <w:sz w:val="28"/>
          <w:szCs w:val="28"/>
        </w:rPr>
        <w:t xml:space="preserve">3.4 Research Gap / Project Justification</w:t>
      </w:r>
    </w:p>
    <w:p>
      <w:pPr>
        <w:spacing w:after="120" w:before="60" w:line="360"/>
        <w:jc w:val="both"/>
      </w:pPr>
      <w:r>
        <w:rPr>
          <w:rFonts w:ascii="Cambria" w:cs="Cambria" w:eastAsia="Cambria" w:hAnsi="Cambria"/>
          <w:b w:val="false"/>
          <w:bCs w:val="false"/>
          <w:color w:val="1F2937"/>
          <w:sz w:val="24"/>
          <w:szCs w:val="24"/>
        </w:rPr>
        <w:t xml:space="preserve">The study identified a clear gap: existing form builders either lack AI capabilities entirely or provide simplistic AI output without domain styling, document parsing, anti-cheat detection, or robust server validation. PromptForm AI bridges this gap by providing an end-to-end enterprise solution.</w:t>
      </w:r>
    </w:p>
    <w:p>
      <w:pPr>
        <w:pStyle w:val="Heading1"/>
        <w:pageBreakBefore/>
        <w:spacing w:after="180" w:before="240"/>
      </w:pPr>
      <w:r>
        <w:rPr>
          <w:rFonts w:ascii="Cambria" w:cs="Cambria" w:eastAsia="Cambria" w:hAnsi="Cambria"/>
          <w:b/>
          <w:bCs/>
          <w:color w:val="1E3A8A"/>
          <w:sz w:val="32"/>
          <w:szCs w:val="32"/>
        </w:rPr>
        <w:t xml:space="preserve">CHAPTER 4: REQUIREMENTS ANALYSIS AND PROJECT SCOPE</w:t>
      </w:r>
    </w:p>
    <w:p>
      <w:pPr>
        <w:pStyle w:val="Heading2"/>
        <w:spacing w:after="120" w:before="200"/>
      </w:pPr>
      <w:r>
        <w:rPr>
          <w:rFonts w:ascii="Cambria" w:cs="Cambria" w:eastAsia="Cambria" w:hAnsi="Cambria"/>
          <w:b/>
          <w:bCs/>
          <w:color w:val="2563EB"/>
          <w:sz w:val="28"/>
          <w:szCs w:val="28"/>
        </w:rPr>
        <w:t xml:space="preserve">4.1 Functional Requirements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3500"/>
        <w:gridCol w:w="1200"/>
        <w:gridCol w:w="1800"/>
        <w:gridCol w:w="15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Req. ID</w:t>
            </w:r>
          </w:p>
        </w:tc>
        <w:tc>
          <w:tcPr>
            <w:tcW w:type="dxa" w:w="3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Requirement Description</w:t>
            </w:r>
          </w:p>
        </w:tc>
        <w:tc>
          <w:tcPr>
            <w:tcW w:type="dxa" w:w="1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Priority</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Source / Basis</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FR-01</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User Authentication (Email/Password &amp; Google OAuth)</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Security Standard</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FR-02</w:t>
            </w:r>
          </w:p>
        </w:tc>
        <w:tc>
          <w:tcPr>
            <w:tcW w:type="dxa" w:w="3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AI Form Generation from Text Prompt</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Core Objective</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FR-03</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Multimodal PDF/Image Document Parsing</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Feature Objective</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FR-04</w:t>
            </w:r>
          </w:p>
        </w:tc>
        <w:tc>
          <w:tcPr>
            <w:tcW w:type="dxa" w:w="3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Interactive Drag-and-Drop Form Builder</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User Experience</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FR-05</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Support for 11 Field Types &amp; Logic Branching</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Data Requirements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FR-06</w:t>
            </w:r>
          </w:p>
        </w:tc>
        <w:tc>
          <w:tcPr>
            <w:tcW w:type="dxa" w:w="3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Form Rendering &amp; Password Protection</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Medium</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Security &amp; Sharing</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FR-07</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Anti-Cheat Quiz Mode &amp; Automated Scoring</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Academic Objective</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FR-08</w:t>
            </w:r>
          </w:p>
        </w:tc>
        <w:tc>
          <w:tcPr>
            <w:tcW w:type="dxa" w:w="3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Response Analytics Funnel &amp; CSV Export</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Medium</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Reporting Scope</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Implemented</w:t>
            </w:r>
          </w:p>
        </w:tc>
      </w:tr>
    </w:tbl>
    <w:p>
      <w:pPr>
        <w:pStyle w:val="Heading2"/>
        <w:spacing w:after="120" w:before="200"/>
      </w:pPr>
      <w:r>
        <w:rPr>
          <w:rFonts w:ascii="Cambria" w:cs="Cambria" w:eastAsia="Cambria" w:hAnsi="Cambria"/>
          <w:b/>
          <w:bCs/>
          <w:color w:val="2563EB"/>
          <w:sz w:val="28"/>
          <w:szCs w:val="28"/>
        </w:rPr>
        <w:t xml:space="preserve">4.2 Non-Functional Requirements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1800"/>
        <w:gridCol w:w="3000"/>
        <w:gridCol w:w="1700"/>
        <w:gridCol w:w="15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Req. ID</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Category</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Requirement Specification</w:t>
            </w:r>
          </w:p>
        </w:tc>
        <w:tc>
          <w:tcPr>
            <w:tcW w:type="dxa" w:w="17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Target / Measure</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NFR-01</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Performance</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AI Form Generation Latency</w:t>
            </w:r>
          </w:p>
        </w:tc>
        <w:tc>
          <w:tcPr>
            <w:tcW w:type="dxa" w:w="1700"/>
            <w:tcMar>
              <w:top w:type="dxa" w:w="100"/>
              <w:left w:type="dxa" w:w="120"/>
              <w:bottom w:type="dxa" w:w="100"/>
              <w:right w:type="dxa" w:w="120"/>
            </w:tcMar>
          </w:tcPr>
          <w:p>
            <w:pPr>
              <w:jc w:val="left"/>
            </w:pPr>
            <w:r>
              <w:rPr>
                <w:rFonts w:ascii="Cambria" w:cs="Cambria" w:eastAsia="Cambria" w:hAnsi="Cambria"/>
                <w:sz w:val="20"/>
                <w:szCs w:val="20"/>
              </w:rPr>
              <w:t xml:space="preserve">&lt; 3.0 Seconds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Verified (2.1s avg)</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NFR-02</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Security</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Password Hashing &amp; JWT Protection</w:t>
            </w:r>
          </w:p>
        </w:tc>
        <w:tc>
          <w:tcPr>
            <w:tcW w:type="dxa" w:w="17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Bcrypt 10 rounds &amp; JWT HS256</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NFR-03</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Scalability</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API Rate Limiting</w:t>
            </w:r>
          </w:p>
        </w:tc>
        <w:tc>
          <w:tcPr>
            <w:tcW w:type="dxa" w:w="1700"/>
            <w:tcMar>
              <w:top w:type="dxa" w:w="100"/>
              <w:left w:type="dxa" w:w="120"/>
              <w:bottom w:type="dxa" w:w="100"/>
              <w:right w:type="dxa" w:w="120"/>
            </w:tcMar>
          </w:tcPr>
          <w:p>
            <w:pPr>
              <w:jc w:val="left"/>
            </w:pPr>
            <w:r>
              <w:rPr>
                <w:rFonts w:ascii="Cambria" w:cs="Cambria" w:eastAsia="Cambria" w:hAnsi="Cambria"/>
                <w:sz w:val="20"/>
                <w:szCs w:val="20"/>
              </w:rPr>
              <w:t xml:space="preserve">1000 req / 15 mins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NFR-04</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Usability</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Responsive Layout Support</w:t>
            </w:r>
          </w:p>
        </w:tc>
        <w:tc>
          <w:tcPr>
            <w:tcW w:type="dxa" w:w="17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Mobile, Tablet, Desktop</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NFR-05</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Reliability</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Database Transaction Integrity</w:t>
            </w:r>
          </w:p>
        </w:tc>
        <w:tc>
          <w:tcPr>
            <w:tcW w:type="dxa" w:w="1700"/>
            <w:tcMar>
              <w:top w:type="dxa" w:w="100"/>
              <w:left w:type="dxa" w:w="120"/>
              <w:bottom w:type="dxa" w:w="100"/>
              <w:right w:type="dxa" w:w="120"/>
            </w:tcMar>
          </w:tcPr>
          <w:p>
            <w:pPr>
              <w:jc w:val="left"/>
            </w:pPr>
            <w:r>
              <w:rPr>
                <w:rFonts w:ascii="Cambria" w:cs="Cambria" w:eastAsia="Cambria" w:hAnsi="Cambria"/>
                <w:sz w:val="20"/>
                <w:szCs w:val="20"/>
              </w:rPr>
              <w:t xml:space="preserve">Prisma Cascade Deletions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bl>
    <w:p>
      <w:pPr>
        <w:pStyle w:val="Heading2"/>
        <w:spacing w:after="120" w:before="200"/>
      </w:pPr>
      <w:r>
        <w:rPr>
          <w:rFonts w:ascii="Cambria" w:cs="Cambria" w:eastAsia="Cambria" w:hAnsi="Cambria"/>
          <w:b/>
          <w:bCs/>
          <w:color w:val="2563EB"/>
          <w:sz w:val="28"/>
          <w:szCs w:val="28"/>
        </w:rPr>
        <w:t xml:space="preserve">4.3 Hardware Requirements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3000"/>
        <w:gridCol w:w="2500"/>
        <w:gridCol w:w="15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Component</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Specification</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Availability</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Development PC</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Intel i7 / 16GB RAM / 512GB SSD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Full-Stack Development &amp; Local Server</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Available</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Cloud Host Server</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Render Linux Environment (1 vCPU, 512MB RAM)</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Production Backend API Hosting</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Available Cloud</w:t>
            </w:r>
          </w:p>
        </w:tc>
      </w:tr>
    </w:tbl>
    <w:p>
      <w:pPr>
        <w:pStyle w:val="Heading2"/>
        <w:spacing w:after="120" w:before="200"/>
      </w:pPr>
      <w:r>
        <w:rPr>
          <w:rFonts w:ascii="Cambria" w:cs="Cambria" w:eastAsia="Cambria" w:hAnsi="Cambria"/>
          <w:b/>
          <w:bCs/>
          <w:color w:val="2563EB"/>
          <w:sz w:val="28"/>
          <w:szCs w:val="28"/>
        </w:rPr>
        <w:t xml:space="preserve">4.4 Software Requirements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1500"/>
        <w:gridCol w:w="3000"/>
        <w:gridCol w:w="25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Software / Tool</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Version</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Source / License</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Node.js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v24.16.0</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Backend Runtime Environment</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Open Source / MIT</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Next.js</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v15.0.1</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 Web Framework</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Open Source / MIT</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Express.js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v4.19.2</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REST API Backend Framework</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Open Source / MIT</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Prisma ORM</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v5.12.1</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Database Modeling &amp; Client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Open Source / Apache</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PostgreSQL</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v15.0</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Relational Database Management System</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Open Source / PostgreSQL</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Google Gemini API</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v1 REST</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Generative AI Language Models</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Commercial API</w:t>
            </w:r>
          </w:p>
        </w:tc>
      </w:tr>
    </w:tbl>
    <w:p>
      <w:pPr>
        <w:pStyle w:val="Heading2"/>
        <w:spacing w:after="120" w:before="200"/>
      </w:pPr>
      <w:r>
        <w:rPr>
          <w:rFonts w:ascii="Cambria" w:cs="Cambria" w:eastAsia="Cambria" w:hAnsi="Cambria"/>
          <w:b/>
          <w:bCs/>
          <w:color w:val="2563EB"/>
          <w:sz w:val="28"/>
          <w:szCs w:val="28"/>
        </w:rPr>
        <w:t xml:space="preserve">4.5 Data / Dataset Requirements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1800"/>
        <w:gridCol w:w="1800"/>
        <w:gridCol w:w="1800"/>
        <w:gridCol w:w="18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Data Source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Type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Size / Records</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Pre-processing</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User Prompts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Unstructured Text</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10 to 500 characters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Intent Engine sanitization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AI Form Generation</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PDF Documents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Binary PDF Files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Up to 100MB</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pdf-parse text extraction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Document-to-Form Conversion</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Image Scans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JPEG / PNG Scans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Up to 20MB</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Base64 encoding for Gemini OCR</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Multimodal Form Parsing</w:t>
            </w:r>
          </w:p>
        </w:tc>
      </w:tr>
    </w:tbl>
    <w:p>
      <w:pPr>
        <w:pStyle w:val="Heading2"/>
        <w:spacing w:after="120" w:before="200"/>
      </w:pPr>
      <w:r>
        <w:rPr>
          <w:rFonts w:ascii="Cambria" w:cs="Cambria" w:eastAsia="Cambria" w:hAnsi="Cambria"/>
          <w:b/>
          <w:bCs/>
          <w:color w:val="2563EB"/>
          <w:sz w:val="28"/>
          <w:szCs w:val="28"/>
        </w:rPr>
        <w:t xml:space="preserve">4.6 Constraints and Assumptions</w:t>
      </w:r>
    </w:p>
    <w:p>
      <w:pPr>
        <w:spacing w:after="120" w:before="60" w:line="360"/>
        <w:jc w:val="both"/>
      </w:pPr>
      <w:r>
        <w:rPr>
          <w:rFonts w:ascii="Cambria" w:cs="Cambria" w:eastAsia="Cambria" w:hAnsi="Cambria"/>
          <w:b w:val="false"/>
          <w:bCs w:val="false"/>
          <w:color w:val="1F2937"/>
          <w:sz w:val="24"/>
          <w:szCs w:val="24"/>
        </w:rPr>
        <w:t xml:space="preserve">Key constraints include dependency on Google Gemini REST API availability, free-tier rate limits, and modern browser requirement for HTML5 canvas/drag-and-drop features.</w:t>
      </w:r>
    </w:p>
    <w:p>
      <w:pPr>
        <w:pStyle w:val="Heading1"/>
        <w:pageBreakBefore/>
        <w:spacing w:after="180" w:before="240"/>
      </w:pPr>
      <w:r>
        <w:rPr>
          <w:rFonts w:ascii="Cambria" w:cs="Cambria" w:eastAsia="Cambria" w:hAnsi="Cambria"/>
          <w:b/>
          <w:bCs/>
          <w:color w:val="1E3A8A"/>
          <w:sz w:val="32"/>
          <w:szCs w:val="32"/>
        </w:rPr>
        <w:t xml:space="preserve">CHAPTER 5: METHODOLOGY AND PROJECT PLANNING</w:t>
      </w:r>
    </w:p>
    <w:p>
      <w:pPr>
        <w:pStyle w:val="Heading2"/>
        <w:spacing w:after="120" w:before="200"/>
      </w:pPr>
      <w:r>
        <w:rPr>
          <w:rFonts w:ascii="Cambria" w:cs="Cambria" w:eastAsia="Cambria" w:hAnsi="Cambria"/>
          <w:b/>
          <w:bCs/>
          <w:color w:val="2563EB"/>
          <w:sz w:val="28"/>
          <w:szCs w:val="28"/>
        </w:rPr>
        <w:t xml:space="preserve">5.1 Final Development / Research Methodology</w:t>
      </w:r>
    </w:p>
    <w:p>
      <w:pPr>
        <w:spacing w:after="120" w:before="60" w:line="360"/>
        <w:jc w:val="both"/>
      </w:pPr>
      <w:r>
        <w:rPr>
          <w:rFonts w:ascii="Cambria" w:cs="Cambria" w:eastAsia="Cambria" w:hAnsi="Cambria"/>
          <w:b w:val="false"/>
          <w:bCs w:val="false"/>
          <w:color w:val="1F2937"/>
          <w:sz w:val="24"/>
          <w:szCs w:val="24"/>
        </w:rPr>
        <w:t xml:space="preserve">The project followed an Agile Software Development Lifecycle divided into 2-week iterative sprints. Each sprint encompassed design, coding, testing, and review phases to ensure rapid iteration.</w:t>
      </w:r>
    </w:p>
    <w:p>
      <w:pPr>
        <w:pStyle w:val="Heading2"/>
        <w:spacing w:after="120" w:before="200"/>
      </w:pPr>
      <w:r>
        <w:rPr>
          <w:rFonts w:ascii="Cambria" w:cs="Cambria" w:eastAsia="Cambria" w:hAnsi="Cambria"/>
          <w:b/>
          <w:bCs/>
          <w:color w:val="2563EB"/>
          <w:sz w:val="28"/>
          <w:szCs w:val="28"/>
        </w:rPr>
        <w:t xml:space="preserve">5.2 Project Workflow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5.1: Overall Project Workflow: </w:t>
            </w:r>
            <w:r>
              <w:rPr>
                <w:rFonts w:ascii="Cambria" w:cs="Cambria" w:eastAsia="Cambria" w:hAnsi="Cambria"/>
                <w:sz w:val="24"/>
                <w:szCs w:val="24"/>
              </w:rPr>
              <w:t xml:space="preserve">User Input (Prompt/File) ──&gt; Intent Engine ──&gt; Gemini REST API ──&gt; Schema Validation ──&gt; Prisma DB Store ──&gt; Next.js Editor / Runner</w:t>
            </w:r>
          </w:p>
        </w:tc>
      </w:tr>
    </w:tbl>
    <w:p>
      <w:pPr>
        <w:pStyle w:val="Heading2"/>
        <w:spacing w:after="120" w:before="200"/>
      </w:pPr>
      <w:r>
        <w:rPr>
          <w:rFonts w:ascii="Cambria" w:cs="Cambria" w:eastAsia="Cambria" w:hAnsi="Cambria"/>
          <w:b/>
          <w:bCs/>
          <w:color w:val="2563EB"/>
          <w:sz w:val="28"/>
          <w:szCs w:val="28"/>
        </w:rPr>
        <w:t xml:space="preserve">5.3 Project Phases and Deliverables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500"/>
        <w:gridCol w:w="2500"/>
        <w:gridCol w:w="2500"/>
        <w:gridCol w:w="2500"/>
      </w:tblGrid>
      <w:tr>
        <w:trPr>
          <w:tblHeader/>
        </w:trPr>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Phase</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Activities</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Deliverables</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Evidence / Status</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Phase 1: Analysis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Requirement gathering &amp; literature study</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SRS Document &amp; Scope Matrix</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Phase 2: Architecture</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DB schema design &amp; monorepo setup</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Prisma Schema &amp; Workspace Config</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Phase 3: AI Engine</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Gemini REST API &amp; Intent Engine build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backend/src/routes/ai.ts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Phase 4: Builder &amp; UI</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Next.js editor &amp; runner development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frontend/src/app/builder</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Phase 5: QA Testing</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39 Automated E2E test execution</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qa_test_report.json (100% Pass)</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bl>
    <w:p>
      <w:pPr>
        <w:pStyle w:val="Heading2"/>
        <w:spacing w:after="120" w:before="200"/>
      </w:pPr>
      <w:r>
        <w:rPr>
          <w:rFonts w:ascii="Cambria" w:cs="Cambria" w:eastAsia="Cambria" w:hAnsi="Cambria"/>
          <w:b/>
          <w:bCs/>
          <w:color w:val="2563EB"/>
          <w:sz w:val="28"/>
          <w:szCs w:val="28"/>
        </w:rPr>
        <w:t xml:space="preserve">5.4 Progress Report Consolidation</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2500"/>
        <w:gridCol w:w="2500"/>
        <w:gridCol w:w="22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Progress Report</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Primary Focus</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Key Evidence</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Final Report Chapters</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Reporting 1</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Problem identification, objectives, scope</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Initial project proposal</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Ch. 1, Ch. 5, Ch. 13</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Reporting 2</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System design, DB schema, API architecture</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Prisma schema &amp; API endpoints</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 4, Ch. 6, Ch. 7</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Reporting 3</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AI integration, form builder, runner build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Working code repository</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Ch. 8, Ch. 9</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Reporting 4</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Final validation, testing, deployment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QA reports &amp; live deployment</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Ch. 10 – Ch. 15</w:t>
            </w:r>
          </w:p>
        </w:tc>
      </w:tr>
    </w:tbl>
    <w:p>
      <w:pPr>
        <w:pStyle w:val="Heading2"/>
        <w:spacing w:after="120" w:before="200"/>
      </w:pPr>
      <w:r>
        <w:rPr>
          <w:rFonts w:ascii="Cambria" w:cs="Cambria" w:eastAsia="Cambria" w:hAnsi="Cambria"/>
          <w:b/>
          <w:bCs/>
          <w:color w:val="2563EB"/>
          <w:sz w:val="28"/>
          <w:szCs w:val="28"/>
        </w:rPr>
        <w:t xml:space="preserve">5.5 Project Schedule / Timeline</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1400"/>
        <w:gridCol w:w="1400"/>
        <w:gridCol w:w="1400"/>
        <w:gridCol w:w="1400"/>
        <w:gridCol w:w="14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Task / Phase</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Planned Start</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Planned End</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Start</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End</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Requirements &amp; Design</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2</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2</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Backend &amp; DB Build</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3</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5</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3</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5</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AI Pipeline Integration</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6</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8</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6</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8</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 Builder &amp; Runner</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9</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12</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9</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12</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Automated Testing &amp; Fixing</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13</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14</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13</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Week 14</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Final Documentation</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15</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16</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15</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Week 16</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bl>
    <w:p>
      <w:pPr>
        <w:pStyle w:val="Heading1"/>
        <w:pageBreakBefore/>
        <w:spacing w:after="180" w:before="240"/>
      </w:pPr>
      <w:r>
        <w:rPr>
          <w:rFonts w:ascii="Cambria" w:cs="Cambria" w:eastAsia="Cambria" w:hAnsi="Cambria"/>
          <w:b/>
          <w:bCs/>
          <w:color w:val="1E3A8A"/>
          <w:sz w:val="32"/>
          <w:szCs w:val="32"/>
        </w:rPr>
        <w:t xml:space="preserve">CHAPTER 6: SYSTEM ANALYSIS AND DESIGN</w:t>
      </w:r>
    </w:p>
    <w:p>
      <w:pPr>
        <w:pStyle w:val="Heading2"/>
        <w:spacing w:after="120" w:before="200"/>
      </w:pPr>
      <w:r>
        <w:rPr>
          <w:rFonts w:ascii="Cambria" w:cs="Cambria" w:eastAsia="Cambria" w:hAnsi="Cambria"/>
          <w:b/>
          <w:bCs/>
          <w:color w:val="2563EB"/>
          <w:sz w:val="28"/>
          <w:szCs w:val="28"/>
        </w:rPr>
        <w:t xml:space="preserve">6.1 Existing System / Current Practice</w:t>
      </w:r>
    </w:p>
    <w:p>
      <w:pPr>
        <w:spacing w:after="120" w:before="60" w:line="360"/>
        <w:jc w:val="both"/>
      </w:pPr>
      <w:r>
        <w:rPr>
          <w:rFonts w:ascii="Cambria" w:cs="Cambria" w:eastAsia="Cambria" w:hAnsi="Cambria"/>
          <w:b w:val="false"/>
          <w:bCs w:val="false"/>
          <w:color w:val="1F2937"/>
          <w:sz w:val="24"/>
          <w:szCs w:val="24"/>
        </w:rPr>
        <w:t xml:space="preserve">Current form building relies on manual field creation and rules setup, which is slow and prone to validation inconsistencies.</w:t>
      </w:r>
    </w:p>
    <w:p>
      <w:pPr>
        <w:pStyle w:val="Heading2"/>
        <w:spacing w:after="120" w:before="200"/>
      </w:pPr>
      <w:r>
        <w:rPr>
          <w:rFonts w:ascii="Cambria" w:cs="Cambria" w:eastAsia="Cambria" w:hAnsi="Cambria"/>
          <w:b/>
          <w:bCs/>
          <w:color w:val="2563EB"/>
          <w:sz w:val="28"/>
          <w:szCs w:val="28"/>
        </w:rPr>
        <w:t xml:space="preserve">6.2 Proposed System</w:t>
      </w:r>
    </w:p>
    <w:p>
      <w:pPr>
        <w:spacing w:after="120" w:before="60" w:line="360"/>
        <w:jc w:val="both"/>
      </w:pPr>
      <w:r>
        <w:rPr>
          <w:rFonts w:ascii="Cambria" w:cs="Cambria" w:eastAsia="Cambria" w:hAnsi="Cambria"/>
          <w:b w:val="false"/>
          <w:bCs w:val="false"/>
          <w:color w:val="1F2937"/>
          <w:sz w:val="24"/>
          <w:szCs w:val="24"/>
        </w:rPr>
        <w:t xml:space="preserve">PromptForm AI automates form creation using Gemini AI, enforcing Zod validation, domain themes, multimodal input parsing, and automated anti-cheat quiz scoring.</w:t>
      </w:r>
    </w:p>
    <w:p>
      <w:pPr>
        <w:pStyle w:val="Heading2"/>
        <w:spacing w:after="120" w:before="200"/>
      </w:pPr>
      <w:r>
        <w:rPr>
          <w:rFonts w:ascii="Cambria" w:cs="Cambria" w:eastAsia="Cambria" w:hAnsi="Cambria"/>
          <w:b/>
          <w:bCs/>
          <w:color w:val="2563EB"/>
          <w:sz w:val="28"/>
          <w:szCs w:val="28"/>
        </w:rPr>
        <w:t xml:space="preserve">6.3 System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6.1: Final System Architecture: </w:t>
            </w:r>
            <w:r>
              <w:rPr>
                <w:rFonts w:ascii="Cambria" w:cs="Cambria" w:eastAsia="Cambria" w:hAnsi="Cambria"/>
                <w:sz w:val="24"/>
                <w:szCs w:val="24"/>
              </w:rPr>
              <w:t xml:space="preserve">Monorepo Setup: Frontend (Next.js 15 App Router) &lt;──REST/JSON──&gt; Backend (Express.js 4.19 + Prisma ORM) &lt;──SQL──&gt; PostgreSQL DB. Backend calls Google Gemini API via direct HTTPS REST calls.</w:t>
            </w:r>
          </w:p>
        </w:tc>
      </w:tr>
    </w:tbl>
    <w:p>
      <w:pPr>
        <w:pStyle w:val="Heading2"/>
        <w:spacing w:after="120" w:before="200"/>
      </w:pPr>
      <w:r>
        <w:rPr>
          <w:rFonts w:ascii="Cambria" w:cs="Cambria" w:eastAsia="Cambria" w:hAnsi="Cambria"/>
          <w:b/>
          <w:bCs/>
          <w:color w:val="2563EB"/>
          <w:sz w:val="28"/>
          <w:szCs w:val="28"/>
        </w:rPr>
        <w:t xml:space="preserve">6.4 Workflow / Process Flow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6.2: Process Flow: </w:t>
            </w:r>
            <w:r>
              <w:rPr>
                <w:rFonts w:ascii="Cambria" w:cs="Cambria" w:eastAsia="Cambria" w:hAnsi="Cambria"/>
                <w:sz w:val="24"/>
                <w:szCs w:val="24"/>
              </w:rPr>
              <w:t xml:space="preserve">Prompt Submission ──&gt; Credit Check ──&gt; Intent Engine Sanitization ──&gt; Gemini Model Query ──&gt; JSON Parse &amp; Fallback Brain ──&gt; DB Save ──&gt; Shareable Link Generation</w:t>
            </w:r>
          </w:p>
        </w:tc>
      </w:tr>
    </w:tbl>
    <w:p>
      <w:pPr>
        <w:pStyle w:val="Heading2"/>
        <w:spacing w:after="120" w:before="200"/>
      </w:pPr>
      <w:r>
        <w:rPr>
          <w:rFonts w:ascii="Cambria" w:cs="Cambria" w:eastAsia="Cambria" w:hAnsi="Cambria"/>
          <w:b/>
          <w:bCs/>
          <w:color w:val="2563EB"/>
          <w:sz w:val="28"/>
          <w:szCs w:val="28"/>
        </w:rPr>
        <w:t xml:space="preserve">6.5 UML / Design Diagrams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6.3: Major UML Diagrams: </w:t>
            </w:r>
            <w:r>
              <w:rPr>
                <w:rFonts w:ascii="Cambria" w:cs="Cambria" w:eastAsia="Cambria" w:hAnsi="Cambria"/>
                <w:sz w:val="24"/>
                <w:szCs w:val="24"/>
              </w:rPr>
              <w:t xml:space="preserve">Includes Use Case Diagram (User, Creator, Admin, AI Service), Class Diagram (User, Form, Question, Response, Analytics, Team models), Sequence Diagram (AI Form Generation Sequence), and ER Diagram.</w:t>
            </w:r>
          </w:p>
        </w:tc>
      </w:tr>
    </w:tbl>
    <w:p>
      <w:pPr>
        <w:pStyle w:val="Heading2"/>
        <w:spacing w:after="120" w:before="200"/>
      </w:pPr>
      <w:r>
        <w:rPr>
          <w:rFonts w:ascii="Cambria" w:cs="Cambria" w:eastAsia="Cambria" w:hAnsi="Cambria"/>
          <w:b/>
          <w:bCs/>
          <w:color w:val="2563EB"/>
          <w:sz w:val="28"/>
          <w:szCs w:val="28"/>
        </w:rPr>
        <w:t xml:space="preserve">6.6 Module-wise Design</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500"/>
        <w:gridCol w:w="1800"/>
        <w:gridCol w:w="1400"/>
        <w:gridCol w:w="1500"/>
        <w:gridCol w:w="1400"/>
        <w:gridCol w:w="1400"/>
      </w:tblGrid>
      <w:tr>
        <w:trPr>
          <w:tblHeader/>
        </w:trPr>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Module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Inputs</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Processing</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Outputs</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Dependencies</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Auth Module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User management &amp; session security</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Email, Password / OAuth token</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JWT signing &amp; bcrypt verification</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Auth token &amp; session</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jsonwebtoken, bcryptjs</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AI Generator</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Natural language form creation</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Text prompt / PDF file</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Gemini API query &amp; JSON parsing</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Structured form JSON</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express, multer, Gemini REST</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Form Editor</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Visual field manipulation</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User drag &amp; drop edits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State sync &amp; Prisma update</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Updated form record</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Next.js, zustand, react-hook-form</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Runner</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form execution</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User answers &amp; metadata</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Validation &amp; password checks</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Saved response record</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Express backend, Prisma ORM</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Quiz Engine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Graded assessment &amp; anti-cheat</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Quiz submission &amp; tab events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Weighted score &amp; flag compute</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Graded result &amp; flag mark</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backend/src/routes/forms.ts</w:t>
            </w:r>
          </w:p>
        </w:tc>
      </w:tr>
    </w:tbl>
    <w:p>
      <w:pPr>
        <w:pStyle w:val="Heading2"/>
        <w:spacing w:after="120" w:before="200"/>
      </w:pPr>
      <w:r>
        <w:rPr>
          <w:rFonts w:ascii="Cambria" w:cs="Cambria" w:eastAsia="Cambria" w:hAnsi="Cambria"/>
          <w:b/>
          <w:bCs/>
          <w:color w:val="2563EB"/>
          <w:sz w:val="28"/>
          <w:szCs w:val="28"/>
        </w:rPr>
        <w:t xml:space="preserve">6.7 Database / Data Design</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2200"/>
        <w:gridCol w:w="2200"/>
        <w:gridCol w:w="28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Entity / Table</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Key Fields</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Relationships</w:t>
            </w:r>
          </w:p>
        </w:tc>
        <w:tc>
          <w:tcPr>
            <w:tcW w:type="dxa" w:w="2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User</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id (PK), email, password, role, credits</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One-to-Many with Form, TeamMember</w:t>
            </w:r>
          </w:p>
        </w:tc>
        <w:tc>
          <w:tcPr>
            <w:tcW w:type="dxa" w:w="2800"/>
            <w:tcMar>
              <w:top w:type="dxa" w:w="100"/>
              <w:left w:type="dxa" w:w="120"/>
              <w:bottom w:type="dxa" w:w="100"/>
              <w:right w:type="dxa" w:w="120"/>
            </w:tcMar>
          </w:tcPr>
          <w:p>
            <w:pPr>
              <w:jc w:val="left"/>
            </w:pPr>
            <w:r>
              <w:rPr>
                <w:rFonts w:ascii="Cambria" w:cs="Cambria" w:eastAsia="Cambria" w:hAnsi="Cambria"/>
                <w:sz w:val="20"/>
                <w:szCs w:val="20"/>
              </w:rPr>
              <w:t xml:space="preserve">Stores registered user credentials &amp; credit balance</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id (PK), title, settings (Json), ownerId (FK)</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Belongs to User; Has-Many Questions, Responses</w:t>
            </w:r>
          </w:p>
        </w:tc>
        <w:tc>
          <w:tcPr>
            <w:tcW w:type="dxa" w:w="2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Stores form configuration, settings &amp; sharing metadata</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Question</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id (PK), formId (FK), type, label, options (Json)</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Belongs to Form</w:t>
            </w:r>
          </w:p>
        </w:tc>
        <w:tc>
          <w:tcPr>
            <w:tcW w:type="dxa" w:w="2800"/>
            <w:tcMar>
              <w:top w:type="dxa" w:w="100"/>
              <w:left w:type="dxa" w:w="120"/>
              <w:bottom w:type="dxa" w:w="100"/>
              <w:right w:type="dxa" w:w="120"/>
            </w:tcMar>
          </w:tcPr>
          <w:p>
            <w:pPr>
              <w:jc w:val="left"/>
            </w:pPr>
            <w:r>
              <w:rPr>
                <w:rFonts w:ascii="Cambria" w:cs="Cambria" w:eastAsia="Cambria" w:hAnsi="Cambria"/>
                <w:sz w:val="20"/>
                <w:szCs w:val="20"/>
              </w:rPr>
              <w:t xml:space="preserve">Stores individual question definitions &amp; logic rules</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Response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id (PK), formId (FK), answers (Json), browserMetadata</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Belongs to Form</w:t>
            </w:r>
          </w:p>
        </w:tc>
        <w:tc>
          <w:tcPr>
            <w:tcW w:type="dxa" w:w="2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Stores submitted user answers &amp; anti-cheat tracking</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Team</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id (PK), name, ownerId (FK)</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Has-Many TeamMember, Form</w:t>
            </w:r>
          </w:p>
        </w:tc>
        <w:tc>
          <w:tcPr>
            <w:tcW w:type="dxa" w:w="2800"/>
            <w:tcMar>
              <w:top w:type="dxa" w:w="100"/>
              <w:left w:type="dxa" w:w="120"/>
              <w:bottom w:type="dxa" w:w="100"/>
              <w:right w:type="dxa" w:w="120"/>
            </w:tcMar>
          </w:tcPr>
          <w:p>
            <w:pPr>
              <w:jc w:val="left"/>
            </w:pPr>
            <w:r>
              <w:rPr>
                <w:rFonts w:ascii="Cambria" w:cs="Cambria" w:eastAsia="Cambria" w:hAnsi="Cambria"/>
                <w:sz w:val="20"/>
                <w:szCs w:val="20"/>
              </w:rPr>
              <w:t xml:space="preserve">Stores workspace collaboration teams &amp; permissions</w:t>
            </w:r>
          </w:p>
        </w:tc>
      </w:tr>
    </w:tbl>
    <w:p>
      <w:pPr>
        <w:pStyle w:val="Heading2"/>
        <w:spacing w:after="120" w:before="200"/>
      </w:pPr>
      <w:r>
        <w:rPr>
          <w:rFonts w:ascii="Cambria" w:cs="Cambria" w:eastAsia="Cambria" w:hAnsi="Cambria"/>
          <w:b/>
          <w:bCs/>
          <w:color w:val="2563EB"/>
          <w:sz w:val="28"/>
          <w:szCs w:val="28"/>
        </w:rPr>
        <w:t xml:space="preserve">6.8 Interface / UI Design</w:t>
      </w:r>
    </w:p>
    <w:p>
      <w:pPr>
        <w:spacing w:after="120" w:before="180"/>
        <w:jc w:val="center"/>
      </w:pPr>
      <w:r>
        <w:drawing>
          <wp:inline distT="0" distB="0" distL="0" distR="0">
            <wp:extent cx="4286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6.4 (a): Landing Page &amp; AI Prompt Generator UI Design</w:t>
      </w:r>
    </w:p>
    <w:p>
      <w:pPr>
        <w:spacing w:after="120" w:before="180"/>
        <w:jc w:val="center"/>
      </w:pPr>
      <w:r>
        <w:drawing>
          <wp:inline distT="0" distB="0" distL="0" distR="0">
            <wp:extent cx="428625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6.4 (b): Visual Form Builder Canvas UI Design</w:t>
      </w:r>
    </w:p>
    <w:p>
      <w:pPr>
        <w:spacing w:after="120" w:before="180"/>
        <w:jc w:val="center"/>
      </w:pPr>
      <w:r>
        <w:drawing>
          <wp:inline distT="0" distB="0" distL="0" distR="0">
            <wp:extent cx="428625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6.4 (c): User Workspace Dashboard UI Design</w:t>
      </w:r>
    </w:p>
    <w:p>
      <w:pPr>
        <w:spacing w:after="120" w:before="180"/>
        <w:jc w:val="center"/>
      </w:pPr>
      <w:r>
        <w:drawing>
          <wp:inline distT="0" distB="0" distL="0" distR="0">
            <wp:extent cx="47625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6.5: System Architecture Diagram</w:t>
      </w:r>
    </w:p>
    <w:p>
      <w:pPr>
        <w:pStyle w:val="Heading1"/>
        <w:pageBreakBefore/>
        <w:spacing w:after="180" w:before="240"/>
      </w:pPr>
      <w:r>
        <w:rPr>
          <w:rFonts w:ascii="Cambria" w:cs="Cambria" w:eastAsia="Cambria" w:hAnsi="Cambria"/>
          <w:b/>
          <w:bCs/>
          <w:color w:val="1E3A8A"/>
          <w:sz w:val="32"/>
          <w:szCs w:val="32"/>
        </w:rPr>
        <w:t xml:space="preserve">CHAPTER 7: TECHNOLOGY STACK AND DEVELOPMENT ENVIRONMENT</w:t>
      </w:r>
    </w:p>
    <w:p>
      <w:pPr>
        <w:pStyle w:val="Heading2"/>
        <w:spacing w:after="120" w:before="200"/>
      </w:pPr>
      <w:r>
        <w:rPr>
          <w:rFonts w:ascii="Cambria" w:cs="Cambria" w:eastAsia="Cambria" w:hAnsi="Cambria"/>
          <w:b/>
          <w:bCs/>
          <w:color w:val="2563EB"/>
          <w:sz w:val="28"/>
          <w:szCs w:val="28"/>
        </w:rPr>
        <w:t xml:space="preserve">7.1 Programming Languages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1500"/>
        <w:gridCol w:w="2500"/>
        <w:gridCol w:w="30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Technology</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Version</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Major Usage</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TypeScript</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v5.5.2</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Type-safe full-stack language</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Frontend Next.js components &amp; Backend Express routes</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JavaScript (ES2024)</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v24 runtime</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Runtime execution &amp; build automation</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Node.js scripts &amp; dev.js server launcher</w:t>
            </w:r>
          </w:p>
        </w:tc>
      </w:tr>
    </w:tbl>
    <w:p>
      <w:pPr>
        <w:pStyle w:val="Heading2"/>
        <w:spacing w:after="120" w:before="200"/>
      </w:pPr>
      <w:r>
        <w:rPr>
          <w:rFonts w:ascii="Cambria" w:cs="Cambria" w:eastAsia="Cambria" w:hAnsi="Cambria"/>
          <w:b/>
          <w:bCs/>
          <w:color w:val="2563EB"/>
          <w:sz w:val="28"/>
          <w:szCs w:val="28"/>
        </w:rPr>
        <w:t xml:space="preserve">7.2 Frameworks / Libraries / APIs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1300"/>
        <w:gridCol w:w="2500"/>
        <w:gridCol w:w="30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Tool / Framework / API</w:t>
            </w:r>
          </w:p>
        </w:tc>
        <w:tc>
          <w:tcPr>
            <w:tcW w:type="dxa" w:w="13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Version</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Usage</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Next.js</w:t>
            </w:r>
          </w:p>
        </w:tc>
        <w:tc>
          <w:tcPr>
            <w:tcW w:type="dxa" w:w="1300"/>
            <w:tcMar>
              <w:top w:type="dxa" w:w="100"/>
              <w:left w:type="dxa" w:w="120"/>
              <w:bottom w:type="dxa" w:w="100"/>
              <w:right w:type="dxa" w:w="120"/>
            </w:tcMar>
          </w:tcPr>
          <w:p>
            <w:pPr>
              <w:jc w:val="left"/>
            </w:pPr>
            <w:r>
              <w:rPr>
                <w:rFonts w:ascii="Cambria" w:cs="Cambria" w:eastAsia="Cambria" w:hAnsi="Cambria"/>
                <w:sz w:val="20"/>
                <w:szCs w:val="20"/>
              </w:rPr>
              <w:t xml:space="preserve">v15.0.1</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Frontend App Router Framework</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UI Pages, SSR, Client Components</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Express.js</w:t>
            </w:r>
          </w:p>
        </w:tc>
        <w:tc>
          <w:tcPr>
            <w:tcW w:type="dxa" w:w="13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v4.19.2</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REST API Backend Framework</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API Routing, Middleware, Server Logic</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Prisma Client</w:t>
            </w:r>
          </w:p>
        </w:tc>
        <w:tc>
          <w:tcPr>
            <w:tcW w:type="dxa" w:w="1300"/>
            <w:tcMar>
              <w:top w:type="dxa" w:w="100"/>
              <w:left w:type="dxa" w:w="120"/>
              <w:bottom w:type="dxa" w:w="100"/>
              <w:right w:type="dxa" w:w="120"/>
            </w:tcMar>
          </w:tcPr>
          <w:p>
            <w:pPr>
              <w:jc w:val="left"/>
            </w:pPr>
            <w:r>
              <w:rPr>
                <w:rFonts w:ascii="Cambria" w:cs="Cambria" w:eastAsia="Cambria" w:hAnsi="Cambria"/>
                <w:sz w:val="20"/>
                <w:szCs w:val="20"/>
              </w:rPr>
              <w:t xml:space="preserve">v5.12.1</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ORM &amp; Query Builder</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Database CRUD Operations</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Tailwind CSS</w:t>
            </w:r>
          </w:p>
        </w:tc>
        <w:tc>
          <w:tcPr>
            <w:tcW w:type="dxa" w:w="13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v3.4.4</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Utility-First CSS Styling</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UI Design System &amp; Dark Mode</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Zod</w:t>
            </w:r>
          </w:p>
        </w:tc>
        <w:tc>
          <w:tcPr>
            <w:tcW w:type="dxa" w:w="1300"/>
            <w:tcMar>
              <w:top w:type="dxa" w:w="100"/>
              <w:left w:type="dxa" w:w="120"/>
              <w:bottom w:type="dxa" w:w="100"/>
              <w:right w:type="dxa" w:w="120"/>
            </w:tcMar>
          </w:tcPr>
          <w:p>
            <w:pPr>
              <w:jc w:val="left"/>
            </w:pPr>
            <w:r>
              <w:rPr>
                <w:rFonts w:ascii="Cambria" w:cs="Cambria" w:eastAsia="Cambria" w:hAnsi="Cambria"/>
                <w:sz w:val="20"/>
                <w:szCs w:val="20"/>
              </w:rPr>
              <w:t xml:space="preserve">v3.23.8</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Schema Validation Library</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API Input &amp; Form Data Validation</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Framer Motion</w:t>
            </w:r>
          </w:p>
        </w:tc>
        <w:tc>
          <w:tcPr>
            <w:tcW w:type="dxa" w:w="13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v11.11</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Animation Library</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Smooth UI Transitions &amp; Micro-interactions</w:t>
            </w:r>
          </w:p>
        </w:tc>
      </w:tr>
    </w:tbl>
    <w:p>
      <w:pPr>
        <w:pStyle w:val="Heading2"/>
        <w:spacing w:after="120" w:before="200"/>
      </w:pPr>
      <w:r>
        <w:rPr>
          <w:rFonts w:ascii="Cambria" w:cs="Cambria" w:eastAsia="Cambria" w:hAnsi="Cambria"/>
          <w:b/>
          <w:bCs/>
          <w:color w:val="2563EB"/>
          <w:sz w:val="28"/>
          <w:szCs w:val="28"/>
        </w:rPr>
        <w:t xml:space="preserve">7.3 Database / Storage</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1300"/>
        <w:gridCol w:w="2500"/>
        <w:gridCol w:w="30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Database / Storage</w:t>
            </w:r>
          </w:p>
        </w:tc>
        <w:tc>
          <w:tcPr>
            <w:tcW w:type="dxa" w:w="13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Version</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Data Managed</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PostgreSQL</w:t>
            </w:r>
          </w:p>
        </w:tc>
        <w:tc>
          <w:tcPr>
            <w:tcW w:type="dxa" w:w="1300"/>
            <w:tcMar>
              <w:top w:type="dxa" w:w="100"/>
              <w:left w:type="dxa" w:w="120"/>
              <w:bottom w:type="dxa" w:w="100"/>
              <w:right w:type="dxa" w:w="120"/>
            </w:tcMar>
          </w:tcPr>
          <w:p>
            <w:pPr>
              <w:jc w:val="left"/>
            </w:pPr>
            <w:r>
              <w:rPr>
                <w:rFonts w:ascii="Cambria" w:cs="Cambria" w:eastAsia="Cambria" w:hAnsi="Cambria"/>
                <w:sz w:val="20"/>
                <w:szCs w:val="20"/>
              </w:rPr>
              <w:t xml:space="preserve">v15.0</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Relational Primary Database</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Users, Forms, Questions, Responses, Teams, Analytics</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Redis / In-Memory Cache</w:t>
            </w:r>
          </w:p>
        </w:tc>
        <w:tc>
          <w:tcPr>
            <w:tcW w:type="dxa" w:w="13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v4.6.13</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Fast Session &amp; Health Caching</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API Caching &amp; Rate Limit Tokens</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Local Disk File Storage</w:t>
            </w:r>
          </w:p>
        </w:tc>
        <w:tc>
          <w:tcPr>
            <w:tcW w:type="dxa" w:w="1300"/>
            <w:tcMar>
              <w:top w:type="dxa" w:w="100"/>
              <w:left w:type="dxa" w:w="120"/>
              <w:bottom w:type="dxa" w:w="100"/>
              <w:right w:type="dxa" w:w="120"/>
            </w:tcMar>
          </w:tcPr>
          <w:p>
            <w:pPr>
              <w:jc w:val="left"/>
            </w:pPr>
            <w:r>
              <w:rPr>
                <w:rFonts w:ascii="Cambria" w:cs="Cambria" w:eastAsia="Cambria" w:hAnsi="Cambria"/>
                <w:sz w:val="20"/>
                <w:szCs w:val="20"/>
              </w:rPr>
              <w:t xml:space="preserve">v1.4 Multer</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Uploaded File Attachments</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PDFs, Images, Resumes (/public/uploads)</w:t>
            </w:r>
          </w:p>
        </w:tc>
      </w:tr>
    </w:tbl>
    <w:p>
      <w:pPr>
        <w:pStyle w:val="Heading2"/>
        <w:spacing w:after="120" w:before="200"/>
      </w:pPr>
      <w:r>
        <w:rPr>
          <w:rFonts w:ascii="Cambria" w:cs="Cambria" w:eastAsia="Cambria" w:hAnsi="Cambria"/>
          <w:b/>
          <w:bCs/>
          <w:color w:val="2563EB"/>
          <w:sz w:val="28"/>
          <w:szCs w:val="28"/>
        </w:rPr>
        <w:t xml:space="preserve">7.4 Hardware / Cloud / Deployment Environment</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2500"/>
        <w:gridCol w:w="2500"/>
        <w:gridCol w:w="18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Platform / Hardware</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Specification</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Render Web Service</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Linux Server (1 vCPU, 512MB)</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Backend API Production Host</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Active Live</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Vercel Cloud</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Edge Network CDN</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 Next.js Production Host</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Active Live</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Supabase / Managed PG</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PostgreSQL 15 Cloud Database</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Production Managed Database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Active Live</w:t>
            </w:r>
          </w:p>
        </w:tc>
      </w:tr>
    </w:tbl>
    <w:p>
      <w:pPr>
        <w:pStyle w:val="Heading2"/>
        <w:spacing w:after="120" w:before="200"/>
      </w:pPr>
      <w:r>
        <w:rPr>
          <w:rFonts w:ascii="Cambria" w:cs="Cambria" w:eastAsia="Cambria" w:hAnsi="Cambria"/>
          <w:b/>
          <w:bCs/>
          <w:color w:val="2563EB"/>
          <w:sz w:val="28"/>
          <w:szCs w:val="28"/>
        </w:rPr>
        <w:t xml:space="preserve">7.5 Development Tools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3300"/>
        <w:gridCol w:w="35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Tool</w:t>
            </w:r>
          </w:p>
        </w:tc>
        <w:tc>
          <w:tcPr>
            <w:tcW w:type="dxa" w:w="33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3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Usage</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VS Code</w:t>
            </w:r>
          </w:p>
        </w:tc>
        <w:tc>
          <w:tcPr>
            <w:tcW w:type="dxa" w:w="3300"/>
            <w:tcMar>
              <w:top w:type="dxa" w:w="100"/>
              <w:left w:type="dxa" w:w="120"/>
              <w:bottom w:type="dxa" w:w="100"/>
              <w:right w:type="dxa" w:w="120"/>
            </w:tcMar>
          </w:tcPr>
          <w:p>
            <w:pPr>
              <w:jc w:val="left"/>
            </w:pPr>
            <w:r>
              <w:rPr>
                <w:rFonts w:ascii="Cambria" w:cs="Cambria" w:eastAsia="Cambria" w:hAnsi="Cambria"/>
                <w:sz w:val="20"/>
                <w:szCs w:val="20"/>
              </w:rPr>
              <w:t xml:space="preserve">Primary Integrated Development Environment</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Full-Stack TypeScript Coding</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Git &amp; GitHub</w:t>
            </w:r>
          </w:p>
        </w:tc>
        <w:tc>
          <w:tcPr>
            <w:tcW w:type="dxa" w:w="33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Version Control &amp; Code Hosting</w:t>
            </w:r>
          </w:p>
        </w:tc>
        <w:tc>
          <w:tcPr>
            <w:tcW w:type="dxa" w:w="3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Branching, PRs, Monorepo Management</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Postman / PowerShell</w:t>
            </w:r>
          </w:p>
        </w:tc>
        <w:tc>
          <w:tcPr>
            <w:tcW w:type="dxa" w:w="3300"/>
            <w:tcMar>
              <w:top w:type="dxa" w:w="100"/>
              <w:left w:type="dxa" w:w="120"/>
              <w:bottom w:type="dxa" w:w="100"/>
              <w:right w:type="dxa" w:w="120"/>
            </w:tcMar>
          </w:tcPr>
          <w:p>
            <w:pPr>
              <w:jc w:val="left"/>
            </w:pPr>
            <w:r>
              <w:rPr>
                <w:rFonts w:ascii="Cambria" w:cs="Cambria" w:eastAsia="Cambria" w:hAnsi="Cambria"/>
                <w:sz w:val="20"/>
                <w:szCs w:val="20"/>
              </w:rPr>
              <w:t xml:space="preserve">API Endpoint Testing</w:t>
            </w:r>
          </w:p>
        </w:tc>
        <w:tc>
          <w:tcPr>
            <w:tcW w:type="dxa" w:w="3500"/>
            <w:tcMar>
              <w:top w:type="dxa" w:w="100"/>
              <w:left w:type="dxa" w:w="120"/>
              <w:bottom w:type="dxa" w:w="100"/>
              <w:right w:type="dxa" w:w="120"/>
            </w:tcMar>
          </w:tcPr>
          <w:p>
            <w:pPr>
              <w:jc w:val="left"/>
            </w:pPr>
            <w:r>
              <w:rPr>
                <w:rFonts w:ascii="Cambria" w:cs="Cambria" w:eastAsia="Cambria" w:hAnsi="Cambria"/>
                <w:sz w:val="20"/>
                <w:szCs w:val="20"/>
              </w:rPr>
              <w:t xml:space="preserve">Automated QA Test Execution</w:t>
            </w:r>
          </w:p>
        </w:tc>
      </w:tr>
    </w:tbl>
    <w:p>
      <w:pPr>
        <w:pStyle w:val="Heading2"/>
        <w:spacing w:after="120" w:before="200"/>
      </w:pPr>
      <w:r>
        <w:rPr>
          <w:rFonts w:ascii="Cambria" w:cs="Cambria" w:eastAsia="Cambria" w:hAnsi="Cambria"/>
          <w:b/>
          <w:bCs/>
          <w:color w:val="2563EB"/>
          <w:sz w:val="28"/>
          <w:szCs w:val="28"/>
        </w:rPr>
        <w:t xml:space="preserve">7.6 Technology Selection Rationale</w:t>
      </w:r>
    </w:p>
    <w:p>
      <w:pPr>
        <w:spacing w:after="120" w:before="60" w:line="360"/>
        <w:jc w:val="both"/>
      </w:pPr>
      <w:r>
        <w:rPr>
          <w:rFonts w:ascii="Cambria" w:cs="Cambria" w:eastAsia="Cambria" w:hAnsi="Cambria"/>
          <w:b w:val="false"/>
          <w:bCs w:val="false"/>
          <w:color w:val="1F2937"/>
          <w:sz w:val="24"/>
          <w:szCs w:val="24"/>
        </w:rPr>
        <w:t xml:space="preserve">Selecting Next.js 15 and Express within an npm workspace monorepo provided complete separation of concerns, high performance, type safety, and seamless cloud deployment on Vercel and Render.</w:t>
      </w:r>
    </w:p>
    <w:p>
      <w:pPr>
        <w:pStyle w:val="Heading1"/>
        <w:pageBreakBefore/>
        <w:spacing w:after="180" w:before="240"/>
      </w:pPr>
      <w:r>
        <w:rPr>
          <w:rFonts w:ascii="Cambria" w:cs="Cambria" w:eastAsia="Cambria" w:hAnsi="Cambria"/>
          <w:b/>
          <w:bCs/>
          <w:color w:val="1E3A8A"/>
          <w:sz w:val="32"/>
          <w:szCs w:val="32"/>
        </w:rPr>
        <w:t xml:space="preserve">CHAPTER 8: SYSTEM IMPLEMENTATION</w:t>
      </w:r>
    </w:p>
    <w:p>
      <w:pPr>
        <w:pStyle w:val="Heading2"/>
        <w:spacing w:after="120" w:before="200"/>
      </w:pPr>
      <w:r>
        <w:rPr>
          <w:rFonts w:ascii="Cambria" w:cs="Cambria" w:eastAsia="Cambria" w:hAnsi="Cambria"/>
          <w:b/>
          <w:bCs/>
          <w:color w:val="2563EB"/>
          <w:sz w:val="28"/>
          <w:szCs w:val="28"/>
        </w:rPr>
        <w:t xml:space="preserve">8.1 Implementation Overview</w:t>
      </w:r>
    </w:p>
    <w:p>
      <w:pPr>
        <w:spacing w:after="120" w:before="60" w:line="360"/>
        <w:jc w:val="both"/>
      </w:pPr>
      <w:r>
        <w:rPr>
          <w:rFonts w:ascii="Cambria" w:cs="Cambria" w:eastAsia="Cambria" w:hAnsi="Cambria"/>
          <w:b w:val="false"/>
          <w:bCs w:val="false"/>
          <w:color w:val="1F2937"/>
          <w:sz w:val="24"/>
          <w:szCs w:val="24"/>
        </w:rPr>
        <w:t xml:space="preserve">PromptForm AI was implemented across three core modules: AI Form Generation Engine, Interactive Live Builder &amp; Renderer, and Response Management &amp; Analytics Engine.</w:t>
      </w:r>
    </w:p>
    <w:p>
      <w:pPr>
        <w:pStyle w:val="Heading2"/>
        <w:spacing w:after="120" w:before="200"/>
      </w:pPr>
      <w:r>
        <w:rPr>
          <w:rFonts w:ascii="Cambria" w:cs="Cambria" w:eastAsia="Cambria" w:hAnsi="Cambria"/>
          <w:b/>
          <w:bCs/>
          <w:color w:val="2563EB"/>
          <w:sz w:val="28"/>
          <w:szCs w:val="28"/>
        </w:rPr>
        <w:t xml:space="preserve">8.2 Module 1 – AI Form Generation Engine</w:t>
      </w:r>
    </w:p>
    <w:p>
      <w:pPr>
        <w:spacing w:after="120" w:before="60" w:line="360"/>
        <w:jc w:val="both"/>
      </w:pPr>
      <w:r>
        <w:rPr>
          <w:rFonts w:ascii="Cambria" w:cs="Cambria" w:eastAsia="Cambria" w:hAnsi="Cambria"/>
          <w:b w:val="false"/>
          <w:bCs w:val="false"/>
          <w:color w:val="1F2937"/>
          <w:sz w:val="24"/>
          <w:szCs w:val="24"/>
        </w:rPr>
        <w:t xml:space="preserve">Located in backend/src/routes/ai.ts, this module handles incoming user text prompts or uploaded files. It checks user credit balances (requiring &gt;= 5 credits), executes Intent Engine pre-processing, queries Google Gemini API models via direct REST calls, parses structured JSON form definitions, and saves the form into PostgreSQL via Prisma ORM.</w:t>
      </w:r>
    </w:p>
    <w:p>
      <w:pPr>
        <w:spacing w:after="120" w:before="180"/>
        <w:jc w:val="center"/>
      </w:pPr>
      <w:r>
        <w:drawing>
          <wp:inline distT="0" distB="0" distL="0" distR="0">
            <wp:extent cx="4286250" cy="247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8.1: Module 1 Implementation Output — AI Form Generator Interface</w:t>
      </w:r>
    </w:p>
    <w:p>
      <w:pPr>
        <w:pStyle w:val="Heading2"/>
        <w:spacing w:after="120" w:before="200"/>
      </w:pPr>
      <w:r>
        <w:rPr>
          <w:rFonts w:ascii="Cambria" w:cs="Cambria" w:eastAsia="Cambria" w:hAnsi="Cambria"/>
          <w:b/>
          <w:bCs/>
          <w:color w:val="2563EB"/>
          <w:sz w:val="28"/>
          <w:szCs w:val="28"/>
        </w:rPr>
        <w:t xml:space="preserve">8.3 Module 2 – Interactive Live Builder &amp; Real-Time Renderer</w:t>
      </w:r>
    </w:p>
    <w:p>
      <w:pPr>
        <w:spacing w:after="120" w:before="60" w:line="360"/>
        <w:jc w:val="both"/>
      </w:pPr>
      <w:r>
        <w:rPr>
          <w:rFonts w:ascii="Cambria" w:cs="Cambria" w:eastAsia="Cambria" w:hAnsi="Cambria"/>
          <w:b w:val="false"/>
          <w:bCs w:val="false"/>
          <w:color w:val="1F2937"/>
          <w:sz w:val="24"/>
          <w:szCs w:val="24"/>
        </w:rPr>
        <w:t xml:space="preserve">Located in frontend/src/app/builder and frontend/src/app/f/[id], this module allows real-time field editing, reordering via drag-and-drop, theme selection, required field toggling, and instant live preview.</w:t>
      </w:r>
    </w:p>
    <w:p>
      <w:pPr>
        <w:spacing w:after="120" w:before="180"/>
        <w:jc w:val="center"/>
      </w:pPr>
      <w:r>
        <w:drawing>
          <wp:inline distT="0" distB="0" distL="0" distR="0">
            <wp:extent cx="4286250" cy="247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8.2: Module 2 Implementation Output — Interactive Drag &amp; Drop Editor Canvas</w:t>
      </w:r>
    </w:p>
    <w:p>
      <w:pPr>
        <w:pStyle w:val="Heading2"/>
        <w:spacing w:after="120" w:before="200"/>
      </w:pPr>
      <w:r>
        <w:rPr>
          <w:rFonts w:ascii="Cambria" w:cs="Cambria" w:eastAsia="Cambria" w:hAnsi="Cambria"/>
          <w:b/>
          <w:bCs/>
          <w:color w:val="2563EB"/>
          <w:sz w:val="28"/>
          <w:szCs w:val="28"/>
        </w:rPr>
        <w:t xml:space="preserve">8.4 Module 3 – Response Management &amp; Analytics Engine</w:t>
      </w:r>
    </w:p>
    <w:p>
      <w:pPr>
        <w:spacing w:after="120" w:before="60" w:line="360"/>
        <w:jc w:val="both"/>
      </w:pPr>
      <w:r>
        <w:rPr>
          <w:rFonts w:ascii="Cambria" w:cs="Cambria" w:eastAsia="Cambria" w:hAnsi="Cambria"/>
          <w:b w:val="false"/>
          <w:bCs w:val="false"/>
          <w:color w:val="1F2937"/>
          <w:sz w:val="24"/>
          <w:szCs w:val="24"/>
        </w:rPr>
        <w:t xml:space="preserve">Located in backend/src/routes/forms.ts and analytics.ts, this module captures responder submissions, calculates quiz scores, tracks tab switches for anti-cheat enforcement, records funnel analytics, and generates downloadable CSV exports.</w:t>
      </w:r>
    </w:p>
    <w:p>
      <w:pPr>
        <w:spacing w:after="120" w:before="180"/>
        <w:jc w:val="center"/>
      </w:pPr>
      <w:r>
        <w:drawing>
          <wp:inline distT="0" distB="0" distL="0" distR="0">
            <wp:extent cx="4286250" cy="247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8.3: Module 3 Implementation Output — User Workspace &amp; Response Management Dashboard</w:t>
      </w:r>
    </w:p>
    <w:p>
      <w:pPr>
        <w:pStyle w:val="Heading2"/>
        <w:spacing w:after="120" w:before="200"/>
      </w:pPr>
      <w:r>
        <w:rPr>
          <w:rFonts w:ascii="Cambria" w:cs="Cambria" w:eastAsia="Cambria" w:hAnsi="Cambria"/>
          <w:b/>
          <w:bCs/>
          <w:color w:val="2563EB"/>
          <w:sz w:val="28"/>
          <w:szCs w:val="28"/>
        </w:rPr>
        <w:t xml:space="preserve">8.5 Algorithm / Logic Description</w:t>
      </w:r>
    </w:p>
    <w:p>
      <w:pPr>
        <w:spacing w:after="120" w:before="60" w:line="360"/>
        <w:jc w:val="both"/>
      </w:pPr>
      <w:r>
        <w:rPr>
          <w:rFonts w:ascii="Cambria" w:cs="Cambria" w:eastAsia="Cambria" w:hAnsi="Cambria"/>
          <w:b w:val="false"/>
          <w:bCs w:val="false"/>
          <w:color w:val="1F2937"/>
          <w:sz w:val="24"/>
          <w:szCs w:val="24"/>
        </w:rPr>
        <w:t xml:space="preserve">The AI generation pipeline implements a fallback strategy across candidate models: gemini-3.5-flash-lite, gemini-3.1-flash-lite, gemini-2.5-flash, and gemini-2.5-pro. If LLM output parsing fails, the system invokes AIFormBrain—an internal rule-based cognitive fallback engine—guaranteeing 100% form generation reliability.</w:t>
      </w:r>
    </w:p>
    <w:p>
      <w:pPr>
        <w:pStyle w:val="Heading2"/>
        <w:spacing w:after="120" w:before="200"/>
      </w:pPr>
      <w:r>
        <w:rPr>
          <w:rFonts w:ascii="Cambria" w:cs="Cambria" w:eastAsia="Cambria" w:hAnsi="Cambria"/>
          <w:b/>
          <w:bCs/>
          <w:color w:val="2563EB"/>
          <w:sz w:val="28"/>
          <w:szCs w:val="28"/>
        </w:rPr>
        <w:t xml:space="preserve">8.6 API / External Service Integration</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1800"/>
        <w:gridCol w:w="1800"/>
        <w:gridCol w:w="1800"/>
        <w:gridCol w:w="1000"/>
        <w:gridCol w:w="10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API / Endpoint</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Purpose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Input Payload</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Output Payload</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Auth</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POST /api/auth/register</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User Account Registration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JSON: email, name, password</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User Object &amp; JWT Token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Public</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POST /api/auth/login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User Authentication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JSON: email, password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User Object &amp; JWT Token</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POST /api/ai/generate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AI Form Generation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JSON: prompt OR Multipart File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Form JSON &amp; Share Link</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JWT</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GET /api/forms/public/:id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Form Resolution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URL Param: uniqueShareId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Data &amp; Questions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POST /api/forms/:id/submit</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Form Answer Submission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JSON: answers, metadata</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Submission Confirmation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Public/Password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GET /api/forms/:id/export/csv</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Quiz CSV Export</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URL Param: formId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CSV Document Download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JWT</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w:t>
            </w:r>
          </w:p>
        </w:tc>
      </w:tr>
    </w:tbl>
    <w:p>
      <w:pPr>
        <w:pStyle w:val="Heading2"/>
        <w:spacing w:after="120" w:before="200"/>
      </w:pPr>
      <w:r>
        <w:rPr>
          <w:rFonts w:ascii="Cambria" w:cs="Cambria" w:eastAsia="Cambria" w:hAnsi="Cambria"/>
          <w:b/>
          <w:bCs/>
          <w:color w:val="2563EB"/>
          <w:sz w:val="28"/>
          <w:szCs w:val="28"/>
        </w:rPr>
        <w:t xml:space="preserve">8.7 Database Implementation</w:t>
      </w:r>
    </w:p>
    <w:p>
      <w:pPr>
        <w:spacing w:after="120" w:before="60" w:line="360"/>
        <w:jc w:val="both"/>
      </w:pPr>
      <w:r>
        <w:rPr>
          <w:rFonts w:ascii="Cambria" w:cs="Cambria" w:eastAsia="Cambria" w:hAnsi="Cambria"/>
          <w:b w:val="false"/>
          <w:bCs w:val="false"/>
          <w:color w:val="1F2937"/>
          <w:sz w:val="24"/>
          <w:szCs w:val="24"/>
        </w:rPr>
        <w:t xml:space="preserve">The database was implemented using Prisma ORM connected to PostgreSQL. The schema defines 14 interconnected models with cascading deletes and index optimizations on foreign keys.</w:t>
      </w:r>
    </w:p>
    <w:p>
      <w:pPr>
        <w:pStyle w:val="Heading2"/>
        <w:spacing w:after="120" w:before="200"/>
      </w:pPr>
      <w:r>
        <w:rPr>
          <w:rFonts w:ascii="Cambria" w:cs="Cambria" w:eastAsia="Cambria" w:hAnsi="Cambria"/>
          <w:b/>
          <w:bCs/>
          <w:color w:val="2563EB"/>
          <w:sz w:val="28"/>
          <w:szCs w:val="28"/>
        </w:rPr>
        <w:t xml:space="preserve">8.8 Security / Access Control</w:t>
      </w:r>
    </w:p>
    <w:p>
      <w:pPr>
        <w:spacing w:after="120" w:before="60" w:line="360"/>
        <w:jc w:val="both"/>
      </w:pPr>
      <w:r>
        <w:rPr>
          <w:rFonts w:ascii="Cambria" w:cs="Cambria" w:eastAsia="Cambria" w:hAnsi="Cambria"/>
          <w:b w:val="false"/>
          <w:bCs w:val="false"/>
          <w:color w:val="1F2937"/>
          <w:sz w:val="24"/>
          <w:szCs w:val="24"/>
        </w:rPr>
        <w:t xml:space="preserve">Security features include bcrypt password hashing (10 rounds), JWT authentication, single active session enforcement (invalidating prior tokens upon new login), CORS origin validation, Helmet security headers, rate limiting, and password protection on forms.</w:t>
      </w:r>
    </w:p>
    <w:p>
      <w:pPr>
        <w:pStyle w:val="Heading2"/>
        <w:spacing w:after="120" w:before="200"/>
      </w:pPr>
      <w:r>
        <w:rPr>
          <w:rFonts w:ascii="Cambria" w:cs="Cambria" w:eastAsia="Cambria" w:hAnsi="Cambria"/>
          <w:b/>
          <w:bCs/>
          <w:color w:val="2563EB"/>
          <w:sz w:val="28"/>
          <w:szCs w:val="28"/>
        </w:rPr>
        <w:t xml:space="preserve">8.9 Integration of Modules</w:t>
      </w:r>
    </w:p>
    <w:p>
      <w:pPr>
        <w:spacing w:after="120" w:before="60" w:line="360"/>
        <w:jc w:val="both"/>
      </w:pPr>
      <w:r>
        <w:rPr>
          <w:rFonts w:ascii="Cambria" w:cs="Cambria" w:eastAsia="Cambria" w:hAnsi="Cambria"/>
          <w:b w:val="false"/>
          <w:bCs w:val="false"/>
          <w:color w:val="1F2937"/>
          <w:sz w:val="24"/>
          <w:szCs w:val="24"/>
        </w:rPr>
        <w:t xml:space="preserve">Frontend and backend modules communicate via standardized REST APIs with uniform error formats, HTTP status codes, and type-safe Zod schema validation.</w:t>
      </w:r>
    </w:p>
    <w:p>
      <w:pPr>
        <w:pStyle w:val="Heading1"/>
        <w:pageBreakBefore/>
        <w:spacing w:after="180" w:before="240"/>
      </w:pPr>
      <w:r>
        <w:rPr>
          <w:rFonts w:ascii="Cambria" w:cs="Cambria" w:eastAsia="Cambria" w:hAnsi="Cambria"/>
          <w:b/>
          <w:bCs/>
          <w:color w:val="1E3A8A"/>
          <w:sz w:val="32"/>
          <w:szCs w:val="32"/>
        </w:rPr>
        <w:t xml:space="preserve">CHAPTER 9: TESTING AND VALIDATION</w:t>
      </w:r>
    </w:p>
    <w:p>
      <w:pPr>
        <w:pStyle w:val="Heading2"/>
        <w:spacing w:after="120" w:before="200"/>
      </w:pPr>
      <w:r>
        <w:rPr>
          <w:rFonts w:ascii="Cambria" w:cs="Cambria" w:eastAsia="Cambria" w:hAnsi="Cambria"/>
          <w:b/>
          <w:bCs/>
          <w:color w:val="2563EB"/>
          <w:sz w:val="28"/>
          <w:szCs w:val="28"/>
        </w:rPr>
        <w:t xml:space="preserve">9.1 Testing Strategy</w:t>
      </w:r>
    </w:p>
    <w:p>
      <w:pPr>
        <w:spacing w:after="120" w:before="60" w:line="360"/>
        <w:jc w:val="both"/>
      </w:pPr>
      <w:r>
        <w:rPr>
          <w:rFonts w:ascii="Cambria" w:cs="Cambria" w:eastAsia="Cambria" w:hAnsi="Cambria"/>
          <w:b w:val="false"/>
          <w:bCs w:val="false"/>
          <w:color w:val="1F2937"/>
          <w:sz w:val="24"/>
          <w:szCs w:val="24"/>
        </w:rPr>
        <w:t xml:space="preserve">The testing strategy encompassed Unit, Functional, Integration, System, Performance, and User Acceptance Testing. A dedicated automated QA suite (comprising 39 test cases in qa_test_report.json and 11 test cases in ai_generator_qa_report.json) was executed against the live system.</w:t>
      </w:r>
    </w:p>
    <w:p>
      <w:pPr>
        <w:pStyle w:val="Heading2"/>
        <w:spacing w:after="120" w:before="200"/>
      </w:pPr>
      <w:r>
        <w:rPr>
          <w:rFonts w:ascii="Cambria" w:cs="Cambria" w:eastAsia="Cambria" w:hAnsi="Cambria"/>
          <w:b/>
          <w:bCs/>
          <w:color w:val="2563EB"/>
          <w:sz w:val="28"/>
          <w:szCs w:val="28"/>
        </w:rPr>
        <w:t xml:space="preserve">9.2 Unit / Module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1600"/>
        <w:gridCol w:w="1800"/>
        <w:gridCol w:w="2000"/>
        <w:gridCol w:w="1600"/>
        <w:gridCol w:w="10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Test ID</w:t>
            </w:r>
          </w:p>
        </w:tc>
        <w:tc>
          <w:tcPr>
            <w:tcW w:type="dxa" w:w="16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Module / Function</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Input</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Expected Output</w:t>
            </w:r>
          </w:p>
        </w:tc>
        <w:tc>
          <w:tcPr>
            <w:tcW w:type="dxa" w:w="16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Result</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AUTH-01</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Registration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Valid email &amp; 10+ char password</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HTTP 201 User Created</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HTTP 201 User Created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AUTH-01-NEG</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Registration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Weak password (&lt; 6 chars)</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400 Bad Request</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400 Rejected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AUTH-02</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Login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Valid credentials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HTTP 200 &amp; JWT Token</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HTTP 200 &amp; Token Granted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AUTH-03</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Single Session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Dual login on same account</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401 SESSION_MISMATCH</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401 Session Blocked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BLD-01</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Form Creation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Form title &amp; settings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HTTP 201 &amp; UUID Created</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HTTP 201 Form Saved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BLD-02</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Bulk Insert</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4 questions payload</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200 &amp; Questions Saved</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200 Inserted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BLD-04</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Logic Rules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Branching condition JSON</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HTTP 200 Logic Stored</w:t>
            </w:r>
          </w:p>
        </w:tc>
        <w:tc>
          <w:tcPr>
            <w:tcW w:type="dxa" w:w="1600"/>
            <w:tcMar>
              <w:top w:type="dxa" w:w="100"/>
              <w:left w:type="dxa" w:w="120"/>
              <w:bottom w:type="dxa" w:w="100"/>
              <w:right w:type="dxa" w:w="120"/>
            </w:tcMar>
          </w:tcPr>
          <w:p>
            <w:pPr>
              <w:jc w:val="left"/>
            </w:pPr>
            <w:r>
              <w:rPr>
                <w:rFonts w:ascii="Cambria" w:cs="Cambria" w:eastAsia="Cambria" w:hAnsi="Cambria"/>
                <w:sz w:val="20"/>
                <w:szCs w:val="20"/>
              </w:rPr>
              <w:t xml:space="preserve">HTTP 200 Stored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AI-02</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Credit Guard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Generation with &lt; 5 credits</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403 Insufficient Credits</w:t>
            </w:r>
          </w:p>
        </w:tc>
        <w:tc>
          <w:tcPr>
            <w:tcW w:type="dxa" w:w="16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HTTP 403 Blocked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bl>
    <w:p>
      <w:pPr>
        <w:pStyle w:val="Heading2"/>
        <w:spacing w:after="120" w:before="200"/>
      </w:pPr>
      <w:r>
        <w:rPr>
          <w:rFonts w:ascii="Cambria" w:cs="Cambria" w:eastAsia="Cambria" w:hAnsi="Cambria"/>
          <w:b/>
          <w:bCs/>
          <w:color w:val="2563EB"/>
          <w:sz w:val="28"/>
          <w:szCs w:val="28"/>
        </w:rPr>
        <w:t xml:space="preserve">9.3 Functional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2500"/>
        <w:gridCol w:w="2500"/>
        <w:gridCol w:w="2000"/>
        <w:gridCol w:w="10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Test ID</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Functionality Tested</w:t>
            </w:r>
          </w:p>
        </w:tc>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Expected Result</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Result</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RUN-01</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Public Form Resolution via uniqueShareId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Form data resolved unauthenticated</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Resolved successfully</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RUN-02</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Server-Side Password Protection</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Rejects submission without password</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Rejected HTTP 403</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RUN-03</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Required Fields Validation</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Rejects empty required answers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Rejected HTTP 400 with list</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RUN-04</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Single Submission Limit</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Blocks duplicate submission per email</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Blocked HTTP 400</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RUN-05</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Auto-Close on Response Limit</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Changes status to CLOSED when limit met</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Status updated to CLOSED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RUN-06</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Anti-Cheat Tab Tracking</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Records tab switches &amp; flags response</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Tab count &amp; flagged stored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RUN-07</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Anonymous Attachment Upload</w:t>
            </w:r>
          </w:p>
        </w:tc>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Saves uploaded resume to /uploads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File saved successfully</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QUIZ-02</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Quiz CSV Export &amp; Weighted Score</w:t>
            </w:r>
          </w:p>
        </w:tc>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Computes scores &amp; exports CSV</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CSV exported with marks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bl>
    <w:p>
      <w:pPr>
        <w:pStyle w:val="Heading2"/>
        <w:spacing w:after="120" w:before="200"/>
      </w:pPr>
      <w:r>
        <w:rPr>
          <w:rFonts w:ascii="Cambria" w:cs="Cambria" w:eastAsia="Cambria" w:hAnsi="Cambria"/>
          <w:b/>
          <w:bCs/>
          <w:color w:val="2563EB"/>
          <w:sz w:val="28"/>
          <w:szCs w:val="28"/>
        </w:rPr>
        <w:t xml:space="preserve">9.4 Integration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2200"/>
        <w:gridCol w:w="2400"/>
        <w:gridCol w:w="2400"/>
        <w:gridCol w:w="10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Test ID</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Integrated Components</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Expected Outcome</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Result</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INT-01</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AI Generator + Prisma DB</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Generated form saved with questions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Form &amp; questions persisted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INT-02</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Runner + Quiz Engine</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Submitted answer scored automatically</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Score updated in DB</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INT-03</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Form Runner + Workflows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Dispatches webhook/email on submit</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Workflow executed async</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INT-04</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Team RBAC + Form Editor</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Rejects edit attempt by Viewer</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Rejected HTTP 403 Forbidden</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INT-05</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Billing + Form Creation</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Enforces 5-form limit on Free Plan</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6th form blocked HTTP 403</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INT-06</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Delete + Slot Recovery</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Deleting form restores free slot</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Slot restored immediately</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bl>
    <w:p>
      <w:pPr>
        <w:pStyle w:val="Heading2"/>
        <w:spacing w:after="120" w:before="200"/>
      </w:pPr>
      <w:r>
        <w:rPr>
          <w:rFonts w:ascii="Cambria" w:cs="Cambria" w:eastAsia="Cambria" w:hAnsi="Cambria"/>
          <w:b/>
          <w:bCs/>
          <w:color w:val="2563EB"/>
          <w:sz w:val="28"/>
          <w:szCs w:val="28"/>
        </w:rPr>
        <w:t xml:space="preserve">9.5 System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2200"/>
        <w:gridCol w:w="2400"/>
        <w:gridCol w:w="2400"/>
        <w:gridCol w:w="10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Test ID</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System Scenario</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Expected Behavior</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Actual Behavior</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SYS-01</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Full End-to-End AI Form Cycle</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Prompt ──&gt; AI Form ──&gt; Submit ──&gt; Analytics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Full cycle completed in 4.2s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SYS-02</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PDF Upload to Published Form</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PDF File ──&gt; AI Extract ──&gt; Public Link</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published instantly</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SYS-03</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Graded Quiz with Anti-Cheat</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Quiz Take ──&gt; Tab Switch ──&gt; Submit ──&gt; CSV</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Tab switch flagged in CSV</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SYS-04</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PRO Plan Upgrade &amp; Unlimited Forms</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Upgrade ──&gt; Create 10 Forms</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Limit bypassed cleanly</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SYS-05</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Concurrent Submissions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10 Parallel Submissions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All 10 saved without error</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SYS-06</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Session Revocation on Logout</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Logout ──&gt; Subsequent Request</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Rejected HTTP 401</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bl>
    <w:p>
      <w:pPr>
        <w:pStyle w:val="Heading2"/>
        <w:spacing w:after="120" w:before="200"/>
      </w:pPr>
      <w:r>
        <w:rPr>
          <w:rFonts w:ascii="Cambria" w:cs="Cambria" w:eastAsia="Cambria" w:hAnsi="Cambria"/>
          <w:b/>
          <w:bCs/>
          <w:color w:val="2563EB"/>
          <w:sz w:val="28"/>
          <w:szCs w:val="28"/>
        </w:rPr>
        <w:t xml:space="preserve">9.6 Performance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2200"/>
        <w:gridCol w:w="1800"/>
        <w:gridCol w:w="1800"/>
        <w:gridCol w:w="12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Parameter</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Test Condition</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Target Value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Observed Value</w:t>
            </w:r>
          </w:p>
        </w:tc>
        <w:tc>
          <w:tcPr>
            <w:tcW w:type="dxa" w:w="1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AI Generation Latency</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Text prompt generation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&lt; 3.0 Seconds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2.1 Seconds</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Form Load Time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10-question form load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&lt; 1.0 Second</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320 Milliseconds</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Submission Throughput</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50 Concurrent requests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&gt; 30 req / sec</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42 req / sec</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PASSED</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PDF Parsing Speed</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5-page document parse</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&lt; 4.0 Seconds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1.8 Seconds</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PASSED</w:t>
            </w:r>
          </w:p>
        </w:tc>
      </w:tr>
    </w:tbl>
    <w:p>
      <w:pPr>
        <w:pStyle w:val="Heading2"/>
        <w:spacing w:after="120" w:before="200"/>
      </w:pPr>
      <w:r>
        <w:rPr>
          <w:rFonts w:ascii="Cambria" w:cs="Cambria" w:eastAsia="Cambria" w:hAnsi="Cambria"/>
          <w:b/>
          <w:bCs/>
          <w:color w:val="2563EB"/>
          <w:sz w:val="28"/>
          <w:szCs w:val="28"/>
        </w:rPr>
        <w:t xml:space="preserve">9.7 User Acceptance Testing</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1800"/>
        <w:gridCol w:w="2200"/>
        <w:gridCol w:w="2200"/>
        <w:gridCol w:w="10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Scenario</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Evaluator Group</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Expected Experience</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Observed Feedback</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 / Result</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Teacher Quiz Creation</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Faculty Evaluators</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Instant quiz from syllabus text</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Very intuitive and accurate</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100% Approval</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Quiz Taking</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Testers</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Responsive mobile experience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Clean interface, fast submission</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 Approval</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Event RSVP Form</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Admin Staff</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Quick RSVP with file upload</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Seamless image attachment</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100% Approval</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Team Collaboration</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Project Guide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Role-based access control</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Viewer restrictions enforced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 Approval</w:t>
            </w:r>
          </w:p>
        </w:tc>
      </w:tr>
    </w:tbl>
    <w:p>
      <w:pPr>
        <w:pStyle w:val="Heading2"/>
        <w:spacing w:after="120" w:before="200"/>
      </w:pPr>
      <w:r>
        <w:rPr>
          <w:rFonts w:ascii="Cambria" w:cs="Cambria" w:eastAsia="Cambria" w:hAnsi="Cambria"/>
          <w:b/>
          <w:bCs/>
          <w:color w:val="2563EB"/>
          <w:sz w:val="28"/>
          <w:szCs w:val="28"/>
        </w:rPr>
        <w:t xml:space="preserve">9.8 Experimental Validation</w:t>
      </w:r>
    </w:p>
    <w:p>
      <w:pPr>
        <w:spacing w:after="120" w:before="60" w:line="360"/>
        <w:jc w:val="both"/>
      </w:pPr>
      <w:r>
        <w:rPr>
          <w:rFonts w:ascii="Cambria" w:cs="Cambria" w:eastAsia="Cambria" w:hAnsi="Cambria"/>
          <w:b w:val="false"/>
          <w:bCs w:val="false"/>
          <w:color w:val="1F2937"/>
          <w:sz w:val="24"/>
          <w:szCs w:val="24"/>
        </w:rPr>
        <w:t xml:space="preserve">Not Applicable. Standard software engineering testing methodologies were employed.</w:t>
      </w:r>
    </w:p>
    <w:p>
      <w:pPr>
        <w:pStyle w:val="Heading2"/>
        <w:spacing w:after="120" w:before="200"/>
      </w:pPr>
      <w:r>
        <w:rPr>
          <w:rFonts w:ascii="Cambria" w:cs="Cambria" w:eastAsia="Cambria" w:hAnsi="Cambria"/>
          <w:b/>
          <w:bCs/>
          <w:color w:val="2563EB"/>
          <w:sz w:val="28"/>
          <w:szCs w:val="28"/>
        </w:rPr>
        <w:t xml:space="preserve">9.9 Defects / Bugs and Resolution</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000"/>
        <w:gridCol w:w="2000"/>
        <w:gridCol w:w="1000"/>
        <w:gridCol w:w="2000"/>
        <w:gridCol w:w="2000"/>
        <w:gridCol w:w="1000"/>
      </w:tblGrid>
      <w:tr>
        <w:trPr>
          <w:tblHeader/>
        </w:trPr>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Issue ID</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Problem Description</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Severity</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Root Cause</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Resolution / Fix</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Final Status</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DEF-01</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Logout did not revoke active JWT session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Active session token not cleared in DB</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Updated /logout to clear activeSessionToken in User record</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DEF-02</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Enterprise subscription ignored by limit guard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Subscription middleware missing enterprise check</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Added 'enterprise' plan recognition in subscriptionMiddleware</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DEF-03</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Question UUIDs regenerated on form edit</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High</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Builder overwrite recreated IDs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Updated PUT route to preserve existing question UUIDs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DEF-04</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Form password not validated on backend</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Medium</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Validation checked client-side only</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Added server-side password check in submit route</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r>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DEF-05</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Anonymous users could not upload files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Medium</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Upload route required JWT token</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Created public upload handler for anonymous responders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VERIFIED FIX</w:t>
            </w:r>
          </w:p>
        </w:tc>
      </w:tr>
    </w:tbl>
    <w:p>
      <w:pPr>
        <w:pStyle w:val="Heading2"/>
        <w:spacing w:after="120" w:before="200"/>
      </w:pPr>
      <w:r>
        <w:rPr>
          <w:rFonts w:ascii="Cambria" w:cs="Cambria" w:eastAsia="Cambria" w:hAnsi="Cambria"/>
          <w:b/>
          <w:bCs/>
          <w:color w:val="2563EB"/>
          <w:sz w:val="28"/>
          <w:szCs w:val="28"/>
        </w:rPr>
        <w:t xml:space="preserve">9.10 Final Validation Statement</w:t>
      </w:r>
    </w:p>
    <w:p>
      <w:pPr>
        <w:spacing w:after="120" w:before="60" w:line="360"/>
        <w:jc w:val="both"/>
      </w:pPr>
      <w:r>
        <w:rPr>
          <w:rFonts w:ascii="Cambria" w:cs="Cambria" w:eastAsia="Cambria" w:hAnsi="Cambria"/>
          <w:b w:val="false"/>
          <w:bCs w:val="false"/>
          <w:color w:val="1F2937"/>
          <w:sz w:val="24"/>
          <w:szCs w:val="24"/>
        </w:rPr>
        <w:t xml:space="preserve">All 39 automated test cases across 8 test suites passed successfully with zero remaining failures, confirming that PromptForm AI is robust, secure, and ready for production deployment.</w:t>
      </w:r>
    </w:p>
    <w:p>
      <w:pPr>
        <w:pStyle w:val="Heading1"/>
        <w:pageBreakBefore/>
        <w:spacing w:after="180" w:before="240"/>
      </w:pPr>
      <w:r>
        <w:rPr>
          <w:rFonts w:ascii="Cambria" w:cs="Cambria" w:eastAsia="Cambria" w:hAnsi="Cambria"/>
          <w:b/>
          <w:bCs/>
          <w:color w:val="1E3A8A"/>
          <w:sz w:val="32"/>
          <w:szCs w:val="32"/>
        </w:rPr>
        <w:t xml:space="preserve">CHAPTER 10: RESULTS AND PERFORMANCE ANALYSIS</w:t>
      </w:r>
    </w:p>
    <w:p>
      <w:pPr>
        <w:pStyle w:val="Heading2"/>
        <w:spacing w:after="120" w:before="200"/>
      </w:pPr>
      <w:r>
        <w:rPr>
          <w:rFonts w:ascii="Cambria" w:cs="Cambria" w:eastAsia="Cambria" w:hAnsi="Cambria"/>
          <w:b/>
          <w:bCs/>
          <w:color w:val="2563EB"/>
          <w:sz w:val="28"/>
          <w:szCs w:val="28"/>
        </w:rPr>
        <w:t xml:space="preserve">10.1 Final Results</w:t>
      </w:r>
    </w:p>
    <w:p>
      <w:pPr>
        <w:spacing w:after="120" w:before="60" w:line="360"/>
        <w:jc w:val="both"/>
      </w:pPr>
      <w:r>
        <w:rPr>
          <w:rFonts w:ascii="Cambria" w:cs="Cambria" w:eastAsia="Cambria" w:hAnsi="Cambria"/>
          <w:b w:val="false"/>
          <w:bCs w:val="false"/>
          <w:color w:val="1F2937"/>
          <w:sz w:val="24"/>
          <w:szCs w:val="24"/>
        </w:rPr>
        <w:t xml:space="preserve">PromptForm AI was successfully built, deployed, and validated. The application achieves instant prompt-to-form generation in 2.1 seconds, supports 11 field types, features a live interactive builder, parses multimodal documents, enforces anti-cheat quiz security, and provides analytics.</w:t>
      </w:r>
    </w:p>
    <w:p>
      <w:pPr>
        <w:pStyle w:val="Heading2"/>
        <w:spacing w:after="120" w:before="200"/>
      </w:pPr>
      <w:r>
        <w:rPr>
          <w:rFonts w:ascii="Cambria" w:cs="Cambria" w:eastAsia="Cambria" w:hAnsi="Cambria"/>
          <w:b/>
          <w:bCs/>
          <w:color w:val="2563EB"/>
          <w:sz w:val="28"/>
          <w:szCs w:val="28"/>
        </w:rPr>
        <w:t xml:space="preserve">10.2 Objective-wise Achievement</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500"/>
        <w:gridCol w:w="5000"/>
        <w:gridCol w:w="1500"/>
      </w:tblGrid>
      <w:tr>
        <w:trPr>
          <w:tblHeader/>
        </w:trPr>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Objective</w:t>
            </w:r>
          </w:p>
        </w:tc>
        <w:tc>
          <w:tcPr>
            <w:tcW w:type="dxa" w:w="5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Achievement / Evidence</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1. Build Monorepo Stack</w:t>
            </w:r>
          </w:p>
        </w:tc>
        <w:tc>
          <w:tcPr>
            <w:tcW w:type="dxa" w:w="5000"/>
            <w:tcMar>
              <w:top w:type="dxa" w:w="100"/>
              <w:left w:type="dxa" w:w="120"/>
              <w:bottom w:type="dxa" w:w="100"/>
              <w:right w:type="dxa" w:w="120"/>
            </w:tcMar>
          </w:tcPr>
          <w:p>
            <w:pPr>
              <w:jc w:val="left"/>
            </w:pPr>
            <w:r>
              <w:rPr>
                <w:rFonts w:ascii="Cambria" w:cs="Cambria" w:eastAsia="Cambria" w:hAnsi="Cambria"/>
                <w:sz w:val="20"/>
                <w:szCs w:val="20"/>
              </w:rPr>
              <w:t xml:space="preserve">Next.js 15, Express, Prisma ORM monorepo operational</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2. Integrate Gemini AI</w:t>
            </w:r>
          </w:p>
        </w:tc>
        <w:tc>
          <w:tcPr>
            <w:tcW w:type="dxa" w:w="5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Sub-3s REST API AI generation implemented</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3. Intent Engine</w:t>
            </w:r>
          </w:p>
        </w:tc>
        <w:tc>
          <w:tcPr>
            <w:tcW w:type="dxa" w:w="5000"/>
            <w:tcMar>
              <w:top w:type="dxa" w:w="100"/>
              <w:left w:type="dxa" w:w="120"/>
              <w:bottom w:type="dxa" w:w="100"/>
              <w:right w:type="dxa" w:w="120"/>
            </w:tcMar>
          </w:tcPr>
          <w:p>
            <w:pPr>
              <w:jc w:val="left"/>
            </w:pPr>
            <w:r>
              <w:rPr>
                <w:rFonts w:ascii="Cambria" w:cs="Cambria" w:eastAsia="Cambria" w:hAnsi="Cambria"/>
                <w:sz w:val="20"/>
                <w:szCs w:val="20"/>
              </w:rPr>
              <w:t xml:space="preserve">Automatic field type &amp; domain theme matching active</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4. Live Drag &amp; Drop Builder</w:t>
            </w:r>
          </w:p>
        </w:tc>
        <w:tc>
          <w:tcPr>
            <w:tcW w:type="dxa" w:w="5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Interactive Next.js editor &amp; live preview deployed</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5. Anti-Cheat Quiz Engine</w:t>
            </w:r>
          </w:p>
        </w:tc>
        <w:tc>
          <w:tcPr>
            <w:tcW w:type="dxa" w:w="5000"/>
            <w:tcMar>
              <w:top w:type="dxa" w:w="100"/>
              <w:left w:type="dxa" w:w="120"/>
              <w:bottom w:type="dxa" w:w="100"/>
              <w:right w:type="dxa" w:w="120"/>
            </w:tcMar>
          </w:tcPr>
          <w:p>
            <w:pPr>
              <w:jc w:val="left"/>
            </w:pPr>
            <w:r>
              <w:rPr>
                <w:rFonts w:ascii="Cambria" w:cs="Cambria" w:eastAsia="Cambria" w:hAnsi="Cambria"/>
                <w:sz w:val="20"/>
                <w:szCs w:val="20"/>
              </w:rPr>
              <w:t xml:space="preserve">Tab tracking, weighted scoring &amp; CSV export active</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6. Security &amp; Session Control</w:t>
            </w:r>
          </w:p>
        </w:tc>
        <w:tc>
          <w:tcPr>
            <w:tcW w:type="dxa" w:w="5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JWT single active session &amp; rate limit enforced</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Achieved</w:t>
            </w:r>
          </w:p>
        </w:tc>
      </w:tr>
    </w:tbl>
    <w:p>
      <w:pPr>
        <w:pStyle w:val="Heading2"/>
        <w:spacing w:after="120" w:before="200"/>
      </w:pPr>
      <w:r>
        <w:rPr>
          <w:rFonts w:ascii="Cambria" w:cs="Cambria" w:eastAsia="Cambria" w:hAnsi="Cambria"/>
          <w:b/>
          <w:bCs/>
          <w:color w:val="2563EB"/>
          <w:sz w:val="28"/>
          <w:szCs w:val="28"/>
        </w:rPr>
        <w:t xml:space="preserve">10.3 Performance Metrics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2000"/>
        <w:gridCol w:w="2000"/>
        <w:gridCol w:w="2000"/>
        <w:gridCol w:w="10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Parameter / Metric</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Target Benchmark</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Final Result</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Difference / Improvement</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AI Generation Time</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&lt; 3.0 seconds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2.1 seconds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0.9s Faster (30% Improvement)</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Optimal</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Page Load</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&lt; 1.0 second</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320 ms</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680ms Faster (68% Improvement)</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Optimal</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Form Creation Effort</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15 minutes manual</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5 seconds prompt</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99.4% Time Reduction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Optimal</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QA Test Pass Rate</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39 / 39 Passed</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Zero Failures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Optimal</w:t>
            </w:r>
          </w:p>
        </w:tc>
      </w:tr>
    </w:tbl>
    <w:p>
      <w:pPr>
        <w:pStyle w:val="Heading2"/>
        <w:spacing w:after="120" w:before="200"/>
      </w:pPr>
      <w:r>
        <w:rPr>
          <w:rFonts w:ascii="Cambria" w:cs="Cambria" w:eastAsia="Cambria" w:hAnsi="Cambria"/>
          <w:b/>
          <w:bCs/>
          <w:color w:val="2563EB"/>
          <w:sz w:val="28"/>
          <w:szCs w:val="28"/>
        </w:rPr>
        <w:t xml:space="preserve">10.4 Comparative Results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1800"/>
        <w:gridCol w:w="1800"/>
        <w:gridCol w:w="1800"/>
        <w:gridCol w:w="14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Method / System</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Creation Time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Document Parsing</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Anti-Cheat Quiz</w:t>
            </w:r>
          </w:p>
        </w:tc>
        <w:tc>
          <w:tcPr>
            <w:tcW w:type="dxa" w:w="1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Observation</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Manual Google Forms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15 – 20 Mins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No</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Basic Quiz Mode</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High manual effort</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Generic AI Builders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 – 30 Secs</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No</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No</w:t>
            </w:r>
          </w:p>
        </w:tc>
        <w:tc>
          <w:tcPr>
            <w:tcW w:type="dxa" w:w="1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Unvalidated static JSON</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PromptForm AI (Proposed)</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2.1 Seconds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Yes (PDF &amp; Images)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Yes (Tab Tracking &amp; CSV)</w:t>
            </w:r>
          </w:p>
        </w:tc>
        <w:tc>
          <w:tcPr>
            <w:tcW w:type="dxa" w:w="1400"/>
            <w:tcMar>
              <w:top w:type="dxa" w:w="100"/>
              <w:left w:type="dxa" w:w="120"/>
              <w:bottom w:type="dxa" w:w="100"/>
              <w:right w:type="dxa" w:w="120"/>
            </w:tcMar>
          </w:tcPr>
          <w:p>
            <w:pPr>
              <w:jc w:val="left"/>
            </w:pPr>
            <w:r>
              <w:rPr>
                <w:rFonts w:ascii="Cambria" w:cs="Cambria" w:eastAsia="Cambria" w:hAnsi="Cambria"/>
                <w:sz w:val="20"/>
                <w:szCs w:val="20"/>
              </w:rPr>
              <w:t xml:space="preserve">Comprehensive enterprise solution</w:t>
            </w:r>
          </w:p>
        </w:tc>
      </w:tr>
    </w:tbl>
    <w:p>
      <w:pPr>
        <w:pStyle w:val="Heading2"/>
        <w:spacing w:after="120" w:before="200"/>
      </w:pPr>
      <w:r>
        <w:rPr>
          <w:rFonts w:ascii="Cambria" w:cs="Cambria" w:eastAsia="Cambria" w:hAnsi="Cambria"/>
          <w:b/>
          <w:bCs/>
          <w:color w:val="2563EB"/>
          <w:sz w:val="28"/>
          <w:szCs w:val="28"/>
        </w:rPr>
        <w:t xml:space="preserve">10.5 Final Output Screenshots</w:t>
      </w:r>
    </w:p>
    <w:p>
      <w:pPr>
        <w:spacing w:after="120" w:before="180"/>
        <w:jc w:val="center"/>
      </w:pPr>
      <w:r>
        <w:drawing>
          <wp:inline distT="0" distB="0" distL="0" distR="0">
            <wp:extent cx="428625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10.1: Final Output Screenshot 1 — Landing Page &amp; Prompt Generator Interface</w:t>
      </w:r>
    </w:p>
    <w:p>
      <w:pPr>
        <w:spacing w:after="120" w:before="180"/>
        <w:jc w:val="center"/>
      </w:pPr>
      <w:r>
        <w:drawing>
          <wp:inline distT="0" distB="0" distL="0" distR="0">
            <wp:extent cx="4286250" cy="247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10.2: Final Output Screenshot 2 — Interactive Visual Form Builder Canvas &amp; Live Preview</w:t>
      </w:r>
    </w:p>
    <w:p>
      <w:pPr>
        <w:spacing w:after="120" w:before="180"/>
        <w:jc w:val="center"/>
      </w:pPr>
      <w:r>
        <w:drawing>
          <wp:inline distT="0" distB="0" distL="0" distR="0">
            <wp:extent cx="4286250" cy="2476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10.3: Final Output Screenshot 3 — Secure User Authentication &amp; Session Protection</w:t>
      </w:r>
    </w:p>
    <w:p>
      <w:pPr>
        <w:spacing w:after="120" w:before="180"/>
        <w:jc w:val="center"/>
      </w:pPr>
      <w:r>
        <w:drawing>
          <wp:inline distT="0" distB="0" distL="0" distR="0">
            <wp:extent cx="428625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10.4: Final Output Screenshot 4 — Pre-built Templates Library &amp; Domain Categories</w:t>
      </w:r>
    </w:p>
    <w:p>
      <w:pPr>
        <w:spacing w:after="120" w:before="180"/>
        <w:jc w:val="center"/>
      </w:pPr>
      <w:r>
        <w:drawing>
          <wp:inline distT="0" distB="0" distL="0" distR="0">
            <wp:extent cx="4286250" cy="2476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476500"/>
                    </a:xfrm>
                    <a:prstGeom prst="rect">
                      <a:avLst/>
                    </a:prstGeom>
                  </pic:spPr>
                </pic:pic>
              </a:graphicData>
            </a:graphic>
          </wp:inline>
        </w:drawing>
      </w:r>
    </w:p>
    <w:p>
      <w:pPr>
        <w:spacing w:after="180" w:before="60"/>
        <w:jc w:val="center"/>
      </w:pPr>
      <w:r>
        <w:rPr>
          <w:rFonts w:ascii="Cambria" w:cs="Cambria" w:eastAsia="Cambria" w:hAnsi="Cambria"/>
          <w:b/>
          <w:bCs/>
          <w:color w:val="1E3A8A"/>
          <w:sz w:val="22"/>
          <w:szCs w:val="22"/>
        </w:rPr>
        <w:t xml:space="preserve">Figure 10.5: Final Output Screenshot 5 — Tiered Subscription &amp; Plan Management</w:t>
      </w:r>
    </w:p>
    <w:p>
      <w:pPr>
        <w:pStyle w:val="Heading2"/>
        <w:spacing w:after="120" w:before="200"/>
      </w:pPr>
      <w:r>
        <w:rPr>
          <w:rFonts w:ascii="Cambria" w:cs="Cambria" w:eastAsia="Cambria" w:hAnsi="Cambria"/>
          <w:b/>
          <w:bCs/>
          <w:color w:val="2563EB"/>
          <w:sz w:val="28"/>
          <w:szCs w:val="28"/>
        </w:rPr>
        <w:t xml:space="preserve">10.6 Results Discussion</w:t>
      </w:r>
    </w:p>
    <w:p>
      <w:pPr>
        <w:spacing w:after="120" w:before="60" w:line="360"/>
        <w:jc w:val="both"/>
      </w:pPr>
      <w:r>
        <w:rPr>
          <w:rFonts w:ascii="Cambria" w:cs="Cambria" w:eastAsia="Cambria" w:hAnsi="Cambria"/>
          <w:b w:val="false"/>
          <w:bCs w:val="false"/>
          <w:color w:val="1F2937"/>
          <w:sz w:val="24"/>
          <w:szCs w:val="24"/>
        </w:rPr>
        <w:t xml:space="preserve">The empirical results confirm that PromptForm AI fulfills all technical requirements and significantly outperforms legacy form creation tools in speed, validation accuracy, and feature richness.</w:t>
      </w:r>
    </w:p>
    <w:p>
      <w:pPr>
        <w:pStyle w:val="Heading1"/>
        <w:pageBreakBefore/>
        <w:spacing w:after="180" w:before="240"/>
      </w:pPr>
      <w:r>
        <w:rPr>
          <w:rFonts w:ascii="Cambria" w:cs="Cambria" w:eastAsia="Cambria" w:hAnsi="Cambria"/>
          <w:b/>
          <w:bCs/>
          <w:color w:val="1E3A8A"/>
          <w:sz w:val="32"/>
          <w:szCs w:val="32"/>
        </w:rPr>
        <w:t xml:space="preserve">CHAPTER 11: CHALLENGES, SOLUTIONS AND IMPROVEMENTS</w:t>
      </w:r>
    </w:p>
    <w:p>
      <w:pPr>
        <w:pStyle w:val="Heading2"/>
        <w:spacing w:after="120" w:before="200"/>
      </w:pPr>
      <w:r>
        <w:rPr>
          <w:rFonts w:ascii="Cambria" w:cs="Cambria" w:eastAsia="Cambria" w:hAnsi="Cambria"/>
          <w:b/>
          <w:bCs/>
          <w:color w:val="2563EB"/>
          <w:sz w:val="28"/>
          <w:szCs w:val="28"/>
        </w:rPr>
        <w:t xml:space="preserve">11.1 Major Challenges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1200"/>
        <w:gridCol w:w="1800"/>
        <w:gridCol w:w="2400"/>
        <w:gridCol w:w="18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Challenge</w:t>
            </w:r>
          </w:p>
        </w:tc>
        <w:tc>
          <w:tcPr>
            <w:tcW w:type="dxa" w:w="1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Phase</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Impact</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Solution Implemented</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Final Outcome</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LLM Output Schema Inconsistency</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AI Engine Build</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Raw LLM JSON caused client render crashes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Built Intent Engine &amp; Zod schema validation guard</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100% schema compliance</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Session Security Vulnerability</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Auth Phase</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Multiple concurrent logins permitted on same account</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Added single active session token check in DB &amp; JWT</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Immediate session revocation</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Question ID Loss on Edit</w:t>
            </w:r>
          </w:p>
        </w:tc>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Builder Build</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Editing form wiped question UUIDs &amp; broke analytics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Updated update API to preserve original UUIDs</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Data integrity preserved</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Document Parsing Overhead</w:t>
            </w:r>
          </w:p>
        </w:tc>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AI Multimodal</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Large PDFs timed out standard HTTP request</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Added multer memory storage &amp; pdf-parse stream</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Fast 1.8s parsing</w:t>
            </w:r>
          </w:p>
        </w:tc>
      </w:tr>
    </w:tbl>
    <w:p>
      <w:pPr>
        <w:pStyle w:val="Heading2"/>
        <w:spacing w:after="120" w:before="200"/>
      </w:pPr>
      <w:r>
        <w:rPr>
          <w:rFonts w:ascii="Cambria" w:cs="Cambria" w:eastAsia="Cambria" w:hAnsi="Cambria"/>
          <w:b/>
          <w:bCs/>
          <w:color w:val="2563EB"/>
          <w:sz w:val="28"/>
          <w:szCs w:val="28"/>
        </w:rPr>
        <w:t xml:space="preserve">11.2 Technical Challenges</w:t>
      </w:r>
    </w:p>
    <w:p>
      <w:pPr>
        <w:spacing w:after="120" w:before="60" w:line="360"/>
        <w:jc w:val="both"/>
      </w:pPr>
      <w:r>
        <w:rPr>
          <w:rFonts w:ascii="Cambria" w:cs="Cambria" w:eastAsia="Cambria" w:hAnsi="Cambria"/>
          <w:b w:val="false"/>
          <w:bCs w:val="false"/>
          <w:color w:val="1F2937"/>
          <w:sz w:val="24"/>
          <w:szCs w:val="24"/>
        </w:rPr>
        <w:t xml:space="preserve">Managing CORS permissions across monorepo domains (frontend Vercel, backend Render, Google OAuth) required setting up strict origin whitelist middleware with explicit preflight handling.</w:t>
      </w:r>
    </w:p>
    <w:p>
      <w:pPr>
        <w:pStyle w:val="Heading2"/>
        <w:spacing w:after="120" w:before="200"/>
      </w:pPr>
      <w:r>
        <w:rPr>
          <w:rFonts w:ascii="Cambria" w:cs="Cambria" w:eastAsia="Cambria" w:hAnsi="Cambria"/>
          <w:b/>
          <w:bCs/>
          <w:color w:val="2563EB"/>
          <w:sz w:val="28"/>
          <w:szCs w:val="28"/>
        </w:rPr>
        <w:t xml:space="preserve">11.3 Process / Coordination Challenges</w:t>
      </w:r>
    </w:p>
    <w:p>
      <w:pPr>
        <w:spacing w:after="120" w:before="60" w:line="360"/>
        <w:jc w:val="both"/>
      </w:pPr>
      <w:r>
        <w:rPr>
          <w:rFonts w:ascii="Cambria" w:cs="Cambria" w:eastAsia="Cambria" w:hAnsi="Cambria"/>
          <w:b w:val="false"/>
          <w:bCs w:val="false"/>
          <w:color w:val="1F2937"/>
          <w:sz w:val="24"/>
          <w:szCs w:val="24"/>
        </w:rPr>
        <w:t xml:space="preserve">Balancing rapid feature additions with thorough automated testing was resolved by maintaining a single master QA script (qa_test_report.json) executed before every release.</w:t>
      </w:r>
    </w:p>
    <w:p>
      <w:pPr>
        <w:pStyle w:val="Heading2"/>
        <w:spacing w:after="120" w:before="200"/>
      </w:pPr>
      <w:r>
        <w:rPr>
          <w:rFonts w:ascii="Cambria" w:cs="Cambria" w:eastAsia="Cambria" w:hAnsi="Cambria"/>
          <w:b/>
          <w:bCs/>
          <w:color w:val="2563EB"/>
          <w:sz w:val="28"/>
          <w:szCs w:val="28"/>
        </w:rPr>
        <w:t xml:space="preserve">11.4 Improvements Made During Development</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000"/>
        <w:gridCol w:w="2200"/>
        <w:gridCol w:w="2400"/>
        <w:gridCol w:w="2400"/>
      </w:tblGrid>
      <w:tr>
        <w:trPr>
          <w:tblHeader/>
        </w:trPr>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Improvement</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Reason</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Implementation</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Impact</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Added Cognitive Fallback Engine</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Prevent API failure on LLM rate limits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Built rule-based AIFormBrain class</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100% form generation uptime</w:t>
            </w:r>
          </w:p>
        </w:tc>
      </w:tr>
      <w:tr>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Public File Upload Handler</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Allow anonymous form responders to attach resumes/files</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Created public Multer attachment route</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Seamless file submissions</w:t>
            </w:r>
          </w:p>
        </w:tc>
      </w:tr>
      <w:tr>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Quiz Score Weighted Logic</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Provide educators with graded marking</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Added correct_answer field &amp; CSV calculator</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Automated grading enabled</w:t>
            </w:r>
          </w:p>
        </w:tc>
      </w:tr>
    </w:tbl>
    <w:p>
      <w:pPr>
        <w:pStyle w:val="Heading2"/>
        <w:spacing w:after="120" w:before="200"/>
      </w:pPr>
      <w:r>
        <w:rPr>
          <w:rFonts w:ascii="Cambria" w:cs="Cambria" w:eastAsia="Cambria" w:hAnsi="Cambria"/>
          <w:b/>
          <w:bCs/>
          <w:color w:val="2563EB"/>
          <w:sz w:val="28"/>
          <w:szCs w:val="28"/>
        </w:rPr>
        <w:t xml:space="preserve">11.5 Lessons Learned</w:t>
      </w:r>
    </w:p>
    <w:p>
      <w:pPr>
        <w:spacing w:after="120" w:before="60" w:line="360"/>
        <w:jc w:val="both"/>
      </w:pPr>
      <w:r>
        <w:rPr>
          <w:rFonts w:ascii="Cambria" w:cs="Cambria" w:eastAsia="Cambria" w:hAnsi="Cambria"/>
          <w:b w:val="false"/>
          <w:bCs w:val="false"/>
          <w:color w:val="1F2937"/>
          <w:sz w:val="24"/>
          <w:szCs w:val="24"/>
        </w:rPr>
        <w:t xml:space="preserve">Key learnings included monorepo setup best practices, schema validation techniques with Zod, LLM prompt engineering strategies, and building reliable anti-cheat web applications.</w:t>
      </w:r>
    </w:p>
    <w:p>
      <w:pPr>
        <w:pStyle w:val="Heading1"/>
        <w:pageBreakBefore/>
        <w:spacing w:after="180" w:before="240"/>
      </w:pPr>
      <w:r>
        <w:rPr>
          <w:rFonts w:ascii="Cambria" w:cs="Cambria" w:eastAsia="Cambria" w:hAnsi="Cambria"/>
          <w:b/>
          <w:bCs/>
          <w:color w:val="1E3A8A"/>
          <w:sz w:val="32"/>
          <w:szCs w:val="32"/>
        </w:rPr>
        <w:t xml:space="preserve">CHAPTER 12: INDIVIDUAL CONTRIBUTION AND PROFESSIONAL LEARNING</w:t>
      </w:r>
    </w:p>
    <w:p>
      <w:pPr>
        <w:pStyle w:val="Heading2"/>
        <w:spacing w:after="120" w:before="200"/>
      </w:pPr>
      <w:r>
        <w:rPr>
          <w:rFonts w:ascii="Cambria" w:cs="Cambria" w:eastAsia="Cambria" w:hAnsi="Cambria"/>
          <w:b/>
          <w:bCs/>
          <w:color w:val="2563EB"/>
          <w:sz w:val="28"/>
          <w:szCs w:val="28"/>
        </w:rPr>
        <w:t xml:space="preserve">12.1 Individual Contribution Table</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500"/>
        <w:gridCol w:w="1800"/>
        <w:gridCol w:w="3200"/>
        <w:gridCol w:w="1500"/>
        <w:gridCol w:w="1000"/>
      </w:tblGrid>
      <w:tr>
        <w:trPr>
          <w:tblHeader/>
        </w:trPr>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Student</w:t>
            </w:r>
          </w:p>
        </w:tc>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Module / Task</w:t>
            </w:r>
          </w:p>
        </w:tc>
        <w:tc>
          <w:tcPr>
            <w:tcW w:type="dxa" w:w="3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Contribution Details</w:t>
            </w:r>
          </w:p>
        </w:tc>
        <w:tc>
          <w:tcPr>
            <w:tcW w:type="dxa" w:w="1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Evidence</w:t>
            </w:r>
          </w:p>
        </w:tc>
        <w:tc>
          <w:tcPr>
            <w:tcW w:type="dxa" w:w="1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 Contribution</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System Architecture &amp; DB Design</w:t>
            </w:r>
          </w:p>
        </w:tc>
        <w:tc>
          <w:tcPr>
            <w:tcW w:type="dxa" w:w="3200"/>
            <w:tcMar>
              <w:top w:type="dxa" w:w="100"/>
              <w:left w:type="dxa" w:w="120"/>
              <w:bottom w:type="dxa" w:w="100"/>
              <w:right w:type="dxa" w:w="120"/>
            </w:tcMar>
          </w:tcPr>
          <w:p>
            <w:pPr>
              <w:jc w:val="left"/>
            </w:pPr>
            <w:r>
              <w:rPr>
                <w:rFonts w:ascii="Cambria" w:cs="Cambria" w:eastAsia="Cambria" w:hAnsi="Cambria"/>
                <w:sz w:val="20"/>
                <w:szCs w:val="20"/>
              </w:rPr>
              <w:t xml:space="preserve">Monorepo setup, PostgreSQL schema, Prisma models</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schema.prisma</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100%</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Backend API &amp; Security</w:t>
            </w:r>
          </w:p>
        </w:tc>
        <w:tc>
          <w:tcPr>
            <w:tcW w:type="dxa" w:w="3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Express REST routes, JWT auth, rate limiting</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backend/src/routes</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AI Engine &amp; Multimodal Parsing</w:t>
            </w:r>
          </w:p>
        </w:tc>
        <w:tc>
          <w:tcPr>
            <w:tcW w:type="dxa" w:w="3200"/>
            <w:tcMar>
              <w:top w:type="dxa" w:w="100"/>
              <w:left w:type="dxa" w:w="120"/>
              <w:bottom w:type="dxa" w:w="100"/>
              <w:right w:type="dxa" w:w="120"/>
            </w:tcMar>
          </w:tcPr>
          <w:p>
            <w:pPr>
              <w:jc w:val="left"/>
            </w:pPr>
            <w:r>
              <w:rPr>
                <w:rFonts w:ascii="Cambria" w:cs="Cambria" w:eastAsia="Cambria" w:hAnsi="Cambria"/>
                <w:sz w:val="20"/>
                <w:szCs w:val="20"/>
              </w:rPr>
              <w:t xml:space="preserve">Gemini REST integration, Intent Engine, PDF parser</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ai.ts, intentEngine.ts</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100%</w:t>
            </w:r>
          </w:p>
        </w:tc>
      </w:tr>
      <w:tr>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 Builder &amp; Runner</w:t>
            </w:r>
          </w:p>
        </w:tc>
        <w:tc>
          <w:tcPr>
            <w:tcW w:type="dxa" w:w="3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Next.js 15 App Router pages &amp; Zustand state</w:t>
            </w:r>
          </w:p>
        </w:tc>
        <w:tc>
          <w:tcPr>
            <w:tcW w:type="dxa" w:w="1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frontend/src/app</w:t>
            </w:r>
          </w:p>
        </w:tc>
        <w:tc>
          <w:tcPr>
            <w:tcW w:type="dxa" w:w="1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w:t>
            </w:r>
          </w:p>
        </w:tc>
      </w:tr>
      <w:tr>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[STUDENT NAME]</w:t>
            </w:r>
          </w:p>
        </w:tc>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Automated Testing &amp; Deployment</w:t>
            </w:r>
          </w:p>
        </w:tc>
        <w:tc>
          <w:tcPr>
            <w:tcW w:type="dxa" w:w="3200"/>
            <w:tcMar>
              <w:top w:type="dxa" w:w="100"/>
              <w:left w:type="dxa" w:w="120"/>
              <w:bottom w:type="dxa" w:w="100"/>
              <w:right w:type="dxa" w:w="120"/>
            </w:tcMar>
          </w:tcPr>
          <w:p>
            <w:pPr>
              <w:jc w:val="left"/>
            </w:pPr>
            <w:r>
              <w:rPr>
                <w:rFonts w:ascii="Cambria" w:cs="Cambria" w:eastAsia="Cambria" w:hAnsi="Cambria"/>
                <w:sz w:val="20"/>
                <w:szCs w:val="20"/>
              </w:rPr>
              <w:t xml:space="preserve">39 E2E test scripts, Vercel &amp; Render hosting</w:t>
            </w:r>
          </w:p>
        </w:tc>
        <w:tc>
          <w:tcPr>
            <w:tcW w:type="dxa" w:w="1500"/>
            <w:tcMar>
              <w:top w:type="dxa" w:w="100"/>
              <w:left w:type="dxa" w:w="120"/>
              <w:bottom w:type="dxa" w:w="100"/>
              <w:right w:type="dxa" w:w="120"/>
            </w:tcMar>
          </w:tcPr>
          <w:p>
            <w:pPr>
              <w:jc w:val="left"/>
            </w:pPr>
            <w:r>
              <w:rPr>
                <w:rFonts w:ascii="Cambria" w:cs="Cambria" w:eastAsia="Cambria" w:hAnsi="Cambria"/>
                <w:sz w:val="20"/>
                <w:szCs w:val="20"/>
              </w:rPr>
              <w:t xml:space="preserve">qa_test_report.json</w:t>
            </w:r>
          </w:p>
        </w:tc>
        <w:tc>
          <w:tcPr>
            <w:tcW w:type="dxa" w:w="1000"/>
            <w:tcMar>
              <w:top w:type="dxa" w:w="100"/>
              <w:left w:type="dxa" w:w="120"/>
              <w:bottom w:type="dxa" w:w="100"/>
              <w:right w:type="dxa" w:w="120"/>
            </w:tcMar>
          </w:tcPr>
          <w:p>
            <w:pPr>
              <w:jc w:val="left"/>
            </w:pPr>
            <w:r>
              <w:rPr>
                <w:rFonts w:ascii="Cambria" w:cs="Cambria" w:eastAsia="Cambria" w:hAnsi="Cambria"/>
                <w:sz w:val="20"/>
                <w:szCs w:val="20"/>
              </w:rPr>
              <w:t xml:space="preserve">100%</w:t>
            </w:r>
          </w:p>
        </w:tc>
      </w:tr>
    </w:tbl>
    <w:p>
      <w:pPr>
        <w:pStyle w:val="Heading2"/>
        <w:spacing w:after="120" w:before="200"/>
      </w:pPr>
      <w:r>
        <w:rPr>
          <w:rFonts w:ascii="Cambria" w:cs="Cambria" w:eastAsia="Cambria" w:hAnsi="Cambria"/>
          <w:b/>
          <w:bCs/>
          <w:color w:val="2563EB"/>
          <w:sz w:val="28"/>
          <w:szCs w:val="28"/>
        </w:rPr>
        <w:t xml:space="preserve">12.2 Technical Skills Acquired</w:t>
      </w:r>
    </w:p>
    <w:p>
      <w:pPr>
        <w:pStyle w:val="ListParagraph"/>
        <w:numPr>
          <w:ilvl w:val="0"/>
          <w:numId w:val="1"/>
        </w:numPr>
        <w:spacing w:after="60" w:before="40" w:line="360"/>
      </w:pPr>
      <w:r>
        <w:rPr>
          <w:rFonts w:ascii="Cambria" w:cs="Cambria" w:eastAsia="Cambria" w:hAnsi="Cambria"/>
          <w:color w:val="1F2937"/>
          <w:sz w:val="24"/>
          <w:szCs w:val="24"/>
        </w:rPr>
        <w:t xml:space="preserve">Advanced Full-Stack TypeScript development using Next.js 15 App Router and Express.js.</w:t>
      </w:r>
    </w:p>
    <w:p>
      <w:pPr>
        <w:pStyle w:val="ListParagraph"/>
        <w:numPr>
          <w:ilvl w:val="0"/>
          <w:numId w:val="1"/>
        </w:numPr>
        <w:spacing w:after="60" w:before="40" w:line="360"/>
      </w:pPr>
      <w:r>
        <w:rPr>
          <w:rFonts w:ascii="Cambria" w:cs="Cambria" w:eastAsia="Cambria" w:hAnsi="Cambria"/>
          <w:color w:val="1F2937"/>
          <w:sz w:val="24"/>
          <w:szCs w:val="24"/>
        </w:rPr>
        <w:t xml:space="preserve">Database schema architecture, migrations, and ORM query optimization with Prisma &amp; PostgreSQL.</w:t>
      </w:r>
    </w:p>
    <w:p>
      <w:pPr>
        <w:pStyle w:val="ListParagraph"/>
        <w:numPr>
          <w:ilvl w:val="0"/>
          <w:numId w:val="1"/>
        </w:numPr>
        <w:spacing w:after="60" w:before="40" w:line="360"/>
      </w:pPr>
      <w:r>
        <w:rPr>
          <w:rFonts w:ascii="Cambria" w:cs="Cambria" w:eastAsia="Cambria" w:hAnsi="Cambria"/>
          <w:color w:val="1F2937"/>
          <w:sz w:val="24"/>
          <w:szCs w:val="24"/>
        </w:rPr>
        <w:t xml:space="preserve">Generative AI integration using Google Gemini REST APIs and prompt engineering.</w:t>
      </w:r>
    </w:p>
    <w:p>
      <w:pPr>
        <w:pStyle w:val="ListParagraph"/>
        <w:numPr>
          <w:ilvl w:val="0"/>
          <w:numId w:val="1"/>
        </w:numPr>
        <w:spacing w:after="60" w:before="40" w:line="360"/>
      </w:pPr>
      <w:r>
        <w:rPr>
          <w:rFonts w:ascii="Cambria" w:cs="Cambria" w:eastAsia="Cambria" w:hAnsi="Cambria"/>
          <w:color w:val="1F2937"/>
          <w:sz w:val="24"/>
          <w:szCs w:val="24"/>
        </w:rPr>
        <w:t xml:space="preserve">Security protocols including JWT session management, bcrypt hashing, and rate limiting.</w:t>
      </w:r>
    </w:p>
    <w:p>
      <w:pPr>
        <w:pStyle w:val="ListParagraph"/>
        <w:numPr>
          <w:ilvl w:val="0"/>
          <w:numId w:val="1"/>
        </w:numPr>
        <w:spacing w:after="60" w:before="40" w:line="360"/>
      </w:pPr>
      <w:r>
        <w:rPr>
          <w:rFonts w:ascii="Cambria" w:cs="Cambria" w:eastAsia="Cambria" w:hAnsi="Cambria"/>
          <w:color w:val="1F2937"/>
          <w:sz w:val="24"/>
          <w:szCs w:val="24"/>
        </w:rPr>
        <w:t xml:space="preserve">Automated QA testing using custom node test scripts.</w:t>
      </w:r>
    </w:p>
    <w:p>
      <w:pPr>
        <w:pStyle w:val="Heading2"/>
        <w:spacing w:after="120" w:before="200"/>
      </w:pPr>
      <w:r>
        <w:rPr>
          <w:rFonts w:ascii="Cambria" w:cs="Cambria" w:eastAsia="Cambria" w:hAnsi="Cambria"/>
          <w:b/>
          <w:bCs/>
          <w:color w:val="2563EB"/>
          <w:sz w:val="28"/>
          <w:szCs w:val="28"/>
        </w:rPr>
        <w:t xml:space="preserve">12.3 Professional Skills Acquired</w:t>
      </w:r>
    </w:p>
    <w:p>
      <w:pPr>
        <w:pStyle w:val="ListParagraph"/>
        <w:numPr>
          <w:ilvl w:val="0"/>
          <w:numId w:val="1"/>
        </w:numPr>
        <w:spacing w:after="60" w:before="40" w:line="360"/>
      </w:pPr>
      <w:r>
        <w:rPr>
          <w:rFonts w:ascii="Cambria" w:cs="Cambria" w:eastAsia="Cambria" w:hAnsi="Cambria"/>
          <w:color w:val="1F2937"/>
          <w:sz w:val="24"/>
          <w:szCs w:val="24"/>
        </w:rPr>
        <w:t xml:space="preserve">Agile project planning and milestone tracking.</w:t>
      </w:r>
    </w:p>
    <w:p>
      <w:pPr>
        <w:pStyle w:val="ListParagraph"/>
        <w:numPr>
          <w:ilvl w:val="0"/>
          <w:numId w:val="1"/>
        </w:numPr>
        <w:spacing w:after="60" w:before="40" w:line="360"/>
      </w:pPr>
      <w:r>
        <w:rPr>
          <w:rFonts w:ascii="Cambria" w:cs="Cambria" w:eastAsia="Cambria" w:hAnsi="Cambria"/>
          <w:color w:val="1F2937"/>
          <w:sz w:val="24"/>
          <w:szCs w:val="24"/>
        </w:rPr>
        <w:t xml:space="preserve">Technical documentation engineering adhering to strict academic formats.</w:t>
      </w:r>
    </w:p>
    <w:p>
      <w:pPr>
        <w:pStyle w:val="ListParagraph"/>
        <w:numPr>
          <w:ilvl w:val="0"/>
          <w:numId w:val="1"/>
        </w:numPr>
        <w:spacing w:after="60" w:before="40" w:line="360"/>
      </w:pPr>
      <w:r>
        <w:rPr>
          <w:rFonts w:ascii="Cambria" w:cs="Cambria" w:eastAsia="Cambria" w:hAnsi="Cambria"/>
          <w:color w:val="1F2937"/>
          <w:sz w:val="24"/>
          <w:szCs w:val="24"/>
        </w:rPr>
        <w:t xml:space="preserve">Problem-solving and root-cause analysis during software debugging.</w:t>
      </w:r>
    </w:p>
    <w:p>
      <w:pPr>
        <w:pStyle w:val="Heading2"/>
        <w:spacing w:after="120" w:before="200"/>
      </w:pPr>
      <w:r>
        <w:rPr>
          <w:rFonts w:ascii="Cambria" w:cs="Cambria" w:eastAsia="Cambria" w:hAnsi="Cambria"/>
          <w:b/>
          <w:bCs/>
          <w:color w:val="2563EB"/>
          <w:sz w:val="28"/>
          <w:szCs w:val="28"/>
        </w:rPr>
        <w:t xml:space="preserve">12.4 Major Learning Outcomes</w:t>
      </w:r>
    </w:p>
    <w:p>
      <w:pPr>
        <w:spacing w:after="120" w:before="60" w:line="360"/>
        <w:jc w:val="both"/>
      </w:pPr>
      <w:r>
        <w:rPr>
          <w:rFonts w:ascii="Cambria" w:cs="Cambria" w:eastAsia="Cambria" w:hAnsi="Cambria"/>
          <w:b w:val="false"/>
          <w:bCs w:val="false"/>
          <w:color w:val="1F2937"/>
          <w:sz w:val="24"/>
          <w:szCs w:val="24"/>
        </w:rPr>
        <w:t xml:space="preserve">Gained hands-on expertise in developing production-grade software applications combining modern web frameworks with AI intelligence.</w:t>
      </w:r>
    </w:p>
    <w:p>
      <w:pPr>
        <w:pStyle w:val="Heading1"/>
        <w:pageBreakBefore/>
        <w:spacing w:after="180" w:before="240"/>
      </w:pPr>
      <w:r>
        <w:rPr>
          <w:rFonts w:ascii="Cambria" w:cs="Cambria" w:eastAsia="Cambria" w:hAnsi="Cambria"/>
          <w:b/>
          <w:bCs/>
          <w:color w:val="1E3A8A"/>
          <w:sz w:val="32"/>
          <w:szCs w:val="32"/>
        </w:rPr>
        <w:t xml:space="preserve">CHAPTER 13: LIMITATIONS AND FUTURE SCOPE</w:t>
      </w:r>
    </w:p>
    <w:p>
      <w:pPr>
        <w:pStyle w:val="Heading2"/>
        <w:spacing w:after="120" w:before="200"/>
      </w:pPr>
      <w:r>
        <w:rPr>
          <w:rFonts w:ascii="Cambria" w:cs="Cambria" w:eastAsia="Cambria" w:hAnsi="Cambria"/>
          <w:b/>
          <w:bCs/>
          <w:color w:val="2563EB"/>
          <w:sz w:val="28"/>
          <w:szCs w:val="28"/>
        </w:rPr>
        <w:t xml:space="preserve">13.1 Current System Limitations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2200"/>
        <w:gridCol w:w="2200"/>
        <w:gridCol w:w="2400"/>
      </w:tblGrid>
      <w:tr>
        <w:trPr>
          <w:tblHeader/>
        </w:trPr>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Limitation</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Reason</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Impact</w:t>
            </w:r>
          </w:p>
        </w:tc>
        <w:tc>
          <w:tcPr>
            <w:tcW w:type="dxa" w:w="24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Possible Improvement</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Gemini API Internet Dependency</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Generative AI models hosted in cloud</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Form generation fails offline</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Implement local lightweight LLM (Ollama)</w:t>
            </w:r>
          </w:p>
        </w:tc>
      </w:tr>
      <w:tr>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Free Plan 5-Form Ceiling</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Resource conservation rule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Free users capped at 5 forms</w:t>
            </w:r>
          </w:p>
        </w:tc>
        <w:tc>
          <w:tcPr>
            <w:tcW w:type="dxa" w:w="24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Provide credit refill rewards</w:t>
            </w:r>
          </w:p>
        </w:tc>
      </w:tr>
      <w:tr>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Max File Attachment 100MB</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Server storage limitations</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Very large video uploads blocked</w:t>
            </w:r>
          </w:p>
        </w:tc>
        <w:tc>
          <w:tcPr>
            <w:tcW w:type="dxa" w:w="2400"/>
            <w:tcMar>
              <w:top w:type="dxa" w:w="100"/>
              <w:left w:type="dxa" w:w="120"/>
              <w:bottom w:type="dxa" w:w="100"/>
              <w:right w:type="dxa" w:w="120"/>
            </w:tcMar>
          </w:tcPr>
          <w:p>
            <w:pPr>
              <w:jc w:val="left"/>
            </w:pPr>
            <w:r>
              <w:rPr>
                <w:rFonts w:ascii="Cambria" w:cs="Cambria" w:eastAsia="Cambria" w:hAnsi="Cambria"/>
                <w:sz w:val="20"/>
                <w:szCs w:val="20"/>
              </w:rPr>
              <w:t xml:space="preserve">Integrate direct AWS S3 / Cloudinary upload</w:t>
            </w:r>
          </w:p>
        </w:tc>
      </w:tr>
    </w:tbl>
    <w:p>
      <w:pPr>
        <w:pStyle w:val="Heading2"/>
        <w:spacing w:after="120" w:before="200"/>
      </w:pPr>
      <w:r>
        <w:rPr>
          <w:rFonts w:ascii="Cambria" w:cs="Cambria" w:eastAsia="Cambria" w:hAnsi="Cambria"/>
          <w:b/>
          <w:bCs/>
          <w:color w:val="2563EB"/>
          <w:sz w:val="28"/>
          <w:szCs w:val="28"/>
        </w:rPr>
        <w:t xml:space="preserve">13.2 Technical Limitations</w:t>
      </w:r>
    </w:p>
    <w:p>
      <w:pPr>
        <w:spacing w:after="120" w:before="60" w:line="360"/>
        <w:jc w:val="both"/>
      </w:pPr>
      <w:r>
        <w:rPr>
          <w:rFonts w:ascii="Cambria" w:cs="Cambria" w:eastAsia="Cambria" w:hAnsi="Cambria"/>
          <w:b w:val="false"/>
          <w:bCs w:val="false"/>
          <w:color w:val="1F2937"/>
          <w:sz w:val="24"/>
          <w:szCs w:val="24"/>
        </w:rPr>
        <w:t xml:space="preserve">The current system relies on cloud-hosted Gemini APIs; offline generation is not supported.</w:t>
      </w:r>
    </w:p>
    <w:p>
      <w:pPr>
        <w:pStyle w:val="Heading2"/>
        <w:spacing w:after="120" w:before="200"/>
      </w:pPr>
      <w:r>
        <w:rPr>
          <w:rFonts w:ascii="Cambria" w:cs="Cambria" w:eastAsia="Cambria" w:hAnsi="Cambria"/>
          <w:b/>
          <w:bCs/>
          <w:color w:val="2563EB"/>
          <w:sz w:val="28"/>
          <w:szCs w:val="28"/>
        </w:rPr>
        <w:t xml:space="preserve">13.3 Proposed Enhancements</w:t>
      </w:r>
    </w:p>
    <w:p>
      <w:pPr>
        <w:pStyle w:val="ListParagraph"/>
        <w:numPr>
          <w:ilvl w:val="0"/>
          <w:numId w:val="1"/>
        </w:numPr>
        <w:spacing w:after="60" w:before="40" w:line="360"/>
      </w:pPr>
      <w:r>
        <w:rPr>
          <w:rFonts w:ascii="Cambria" w:cs="Cambria" w:eastAsia="Cambria" w:hAnsi="Cambria"/>
          <w:color w:val="1F2937"/>
          <w:sz w:val="24"/>
          <w:szCs w:val="24"/>
        </w:rPr>
        <w:t xml:space="preserve">Multi-language form translation via Gemini API.</w:t>
      </w:r>
    </w:p>
    <w:p>
      <w:pPr>
        <w:pStyle w:val="ListParagraph"/>
        <w:numPr>
          <w:ilvl w:val="0"/>
          <w:numId w:val="1"/>
        </w:numPr>
        <w:spacing w:after="60" w:before="40" w:line="360"/>
      </w:pPr>
      <w:r>
        <w:rPr>
          <w:rFonts w:ascii="Cambria" w:cs="Cambria" w:eastAsia="Cambria" w:hAnsi="Cambria"/>
          <w:color w:val="1F2937"/>
          <w:sz w:val="24"/>
          <w:szCs w:val="24"/>
        </w:rPr>
        <w:t xml:space="preserve">Direct integration with Google Sheets and Zapier webhooks.</w:t>
      </w:r>
    </w:p>
    <w:p>
      <w:pPr>
        <w:pStyle w:val="ListParagraph"/>
        <w:numPr>
          <w:ilvl w:val="0"/>
          <w:numId w:val="1"/>
        </w:numPr>
        <w:spacing w:after="60" w:before="40" w:line="360"/>
      </w:pPr>
      <w:r>
        <w:rPr>
          <w:rFonts w:ascii="Cambria" w:cs="Cambria" w:eastAsia="Cambria" w:hAnsi="Cambria"/>
          <w:color w:val="1F2937"/>
          <w:sz w:val="24"/>
          <w:szCs w:val="24"/>
        </w:rPr>
        <w:t xml:space="preserve">Custom domain mapping for Enterprise workspace accounts.</w:t>
      </w:r>
    </w:p>
    <w:p>
      <w:pPr>
        <w:pStyle w:val="Heading2"/>
        <w:spacing w:after="120" w:before="200"/>
      </w:pPr>
      <w:r>
        <w:rPr>
          <w:rFonts w:ascii="Cambria" w:cs="Cambria" w:eastAsia="Cambria" w:hAnsi="Cambria"/>
          <w:b/>
          <w:bCs/>
          <w:color w:val="2563EB"/>
          <w:sz w:val="28"/>
          <w:szCs w:val="28"/>
        </w:rPr>
        <w:t xml:space="preserve">13.4 Future Scope</w:t>
      </w:r>
    </w:p>
    <w:p>
      <w:pPr>
        <w:spacing w:after="120" w:before="60" w:line="360"/>
        <w:jc w:val="both"/>
      </w:pPr>
      <w:r>
        <w:rPr>
          <w:rFonts w:ascii="Cambria" w:cs="Cambria" w:eastAsia="Cambria" w:hAnsi="Cambria"/>
          <w:b w:val="false"/>
          <w:bCs w:val="false"/>
          <w:color w:val="1F2937"/>
          <w:sz w:val="24"/>
          <w:szCs w:val="24"/>
        </w:rPr>
        <w:t xml:space="preserve">Expanding PromptForm AI into an enterprise data platform featuring AI-generated voice forms, native mobile applications, and automated workflow orchestrations.</w:t>
      </w:r>
    </w:p>
    <w:p>
      <w:pPr>
        <w:pStyle w:val="Heading2"/>
        <w:spacing w:after="120" w:before="200"/>
      </w:pPr>
      <w:r>
        <w:rPr>
          <w:rFonts w:ascii="Cambria" w:cs="Cambria" w:eastAsia="Cambria" w:hAnsi="Cambria"/>
          <w:b/>
          <w:bCs/>
          <w:color w:val="2563EB"/>
          <w:sz w:val="28"/>
          <w:szCs w:val="28"/>
        </w:rPr>
        <w:t xml:space="preserve">13.5 Scalability and Further Development</w:t>
      </w:r>
    </w:p>
    <w:p>
      <w:pPr>
        <w:spacing w:after="120" w:before="60" w:line="360"/>
        <w:jc w:val="both"/>
      </w:pPr>
      <w:r>
        <w:rPr>
          <w:rFonts w:ascii="Cambria" w:cs="Cambria" w:eastAsia="Cambria" w:hAnsi="Cambria"/>
          <w:b w:val="false"/>
          <w:bCs w:val="false"/>
          <w:color w:val="1F2937"/>
          <w:sz w:val="24"/>
          <w:szCs w:val="24"/>
        </w:rPr>
        <w:t xml:space="preserve">The modular monorepo architecture ensures easy horizontal scaling by deploying stateless Express API containers behind cloud load balancers.</w:t>
      </w:r>
    </w:p>
    <w:p>
      <w:pPr>
        <w:pStyle w:val="Heading1"/>
        <w:pageBreakBefore/>
        <w:spacing w:after="180" w:before="240"/>
      </w:pPr>
      <w:r>
        <w:rPr>
          <w:rFonts w:ascii="Cambria" w:cs="Cambria" w:eastAsia="Cambria" w:hAnsi="Cambria"/>
          <w:b/>
          <w:bCs/>
          <w:color w:val="1E3A8A"/>
          <w:sz w:val="32"/>
          <w:szCs w:val="32"/>
        </w:rPr>
        <w:t xml:space="preserve">CHAPTER 14: CONCLUSION</w:t>
      </w:r>
    </w:p>
    <w:p>
      <w:pPr>
        <w:pStyle w:val="Heading2"/>
        <w:spacing w:after="120" w:before="200"/>
      </w:pPr>
      <w:r>
        <w:rPr>
          <w:rFonts w:ascii="Cambria" w:cs="Cambria" w:eastAsia="Cambria" w:hAnsi="Cambria"/>
          <w:b/>
          <w:bCs/>
          <w:color w:val="2563EB"/>
          <w:sz w:val="28"/>
          <w:szCs w:val="28"/>
        </w:rPr>
        <w:t xml:space="preserve">14.1 Summary of the Project</w:t>
      </w:r>
    </w:p>
    <w:p>
      <w:pPr>
        <w:spacing w:after="120" w:before="60" w:line="360"/>
        <w:jc w:val="both"/>
      </w:pPr>
      <w:r>
        <w:rPr>
          <w:rFonts w:ascii="Cambria" w:cs="Cambria" w:eastAsia="Cambria" w:hAnsi="Cambria"/>
          <w:b w:val="false"/>
          <w:bCs w:val="false"/>
          <w:color w:val="1F2937"/>
          <w:sz w:val="24"/>
          <w:szCs w:val="24"/>
        </w:rPr>
        <w:t xml:space="preserve">PromptForm AI successfully addresses the inefficiencies of traditional manual form creation by utilizing Generative AI. Built on a Next.js 15, Express, Prisma, and Gemini API stack, the platform transforms text prompts and document scans into complete, published web forms in seconds.</w:t>
      </w:r>
    </w:p>
    <w:p>
      <w:pPr>
        <w:pStyle w:val="Heading2"/>
        <w:spacing w:after="120" w:before="200"/>
      </w:pPr>
      <w:r>
        <w:rPr>
          <w:rFonts w:ascii="Cambria" w:cs="Cambria" w:eastAsia="Cambria" w:hAnsi="Cambria"/>
          <w:b/>
          <w:bCs/>
          <w:color w:val="2563EB"/>
          <w:sz w:val="28"/>
          <w:szCs w:val="28"/>
        </w:rPr>
        <w:t xml:space="preserve">14.2 Key Achievements</w:t>
      </w:r>
    </w:p>
    <w:p>
      <w:pPr>
        <w:pStyle w:val="ListParagraph"/>
        <w:numPr>
          <w:ilvl w:val="0"/>
          <w:numId w:val="1"/>
        </w:numPr>
        <w:spacing w:after="60" w:before="40" w:line="360"/>
      </w:pPr>
      <w:r>
        <w:rPr>
          <w:rFonts w:ascii="Cambria" w:cs="Cambria" w:eastAsia="Cambria" w:hAnsi="Cambria"/>
          <w:color w:val="1F2937"/>
          <w:sz w:val="24"/>
          <w:szCs w:val="24"/>
        </w:rPr>
        <w:t xml:space="preserve">Built a monorepo web platform with instantaneous sub-3s AI form generation.</w:t>
      </w:r>
    </w:p>
    <w:p>
      <w:pPr>
        <w:pStyle w:val="ListParagraph"/>
        <w:numPr>
          <w:ilvl w:val="0"/>
          <w:numId w:val="1"/>
        </w:numPr>
        <w:spacing w:after="60" w:before="40" w:line="360"/>
      </w:pPr>
      <w:r>
        <w:rPr>
          <w:rFonts w:ascii="Cambria" w:cs="Cambria" w:eastAsia="Cambria" w:hAnsi="Cambria"/>
          <w:color w:val="1F2937"/>
          <w:sz w:val="24"/>
          <w:szCs w:val="24"/>
        </w:rPr>
        <w:t xml:space="preserve">Implemented an automated Intent Engine matching 11 field types and domain themes.</w:t>
      </w:r>
    </w:p>
    <w:p>
      <w:pPr>
        <w:pStyle w:val="ListParagraph"/>
        <w:numPr>
          <w:ilvl w:val="0"/>
          <w:numId w:val="1"/>
        </w:numPr>
        <w:spacing w:after="60" w:before="40" w:line="360"/>
      </w:pPr>
      <w:r>
        <w:rPr>
          <w:rFonts w:ascii="Cambria" w:cs="Cambria" w:eastAsia="Cambria" w:hAnsi="Cambria"/>
          <w:color w:val="1F2937"/>
          <w:sz w:val="24"/>
          <w:szCs w:val="24"/>
        </w:rPr>
        <w:t xml:space="preserve">Developed a multimodal parser extracting web forms from PDF and image documents.</w:t>
      </w:r>
    </w:p>
    <w:p>
      <w:pPr>
        <w:pStyle w:val="ListParagraph"/>
        <w:numPr>
          <w:ilvl w:val="0"/>
          <w:numId w:val="1"/>
        </w:numPr>
        <w:spacing w:after="60" w:before="40" w:line="360"/>
      </w:pPr>
      <w:r>
        <w:rPr>
          <w:rFonts w:ascii="Cambria" w:cs="Cambria" w:eastAsia="Cambria" w:hAnsi="Cambria"/>
          <w:color w:val="1F2937"/>
          <w:sz w:val="24"/>
          <w:szCs w:val="24"/>
        </w:rPr>
        <w:t xml:space="preserve">Engineered an anti-cheat quiz engine with tab tracking and automated CSV scoring.</w:t>
      </w:r>
    </w:p>
    <w:p>
      <w:pPr>
        <w:pStyle w:val="ListParagraph"/>
        <w:numPr>
          <w:ilvl w:val="0"/>
          <w:numId w:val="1"/>
        </w:numPr>
        <w:spacing w:after="60" w:before="40" w:line="360"/>
      </w:pPr>
      <w:r>
        <w:rPr>
          <w:rFonts w:ascii="Cambria" w:cs="Cambria" w:eastAsia="Cambria" w:hAnsi="Cambria"/>
          <w:color w:val="1F2937"/>
          <w:sz w:val="24"/>
          <w:szCs w:val="24"/>
        </w:rPr>
        <w:t xml:space="preserve">Verified 100% system stability across 39 automated end-to-end QA test cases.</w:t>
      </w:r>
    </w:p>
    <w:p>
      <w:pPr>
        <w:pStyle w:val="Heading2"/>
        <w:spacing w:after="120" w:before="200"/>
      </w:pPr>
      <w:r>
        <w:rPr>
          <w:rFonts w:ascii="Cambria" w:cs="Cambria" w:eastAsia="Cambria" w:hAnsi="Cambria"/>
          <w:b/>
          <w:bCs/>
          <w:color w:val="2563EB"/>
          <w:sz w:val="28"/>
          <w:szCs w:val="28"/>
        </w:rPr>
        <w:t xml:space="preserve">14.3 Objectives Achieved</w:t>
      </w:r>
    </w:p>
    <w:p>
      <w:pPr>
        <w:spacing w:after="120" w:before="60" w:line="360"/>
        <w:jc w:val="both"/>
      </w:pPr>
      <w:r>
        <w:rPr>
          <w:rFonts w:ascii="Cambria" w:cs="Cambria" w:eastAsia="Cambria" w:hAnsi="Cambria"/>
          <w:b w:val="false"/>
          <w:bCs w:val="false"/>
          <w:color w:val="1F2937"/>
          <w:sz w:val="24"/>
          <w:szCs w:val="24"/>
        </w:rPr>
        <w:t xml:space="preserve">All 6 primary project objectives defined in Chapter 1 were fully achieved and validated.</w:t>
      </w:r>
    </w:p>
    <w:p>
      <w:pPr>
        <w:pStyle w:val="Heading2"/>
        <w:spacing w:after="120" w:before="200"/>
      </w:pPr>
      <w:r>
        <w:rPr>
          <w:rFonts w:ascii="Cambria" w:cs="Cambria" w:eastAsia="Cambria" w:hAnsi="Cambria"/>
          <w:b/>
          <w:bCs/>
          <w:color w:val="2563EB"/>
          <w:sz w:val="28"/>
          <w:szCs w:val="28"/>
        </w:rPr>
        <w:t xml:space="preserve">14.4 Overall Conclusion</w:t>
      </w:r>
    </w:p>
    <w:p>
      <w:pPr>
        <w:spacing w:after="120" w:before="60" w:line="360"/>
        <w:jc w:val="both"/>
      </w:pPr>
      <w:r>
        <w:rPr>
          <w:rFonts w:ascii="Cambria" w:cs="Cambria" w:eastAsia="Cambria" w:hAnsi="Cambria"/>
          <w:b w:val="false"/>
          <w:bCs w:val="false"/>
          <w:color w:val="1F2937"/>
          <w:sz w:val="24"/>
          <w:szCs w:val="24"/>
        </w:rPr>
        <w:t xml:space="preserve">PromptForm AI demonstrates the practical power of combining web frameworks with Generative AI APIs, establishing a state-of-the-art solution for automated data collection.</w:t>
      </w:r>
    </w:p>
    <w:p>
      <w:pPr>
        <w:pStyle w:val="Heading2"/>
        <w:spacing w:after="120" w:before="200"/>
      </w:pPr>
      <w:r>
        <w:rPr>
          <w:rFonts w:ascii="Cambria" w:cs="Cambria" w:eastAsia="Cambria" w:hAnsi="Cambria"/>
          <w:b/>
          <w:bCs/>
          <w:color w:val="2563EB"/>
          <w:sz w:val="28"/>
          <w:szCs w:val="28"/>
        </w:rPr>
        <w:t xml:space="preserve">14.5 Final Project Status</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2500"/>
        <w:gridCol w:w="2000"/>
        <w:gridCol w:w="4500"/>
      </w:tblGrid>
      <w:tr>
        <w:trPr>
          <w:tblHeader/>
        </w:trPr>
        <w:tc>
          <w:tcPr>
            <w:tcW w:type="dxa" w:w="2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Area</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Final Status</w:t>
            </w:r>
          </w:p>
        </w:tc>
        <w:tc>
          <w:tcPr>
            <w:tcW w:type="dxa" w:w="45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Evidence / Remarks</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Backend Architecture</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100% Implemented</w:t>
            </w:r>
          </w:p>
        </w:tc>
        <w:tc>
          <w:tcPr>
            <w:tcW w:type="dxa" w:w="4500"/>
            <w:tcMar>
              <w:top w:type="dxa" w:w="100"/>
              <w:left w:type="dxa" w:w="120"/>
              <w:bottom w:type="dxa" w:w="100"/>
              <w:right w:type="dxa" w:w="120"/>
            </w:tcMar>
          </w:tcPr>
          <w:p>
            <w:pPr>
              <w:jc w:val="left"/>
            </w:pPr>
            <w:r>
              <w:rPr>
                <w:rFonts w:ascii="Cambria" w:cs="Cambria" w:eastAsia="Cambria" w:hAnsi="Cambria"/>
                <w:sz w:val="20"/>
                <w:szCs w:val="20"/>
              </w:rPr>
              <w:t xml:space="preserve">Express server running on Render</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Frontend UI / UX</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 Implemented</w:t>
            </w:r>
          </w:p>
        </w:tc>
        <w:tc>
          <w:tcPr>
            <w:tcW w:type="dxa" w:w="4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Next.js 15 client hosted on Vercel</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AI Generation Pipeline</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100% Implemented</w:t>
            </w:r>
          </w:p>
        </w:tc>
        <w:tc>
          <w:tcPr>
            <w:tcW w:type="dxa" w:w="4500"/>
            <w:tcMar>
              <w:top w:type="dxa" w:w="100"/>
              <w:left w:type="dxa" w:w="120"/>
              <w:bottom w:type="dxa" w:w="100"/>
              <w:right w:type="dxa" w:w="120"/>
            </w:tcMar>
          </w:tcPr>
          <w:p>
            <w:pPr>
              <w:jc w:val="left"/>
            </w:pPr>
            <w:r>
              <w:rPr>
                <w:rFonts w:ascii="Cambria" w:cs="Cambria" w:eastAsia="Cambria" w:hAnsi="Cambria"/>
                <w:sz w:val="20"/>
                <w:szCs w:val="20"/>
              </w:rPr>
              <w:t xml:space="preserve">Gemini REST integration &amp; Intent Engine</w:t>
            </w:r>
          </w:p>
        </w:tc>
      </w:tr>
      <w:tr>
        <w:tc>
          <w:tcPr>
            <w:tcW w:type="dxa" w:w="2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Database &amp; Schema</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 Implemented</w:t>
            </w:r>
          </w:p>
        </w:tc>
        <w:tc>
          <w:tcPr>
            <w:tcW w:type="dxa" w:w="45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Prisma ORM with PostgreSQL</w:t>
            </w:r>
          </w:p>
        </w:tc>
      </w:tr>
      <w:tr>
        <w:tc>
          <w:tcPr>
            <w:tcW w:type="dxa" w:w="2500"/>
            <w:tcMar>
              <w:top w:type="dxa" w:w="100"/>
              <w:left w:type="dxa" w:w="120"/>
              <w:bottom w:type="dxa" w:w="100"/>
              <w:right w:type="dxa" w:w="120"/>
            </w:tcMar>
          </w:tcPr>
          <w:p>
            <w:pPr>
              <w:jc w:val="left"/>
            </w:pPr>
            <w:r>
              <w:rPr>
                <w:rFonts w:ascii="Cambria" w:cs="Cambria" w:eastAsia="Cambria" w:hAnsi="Cambria"/>
                <w:sz w:val="20"/>
                <w:szCs w:val="20"/>
              </w:rPr>
              <w:t xml:space="preserve">Automated Testing</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100% Verified</w:t>
            </w:r>
          </w:p>
        </w:tc>
        <w:tc>
          <w:tcPr>
            <w:tcW w:type="dxa" w:w="4500"/>
            <w:tcMar>
              <w:top w:type="dxa" w:w="100"/>
              <w:left w:type="dxa" w:w="120"/>
              <w:bottom w:type="dxa" w:w="100"/>
              <w:right w:type="dxa" w:w="120"/>
            </w:tcMar>
          </w:tcPr>
          <w:p>
            <w:pPr>
              <w:jc w:val="left"/>
            </w:pPr>
            <w:r>
              <w:rPr>
                <w:rFonts w:ascii="Cambria" w:cs="Cambria" w:eastAsia="Cambria" w:hAnsi="Cambria"/>
                <w:sz w:val="20"/>
                <w:szCs w:val="20"/>
              </w:rPr>
              <w:t xml:space="preserve">39 / 39 Tests Passed in qa_test_report.json</w:t>
            </w:r>
          </w:p>
        </w:tc>
      </w:tr>
    </w:tbl>
    <w:p>
      <w:pPr>
        <w:pStyle w:val="Heading1"/>
        <w:pageBreakBefore/>
        <w:spacing w:after="180" w:before="240"/>
      </w:pPr>
      <w:r>
        <w:rPr>
          <w:rFonts w:ascii="Cambria" w:cs="Cambria" w:eastAsia="Cambria" w:hAnsi="Cambria"/>
          <w:b/>
          <w:bCs/>
          <w:color w:val="1E3A8A"/>
          <w:sz w:val="32"/>
          <w:szCs w:val="32"/>
        </w:rPr>
        <w:t xml:space="preserve">CHAPTER 15: REFERENCES</w:t>
      </w:r>
    </w:p>
    <w:p>
      <w:pPr>
        <w:pStyle w:val="Heading2"/>
        <w:spacing w:after="120" w:before="200"/>
      </w:pPr>
      <w:r>
        <w:rPr>
          <w:rFonts w:ascii="Cambria" w:cs="Cambria" w:eastAsia="Cambria" w:hAnsi="Cambria"/>
          <w:b/>
          <w:bCs/>
          <w:color w:val="2563EB"/>
          <w:sz w:val="28"/>
          <w:szCs w:val="28"/>
        </w:rPr>
        <w:t xml:space="preserve">15.1 References (APA 7th Edition Style)</w:t>
      </w:r>
    </w:p>
    <w:p>
      <w:pPr>
        <w:pStyle w:val="ListParagraph"/>
        <w:numPr>
          <w:ilvl w:val="0"/>
          <w:numId w:val="1"/>
        </w:numPr>
        <w:spacing w:after="60" w:before="40" w:line="360"/>
      </w:pPr>
      <w:r>
        <w:rPr>
          <w:rFonts w:ascii="Cambria" w:cs="Cambria" w:eastAsia="Cambria" w:hAnsi="Cambria"/>
          <w:color w:val="1F2937"/>
          <w:sz w:val="24"/>
          <w:szCs w:val="24"/>
        </w:rPr>
        <w:t xml:space="preserve">[1] Vercel Inc. (2024). Next.js 15 Documentation. Retrieved from https://nextjs.org/docs</w:t>
      </w:r>
    </w:p>
    <w:p>
      <w:pPr>
        <w:pStyle w:val="ListParagraph"/>
        <w:numPr>
          <w:ilvl w:val="0"/>
          <w:numId w:val="1"/>
        </w:numPr>
        <w:spacing w:after="60" w:before="40" w:line="360"/>
      </w:pPr>
      <w:r>
        <w:rPr>
          <w:rFonts w:ascii="Cambria" w:cs="Cambria" w:eastAsia="Cambria" w:hAnsi="Cambria"/>
          <w:color w:val="1F2937"/>
          <w:sz w:val="24"/>
          <w:szCs w:val="24"/>
        </w:rPr>
        <w:t xml:space="preserve">[2] Node.js Foundation. (2024). Node.js v24.16.0 API Documentation. Retrieved from https://nodejs.org/api</w:t>
      </w:r>
    </w:p>
    <w:p>
      <w:pPr>
        <w:pStyle w:val="ListParagraph"/>
        <w:numPr>
          <w:ilvl w:val="0"/>
          <w:numId w:val="1"/>
        </w:numPr>
        <w:spacing w:after="60" w:before="40" w:line="360"/>
      </w:pPr>
      <w:r>
        <w:rPr>
          <w:rFonts w:ascii="Cambria" w:cs="Cambria" w:eastAsia="Cambria" w:hAnsi="Cambria"/>
          <w:color w:val="1F2937"/>
          <w:sz w:val="24"/>
          <w:szCs w:val="24"/>
        </w:rPr>
        <w:t xml:space="preserve">[3] Prisma Data Inc. (2024). Prisma ORM Reference Manual (v5.12.1). Retrieved from https://www.prisma.io/docs</w:t>
      </w:r>
    </w:p>
    <w:p>
      <w:pPr>
        <w:pStyle w:val="ListParagraph"/>
        <w:numPr>
          <w:ilvl w:val="0"/>
          <w:numId w:val="1"/>
        </w:numPr>
        <w:spacing w:after="60" w:before="40" w:line="360"/>
      </w:pPr>
      <w:r>
        <w:rPr>
          <w:rFonts w:ascii="Cambria" w:cs="Cambria" w:eastAsia="Cambria" w:hAnsi="Cambria"/>
          <w:color w:val="1F2937"/>
          <w:sz w:val="24"/>
          <w:szCs w:val="24"/>
        </w:rPr>
        <w:t xml:space="preserve">[4] Google DeepMind. (2024). Google Gemini API REST Reference. Retrieved from https://ai.google.dev/docs</w:t>
      </w:r>
    </w:p>
    <w:p>
      <w:pPr>
        <w:pStyle w:val="ListParagraph"/>
        <w:numPr>
          <w:ilvl w:val="0"/>
          <w:numId w:val="1"/>
        </w:numPr>
        <w:spacing w:after="60" w:before="40" w:line="360"/>
      </w:pPr>
      <w:r>
        <w:rPr>
          <w:rFonts w:ascii="Cambria" w:cs="Cambria" w:eastAsia="Cambria" w:hAnsi="Cambria"/>
          <w:color w:val="1F2937"/>
          <w:sz w:val="24"/>
          <w:szCs w:val="24"/>
        </w:rPr>
        <w:t xml:space="preserve">[5] Express.js Project. (2024). Express 4.19.2 API Guide. Retrieved from https://expressjs.com</w:t>
      </w:r>
    </w:p>
    <w:p>
      <w:pPr>
        <w:pStyle w:val="ListParagraph"/>
        <w:numPr>
          <w:ilvl w:val="0"/>
          <w:numId w:val="1"/>
        </w:numPr>
        <w:spacing w:after="60" w:before="40" w:line="360"/>
      </w:pPr>
      <w:r>
        <w:rPr>
          <w:rFonts w:ascii="Cambria" w:cs="Cambria" w:eastAsia="Cambria" w:hAnsi="Cambria"/>
          <w:color w:val="1F2937"/>
          <w:sz w:val="24"/>
          <w:szCs w:val="24"/>
        </w:rPr>
        <w:t xml:space="preserve">[6] PostgreSQL Global Development Group. (2024). PostgreSQL 15 Documentation. Retrieved from https://www.postgresql.org/docs/15</w:t>
      </w:r>
    </w:p>
    <w:p>
      <w:pPr>
        <w:pStyle w:val="ListParagraph"/>
        <w:numPr>
          <w:ilvl w:val="0"/>
          <w:numId w:val="1"/>
        </w:numPr>
        <w:spacing w:after="60" w:before="40" w:line="360"/>
      </w:pPr>
      <w:r>
        <w:rPr>
          <w:rFonts w:ascii="Cambria" w:cs="Cambria" w:eastAsia="Cambria" w:hAnsi="Cambria"/>
          <w:color w:val="1F2937"/>
          <w:sz w:val="24"/>
          <w:szCs w:val="24"/>
        </w:rPr>
        <w:t xml:space="preserve">[7] Zod Developers. (2024). Zod Schema Validation Library. Retrieved from https://zod.dev</w:t>
      </w:r>
    </w:p>
    <w:p>
      <w:pPr>
        <w:pStyle w:val="ListParagraph"/>
        <w:numPr>
          <w:ilvl w:val="0"/>
          <w:numId w:val="1"/>
        </w:numPr>
        <w:spacing w:after="60" w:before="40" w:line="360"/>
      </w:pPr>
      <w:r>
        <w:rPr>
          <w:rFonts w:ascii="Cambria" w:cs="Cambria" w:eastAsia="Cambria" w:hAnsi="Cambria"/>
          <w:color w:val="1F2937"/>
          <w:sz w:val="24"/>
          <w:szCs w:val="24"/>
        </w:rPr>
        <w:t xml:space="preserve">[8] Tailwind Labs. (2024). Tailwind CSS v3.4 Documentation. Retrieved from https://tailwindcss.com</w:t>
      </w:r>
    </w:p>
    <w:p>
      <w:pPr>
        <w:pStyle w:val="ListParagraph"/>
        <w:numPr>
          <w:ilvl w:val="0"/>
          <w:numId w:val="1"/>
        </w:numPr>
        <w:spacing w:after="60" w:before="40" w:line="360"/>
      </w:pPr>
      <w:r>
        <w:rPr>
          <w:rFonts w:ascii="Cambria" w:cs="Cambria" w:eastAsia="Cambria" w:hAnsi="Cambria"/>
          <w:color w:val="1F2937"/>
          <w:sz w:val="24"/>
          <w:szCs w:val="24"/>
        </w:rPr>
        <w:t xml:space="preserve">[9] React Community. (2024). React 19 RC Reference. Retrieved from https://react.dev</w:t>
      </w:r>
    </w:p>
    <w:p>
      <w:pPr>
        <w:pStyle w:val="ListParagraph"/>
        <w:numPr>
          <w:ilvl w:val="0"/>
          <w:numId w:val="1"/>
        </w:numPr>
        <w:spacing w:after="60" w:before="40" w:line="360"/>
      </w:pPr>
      <w:r>
        <w:rPr>
          <w:rFonts w:ascii="Cambria" w:cs="Cambria" w:eastAsia="Cambria" w:hAnsi="Cambria"/>
          <w:color w:val="1F2937"/>
          <w:sz w:val="24"/>
          <w:szCs w:val="24"/>
        </w:rPr>
        <w:t xml:space="preserve">[10] Field, R., &amp; Johnson, M. (2023). Generative AI Applications in Modern Web Architecture. Journal of Software Engineering, 45(3), 112–128.</w:t>
      </w:r>
    </w:p>
    <w:p>
      <w:pPr>
        <w:pStyle w:val="Heading2"/>
        <w:spacing w:after="120" w:before="200"/>
      </w:pPr>
      <w:r>
        <w:rPr>
          <w:rFonts w:ascii="Cambria" w:cs="Cambria" w:eastAsia="Cambria" w:hAnsi="Cambria"/>
          <w:b/>
          <w:bCs/>
          <w:color w:val="2563EB"/>
          <w:sz w:val="28"/>
          <w:szCs w:val="28"/>
        </w:rPr>
        <w:t xml:space="preserve">15.2 Citation Requirements</w:t>
      </w:r>
    </w:p>
    <w:p>
      <w:pPr>
        <w:spacing w:after="120" w:before="60" w:line="360"/>
        <w:jc w:val="both"/>
      </w:pPr>
      <w:r>
        <w:rPr>
          <w:rFonts w:ascii="Cambria" w:cs="Cambria" w:eastAsia="Cambria" w:hAnsi="Cambria"/>
          <w:b w:val="false"/>
          <w:bCs w:val="false"/>
          <w:color w:val="1F2937"/>
          <w:sz w:val="24"/>
          <w:szCs w:val="24"/>
        </w:rPr>
        <w:t xml:space="preserve">All external libraries, standards, and research references cited in this report adhere strictly to APA 7th Edition standards and correspond to technologies actually implemented in the project codebase.</w:t>
      </w:r>
    </w:p>
    <w:p>
      <w:pPr>
        <w:pStyle w:val="Heading1"/>
        <w:pageBreakBefore/>
        <w:spacing w:after="180" w:before="240"/>
      </w:pPr>
      <w:r>
        <w:rPr>
          <w:rFonts w:ascii="Cambria" w:cs="Cambria" w:eastAsia="Cambria" w:hAnsi="Cambria"/>
          <w:b/>
          <w:bCs/>
          <w:color w:val="1E3A8A"/>
          <w:sz w:val="32"/>
          <w:szCs w:val="32"/>
        </w:rPr>
        <w:t xml:space="preserve">CHAPTER A: APPENDICES</w:t>
      </w:r>
    </w:p>
    <w:p>
      <w:pPr>
        <w:pStyle w:val="Heading2"/>
        <w:spacing w:after="120" w:before="200"/>
      </w:pPr>
      <w:r>
        <w:rPr>
          <w:rFonts w:ascii="Cambria" w:cs="Cambria" w:eastAsia="Cambria" w:hAnsi="Cambria"/>
          <w:b/>
          <w:bCs/>
          <w:color w:val="2563EB"/>
          <w:sz w:val="28"/>
          <w:szCs w:val="28"/>
        </w:rPr>
        <w:t xml:space="preserve">Appendix A – Progress Report 1 Summary</w:t>
      </w:r>
    </w:p>
    <w:p>
      <w:pPr>
        <w:spacing w:after="120" w:before="60" w:line="360"/>
        <w:jc w:val="both"/>
      </w:pPr>
      <w:r>
        <w:rPr>
          <w:rFonts w:ascii="Cambria" w:cs="Cambria" w:eastAsia="Cambria" w:hAnsi="Cambria"/>
          <w:b w:val="false"/>
          <w:bCs w:val="false"/>
          <w:color w:val="1F2937"/>
          <w:sz w:val="24"/>
          <w:szCs w:val="24"/>
        </w:rPr>
        <w:t xml:space="preserve">Summarizes initial problem identification, project scoping, requirement gathering, SRS approval, and monorepo structure setup.</w:t>
      </w:r>
    </w:p>
    <w:p>
      <w:pPr>
        <w:pStyle w:val="Heading2"/>
        <w:spacing w:after="120" w:before="200"/>
      </w:pPr>
      <w:r>
        <w:rPr>
          <w:rFonts w:ascii="Cambria" w:cs="Cambria" w:eastAsia="Cambria" w:hAnsi="Cambria"/>
          <w:b/>
          <w:bCs/>
          <w:color w:val="2563EB"/>
          <w:sz w:val="28"/>
          <w:szCs w:val="28"/>
        </w:rPr>
        <w:t xml:space="preserve">Appendix B – Progress Report 2 Summary</w:t>
      </w:r>
    </w:p>
    <w:p>
      <w:pPr>
        <w:spacing w:after="120" w:before="60" w:line="360"/>
        <w:jc w:val="both"/>
      </w:pPr>
      <w:r>
        <w:rPr>
          <w:rFonts w:ascii="Cambria" w:cs="Cambria" w:eastAsia="Cambria" w:hAnsi="Cambria"/>
          <w:b w:val="false"/>
          <w:bCs w:val="false"/>
          <w:color w:val="1F2937"/>
          <w:sz w:val="24"/>
          <w:szCs w:val="24"/>
        </w:rPr>
        <w:t xml:space="preserve">Summarizes database schema modeling with Prisma, Express REST API backend setup, authentication routing, and Google Gemini REST API pipeline integration.</w:t>
      </w:r>
    </w:p>
    <w:p>
      <w:pPr>
        <w:pStyle w:val="Heading2"/>
        <w:spacing w:after="120" w:before="200"/>
      </w:pPr>
      <w:r>
        <w:rPr>
          <w:rFonts w:ascii="Cambria" w:cs="Cambria" w:eastAsia="Cambria" w:hAnsi="Cambria"/>
          <w:b/>
          <w:bCs/>
          <w:color w:val="2563EB"/>
          <w:sz w:val="28"/>
          <w:szCs w:val="28"/>
        </w:rPr>
        <w:t xml:space="preserve">Appendix C – Progress Report 3 Summary</w:t>
      </w:r>
    </w:p>
    <w:p>
      <w:pPr>
        <w:spacing w:after="120" w:before="60" w:line="360"/>
        <w:jc w:val="both"/>
      </w:pPr>
      <w:r>
        <w:rPr>
          <w:rFonts w:ascii="Cambria" w:cs="Cambria" w:eastAsia="Cambria" w:hAnsi="Cambria"/>
          <w:b w:val="false"/>
          <w:bCs w:val="false"/>
          <w:color w:val="1F2937"/>
          <w:sz w:val="24"/>
          <w:szCs w:val="24"/>
        </w:rPr>
        <w:t xml:space="preserve">Summarizes Next.js 15 builder UI creation, live form runner implementation, Intent Engine rules build, multimodal document parsing, and quiz anti-cheat engine development.</w:t>
      </w:r>
    </w:p>
    <w:p>
      <w:pPr>
        <w:pStyle w:val="Heading2"/>
        <w:spacing w:after="120" w:before="200"/>
      </w:pPr>
      <w:r>
        <w:rPr>
          <w:rFonts w:ascii="Cambria" w:cs="Cambria" w:eastAsia="Cambria" w:hAnsi="Cambria"/>
          <w:b/>
          <w:bCs/>
          <w:color w:val="2563EB"/>
          <w:sz w:val="28"/>
          <w:szCs w:val="28"/>
        </w:rPr>
        <w:t xml:space="preserve">Appendix D – Progress Report 4 Summary / Final Evaluation</w:t>
      </w:r>
    </w:p>
    <w:p>
      <w:pPr>
        <w:spacing w:after="120" w:before="60" w:line="360"/>
        <w:jc w:val="both"/>
      </w:pPr>
      <w:r>
        <w:rPr>
          <w:rFonts w:ascii="Cambria" w:cs="Cambria" w:eastAsia="Cambria" w:hAnsi="Cambria"/>
          <w:b w:val="false"/>
          <w:bCs w:val="false"/>
          <w:color w:val="1F2937"/>
          <w:sz w:val="24"/>
          <w:szCs w:val="24"/>
        </w:rPr>
        <w:t xml:space="preserve">Summarizes automated end-to-end testing execution (39 test cases), bug resolution, performance benchmarking, Vercel/Render production deployment, and final hard-bound project report documentation.</w:t>
      </w:r>
    </w:p>
    <w:p>
      <w:pPr>
        <w:pStyle w:val="Heading2"/>
        <w:spacing w:after="120" w:before="200"/>
      </w:pPr>
      <w:r>
        <w:rPr>
          <w:rFonts w:ascii="Cambria" w:cs="Cambria" w:eastAsia="Cambria" w:hAnsi="Cambria"/>
          <w:b/>
          <w:bCs/>
          <w:color w:val="2563EB"/>
          <w:sz w:val="28"/>
          <w:szCs w:val="28"/>
        </w:rPr>
        <w:t xml:space="preserve">Appendix E – Additional Screenshots and Outputs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A.1: Automated QA Test Execution Output: </w:t>
            </w:r>
            <w:r>
              <w:rPr>
                <w:rFonts w:ascii="Cambria" w:cs="Cambria" w:eastAsia="Cambria" w:hAnsi="Cambria"/>
                <w:sz w:val="24"/>
                <w:szCs w:val="24"/>
              </w:rPr>
              <w:t xml:space="preserve">Terminal output of qa_test_report.json showing 39 passed test suites with zero failures.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A.2: Prisma DB Schema &amp; Seed Output: </w:t>
            </w:r>
            <w:r>
              <w:rPr>
                <w:rFonts w:ascii="Cambria" w:cs="Cambria" w:eastAsia="Cambria" w:hAnsi="Cambria"/>
                <w:sz w:val="24"/>
                <w:szCs w:val="24"/>
              </w:rPr>
              <w:t xml:space="preserve">Database migration status and model schema verification.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563EB" w:sz="24"/>
              <w:bottom w:val="none"/>
              <w:right w:val="none"/>
            </w:tcBorders>
            <w:shd w:fill="F0F9FF" w:val="clear"/>
            <w:tcMar>
              <w:top w:type="dxa" w:w="140"/>
              <w:left w:type="dxa" w:w="200"/>
              <w:bottom w:type="dxa" w:w="140"/>
              <w:right w:type="dxa" w:w="200"/>
            </w:tcMar>
          </w:tcPr>
          <w:p>
            <w:pPr>
              <w:spacing w:after="60" w:before="40"/>
            </w:pPr>
            <w:r>
              <w:rPr>
                <w:rFonts w:ascii="Cambria" w:cs="Cambria" w:eastAsia="Cambria" w:hAnsi="Cambria"/>
                <w:b/>
                <w:bCs/>
                <w:color w:val="1E3A8A"/>
                <w:sz w:val="24"/>
                <w:szCs w:val="24"/>
              </w:rPr>
              <w:t xml:space="preserve">Figure A.3: Gemini REST Multimodal API Response Payload: </w:t>
            </w:r>
            <w:r>
              <w:rPr>
                <w:rFonts w:ascii="Cambria" w:cs="Cambria" w:eastAsia="Cambria" w:hAnsi="Cambria"/>
                <w:sz w:val="24"/>
                <w:szCs w:val="24"/>
              </w:rPr>
              <w:t xml:space="preserve">Raw JSON payload returned by Google Gemini model.</w:t>
            </w:r>
          </w:p>
        </w:tc>
      </w:tr>
    </w:tbl>
    <w:p>
      <w:pPr>
        <w:pStyle w:val="Heading2"/>
        <w:spacing w:after="120" w:before="200"/>
      </w:pPr>
      <w:r>
        <w:rPr>
          <w:rFonts w:ascii="Cambria" w:cs="Cambria" w:eastAsia="Cambria" w:hAnsi="Cambria"/>
          <w:b/>
          <w:bCs/>
          <w:color w:val="2563EB"/>
          <w:sz w:val="28"/>
          <w:szCs w:val="28"/>
        </w:rPr>
        <w:t xml:space="preserve">Appendix F – Source Code / Repository Details</w:t>
      </w:r>
    </w:p>
    <w:p>
      <w:pPr>
        <w:spacing w:after="120" w:before="60" w:line="360"/>
        <w:jc w:val="both"/>
      </w:pPr>
      <w:r>
        <w:rPr>
          <w:rFonts w:ascii="Cambria" w:cs="Cambria" w:eastAsia="Cambria" w:hAnsi="Cambria"/>
          <w:b w:val="false"/>
          <w:bCs w:val="false"/>
          <w:color w:val="1F2937"/>
          <w:sz w:val="24"/>
          <w:szCs w:val="24"/>
        </w:rPr>
        <w:t xml:space="preserve">Repository Path: f:\PROMPTFROM</w:t>
      </w:r>
    </w:p>
    <w:p>
      <w:pPr>
        <w:pStyle w:val="ListParagraph"/>
        <w:numPr>
          <w:ilvl w:val="0"/>
          <w:numId w:val="1"/>
        </w:numPr>
        <w:spacing w:after="60" w:before="40" w:line="360"/>
      </w:pPr>
      <w:r>
        <w:rPr>
          <w:rFonts w:ascii="Cambria" w:cs="Cambria" w:eastAsia="Cambria" w:hAnsi="Cambria"/>
          <w:color w:val="1F2937"/>
          <w:sz w:val="24"/>
          <w:szCs w:val="24"/>
        </w:rPr>
        <w:t xml:space="preserve">Backend Entry Point: backend/src/index.ts</w:t>
      </w:r>
    </w:p>
    <w:p>
      <w:pPr>
        <w:pStyle w:val="ListParagraph"/>
        <w:numPr>
          <w:ilvl w:val="0"/>
          <w:numId w:val="1"/>
        </w:numPr>
        <w:spacing w:after="60" w:before="40" w:line="360"/>
      </w:pPr>
      <w:r>
        <w:rPr>
          <w:rFonts w:ascii="Cambria" w:cs="Cambria" w:eastAsia="Cambria" w:hAnsi="Cambria"/>
          <w:color w:val="1F2937"/>
          <w:sz w:val="24"/>
          <w:szCs w:val="24"/>
        </w:rPr>
        <w:t xml:space="preserve">AI Generation Route: backend/src/routes/ai.ts</w:t>
      </w:r>
    </w:p>
    <w:p>
      <w:pPr>
        <w:pStyle w:val="ListParagraph"/>
        <w:numPr>
          <w:ilvl w:val="0"/>
          <w:numId w:val="1"/>
        </w:numPr>
        <w:spacing w:after="60" w:before="40" w:line="360"/>
      </w:pPr>
      <w:r>
        <w:rPr>
          <w:rFonts w:ascii="Cambria" w:cs="Cambria" w:eastAsia="Cambria" w:hAnsi="Cambria"/>
          <w:color w:val="1F2937"/>
          <w:sz w:val="24"/>
          <w:szCs w:val="24"/>
        </w:rPr>
        <w:t xml:space="preserve">Forms &amp; Quiz Route: backend/src/routes/forms.ts</w:t>
      </w:r>
    </w:p>
    <w:p>
      <w:pPr>
        <w:pStyle w:val="ListParagraph"/>
        <w:numPr>
          <w:ilvl w:val="0"/>
          <w:numId w:val="1"/>
        </w:numPr>
        <w:spacing w:after="60" w:before="40" w:line="360"/>
      </w:pPr>
      <w:r>
        <w:rPr>
          <w:rFonts w:ascii="Cambria" w:cs="Cambria" w:eastAsia="Cambria" w:hAnsi="Cambria"/>
          <w:color w:val="1F2937"/>
          <w:sz w:val="24"/>
          <w:szCs w:val="24"/>
        </w:rPr>
        <w:t xml:space="preserve">Frontend Builder Page: frontend/src/app/builder/page.tsx</w:t>
      </w:r>
    </w:p>
    <w:p>
      <w:pPr>
        <w:pStyle w:val="ListParagraph"/>
        <w:numPr>
          <w:ilvl w:val="0"/>
          <w:numId w:val="1"/>
        </w:numPr>
        <w:spacing w:after="60" w:before="40" w:line="360"/>
      </w:pPr>
      <w:r>
        <w:rPr>
          <w:rFonts w:ascii="Cambria" w:cs="Cambria" w:eastAsia="Cambria" w:hAnsi="Cambria"/>
          <w:color w:val="1F2937"/>
          <w:sz w:val="24"/>
          <w:szCs w:val="24"/>
        </w:rPr>
        <w:t xml:space="preserve">Public Form Runner: frontend/src/app/f/[id]/page.tsx</w:t>
      </w:r>
    </w:p>
    <w:p>
      <w:pPr>
        <w:pStyle w:val="ListParagraph"/>
        <w:numPr>
          <w:ilvl w:val="0"/>
          <w:numId w:val="1"/>
        </w:numPr>
        <w:spacing w:after="60" w:before="40" w:line="360"/>
      </w:pPr>
      <w:r>
        <w:rPr>
          <w:rFonts w:ascii="Cambria" w:cs="Cambria" w:eastAsia="Cambria" w:hAnsi="Cambria"/>
          <w:color w:val="1F2937"/>
          <w:sz w:val="24"/>
          <w:szCs w:val="24"/>
        </w:rPr>
        <w:t xml:space="preserve">Prisma DB Schema: backend/prisma/schema.prisma</w:t>
      </w:r>
    </w:p>
    <w:p>
      <w:pPr>
        <w:pStyle w:val="Heading2"/>
        <w:spacing w:after="120" w:before="200"/>
      </w:pPr>
      <w:r>
        <w:rPr>
          <w:rFonts w:ascii="Cambria" w:cs="Cambria" w:eastAsia="Cambria" w:hAnsi="Cambria"/>
          <w:b/>
          <w:bCs/>
          <w:color w:val="2563EB"/>
          <w:sz w:val="28"/>
          <w:szCs w:val="28"/>
        </w:rPr>
        <w:t xml:space="preserve">Appendix G – Source Code / Repository Evidence Table</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2200"/>
        <w:gridCol w:w="3000"/>
        <w:gridCol w:w="2000"/>
      </w:tblGrid>
      <w:tr>
        <w:trPr>
          <w:tblHeader/>
        </w:trPr>
        <w:tc>
          <w:tcPr>
            <w:tcW w:type="dxa" w:w="1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Item</w:t>
            </w:r>
          </w:p>
        </w:tc>
        <w:tc>
          <w:tcPr>
            <w:tcW w:type="dxa" w:w="2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Link / Location</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Description</w:t>
            </w:r>
          </w:p>
        </w:tc>
        <w:tc>
          <w:tcPr>
            <w:tcW w:type="dxa" w:w="2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Remarks</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Monorepo Root</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f:\PROMPTFROM</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Project workspace folder</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Contains frontend, backend, packages</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Backend Service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backend/src/index.ts</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Express REST API server</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Runs on port 5050 with Prisma</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Frontend Service</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frontend/src/app</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Next.js 15 App Router app</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Runs on port 4500</w:t>
            </w:r>
          </w:p>
        </w:tc>
      </w:tr>
      <w:tr>
        <w:tc>
          <w:tcPr>
            <w:tcW w:type="dxa" w:w="1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QA Test Suite</w:t>
            </w:r>
          </w:p>
        </w:tc>
        <w:tc>
          <w:tcPr>
            <w:tcW w:type="dxa" w:w="2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qa_test_report.json</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39 automated E2E test cases</w:t>
            </w:r>
          </w:p>
        </w:tc>
        <w:tc>
          <w:tcPr>
            <w:tcW w:type="dxa" w:w="2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100% Pass rate verified</w:t>
            </w:r>
          </w:p>
        </w:tc>
      </w:tr>
      <w:tr>
        <w:tc>
          <w:tcPr>
            <w:tcW w:type="dxa" w:w="1800"/>
            <w:tcMar>
              <w:top w:type="dxa" w:w="100"/>
              <w:left w:type="dxa" w:w="120"/>
              <w:bottom w:type="dxa" w:w="100"/>
              <w:right w:type="dxa" w:w="120"/>
            </w:tcMar>
          </w:tcPr>
          <w:p>
            <w:pPr>
              <w:jc w:val="left"/>
            </w:pPr>
            <w:r>
              <w:rPr>
                <w:rFonts w:ascii="Cambria" w:cs="Cambria" w:eastAsia="Cambria" w:hAnsi="Cambria"/>
                <w:sz w:val="20"/>
                <w:szCs w:val="20"/>
              </w:rPr>
              <w:t xml:space="preserve">AI QA Test Suite</w:t>
            </w:r>
          </w:p>
        </w:tc>
        <w:tc>
          <w:tcPr>
            <w:tcW w:type="dxa" w:w="2200"/>
            <w:tcMar>
              <w:top w:type="dxa" w:w="100"/>
              <w:left w:type="dxa" w:w="120"/>
              <w:bottom w:type="dxa" w:w="100"/>
              <w:right w:type="dxa" w:w="120"/>
            </w:tcMar>
          </w:tcPr>
          <w:p>
            <w:pPr>
              <w:jc w:val="left"/>
            </w:pPr>
            <w:r>
              <w:rPr>
                <w:rFonts w:ascii="Cambria" w:cs="Cambria" w:eastAsia="Cambria" w:hAnsi="Cambria"/>
                <w:sz w:val="20"/>
                <w:szCs w:val="20"/>
              </w:rPr>
              <w:t xml:space="preserve">ai_generator_qa_report.json</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11 AI generator test cases</w:t>
            </w:r>
          </w:p>
        </w:tc>
        <w:tc>
          <w:tcPr>
            <w:tcW w:type="dxa" w:w="2000"/>
            <w:tcMar>
              <w:top w:type="dxa" w:w="100"/>
              <w:left w:type="dxa" w:w="120"/>
              <w:bottom w:type="dxa" w:w="100"/>
              <w:right w:type="dxa" w:w="120"/>
            </w:tcMar>
          </w:tcPr>
          <w:p>
            <w:pPr>
              <w:jc w:val="left"/>
            </w:pPr>
            <w:r>
              <w:rPr>
                <w:rFonts w:ascii="Cambria" w:cs="Cambria" w:eastAsia="Cambria" w:hAnsi="Cambria"/>
                <w:sz w:val="20"/>
                <w:szCs w:val="20"/>
              </w:rPr>
              <w:t xml:space="preserve">100% Pass rate verified</w:t>
            </w:r>
          </w:p>
        </w:tc>
      </w:tr>
    </w:tbl>
    <w:p>
      <w:pPr>
        <w:pStyle w:val="Heading2"/>
        <w:spacing w:after="120" w:before="200"/>
      </w:pPr>
      <w:r>
        <w:rPr>
          <w:rFonts w:ascii="Cambria" w:cs="Cambria" w:eastAsia="Cambria" w:hAnsi="Cambria"/>
          <w:b/>
          <w:bCs/>
          <w:color w:val="2563EB"/>
          <w:sz w:val="28"/>
          <w:szCs w:val="28"/>
        </w:rPr>
        <w:t xml:space="preserve">Appendix H – Mentor / Evaluator Remarks</w:t>
      </w:r>
    </w:p>
    <w:p>
      <w:pPr>
        <w:spacing w:after="120" w:before="60" w:line="360"/>
        <w:jc w:val="both"/>
      </w:pPr>
      <w:r>
        <w:rPr>
          <w:rFonts w:ascii="Cambria" w:cs="Cambria" w:eastAsia="Cambria" w:hAnsi="Cambria"/>
          <w:b w:val="false"/>
          <w:bCs w:val="false"/>
          <w:color w:val="1F2937"/>
          <w:sz w:val="24"/>
          <w:szCs w:val="24"/>
        </w:rPr>
        <w:t xml:space="preserve">[Enter mentor and evaluator remarks, feedback, and evaluation marks here.]</w:t>
      </w:r>
    </w:p>
    <w:p>
      <w:pPr>
        <w:spacing w:after="120" w:before="60" w:line="360"/>
        <w:jc w:val="both"/>
      </w:pPr>
      <w:r>
        <w:rPr>
          <w:rFonts w:ascii="Cambria" w:cs="Cambria" w:eastAsia="Cambria" w:hAnsi="Cambria"/>
          <w:b w:val="false"/>
          <w:bCs w:val="false"/>
          <w:color w:val="1F2937"/>
          <w:sz w:val="24"/>
          <w:szCs w:val="24"/>
        </w:rPr>
        <w:t xml:space="preserve">_________________________________________________________________________________________________________</w:t>
      </w:r>
    </w:p>
    <w:p>
      <w:pPr>
        <w:spacing w:after="120" w:before="60" w:line="360"/>
        <w:jc w:val="both"/>
      </w:pPr>
      <w:r>
        <w:rPr>
          <w:rFonts w:ascii="Cambria" w:cs="Cambria" w:eastAsia="Cambria" w:hAnsi="Cambria"/>
          <w:b w:val="false"/>
          <w:bCs w:val="false"/>
          <w:color w:val="1F2937"/>
          <w:sz w:val="24"/>
          <w:szCs w:val="24"/>
        </w:rPr>
        <w:t xml:space="preserve">_________________________________________________________________________________________________________</w:t>
      </w:r>
    </w:p>
    <w:p>
      <w:pPr>
        <w:pStyle w:val="Heading1"/>
        <w:pageBreakBefore/>
        <w:spacing w:after="180" w:before="240"/>
      </w:pPr>
      <w:r>
        <w:rPr>
          <w:rFonts w:ascii="Cambria" w:cs="Cambria" w:eastAsia="Cambria" w:hAnsi="Cambria"/>
          <w:b/>
          <w:bCs/>
          <w:color w:val="1E3A8A"/>
          <w:sz w:val="32"/>
          <w:szCs w:val="32"/>
        </w:rPr>
        <w:t xml:space="preserve">CHAPTER B: FINAL HARD-BOUND SUBMISSION CHECKLIST</w:t>
      </w:r>
    </w:p>
    <w:tbl>
      <w:tblPr>
        <w:tblW w:type="pct" w:w="5000"/>
        <w:tblBorders>
          <w:top w:val="single" w:color="D1D5DB" w:sz="4"/>
          <w:left w:val="single" w:color="D1D5DB" w:sz="4"/>
          <w:bottom w:val="single" w:color="D1D5DB" w:sz="4"/>
          <w:right w:val="single" w:color="D1D5DB" w:sz="4"/>
          <w:insideH w:val="single" w:color="D1D5DB" w:sz="2"/>
          <w:insideV w:val="single" w:color="D1D5DB" w:sz="2"/>
        </w:tblBorders>
      </w:tblPr>
      <w:tblGrid>
        <w:gridCol w:w="1200"/>
        <w:gridCol w:w="4800"/>
        <w:gridCol w:w="3000"/>
      </w:tblGrid>
      <w:tr>
        <w:trPr>
          <w:tblHeader/>
        </w:trPr>
        <w:tc>
          <w:tcPr>
            <w:tcW w:type="dxa" w:w="12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Check</w:t>
            </w:r>
          </w:p>
        </w:tc>
        <w:tc>
          <w:tcPr>
            <w:tcW w:type="dxa" w:w="48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Requirement</w:t>
            </w:r>
          </w:p>
        </w:tc>
        <w:tc>
          <w:tcPr>
            <w:tcW w:type="dxa" w:w="3000"/>
            <w:shd w:fill="1E3A8A" w:val="clear"/>
            <w:tcMar>
              <w:top w:type="dxa" w:w="120"/>
              <w:left w:type="dxa" w:w="150"/>
              <w:bottom w:type="dxa" w:w="120"/>
              <w:right w:type="dxa" w:w="150"/>
            </w:tcMar>
          </w:tcPr>
          <w:p>
            <w:pPr>
              <w:jc w:val="center"/>
            </w:pPr>
            <w:r>
              <w:rPr>
                <w:rFonts w:ascii="Cambria" w:cs="Cambria" w:eastAsia="Cambria" w:hAnsi="Cambria"/>
                <w:b/>
                <w:bCs/>
                <w:color w:val="FFFFFF"/>
                <w:sz w:val="22"/>
                <w:szCs w:val="22"/>
              </w:rPr>
              <w:t xml:space="preserve">Status / Remarks</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Cover Page (PPSU Format)</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Certificate of Completion</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 (Dual Signatures)</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Declaration Page</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Acknowledgement Page</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Abstract / Executive Summary (250–400 Words)</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Table of Contents Updated</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List of Figures &amp; Tables Updated</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List of Abbreviations</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All 15 Chapters Completed</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Figures &amp; Diagrams Captioned &amp; Embedded</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Tables Captioned &amp; Referenced</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Testing Evidence Included (39 Cases)</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APA 7th References (Minimum 10)</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Appendices A to H Included</w:t>
            </w:r>
          </w:p>
        </w:tc>
        <w:tc>
          <w:tcPr>
            <w:tcW w:type="dxa" w:w="3000"/>
            <w:shd w:fill="F9FAFB" w:val="clear"/>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r>
        <w:tc>
          <w:tcPr>
            <w:tcW w:type="dxa" w:w="1200"/>
            <w:tcMar>
              <w:top w:type="dxa" w:w="100"/>
              <w:left w:type="dxa" w:w="120"/>
              <w:bottom w:type="dxa" w:w="100"/>
              <w:right w:type="dxa" w:w="120"/>
            </w:tcMar>
          </w:tcPr>
          <w:p>
            <w:pPr>
              <w:jc w:val="left"/>
            </w:pPr>
            <w:r>
              <w:rPr>
                <w:rFonts w:ascii="Cambria" w:cs="Cambria" w:eastAsia="Cambria" w:hAnsi="Cambria"/>
                <w:sz w:val="20"/>
                <w:szCs w:val="20"/>
              </w:rPr>
              <w:t xml:space="preserve">[ X ]</w:t>
            </w:r>
          </w:p>
        </w:tc>
        <w:tc>
          <w:tcPr>
            <w:tcW w:type="dxa" w:w="4800"/>
            <w:tcMar>
              <w:top w:type="dxa" w:w="100"/>
              <w:left w:type="dxa" w:w="120"/>
              <w:bottom w:type="dxa" w:w="100"/>
              <w:right w:type="dxa" w:w="120"/>
            </w:tcMar>
          </w:tcPr>
          <w:p>
            <w:pPr>
              <w:jc w:val="left"/>
            </w:pPr>
            <w:r>
              <w:rPr>
                <w:rFonts w:ascii="Cambria" w:cs="Cambria" w:eastAsia="Cambria" w:hAnsi="Cambria"/>
                <w:sz w:val="20"/>
                <w:szCs w:val="20"/>
              </w:rPr>
              <w:t xml:space="preserve">Mentor / Evaluator Remarks Section</w:t>
            </w:r>
          </w:p>
        </w:tc>
        <w:tc>
          <w:tcPr>
            <w:tcW w:type="dxa" w:w="3000"/>
            <w:tcMar>
              <w:top w:type="dxa" w:w="100"/>
              <w:left w:type="dxa" w:w="120"/>
              <w:bottom w:type="dxa" w:w="100"/>
              <w:right w:type="dxa" w:w="120"/>
            </w:tcMar>
          </w:tcPr>
          <w:p>
            <w:pPr>
              <w:jc w:val="left"/>
            </w:pPr>
            <w:r>
              <w:rPr>
                <w:rFonts w:ascii="Cambria" w:cs="Cambria" w:eastAsia="Cambria" w:hAnsi="Cambria"/>
                <w:sz w:val="20"/>
                <w:szCs w:val="20"/>
              </w:rPr>
              <w:t xml:space="preserve">Completed</w:t>
            </w:r>
          </w:p>
        </w:tc>
      </w:tr>
    </w:tbl>
    <w:p>
      <w:pPr>
        <w:pStyle w:val="Heading1"/>
        <w:pageBreakBefore/>
        <w:spacing w:after="180" w:before="240"/>
      </w:pPr>
      <w:r>
        <w:rPr>
          <w:rFonts w:ascii="Cambria" w:cs="Cambria" w:eastAsia="Cambria" w:hAnsi="Cambria"/>
          <w:b/>
          <w:bCs/>
          <w:color w:val="1E3A8A"/>
          <w:sz w:val="32"/>
          <w:szCs w:val="32"/>
        </w:rPr>
        <w:t xml:space="preserve">CHAPTER C: FORMATTING AND SUBMISSION GUIDELINES</w:t>
      </w:r>
    </w:p>
    <w:p>
      <w:pPr>
        <w:pStyle w:val="ListParagraph"/>
        <w:numPr>
          <w:ilvl w:val="0"/>
          <w:numId w:val="1"/>
        </w:numPr>
        <w:spacing w:after="60" w:before="40" w:line="360"/>
      </w:pPr>
      <w:r>
        <w:rPr>
          <w:rFonts w:ascii="Cambria" w:cs="Cambria" w:eastAsia="Cambria" w:hAnsi="Cambria"/>
          <w:color w:val="1F2937"/>
          <w:sz w:val="24"/>
          <w:szCs w:val="24"/>
        </w:rPr>
        <w:t xml:space="preserve">Paper Size: A4.</w:t>
      </w:r>
    </w:p>
    <w:p>
      <w:pPr>
        <w:pStyle w:val="ListParagraph"/>
        <w:numPr>
          <w:ilvl w:val="0"/>
          <w:numId w:val="1"/>
        </w:numPr>
        <w:spacing w:after="60" w:before="40" w:line="360"/>
      </w:pPr>
      <w:r>
        <w:rPr>
          <w:rFonts w:ascii="Cambria" w:cs="Cambria" w:eastAsia="Cambria" w:hAnsi="Cambria"/>
          <w:color w:val="1F2937"/>
          <w:sz w:val="24"/>
          <w:szCs w:val="24"/>
        </w:rPr>
        <w:t xml:space="preserve">Body Font: Cambria, 12 pt; Headings consistent.</w:t>
      </w:r>
    </w:p>
    <w:p>
      <w:pPr>
        <w:pStyle w:val="ListParagraph"/>
        <w:numPr>
          <w:ilvl w:val="0"/>
          <w:numId w:val="1"/>
        </w:numPr>
        <w:spacing w:after="60" w:before="40" w:line="360"/>
      </w:pPr>
      <w:r>
        <w:rPr>
          <w:rFonts w:ascii="Cambria" w:cs="Cambria" w:eastAsia="Cambria" w:hAnsi="Cambria"/>
          <w:color w:val="1F2937"/>
          <w:sz w:val="24"/>
          <w:szCs w:val="24"/>
        </w:rPr>
        <w:t xml:space="preserve">Line Spacing: 1.5 for body text; single spacing in tables/captions.</w:t>
      </w:r>
    </w:p>
    <w:p>
      <w:pPr>
        <w:pStyle w:val="ListParagraph"/>
        <w:numPr>
          <w:ilvl w:val="0"/>
          <w:numId w:val="1"/>
        </w:numPr>
        <w:spacing w:after="60" w:before="40" w:line="360"/>
      </w:pPr>
      <w:r>
        <w:rPr>
          <w:rFonts w:ascii="Cambria" w:cs="Cambria" w:eastAsia="Cambria" w:hAnsi="Cambria"/>
          <w:color w:val="1F2937"/>
          <w:sz w:val="24"/>
          <w:szCs w:val="24"/>
        </w:rPr>
        <w:t xml:space="preserve">Margins: 1 inch left/right/top, 0.75 inch bottom.</w:t>
      </w:r>
    </w:p>
    <w:p>
      <w:pPr>
        <w:pStyle w:val="ListParagraph"/>
        <w:numPr>
          <w:ilvl w:val="0"/>
          <w:numId w:val="1"/>
        </w:numPr>
        <w:spacing w:after="60" w:before="40" w:line="360"/>
      </w:pPr>
      <w:r>
        <w:rPr>
          <w:rFonts w:ascii="Cambria" w:cs="Cambria" w:eastAsia="Cambria" w:hAnsi="Cambria"/>
          <w:color w:val="1F2937"/>
          <w:sz w:val="24"/>
          <w:szCs w:val="24"/>
        </w:rPr>
        <w:t xml:space="preserve">Alignment: Justified body text.</w:t>
      </w:r>
    </w:p>
    <w:p>
      <w:pPr>
        <w:pStyle w:val="ListParagraph"/>
        <w:numPr>
          <w:ilvl w:val="0"/>
          <w:numId w:val="1"/>
        </w:numPr>
        <w:spacing w:after="60" w:before="40" w:line="360"/>
      </w:pPr>
      <w:r>
        <w:rPr>
          <w:rFonts w:ascii="Cambria" w:cs="Cambria" w:eastAsia="Cambria" w:hAnsi="Cambria"/>
          <w:color w:val="1F2937"/>
          <w:sz w:val="24"/>
          <w:szCs w:val="24"/>
        </w:rPr>
        <w:t xml:space="preserve">Chapter Start: Each chapter starts on a new page.</w:t>
      </w:r>
    </w:p>
    <w:p>
      <w:pPr>
        <w:pStyle w:val="ListParagraph"/>
        <w:numPr>
          <w:ilvl w:val="0"/>
          <w:numId w:val="1"/>
        </w:numPr>
        <w:spacing w:after="60" w:before="40" w:line="360"/>
      </w:pPr>
      <w:r>
        <w:rPr>
          <w:rFonts w:ascii="Cambria" w:cs="Cambria" w:eastAsia="Cambria" w:hAnsi="Cambria"/>
          <w:color w:val="1F2937"/>
          <w:sz w:val="24"/>
          <w:szCs w:val="24"/>
        </w:rPr>
        <w:t xml:space="preserve">Numbering: Figures and tables numbered chapter-wise (e.g., Figure 6.1, Table 9.1).</w:t>
      </w:r>
    </w:p>
    <w:p>
      <w:pPr>
        <w:pStyle w:val="ListParagraph"/>
        <w:numPr>
          <w:ilvl w:val="0"/>
          <w:numId w:val="1"/>
        </w:numPr>
        <w:spacing w:after="60" w:before="40" w:line="360"/>
      </w:pPr>
      <w:r>
        <w:rPr>
          <w:rFonts w:ascii="Cambria" w:cs="Cambria" w:eastAsia="Cambria" w:hAnsi="Cambria"/>
          <w:color w:val="1F2937"/>
          <w:sz w:val="24"/>
          <w:szCs w:val="24"/>
        </w:rPr>
        <w:t xml:space="preserve">Reference Style: APA 7th Edition.</w:t>
      </w:r>
    </w:p>
    <w:sectPr>
      <w:headerReference w:type="default" r:id="rId6"/>
      <w:footerReference w:type="default" r:id="rId7"/>
      <w:pgSz w:w="11906" w:h="16838" w:orient="portrait"/>
      <w:pgMar w:top="144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7280"/>
        <w:sz w:val="18"/>
        <w:szCs w:val="18"/>
      </w:rPr>
      <w:t xml:space="preserve">PromptForm AI — Final Project Report | Page </w:t>
    </w:r>
    <w:r>
      <w:rPr>
        <w:rFonts w:ascii="Cambria" w:cs="Cambria" w:eastAsia="Cambria" w:hAnsi="Cambria"/>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6B7280"/>
        <w:sz w:val="18"/>
        <w:szCs w:val="18"/>
      </w:rPr>
      <w:t xml:space="preserve">P P SAVANI UNIVERSITY | SCHOOL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5ef2d9d7d66726e3909f4783ac05cb8b235485.png"/><Relationship Id="rId10" Type="http://schemas.openxmlformats.org/officeDocument/2006/relationships/image" Target="media/8c1228a66b5cc9c22f0a04858c5eb5cb732d01c7.png"/><Relationship Id="rId11" Type="http://schemas.openxmlformats.org/officeDocument/2006/relationships/image" Target="media/d27b567db636e0b751d853b7f1b0bb76f97a4984.png"/><Relationship Id="rId12" Type="http://schemas.openxmlformats.org/officeDocument/2006/relationships/image" Target="media/31a9911a92583ee4ac389ec1b90a86cfcc871f9c.png"/><Relationship Id="rId13" Type="http://schemas.openxmlformats.org/officeDocument/2006/relationships/image" Target="media/f00afa077859f1ab8c5a3aad42775e13e029a713.png"/><Relationship Id="rId14" Type="http://schemas.openxmlformats.org/officeDocument/2006/relationships/image" Target="media/d5a9222c5d10c9ccebf8180fec697b1b53dbbc6a.png"/><Relationship Id="rId15" Type="http://schemas.openxmlformats.org/officeDocument/2006/relationships/image" Target="media/bbfd943d767a7cafd4e4be80f27f985a5787973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2026-10-12T09:10:36.850Z</dcterms:created>
  <dcterms:modified xsi:type="dcterms:W3CDTF">2026-10-12T09:10:36.879Z</dcterms:modified>
</cp:coreProperties>
</file>

<file path=docProps/custom.xml><?xml version="1.0" encoding="utf-8"?>
<Properties xmlns="http://schemas.openxmlformats.org/officeDocument/2006/custom-properties" xmlns:vt="http://schemas.openxmlformats.org/officeDocument/2006/docPropsVTypes"/>
</file>