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F" w:rsidRDefault="004D36F4">
      <w:pPr>
        <w:rPr>
          <w:sz w:val="24"/>
          <w:szCs w:val="24"/>
        </w:rPr>
      </w:pPr>
      <w:r>
        <w:rPr>
          <w:b/>
          <w:bCs/>
          <w:sz w:val="28"/>
          <w:szCs w:val="28"/>
        </w:rPr>
        <w:t>Negative point of chair</w:t>
      </w:r>
    </w:p>
    <w:p w:rsidR="004D36F4" w:rsidRDefault="009B26F1" w:rsidP="004D36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Chair is not balance with three legs.</w:t>
      </w:r>
    </w:p>
    <w:p w:rsidR="009B26F1" w:rsidRDefault="009B26F1" w:rsidP="004D36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Chair is not enough to take an average human load.</w:t>
      </w:r>
    </w:p>
    <w:p w:rsidR="009B26F1" w:rsidRDefault="009B26F1" w:rsidP="004D36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is not any back support in the chair.</w:t>
      </w:r>
    </w:p>
    <w:p w:rsidR="009B26F1" w:rsidRDefault="009B26F1" w:rsidP="004D36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Chair is not comfortable for seat.</w:t>
      </w:r>
    </w:p>
    <w:p w:rsidR="009B26F1" w:rsidRDefault="009B26F1" w:rsidP="004D36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Chair is not easily movement.</w:t>
      </w:r>
    </w:p>
    <w:p w:rsidR="009B26F1" w:rsidRDefault="009B26F1" w:rsidP="004D36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Chair is not colour as per documents.</w:t>
      </w:r>
    </w:p>
    <w:p w:rsidR="009B26F1" w:rsidRDefault="009B26F1" w:rsidP="004D36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Chair is not stable enough when user set on it.</w:t>
      </w:r>
    </w:p>
    <w:p w:rsidR="009B26F1" w:rsidRDefault="009B26F1" w:rsidP="004D36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Chair is not waterproof.</w:t>
      </w:r>
    </w:p>
    <w:p w:rsidR="009B26F1" w:rsidRDefault="009B26F1" w:rsidP="004D36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Chair is not visible company logo.</w:t>
      </w:r>
    </w:p>
    <w:p w:rsidR="009B26F1" w:rsidRDefault="009B26F1" w:rsidP="004D36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Chair is not look and fill.</w:t>
      </w:r>
    </w:p>
    <w:p w:rsidR="009B26F1" w:rsidRDefault="009B26F1" w:rsidP="004D36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Chair’s legs are not level to the floor.</w:t>
      </w:r>
    </w:p>
    <w:p w:rsidR="009B26F1" w:rsidRDefault="009B26F1" w:rsidP="004D36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Chair is effect in the weather; that’s is not good things for chair.</w:t>
      </w:r>
    </w:p>
    <w:p w:rsidR="009B26F1" w:rsidRDefault="009B26F1" w:rsidP="004D36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Either wheel chair; so not easily move.</w:t>
      </w:r>
    </w:p>
    <w:p w:rsidR="009B26F1" w:rsidRDefault="00645A62" w:rsidP="004D36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Wheel chair is too heavy; so it is heard move to another place.</w:t>
      </w:r>
    </w:p>
    <w:p w:rsidR="00645A62" w:rsidRDefault="00645A62" w:rsidP="004D36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Chair bake shape is not proper; that’s user arrive back pain.</w:t>
      </w:r>
    </w:p>
    <w:p w:rsidR="00645A62" w:rsidRDefault="00645A62" w:rsidP="004D36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Handle of chair is not comfortable’</w:t>
      </w:r>
    </w:p>
    <w:p w:rsidR="00645A62" w:rsidRDefault="00645A62" w:rsidP="004D36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Wheel chair is not easily up down the stand.</w:t>
      </w:r>
    </w:p>
    <w:p w:rsidR="00645A62" w:rsidRDefault="00645A62" w:rsidP="004D36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Wheels are not oiled well.</w:t>
      </w:r>
    </w:p>
    <w:p w:rsidR="00645A62" w:rsidRDefault="00645A62" w:rsidP="004D36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Chair is make voice that’s not good things for chair.</w:t>
      </w:r>
    </w:p>
    <w:p w:rsidR="00645A62" w:rsidRPr="00645A62" w:rsidRDefault="00645A62" w:rsidP="00645A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Chair material is leather so; not good for user.</w:t>
      </w:r>
    </w:p>
    <w:p w:rsidR="00645A62" w:rsidRDefault="00645A62" w:rsidP="004D36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Chair setting space is not enough for user.</w:t>
      </w:r>
    </w:p>
    <w:p w:rsidR="00645A62" w:rsidRPr="004D36F4" w:rsidRDefault="00645A62" w:rsidP="00645A62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645A62" w:rsidRPr="004D3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3B19"/>
    <w:multiLevelType w:val="hybridMultilevel"/>
    <w:tmpl w:val="024EB8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F4"/>
    <w:rsid w:val="004D36F4"/>
    <w:rsid w:val="00645A62"/>
    <w:rsid w:val="0076295F"/>
    <w:rsid w:val="009B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96CCD-A4A5-4921-BD16-5BC75654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2023-05-07T10:11:00Z</dcterms:created>
  <dcterms:modified xsi:type="dcterms:W3CDTF">2023-05-07T10:30:00Z</dcterms:modified>
</cp:coreProperties>
</file>