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3CA" w:rsidRDefault="00FD0623">
      <w:pPr>
        <w:pStyle w:val="BodyText"/>
        <w:ind w:left="3540"/>
        <w:rPr>
          <w:sz w:val="20"/>
        </w:rPr>
      </w:pPr>
      <w:r>
        <w:rPr>
          <w:noProof/>
          <w:sz w:val="20"/>
        </w:rPr>
        <w:drawing>
          <wp:inline distT="0" distB="0" distL="0" distR="0" wp14:anchorId="7A5F3490" wp14:editId="317065EF">
            <wp:extent cx="1225723" cy="13030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70075" cy="1350169"/>
                    </a:xfrm>
                    <a:prstGeom prst="rect">
                      <a:avLst/>
                    </a:prstGeom>
                  </pic:spPr>
                </pic:pic>
              </a:graphicData>
            </a:graphic>
          </wp:inline>
        </w:drawing>
      </w:r>
    </w:p>
    <w:p w:rsidR="00FD0623" w:rsidRDefault="00FD0623">
      <w:pPr>
        <w:pStyle w:val="BodyText"/>
        <w:ind w:left="3540"/>
        <w:rPr>
          <w:sz w:val="20"/>
        </w:rPr>
      </w:pPr>
    </w:p>
    <w:p w:rsidR="000E63CA" w:rsidRDefault="000E63CA">
      <w:pPr>
        <w:pStyle w:val="BodyText"/>
        <w:spacing w:before="5"/>
        <w:rPr>
          <w:sz w:val="10"/>
        </w:rPr>
      </w:pPr>
    </w:p>
    <w:p w:rsidR="000E63CA" w:rsidRPr="00FD0623" w:rsidRDefault="00E41BBF" w:rsidP="00FD0623">
      <w:pPr>
        <w:pStyle w:val="Heading1"/>
        <w:spacing w:before="90" w:line="480" w:lineRule="auto"/>
        <w:ind w:left="2720" w:right="2944"/>
      </w:pPr>
      <w:r>
        <w:rPr>
          <w:spacing w:val="-1"/>
        </w:rPr>
        <w:t>TRIBHUVAN</w:t>
      </w:r>
      <w:r>
        <w:rPr>
          <w:spacing w:val="-11"/>
        </w:rPr>
        <w:t xml:space="preserve"> </w:t>
      </w:r>
      <w:r>
        <w:rPr>
          <w:spacing w:val="-1"/>
        </w:rPr>
        <w:t>UNIVERSITY</w:t>
      </w:r>
    </w:p>
    <w:p w:rsidR="000E63CA" w:rsidRDefault="00E41BBF" w:rsidP="00FD0623">
      <w:pPr>
        <w:spacing w:line="480" w:lineRule="auto"/>
        <w:ind w:left="2924" w:right="3075"/>
        <w:jc w:val="center"/>
        <w:rPr>
          <w:b/>
          <w:sz w:val="24"/>
        </w:rPr>
      </w:pPr>
      <w:r>
        <w:rPr>
          <w:b/>
          <w:spacing w:val="-1"/>
          <w:sz w:val="24"/>
        </w:rPr>
        <w:t>I</w:t>
      </w:r>
      <w:r>
        <w:rPr>
          <w:b/>
          <w:spacing w:val="-1"/>
          <w:sz w:val="24"/>
        </w:rPr>
        <w:t xml:space="preserve">NSTITUTE </w:t>
      </w:r>
      <w:r>
        <w:rPr>
          <w:b/>
          <w:sz w:val="24"/>
        </w:rPr>
        <w:t>OF ENGINEERING</w:t>
      </w:r>
      <w:r>
        <w:rPr>
          <w:b/>
          <w:spacing w:val="-57"/>
          <w:sz w:val="24"/>
        </w:rPr>
        <w:t xml:space="preserve"> </w:t>
      </w:r>
      <w:r>
        <w:rPr>
          <w:b/>
          <w:sz w:val="24"/>
        </w:rPr>
        <w:t>THAPATHALI</w:t>
      </w:r>
      <w:r>
        <w:rPr>
          <w:b/>
          <w:spacing w:val="-4"/>
          <w:sz w:val="24"/>
        </w:rPr>
        <w:t xml:space="preserve"> </w:t>
      </w:r>
      <w:r>
        <w:rPr>
          <w:b/>
          <w:sz w:val="24"/>
        </w:rPr>
        <w:t>CAMPUS</w:t>
      </w:r>
    </w:p>
    <w:p w:rsidR="000E63CA" w:rsidRDefault="000E63CA">
      <w:pPr>
        <w:pStyle w:val="BodyText"/>
        <w:rPr>
          <w:b/>
          <w:sz w:val="26"/>
        </w:rPr>
      </w:pPr>
    </w:p>
    <w:p w:rsidR="000E63CA" w:rsidRDefault="00E41BBF">
      <w:pPr>
        <w:pStyle w:val="Heading1"/>
        <w:spacing w:before="228"/>
        <w:ind w:left="2924" w:right="2927"/>
      </w:pPr>
      <w:r>
        <w:t>A</w:t>
      </w:r>
      <w:r>
        <w:rPr>
          <w:spacing w:val="-14"/>
        </w:rPr>
        <w:t xml:space="preserve"> </w:t>
      </w:r>
      <w:r>
        <w:t>Lab</w:t>
      </w:r>
      <w:r>
        <w:rPr>
          <w:spacing w:val="-1"/>
        </w:rPr>
        <w:t xml:space="preserve"> </w:t>
      </w:r>
      <w:r>
        <w:t>Report</w:t>
      </w:r>
    </w:p>
    <w:p w:rsidR="000E63CA" w:rsidRDefault="000E63CA">
      <w:pPr>
        <w:pStyle w:val="BodyText"/>
        <w:spacing w:before="8"/>
        <w:rPr>
          <w:b/>
          <w:sz w:val="21"/>
        </w:rPr>
      </w:pPr>
    </w:p>
    <w:p w:rsidR="000E63CA" w:rsidRDefault="00FD0623">
      <w:pPr>
        <w:ind w:left="2870" w:right="3075"/>
        <w:jc w:val="center"/>
        <w:rPr>
          <w:b/>
          <w:sz w:val="24"/>
        </w:rPr>
      </w:pPr>
      <w:proofErr w:type="gramStart"/>
      <w:r>
        <w:rPr>
          <w:b/>
          <w:sz w:val="24"/>
        </w:rPr>
        <w:t>o</w:t>
      </w:r>
      <w:r w:rsidR="00E41BBF">
        <w:rPr>
          <w:b/>
          <w:sz w:val="24"/>
        </w:rPr>
        <w:t>f</w:t>
      </w:r>
      <w:proofErr w:type="gramEnd"/>
    </w:p>
    <w:p w:rsidR="000E63CA" w:rsidRDefault="000E63CA">
      <w:pPr>
        <w:pStyle w:val="BodyText"/>
        <w:spacing w:before="1"/>
        <w:rPr>
          <w:b/>
          <w:sz w:val="22"/>
        </w:rPr>
      </w:pPr>
    </w:p>
    <w:p w:rsidR="000E63CA" w:rsidRDefault="00E41BBF">
      <w:pPr>
        <w:pStyle w:val="Heading1"/>
        <w:spacing w:line="458" w:lineRule="auto"/>
        <w:ind w:left="3656" w:right="3864"/>
      </w:pPr>
      <w:r>
        <w:t>Distributed System</w:t>
      </w:r>
      <w:r>
        <w:rPr>
          <w:spacing w:val="-57"/>
        </w:rPr>
        <w:t xml:space="preserve"> </w:t>
      </w:r>
      <w:r w:rsidR="00FD0623">
        <w:t>o</w:t>
      </w:r>
      <w:r>
        <w:t>n</w:t>
      </w:r>
    </w:p>
    <w:p w:rsidR="000E63CA" w:rsidRDefault="00FD0623" w:rsidP="00FD0623">
      <w:pPr>
        <w:spacing w:before="2" w:line="360" w:lineRule="auto"/>
        <w:ind w:left="2867" w:right="3075"/>
        <w:jc w:val="center"/>
        <w:rPr>
          <w:b/>
          <w:sz w:val="24"/>
        </w:rPr>
      </w:pPr>
      <w:r>
        <w:rPr>
          <w:b/>
          <w:sz w:val="24"/>
        </w:rPr>
        <w:t>Client-S</w:t>
      </w:r>
      <w:r w:rsidR="00E41BBF">
        <w:rPr>
          <w:b/>
          <w:sz w:val="24"/>
        </w:rPr>
        <w:t>erver</w:t>
      </w:r>
      <w:r w:rsidR="00E41BBF">
        <w:rPr>
          <w:b/>
          <w:spacing w:val="-11"/>
          <w:sz w:val="24"/>
        </w:rPr>
        <w:t xml:space="preserve"> </w:t>
      </w:r>
      <w:r w:rsidR="00E41BBF">
        <w:rPr>
          <w:b/>
          <w:sz w:val="24"/>
        </w:rPr>
        <w:t>Implementation</w:t>
      </w:r>
      <w:r>
        <w:rPr>
          <w:b/>
          <w:sz w:val="24"/>
        </w:rPr>
        <w:t xml:space="preserve"> Using Python</w:t>
      </w:r>
    </w:p>
    <w:p w:rsidR="000E63CA" w:rsidRDefault="000E63CA">
      <w:pPr>
        <w:pStyle w:val="BodyText"/>
        <w:rPr>
          <w:b/>
          <w:sz w:val="26"/>
        </w:rPr>
      </w:pPr>
    </w:p>
    <w:p w:rsidR="000E63CA" w:rsidRDefault="000E63CA">
      <w:pPr>
        <w:pStyle w:val="BodyText"/>
        <w:rPr>
          <w:b/>
          <w:sz w:val="26"/>
        </w:rPr>
      </w:pPr>
    </w:p>
    <w:p w:rsidR="00FD0623" w:rsidRDefault="00FD0623">
      <w:pPr>
        <w:pStyle w:val="BodyText"/>
        <w:rPr>
          <w:b/>
          <w:sz w:val="26"/>
        </w:rPr>
      </w:pPr>
    </w:p>
    <w:p w:rsidR="000E63CA" w:rsidRPr="00FD0623" w:rsidRDefault="00E41BBF" w:rsidP="00FD0623">
      <w:pPr>
        <w:pStyle w:val="Heading1"/>
        <w:spacing w:before="185" w:line="360" w:lineRule="auto"/>
        <w:ind w:left="2735" w:right="2944"/>
      </w:pPr>
      <w:r w:rsidRPr="00FD0623">
        <w:t>Submitted</w:t>
      </w:r>
      <w:r w:rsidRPr="00FD0623">
        <w:rPr>
          <w:spacing w:val="-2"/>
        </w:rPr>
        <w:t xml:space="preserve"> </w:t>
      </w:r>
      <w:r w:rsidRPr="00FD0623">
        <w:t>By:</w:t>
      </w:r>
    </w:p>
    <w:p w:rsidR="00FD0623" w:rsidRPr="00FD0623" w:rsidRDefault="00FD0623" w:rsidP="00FD0623">
      <w:pPr>
        <w:pStyle w:val="BodyText"/>
        <w:spacing w:line="360" w:lineRule="auto"/>
        <w:ind w:left="2800" w:right="2944"/>
        <w:jc w:val="center"/>
        <w:rPr>
          <w:b/>
          <w:spacing w:val="-2"/>
        </w:rPr>
      </w:pPr>
      <w:r w:rsidRPr="00FD0623">
        <w:rPr>
          <w:b/>
        </w:rPr>
        <w:t>Prinsa Joshi</w:t>
      </w:r>
      <w:r w:rsidR="00E41BBF" w:rsidRPr="00FD0623">
        <w:rPr>
          <w:b/>
          <w:spacing w:val="-2"/>
        </w:rPr>
        <w:t xml:space="preserve"> </w:t>
      </w:r>
    </w:p>
    <w:p w:rsidR="000E63CA" w:rsidRPr="00FD0623" w:rsidRDefault="00E41BBF" w:rsidP="00FD0623">
      <w:pPr>
        <w:pStyle w:val="BodyText"/>
        <w:spacing w:line="360" w:lineRule="auto"/>
        <w:ind w:left="2800" w:right="2944"/>
        <w:jc w:val="center"/>
        <w:rPr>
          <w:b/>
        </w:rPr>
      </w:pPr>
      <w:r w:rsidRPr="00FD0623">
        <w:rPr>
          <w:b/>
        </w:rPr>
        <w:t>(THA076BCT03</w:t>
      </w:r>
      <w:r w:rsidR="00FD0623" w:rsidRPr="00FD0623">
        <w:rPr>
          <w:b/>
        </w:rPr>
        <w:t>1</w:t>
      </w:r>
      <w:r w:rsidRPr="00FD0623">
        <w:rPr>
          <w:b/>
        </w:rPr>
        <w:t>)</w:t>
      </w:r>
    </w:p>
    <w:p w:rsidR="000E63CA" w:rsidRDefault="000E63CA">
      <w:pPr>
        <w:pStyle w:val="BodyText"/>
        <w:rPr>
          <w:sz w:val="26"/>
        </w:rPr>
      </w:pPr>
    </w:p>
    <w:p w:rsidR="00FD0623" w:rsidRDefault="00FD0623">
      <w:pPr>
        <w:pStyle w:val="BodyText"/>
        <w:rPr>
          <w:sz w:val="26"/>
        </w:rPr>
      </w:pPr>
    </w:p>
    <w:p w:rsidR="000E63CA" w:rsidRDefault="000E63CA">
      <w:pPr>
        <w:pStyle w:val="BodyText"/>
        <w:spacing w:before="2"/>
        <w:rPr>
          <w:sz w:val="30"/>
        </w:rPr>
      </w:pPr>
    </w:p>
    <w:p w:rsidR="000E63CA" w:rsidRDefault="00E41BBF" w:rsidP="00FD0623">
      <w:pPr>
        <w:pStyle w:val="Heading1"/>
        <w:spacing w:line="360" w:lineRule="auto"/>
        <w:ind w:left="2869"/>
      </w:pPr>
      <w:r>
        <w:t>Submitted</w:t>
      </w:r>
      <w:r>
        <w:rPr>
          <w:spacing w:val="-15"/>
        </w:rPr>
        <w:t xml:space="preserve"> </w:t>
      </w:r>
      <w:r>
        <w:t>To:</w:t>
      </w:r>
    </w:p>
    <w:p w:rsidR="000E63CA" w:rsidRDefault="00E41BBF" w:rsidP="00FD0623">
      <w:pPr>
        <w:pStyle w:val="BodyText"/>
        <w:spacing w:before="52" w:line="360" w:lineRule="auto"/>
        <w:ind w:left="2038" w:right="2255"/>
        <w:jc w:val="center"/>
      </w:pPr>
      <w:r>
        <w:t>Department of Electronics and Computer Engineering</w:t>
      </w:r>
      <w:r>
        <w:rPr>
          <w:spacing w:val="-57"/>
        </w:rPr>
        <w:t xml:space="preserve"> </w:t>
      </w:r>
      <w:proofErr w:type="spellStart"/>
      <w:r>
        <w:t>Thapathali</w:t>
      </w:r>
      <w:proofErr w:type="spellEnd"/>
      <w:r>
        <w:rPr>
          <w:spacing w:val="-1"/>
        </w:rPr>
        <w:t xml:space="preserve"> </w:t>
      </w:r>
      <w:r>
        <w:t>Campus</w:t>
      </w:r>
    </w:p>
    <w:p w:rsidR="000E63CA" w:rsidRDefault="00E41BBF" w:rsidP="00FD0623">
      <w:pPr>
        <w:pStyle w:val="BodyText"/>
        <w:spacing w:before="81" w:line="360" w:lineRule="auto"/>
        <w:ind w:left="2795" w:right="2944"/>
        <w:jc w:val="center"/>
      </w:pPr>
      <w:r>
        <w:t>Kathmandu,</w:t>
      </w:r>
      <w:r>
        <w:rPr>
          <w:spacing w:val="-6"/>
        </w:rPr>
        <w:t xml:space="preserve"> </w:t>
      </w:r>
      <w:r>
        <w:t>Nepal</w:t>
      </w:r>
    </w:p>
    <w:p w:rsidR="000E63CA" w:rsidRDefault="000E63CA" w:rsidP="00FD0623">
      <w:pPr>
        <w:pStyle w:val="BodyText"/>
        <w:spacing w:line="360" w:lineRule="auto"/>
        <w:rPr>
          <w:sz w:val="26"/>
        </w:rPr>
      </w:pPr>
    </w:p>
    <w:p w:rsidR="000E63CA" w:rsidRDefault="000E63CA">
      <w:pPr>
        <w:pStyle w:val="BodyText"/>
        <w:spacing w:before="9"/>
        <w:rPr>
          <w:sz w:val="31"/>
        </w:rPr>
      </w:pPr>
    </w:p>
    <w:p w:rsidR="000E63CA" w:rsidRDefault="00E41BBF">
      <w:pPr>
        <w:pStyle w:val="BodyText"/>
        <w:spacing w:before="1"/>
        <w:ind w:left="2855" w:right="3075"/>
        <w:jc w:val="center"/>
      </w:pPr>
      <w:r>
        <w:t>June,</w:t>
      </w:r>
      <w:r>
        <w:rPr>
          <w:spacing w:val="-2"/>
        </w:rPr>
        <w:t xml:space="preserve"> </w:t>
      </w:r>
      <w:r>
        <w:t>2023</w:t>
      </w:r>
    </w:p>
    <w:p w:rsidR="000E63CA" w:rsidRDefault="000E63CA">
      <w:pPr>
        <w:jc w:val="center"/>
        <w:sectPr w:rsidR="000E63CA">
          <w:headerReference w:type="default" r:id="rId8"/>
          <w:type w:val="continuous"/>
          <w:pgSz w:w="11910" w:h="16840"/>
          <w:pgMar w:top="1460" w:right="740" w:bottom="280" w:left="1680" w:header="720" w:footer="720" w:gutter="0"/>
          <w:cols w:space="720"/>
        </w:sectPr>
      </w:pPr>
    </w:p>
    <w:p w:rsidR="000E63CA" w:rsidRDefault="00E41BBF" w:rsidP="000443E6">
      <w:pPr>
        <w:pStyle w:val="BodyText"/>
        <w:spacing w:before="60" w:line="672" w:lineRule="auto"/>
        <w:ind w:left="480" w:right="850"/>
      </w:pPr>
      <w:r w:rsidRPr="00FD0623">
        <w:rPr>
          <w:b/>
          <w:spacing w:val="-1"/>
        </w:rPr>
        <w:lastRenderedPageBreak/>
        <w:t>TITLE:</w:t>
      </w:r>
      <w:r w:rsidRPr="00FD0623">
        <w:rPr>
          <w:b/>
          <w:spacing w:val="-13"/>
        </w:rPr>
        <w:t xml:space="preserve"> </w:t>
      </w:r>
      <w:r w:rsidRPr="00FD0623">
        <w:rPr>
          <w:b/>
          <w:spacing w:val="-1"/>
        </w:rPr>
        <w:t>SIMPLE</w:t>
      </w:r>
      <w:r w:rsidRPr="00FD0623">
        <w:rPr>
          <w:b/>
          <w:spacing w:val="-11"/>
        </w:rPr>
        <w:t xml:space="preserve"> </w:t>
      </w:r>
      <w:r w:rsidRPr="00FD0623">
        <w:rPr>
          <w:b/>
          <w:spacing w:val="-1"/>
        </w:rPr>
        <w:t>CLIENT-SERVER</w:t>
      </w:r>
      <w:r w:rsidRPr="00FD0623">
        <w:rPr>
          <w:b/>
          <w:spacing w:val="-11"/>
        </w:rPr>
        <w:t xml:space="preserve"> </w:t>
      </w:r>
      <w:r w:rsidRPr="00FD0623">
        <w:rPr>
          <w:b/>
          <w:spacing w:val="-1"/>
        </w:rPr>
        <w:t>IMPLEMENTATION</w:t>
      </w:r>
      <w:r w:rsidRPr="00FD0623">
        <w:rPr>
          <w:b/>
          <w:spacing w:val="-13"/>
        </w:rPr>
        <w:t xml:space="preserve"> </w:t>
      </w:r>
      <w:r w:rsidRPr="00FD0623">
        <w:rPr>
          <w:b/>
        </w:rPr>
        <w:t>USING</w:t>
      </w:r>
      <w:r w:rsidR="00FD0623">
        <w:rPr>
          <w:b/>
        </w:rPr>
        <w:t xml:space="preserve"> </w:t>
      </w:r>
      <w:r w:rsidRPr="00FD0623">
        <w:rPr>
          <w:b/>
        </w:rPr>
        <w:t>PYTHON</w:t>
      </w:r>
      <w:r>
        <w:rPr>
          <w:spacing w:val="-57"/>
        </w:rPr>
        <w:t xml:space="preserve"> </w:t>
      </w:r>
      <w:r w:rsidRPr="00FD0623">
        <w:rPr>
          <w:b/>
        </w:rPr>
        <w:t>THEORY</w:t>
      </w:r>
      <w:r>
        <w:t>:</w:t>
      </w:r>
    </w:p>
    <w:p w:rsidR="000443E6" w:rsidRDefault="00FD0623" w:rsidP="000443E6">
      <w:pPr>
        <w:pStyle w:val="BodyText"/>
        <w:spacing w:line="360" w:lineRule="auto"/>
        <w:ind w:left="540" w:right="760"/>
        <w:jc w:val="both"/>
      </w:pPr>
      <w:r w:rsidRPr="000443E6">
        <w:rPr>
          <w:b/>
        </w:rPr>
        <w:t>Client-server architecture</w:t>
      </w:r>
      <w:r w:rsidRPr="00FD0623">
        <w:t xml:space="preserve"> is a fundamental concept in networking and distributed computing. It is widely used in various applications, including web servers, database systems, email systems, and more. </w:t>
      </w:r>
      <w:r w:rsidR="000443E6" w:rsidRPr="000443E6">
        <w:t>The basic components</w:t>
      </w:r>
      <w:r w:rsidR="000443E6">
        <w:t xml:space="preserve"> of a client-server implementation</w:t>
      </w:r>
      <w:r w:rsidR="000443E6" w:rsidRPr="000443E6">
        <w:t xml:space="preserve"> include:</w:t>
      </w:r>
    </w:p>
    <w:p w:rsidR="00FD0623" w:rsidRPr="00FD0623" w:rsidRDefault="00FD0623" w:rsidP="000443E6">
      <w:pPr>
        <w:pStyle w:val="BodyText"/>
        <w:numPr>
          <w:ilvl w:val="0"/>
          <w:numId w:val="4"/>
        </w:numPr>
        <w:spacing w:line="360" w:lineRule="auto"/>
        <w:ind w:right="760"/>
        <w:jc w:val="both"/>
      </w:pPr>
      <w:r w:rsidRPr="00FD0623">
        <w:t>Client: A client is a program or device that requests services from a server. It can be a desktop application, a web browser, a mobile app, or any other entity that needs to access resources or perform tasks provided by a server. The client initiates a connection to the server, sends requests for specific services, and waits for the server's response.</w:t>
      </w:r>
    </w:p>
    <w:p w:rsidR="00FD0623" w:rsidRPr="00FD0623" w:rsidRDefault="00FD0623" w:rsidP="000443E6">
      <w:pPr>
        <w:pStyle w:val="BodyText"/>
        <w:numPr>
          <w:ilvl w:val="0"/>
          <w:numId w:val="4"/>
        </w:numPr>
        <w:spacing w:line="360" w:lineRule="auto"/>
        <w:ind w:right="760"/>
        <w:jc w:val="both"/>
      </w:pPr>
      <w:r w:rsidRPr="00FD0623">
        <w:t>Server: A server is a program or device that provides services to clients. It listens for incoming requests from clients, processes those requests, and sends back the corresponding responses. Servers have dedicated hardware and software resources to handle multiple client connections simultaneously. They are designed to be robust, scalable, and capable of serving numerous clients concurrently.</w:t>
      </w:r>
    </w:p>
    <w:p w:rsidR="000443E6" w:rsidRDefault="00FD0623" w:rsidP="000443E6">
      <w:pPr>
        <w:pStyle w:val="BodyText"/>
        <w:numPr>
          <w:ilvl w:val="0"/>
          <w:numId w:val="4"/>
        </w:numPr>
        <w:spacing w:line="360" w:lineRule="auto"/>
        <w:ind w:right="760"/>
        <w:jc w:val="both"/>
      </w:pPr>
      <w:r w:rsidRPr="00FD0623">
        <w:t>Communication Protocol: To facilitate communication between the client and server, a communication protocol is used. A protocol defines the rules and formats for exchanging messages between the client and server, ensuring that both parties understand and interpret the messages correctly. Some commonly used protocols in client-server communication include HTTP (Hypertext Transfer Protocol), TCP/IP (Transmission Control Protocol/Internet Protocol), and SMTP (Simple Mail Transfer Protocol).</w:t>
      </w:r>
    </w:p>
    <w:p w:rsidR="000443E6" w:rsidRPr="00FD0623" w:rsidRDefault="000443E6" w:rsidP="000443E6">
      <w:pPr>
        <w:pStyle w:val="BodyText"/>
        <w:spacing w:line="360" w:lineRule="auto"/>
        <w:ind w:right="760"/>
        <w:jc w:val="both"/>
      </w:pPr>
    </w:p>
    <w:p w:rsidR="000443E6" w:rsidRPr="000443E6" w:rsidRDefault="00FD0623" w:rsidP="000443E6">
      <w:pPr>
        <w:pStyle w:val="BodyText"/>
        <w:spacing w:line="360" w:lineRule="auto"/>
        <w:ind w:left="540" w:right="760"/>
        <w:jc w:val="both"/>
        <w:rPr>
          <w:b/>
        </w:rPr>
      </w:pPr>
      <w:r w:rsidRPr="000443E6">
        <w:rPr>
          <w:b/>
        </w:rPr>
        <w:t xml:space="preserve">Steps in Client-Server Interaction: </w:t>
      </w:r>
    </w:p>
    <w:p w:rsidR="00FD0623" w:rsidRPr="00FD0623" w:rsidRDefault="00FD0623" w:rsidP="000443E6">
      <w:pPr>
        <w:pStyle w:val="BodyText"/>
        <w:spacing w:line="360" w:lineRule="auto"/>
        <w:ind w:left="540" w:right="760"/>
        <w:jc w:val="both"/>
      </w:pPr>
      <w:r w:rsidRPr="00FD0623">
        <w:t>The interaction between a client and server typically follows these steps:</w:t>
      </w:r>
    </w:p>
    <w:p w:rsidR="000443E6" w:rsidRDefault="00FD0623" w:rsidP="000D728B">
      <w:pPr>
        <w:pStyle w:val="BodyText"/>
        <w:numPr>
          <w:ilvl w:val="0"/>
          <w:numId w:val="5"/>
        </w:numPr>
        <w:spacing w:line="360" w:lineRule="auto"/>
        <w:ind w:right="760"/>
        <w:jc w:val="both"/>
      </w:pPr>
      <w:r w:rsidRPr="00FD0623">
        <w:t>Establishing Connection: The client establishes a network connection with the server</w:t>
      </w:r>
      <w:r w:rsidR="000443E6">
        <w:t>.</w:t>
      </w:r>
    </w:p>
    <w:p w:rsidR="00FD0623" w:rsidRPr="00FD0623" w:rsidRDefault="00FD0623" w:rsidP="000D728B">
      <w:pPr>
        <w:pStyle w:val="BodyText"/>
        <w:numPr>
          <w:ilvl w:val="0"/>
          <w:numId w:val="5"/>
        </w:numPr>
        <w:spacing w:line="360" w:lineRule="auto"/>
        <w:ind w:right="760"/>
        <w:jc w:val="both"/>
      </w:pPr>
      <w:r w:rsidRPr="00FD0623">
        <w:t>Sending Requests: Once the connection is established, the client sends requests to the server</w:t>
      </w:r>
      <w:r w:rsidR="000443E6">
        <w:t>.</w:t>
      </w:r>
    </w:p>
    <w:p w:rsidR="00FD0623" w:rsidRPr="00FD0623" w:rsidRDefault="00FD0623" w:rsidP="000443E6">
      <w:pPr>
        <w:pStyle w:val="BodyText"/>
        <w:numPr>
          <w:ilvl w:val="0"/>
          <w:numId w:val="5"/>
        </w:numPr>
        <w:spacing w:line="360" w:lineRule="auto"/>
        <w:ind w:right="760"/>
        <w:jc w:val="both"/>
      </w:pPr>
      <w:r w:rsidRPr="00FD0623">
        <w:t xml:space="preserve">Processing Requests: The server receives the client's requests and processes </w:t>
      </w:r>
      <w:r w:rsidRPr="00FD0623">
        <w:lastRenderedPageBreak/>
        <w:t>them according to the requested services</w:t>
      </w:r>
      <w:r w:rsidR="000443E6">
        <w:t>.</w:t>
      </w:r>
    </w:p>
    <w:p w:rsidR="000443E6" w:rsidRDefault="00FD0623" w:rsidP="00BE0E3E">
      <w:pPr>
        <w:pStyle w:val="BodyText"/>
        <w:numPr>
          <w:ilvl w:val="0"/>
          <w:numId w:val="5"/>
        </w:numPr>
        <w:spacing w:line="360" w:lineRule="auto"/>
        <w:ind w:right="760"/>
        <w:jc w:val="both"/>
      </w:pPr>
      <w:r w:rsidRPr="00FD0623">
        <w:t xml:space="preserve">Generating Responses: After processing the request, the server generates the corresponding response. </w:t>
      </w:r>
    </w:p>
    <w:p w:rsidR="00FD0623" w:rsidRPr="00FD0623" w:rsidRDefault="00FD0623" w:rsidP="00BE0E3E">
      <w:pPr>
        <w:pStyle w:val="BodyText"/>
        <w:numPr>
          <w:ilvl w:val="0"/>
          <w:numId w:val="5"/>
        </w:numPr>
        <w:spacing w:line="360" w:lineRule="auto"/>
        <w:ind w:right="760"/>
        <w:jc w:val="both"/>
      </w:pPr>
      <w:r w:rsidRPr="00FD0623">
        <w:t xml:space="preserve">Sending Responses: The server sends the response back to the client through the established connection. </w:t>
      </w:r>
    </w:p>
    <w:p w:rsidR="00FD0623" w:rsidRDefault="00FD0623" w:rsidP="000443E6">
      <w:pPr>
        <w:pStyle w:val="BodyText"/>
        <w:numPr>
          <w:ilvl w:val="0"/>
          <w:numId w:val="5"/>
        </w:numPr>
        <w:spacing w:line="360" w:lineRule="auto"/>
        <w:ind w:right="760"/>
        <w:jc w:val="both"/>
      </w:pPr>
      <w:r w:rsidRPr="00FD0623">
        <w:t>Closing the Connection: Once the interaction is complete, either the client or server (or both) can initiat</w:t>
      </w:r>
      <w:r w:rsidR="000443E6">
        <w:t>e the closure of the connection</w:t>
      </w:r>
      <w:r w:rsidRPr="00FD0623">
        <w:t>.</w:t>
      </w:r>
    </w:p>
    <w:p w:rsidR="000443E6" w:rsidRPr="00FD0623" w:rsidRDefault="000443E6" w:rsidP="000443E6">
      <w:pPr>
        <w:pStyle w:val="BodyText"/>
        <w:spacing w:line="360" w:lineRule="auto"/>
        <w:ind w:right="760"/>
        <w:jc w:val="both"/>
      </w:pPr>
    </w:p>
    <w:p w:rsidR="00FD0623" w:rsidRPr="000443E6" w:rsidRDefault="00FD0623" w:rsidP="000443E6">
      <w:pPr>
        <w:pStyle w:val="BodyText"/>
        <w:spacing w:line="360" w:lineRule="auto"/>
        <w:ind w:left="540" w:right="760"/>
        <w:jc w:val="both"/>
        <w:rPr>
          <w:b/>
        </w:rPr>
      </w:pPr>
      <w:r w:rsidRPr="000443E6">
        <w:rPr>
          <w:b/>
        </w:rPr>
        <w:t>Client-server architecture provides several benefits, including:</w:t>
      </w:r>
    </w:p>
    <w:p w:rsidR="00FD0623" w:rsidRPr="00FD0623" w:rsidRDefault="00FD0623" w:rsidP="000443E6">
      <w:pPr>
        <w:pStyle w:val="BodyText"/>
        <w:numPr>
          <w:ilvl w:val="0"/>
          <w:numId w:val="7"/>
        </w:numPr>
        <w:spacing w:line="360" w:lineRule="auto"/>
        <w:ind w:right="760"/>
        <w:jc w:val="both"/>
      </w:pPr>
      <w:r w:rsidRPr="00FD0623">
        <w:t>Scalability: Servers can handle multiple client connections simultaneously, allowing for scalable systems that can serve a large number of users.</w:t>
      </w:r>
    </w:p>
    <w:p w:rsidR="00FD0623" w:rsidRPr="00FD0623" w:rsidRDefault="00FD0623" w:rsidP="000443E6">
      <w:pPr>
        <w:pStyle w:val="BodyText"/>
        <w:numPr>
          <w:ilvl w:val="0"/>
          <w:numId w:val="7"/>
        </w:numPr>
        <w:spacing w:line="360" w:lineRule="auto"/>
        <w:ind w:right="760"/>
        <w:jc w:val="both"/>
      </w:pPr>
      <w:r w:rsidRPr="00FD0623">
        <w:t>Centralized Resources: Servers consolidate resources and provide centralized access, enabling efficient management and utilization of shared resources.</w:t>
      </w:r>
    </w:p>
    <w:p w:rsidR="00FD0623" w:rsidRPr="00FD0623" w:rsidRDefault="00FD0623" w:rsidP="000443E6">
      <w:pPr>
        <w:pStyle w:val="BodyText"/>
        <w:numPr>
          <w:ilvl w:val="0"/>
          <w:numId w:val="7"/>
        </w:numPr>
        <w:spacing w:line="360" w:lineRule="auto"/>
        <w:ind w:right="760"/>
        <w:jc w:val="both"/>
      </w:pPr>
      <w:r w:rsidRPr="00FD0623">
        <w:t>Security: By centralizing access control and authentication, client-server architectures can enhance security measures, protecting sensitive data and limiting unauthorized access.</w:t>
      </w:r>
    </w:p>
    <w:p w:rsidR="00FD0623" w:rsidRPr="00FD0623" w:rsidRDefault="00FD0623" w:rsidP="000443E6">
      <w:pPr>
        <w:pStyle w:val="BodyText"/>
        <w:numPr>
          <w:ilvl w:val="0"/>
          <w:numId w:val="7"/>
        </w:numPr>
        <w:spacing w:line="360" w:lineRule="auto"/>
        <w:ind w:right="760"/>
        <w:jc w:val="both"/>
      </w:pPr>
      <w:r w:rsidRPr="00FD0623">
        <w:t>Maintenance and Updates: Servers can be updated or maintained independently, ensuring minimal disruption to clients accessing the services.</w:t>
      </w:r>
    </w:p>
    <w:p w:rsidR="00FD0623" w:rsidRPr="00FD0623" w:rsidRDefault="00FD0623" w:rsidP="000443E6">
      <w:pPr>
        <w:pStyle w:val="BodyText"/>
        <w:numPr>
          <w:ilvl w:val="0"/>
          <w:numId w:val="7"/>
        </w:numPr>
        <w:spacing w:line="360" w:lineRule="auto"/>
        <w:ind w:right="760"/>
        <w:jc w:val="both"/>
      </w:pPr>
      <w:r w:rsidRPr="00FD0623">
        <w:t>Fault Tolerance: Servers can be designed with redundancy and fault tolerance mechanisms to ensure</w:t>
      </w:r>
    </w:p>
    <w:p w:rsidR="000443E6" w:rsidRDefault="000443E6" w:rsidP="00FD0623"/>
    <w:p w:rsidR="000E63CA" w:rsidRDefault="000443E6" w:rsidP="000443E6">
      <w:r>
        <w:br w:type="page"/>
      </w:r>
      <w:r w:rsidR="00E41BBF" w:rsidRPr="000443E6">
        <w:rPr>
          <w:b/>
        </w:rPr>
        <w:lastRenderedPageBreak/>
        <w:t>CODE</w:t>
      </w:r>
      <w:r w:rsidR="00E41BBF">
        <w:t>:</w:t>
      </w:r>
    </w:p>
    <w:p w:rsidR="000E63CA" w:rsidRDefault="000E63CA">
      <w:pPr>
        <w:pStyle w:val="BodyText"/>
        <w:rPr>
          <w:sz w:val="26"/>
        </w:rPr>
      </w:pPr>
    </w:p>
    <w:p w:rsidR="000E63CA" w:rsidRPr="00FA03C8" w:rsidRDefault="00E41BBF" w:rsidP="00FA03C8">
      <w:pPr>
        <w:spacing w:before="200"/>
        <w:rPr>
          <w:b/>
          <w:sz w:val="24"/>
        </w:rPr>
      </w:pPr>
      <w:r w:rsidRPr="00FA03C8">
        <w:rPr>
          <w:b/>
          <w:sz w:val="24"/>
        </w:rPr>
        <w:t>Server</w:t>
      </w:r>
      <w:r w:rsidRPr="00FA03C8">
        <w:rPr>
          <w:b/>
          <w:sz w:val="24"/>
        </w:rPr>
        <w:t>.</w:t>
      </w:r>
      <w:r w:rsidRPr="00FA03C8">
        <w:rPr>
          <w:b/>
          <w:sz w:val="24"/>
        </w:rPr>
        <w:t>py</w:t>
      </w:r>
    </w:p>
    <w:p w:rsidR="000E63CA" w:rsidRDefault="000E63CA">
      <w:pPr>
        <w:pStyle w:val="BodyText"/>
        <w:rPr>
          <w:b/>
          <w:sz w:val="20"/>
        </w:rPr>
      </w:pPr>
    </w:p>
    <w:p w:rsidR="000E63CA" w:rsidRDefault="00FA03C8">
      <w:pPr>
        <w:pStyle w:val="BodyText"/>
        <w:rPr>
          <w:b/>
          <w:sz w:val="20"/>
        </w:rPr>
      </w:pPr>
      <w:r w:rsidRPr="00FA03C8">
        <w:rPr>
          <w:b/>
          <w:sz w:val="20"/>
        </w:rPr>
        <w:drawing>
          <wp:inline distT="0" distB="0" distL="0" distR="0" wp14:anchorId="70A6009A" wp14:editId="5E21EF83">
            <wp:extent cx="5685013" cy="588315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5013" cy="5883150"/>
                    </a:xfrm>
                    <a:prstGeom prst="rect">
                      <a:avLst/>
                    </a:prstGeom>
                  </pic:spPr>
                </pic:pic>
              </a:graphicData>
            </a:graphic>
          </wp:inline>
        </w:drawing>
      </w:r>
    </w:p>
    <w:p w:rsidR="000E63CA" w:rsidRDefault="000E63CA">
      <w:pPr>
        <w:pStyle w:val="BodyText"/>
        <w:rPr>
          <w:b/>
          <w:sz w:val="20"/>
        </w:rPr>
      </w:pPr>
    </w:p>
    <w:p w:rsidR="000E63CA" w:rsidRDefault="000E63CA">
      <w:pPr>
        <w:pStyle w:val="BodyText"/>
        <w:spacing w:before="3"/>
        <w:rPr>
          <w:b/>
          <w:sz w:val="21"/>
        </w:rPr>
      </w:pPr>
    </w:p>
    <w:p w:rsidR="00FA03C8" w:rsidRDefault="00FA03C8" w:rsidP="00FA03C8">
      <w:pPr>
        <w:spacing w:before="1"/>
        <w:rPr>
          <w:b/>
          <w:sz w:val="24"/>
        </w:rPr>
      </w:pPr>
    </w:p>
    <w:p w:rsidR="00FA03C8" w:rsidRDefault="00FA03C8" w:rsidP="00FA03C8">
      <w:pPr>
        <w:spacing w:before="1"/>
        <w:rPr>
          <w:b/>
          <w:sz w:val="24"/>
        </w:rPr>
      </w:pPr>
    </w:p>
    <w:p w:rsidR="00FA03C8" w:rsidRDefault="00FA03C8" w:rsidP="00FA03C8">
      <w:pPr>
        <w:spacing w:before="1"/>
        <w:rPr>
          <w:b/>
          <w:sz w:val="24"/>
        </w:rPr>
      </w:pPr>
    </w:p>
    <w:p w:rsidR="00FA03C8" w:rsidRDefault="00FA03C8" w:rsidP="00FA03C8">
      <w:pPr>
        <w:spacing w:before="1"/>
        <w:rPr>
          <w:b/>
          <w:sz w:val="24"/>
        </w:rPr>
      </w:pPr>
    </w:p>
    <w:p w:rsidR="00FA03C8" w:rsidRDefault="00FA03C8" w:rsidP="00FA03C8">
      <w:pPr>
        <w:spacing w:before="1"/>
        <w:rPr>
          <w:b/>
          <w:sz w:val="24"/>
        </w:rPr>
      </w:pPr>
    </w:p>
    <w:p w:rsidR="00FA03C8" w:rsidRDefault="00FA03C8" w:rsidP="00FA03C8">
      <w:pPr>
        <w:spacing w:before="1"/>
        <w:rPr>
          <w:b/>
          <w:sz w:val="24"/>
        </w:rPr>
      </w:pPr>
    </w:p>
    <w:p w:rsidR="00FA03C8" w:rsidRDefault="00FA03C8" w:rsidP="00FA03C8">
      <w:pPr>
        <w:spacing w:before="1"/>
        <w:rPr>
          <w:b/>
          <w:sz w:val="24"/>
        </w:rPr>
      </w:pPr>
    </w:p>
    <w:p w:rsidR="00FA03C8" w:rsidRDefault="00FA03C8" w:rsidP="00FA03C8">
      <w:pPr>
        <w:spacing w:before="1"/>
        <w:rPr>
          <w:b/>
          <w:sz w:val="24"/>
        </w:rPr>
      </w:pPr>
    </w:p>
    <w:p w:rsidR="00FA03C8" w:rsidRDefault="00FA03C8" w:rsidP="00FA03C8">
      <w:pPr>
        <w:spacing w:before="1"/>
        <w:rPr>
          <w:b/>
          <w:sz w:val="24"/>
        </w:rPr>
      </w:pPr>
    </w:p>
    <w:p w:rsidR="00FA03C8" w:rsidRDefault="00FA03C8" w:rsidP="00FA03C8">
      <w:pPr>
        <w:spacing w:before="1"/>
        <w:rPr>
          <w:b/>
          <w:sz w:val="24"/>
        </w:rPr>
      </w:pPr>
    </w:p>
    <w:p w:rsidR="000E63CA" w:rsidRPr="00FA03C8" w:rsidRDefault="00E41BBF" w:rsidP="00FA03C8">
      <w:pPr>
        <w:spacing w:before="1"/>
        <w:rPr>
          <w:b/>
          <w:sz w:val="24"/>
        </w:rPr>
      </w:pPr>
      <w:r w:rsidRPr="00FA03C8">
        <w:rPr>
          <w:b/>
          <w:sz w:val="24"/>
        </w:rPr>
        <w:lastRenderedPageBreak/>
        <w:t>Client.py</w:t>
      </w:r>
    </w:p>
    <w:p w:rsidR="000E63CA" w:rsidRDefault="000E63CA">
      <w:pPr>
        <w:rPr>
          <w:sz w:val="24"/>
        </w:rPr>
      </w:pPr>
    </w:p>
    <w:p w:rsidR="00FA03C8" w:rsidRDefault="00FA03C8">
      <w:pPr>
        <w:rPr>
          <w:sz w:val="24"/>
        </w:rPr>
        <w:sectPr w:rsidR="00FA03C8" w:rsidSect="004750B2">
          <w:footerReference w:type="default" r:id="rId10"/>
          <w:pgSz w:w="11910" w:h="16840"/>
          <w:pgMar w:top="1580" w:right="740" w:bottom="1240" w:left="1680" w:header="720" w:footer="720" w:gutter="0"/>
          <w:cols w:space="720"/>
          <w:docGrid w:linePitch="299"/>
        </w:sectPr>
      </w:pPr>
      <w:r w:rsidRPr="00FA03C8">
        <w:rPr>
          <w:sz w:val="24"/>
        </w:rPr>
        <w:drawing>
          <wp:inline distT="0" distB="0" distL="0" distR="0" wp14:anchorId="0E1546A5" wp14:editId="3449FA6C">
            <wp:extent cx="5479255" cy="47857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9255" cy="4785775"/>
                    </a:xfrm>
                    <a:prstGeom prst="rect">
                      <a:avLst/>
                    </a:prstGeom>
                  </pic:spPr>
                </pic:pic>
              </a:graphicData>
            </a:graphic>
          </wp:inline>
        </w:drawing>
      </w:r>
    </w:p>
    <w:p w:rsidR="000E63CA" w:rsidRDefault="00E41BBF">
      <w:pPr>
        <w:pStyle w:val="BodyText"/>
        <w:spacing w:before="60"/>
        <w:ind w:left="840"/>
      </w:pPr>
      <w:r w:rsidRPr="00FA03C8">
        <w:rPr>
          <w:b/>
        </w:rPr>
        <w:lastRenderedPageBreak/>
        <w:t>OUTPUT</w:t>
      </w:r>
      <w:r>
        <w:t>:</w:t>
      </w:r>
    </w:p>
    <w:p w:rsidR="000E63CA" w:rsidRDefault="000E63CA">
      <w:pPr>
        <w:pStyle w:val="BodyText"/>
        <w:rPr>
          <w:sz w:val="20"/>
        </w:rPr>
      </w:pPr>
    </w:p>
    <w:p w:rsidR="000E63CA" w:rsidRDefault="00FA03C8" w:rsidP="00FA03C8">
      <w:pPr>
        <w:pStyle w:val="BodyText"/>
        <w:ind w:left="360"/>
        <w:rPr>
          <w:sz w:val="20"/>
        </w:rPr>
      </w:pPr>
      <w:r w:rsidRPr="00FA03C8">
        <w:rPr>
          <w:sz w:val="20"/>
        </w:rPr>
        <w:drawing>
          <wp:inline distT="0" distB="0" distL="0" distR="0" wp14:anchorId="17F85C96" wp14:editId="3D508263">
            <wp:extent cx="602615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6150" cy="1752600"/>
                    </a:xfrm>
                    <a:prstGeom prst="rect">
                      <a:avLst/>
                    </a:prstGeom>
                  </pic:spPr>
                </pic:pic>
              </a:graphicData>
            </a:graphic>
          </wp:inline>
        </w:drawing>
      </w:r>
    </w:p>
    <w:p w:rsidR="000E63CA" w:rsidRDefault="000E63CA">
      <w:pPr>
        <w:pStyle w:val="BodyText"/>
        <w:rPr>
          <w:sz w:val="26"/>
        </w:rPr>
      </w:pPr>
    </w:p>
    <w:p w:rsidR="000E63CA" w:rsidRPr="00FA03C8" w:rsidRDefault="00E41BBF" w:rsidP="00FA03C8">
      <w:pPr>
        <w:pStyle w:val="BodyText"/>
        <w:spacing w:before="217" w:line="360" w:lineRule="auto"/>
        <w:ind w:left="840"/>
      </w:pPr>
      <w:r w:rsidRPr="00FA03C8">
        <w:rPr>
          <w:b/>
        </w:rPr>
        <w:t>CONCLUSION</w:t>
      </w:r>
      <w:r>
        <w:t>:</w:t>
      </w:r>
    </w:p>
    <w:p w:rsidR="00FA03C8" w:rsidRPr="00FA03C8" w:rsidRDefault="00FA03C8" w:rsidP="00FA03C8">
      <w:pPr>
        <w:pStyle w:val="BodyText"/>
        <w:spacing w:before="198" w:line="360" w:lineRule="auto"/>
        <w:ind w:left="840" w:right="694"/>
        <w:jc w:val="both"/>
      </w:pPr>
      <w:r w:rsidRPr="00FA03C8">
        <w:t>Through this experiment, I have learned the basics of client-server architecture and its implementation</w:t>
      </w:r>
      <w:bookmarkStart w:id="0" w:name="_GoBack"/>
      <w:bookmarkEnd w:id="0"/>
      <w:r w:rsidRPr="00FA03C8">
        <w:t>. I gained knowledge about establishing network connections, sending and receiving messages between clients and servers, and the importance of communication protocols. This experience has deepened my understanding of networked systems and their practical applications.</w:t>
      </w:r>
    </w:p>
    <w:p w:rsidR="000E63CA" w:rsidRDefault="000E63CA">
      <w:pPr>
        <w:pStyle w:val="BodyText"/>
        <w:spacing w:before="198" w:line="360" w:lineRule="auto"/>
        <w:ind w:left="840" w:right="694"/>
        <w:jc w:val="both"/>
      </w:pPr>
    </w:p>
    <w:sectPr w:rsidR="000E63CA" w:rsidSect="004750B2">
      <w:pgSz w:w="11910" w:h="16840"/>
      <w:pgMar w:top="1360" w:right="740" w:bottom="1240" w:left="168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BBF" w:rsidRDefault="00E41BBF">
      <w:r>
        <w:separator/>
      </w:r>
    </w:p>
  </w:endnote>
  <w:endnote w:type="continuationSeparator" w:id="0">
    <w:p w:rsidR="00E41BBF" w:rsidRDefault="00E41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3CA" w:rsidRDefault="00D265D3">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3932555</wp:posOffset>
              </wp:positionH>
              <wp:positionV relativeFrom="page">
                <wp:posOffset>9885045</wp:posOffset>
              </wp:positionV>
              <wp:extent cx="152400" cy="19431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CA" w:rsidRDefault="00E41BBF">
                          <w:pPr>
                            <w:pStyle w:val="BodyText"/>
                            <w:spacing w:before="10"/>
                            <w:ind w:left="60"/>
                          </w:pPr>
                          <w:r>
                            <w:fldChar w:fldCharType="begin"/>
                          </w:r>
                          <w:r>
                            <w:instrText xml:space="preserve"> PAGE </w:instrText>
                          </w:r>
                          <w:r>
                            <w:fldChar w:fldCharType="separate"/>
                          </w:r>
                          <w:r w:rsidR="004750B2">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9.65pt;margin-top:778.35pt;width:1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" filled="f" stroked="f">
              <v:textbox inset="0,0,0,0">
                <w:txbxContent>
                  <w:p w:rsidR="000E63CA" w:rsidRDefault="00E41BBF">
                    <w:pPr>
                      <w:pStyle w:val="BodyText"/>
                      <w:spacing w:before="10"/>
                      <w:ind w:left="60"/>
                    </w:pPr>
                    <w:r>
                      <w:fldChar w:fldCharType="begin"/>
                    </w:r>
                    <w:r>
                      <w:instrText xml:space="preserve"> PAGE </w:instrText>
                    </w:r>
                    <w:r>
                      <w:fldChar w:fldCharType="separate"/>
                    </w:r>
                    <w:r w:rsidR="004750B2">
                      <w:rPr>
                        <w:noProof/>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BBF" w:rsidRDefault="00E41BBF">
      <w:r>
        <w:separator/>
      </w:r>
    </w:p>
  </w:footnote>
  <w:footnote w:type="continuationSeparator" w:id="0">
    <w:p w:rsidR="00E41BBF" w:rsidRDefault="00E41B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623" w:rsidRPr="00FD0623" w:rsidRDefault="00FD0623" w:rsidP="00FD0623">
    <w:pPr>
      <w:pStyle w:val="Header"/>
      <w:jc w:val="right"/>
      <w:rPr>
        <w:b/>
      </w:rPr>
    </w:pPr>
    <w:r w:rsidRPr="00FD0623">
      <w:rPr>
        <w:b/>
      </w:rPr>
      <w:t>THA076BCT031-Prinsa Joshi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90706"/>
    <w:multiLevelType w:val="hybridMultilevel"/>
    <w:tmpl w:val="1400AD24"/>
    <w:lvl w:ilvl="0" w:tplc="B03A521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2A441B32"/>
    <w:multiLevelType w:val="hybridMultilevel"/>
    <w:tmpl w:val="1BDAFE40"/>
    <w:lvl w:ilvl="0" w:tplc="AAE480B8">
      <w:start w:val="1"/>
      <w:numFmt w:val="decimal"/>
      <w:lvlText w:val="%1."/>
      <w:lvlJc w:val="left"/>
      <w:pPr>
        <w:ind w:left="1200" w:hanging="360"/>
      </w:pPr>
      <w:rPr>
        <w:rFonts w:ascii="Times New Roman" w:eastAsia="Times New Roman" w:hAnsi="Times New Roman" w:cs="Times New Roman" w:hint="default"/>
        <w:w w:val="100"/>
        <w:sz w:val="24"/>
        <w:szCs w:val="24"/>
        <w:lang w:val="en-US" w:eastAsia="en-US" w:bidi="ar-SA"/>
      </w:rPr>
    </w:lvl>
    <w:lvl w:ilvl="1" w:tplc="957644B4">
      <w:numFmt w:val="bullet"/>
      <w:lvlText w:val="•"/>
      <w:lvlJc w:val="left"/>
      <w:pPr>
        <w:ind w:left="2028" w:hanging="360"/>
      </w:pPr>
      <w:rPr>
        <w:rFonts w:hint="default"/>
        <w:lang w:val="en-US" w:eastAsia="en-US" w:bidi="ar-SA"/>
      </w:rPr>
    </w:lvl>
    <w:lvl w:ilvl="2" w:tplc="2AB832B2">
      <w:numFmt w:val="bullet"/>
      <w:lvlText w:val="•"/>
      <w:lvlJc w:val="left"/>
      <w:pPr>
        <w:ind w:left="2857" w:hanging="360"/>
      </w:pPr>
      <w:rPr>
        <w:rFonts w:hint="default"/>
        <w:lang w:val="en-US" w:eastAsia="en-US" w:bidi="ar-SA"/>
      </w:rPr>
    </w:lvl>
    <w:lvl w:ilvl="3" w:tplc="42088D3A">
      <w:numFmt w:val="bullet"/>
      <w:lvlText w:val="•"/>
      <w:lvlJc w:val="left"/>
      <w:pPr>
        <w:ind w:left="3685" w:hanging="360"/>
      </w:pPr>
      <w:rPr>
        <w:rFonts w:hint="default"/>
        <w:lang w:val="en-US" w:eastAsia="en-US" w:bidi="ar-SA"/>
      </w:rPr>
    </w:lvl>
    <w:lvl w:ilvl="4" w:tplc="8F90E9C6">
      <w:numFmt w:val="bullet"/>
      <w:lvlText w:val="•"/>
      <w:lvlJc w:val="left"/>
      <w:pPr>
        <w:ind w:left="4514" w:hanging="360"/>
      </w:pPr>
      <w:rPr>
        <w:rFonts w:hint="default"/>
        <w:lang w:val="en-US" w:eastAsia="en-US" w:bidi="ar-SA"/>
      </w:rPr>
    </w:lvl>
    <w:lvl w:ilvl="5" w:tplc="0D2E1860">
      <w:numFmt w:val="bullet"/>
      <w:lvlText w:val="•"/>
      <w:lvlJc w:val="left"/>
      <w:pPr>
        <w:ind w:left="5343" w:hanging="360"/>
      </w:pPr>
      <w:rPr>
        <w:rFonts w:hint="default"/>
        <w:lang w:val="en-US" w:eastAsia="en-US" w:bidi="ar-SA"/>
      </w:rPr>
    </w:lvl>
    <w:lvl w:ilvl="6" w:tplc="5AFCFC68">
      <w:numFmt w:val="bullet"/>
      <w:lvlText w:val="•"/>
      <w:lvlJc w:val="left"/>
      <w:pPr>
        <w:ind w:left="6171" w:hanging="360"/>
      </w:pPr>
      <w:rPr>
        <w:rFonts w:hint="default"/>
        <w:lang w:val="en-US" w:eastAsia="en-US" w:bidi="ar-SA"/>
      </w:rPr>
    </w:lvl>
    <w:lvl w:ilvl="7" w:tplc="C4E64524">
      <w:numFmt w:val="bullet"/>
      <w:lvlText w:val="•"/>
      <w:lvlJc w:val="left"/>
      <w:pPr>
        <w:ind w:left="7000" w:hanging="360"/>
      </w:pPr>
      <w:rPr>
        <w:rFonts w:hint="default"/>
        <w:lang w:val="en-US" w:eastAsia="en-US" w:bidi="ar-SA"/>
      </w:rPr>
    </w:lvl>
    <w:lvl w:ilvl="8" w:tplc="091A6FBE">
      <w:numFmt w:val="bullet"/>
      <w:lvlText w:val="•"/>
      <w:lvlJc w:val="left"/>
      <w:pPr>
        <w:ind w:left="7829" w:hanging="360"/>
      </w:pPr>
      <w:rPr>
        <w:rFonts w:hint="default"/>
        <w:lang w:val="en-US" w:eastAsia="en-US" w:bidi="ar-SA"/>
      </w:rPr>
    </w:lvl>
  </w:abstractNum>
  <w:abstractNum w:abstractNumId="2">
    <w:nsid w:val="2FC979F8"/>
    <w:multiLevelType w:val="hybridMultilevel"/>
    <w:tmpl w:val="055264D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3736407D"/>
    <w:multiLevelType w:val="multilevel"/>
    <w:tmpl w:val="92D4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877EB9"/>
    <w:multiLevelType w:val="hybridMultilevel"/>
    <w:tmpl w:val="AF725D0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5F6333DB"/>
    <w:multiLevelType w:val="multilevel"/>
    <w:tmpl w:val="41909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217D83"/>
    <w:multiLevelType w:val="hybridMultilevel"/>
    <w:tmpl w:val="DBAE61C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3CA"/>
    <w:rsid w:val="000443E6"/>
    <w:rsid w:val="000E63CA"/>
    <w:rsid w:val="004750B2"/>
    <w:rsid w:val="00D265D3"/>
    <w:rsid w:val="00E41BBF"/>
    <w:rsid w:val="00FA03C8"/>
    <w:rsid w:val="00FD0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9BBDAA-4A1B-43A4-AB30-D5CEC85D8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40" w:right="3075"/>
      <w:jc w:val="center"/>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00" w:right="697"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D0623"/>
    <w:pPr>
      <w:tabs>
        <w:tab w:val="center" w:pos="4680"/>
        <w:tab w:val="right" w:pos="9360"/>
      </w:tabs>
    </w:pPr>
  </w:style>
  <w:style w:type="character" w:customStyle="1" w:styleId="HeaderChar">
    <w:name w:val="Header Char"/>
    <w:basedOn w:val="DefaultParagraphFont"/>
    <w:link w:val="Header"/>
    <w:uiPriority w:val="99"/>
    <w:rsid w:val="00FD0623"/>
    <w:rPr>
      <w:rFonts w:ascii="Times New Roman" w:eastAsia="Times New Roman" w:hAnsi="Times New Roman" w:cs="Times New Roman"/>
    </w:rPr>
  </w:style>
  <w:style w:type="paragraph" w:styleId="Footer">
    <w:name w:val="footer"/>
    <w:basedOn w:val="Normal"/>
    <w:link w:val="FooterChar"/>
    <w:uiPriority w:val="99"/>
    <w:unhideWhenUsed/>
    <w:rsid w:val="00FD0623"/>
    <w:pPr>
      <w:tabs>
        <w:tab w:val="center" w:pos="4680"/>
        <w:tab w:val="right" w:pos="9360"/>
      </w:tabs>
    </w:pPr>
  </w:style>
  <w:style w:type="character" w:customStyle="1" w:styleId="FooterChar">
    <w:name w:val="Footer Char"/>
    <w:basedOn w:val="DefaultParagraphFont"/>
    <w:link w:val="Footer"/>
    <w:uiPriority w:val="99"/>
    <w:rsid w:val="00FD0623"/>
    <w:rPr>
      <w:rFonts w:ascii="Times New Roman" w:eastAsia="Times New Roman" w:hAnsi="Times New Roman" w:cs="Times New Roman"/>
    </w:rPr>
  </w:style>
  <w:style w:type="paragraph" w:styleId="NormalWeb">
    <w:name w:val="Normal (Web)"/>
    <w:basedOn w:val="Normal"/>
    <w:uiPriority w:val="99"/>
    <w:semiHidden/>
    <w:unhideWhenUsed/>
    <w:rsid w:val="00FD0623"/>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92686">
      <w:bodyDiv w:val="1"/>
      <w:marLeft w:val="0"/>
      <w:marRight w:val="0"/>
      <w:marTop w:val="0"/>
      <w:marBottom w:val="0"/>
      <w:divBdr>
        <w:top w:val="none" w:sz="0" w:space="0" w:color="auto"/>
        <w:left w:val="none" w:sz="0" w:space="0" w:color="auto"/>
        <w:bottom w:val="none" w:sz="0" w:space="0" w:color="auto"/>
        <w:right w:val="none" w:sz="0" w:space="0" w:color="auto"/>
      </w:divBdr>
    </w:div>
    <w:div w:id="228615687">
      <w:bodyDiv w:val="1"/>
      <w:marLeft w:val="0"/>
      <w:marRight w:val="0"/>
      <w:marTop w:val="0"/>
      <w:marBottom w:val="0"/>
      <w:divBdr>
        <w:top w:val="none" w:sz="0" w:space="0" w:color="auto"/>
        <w:left w:val="none" w:sz="0" w:space="0" w:color="auto"/>
        <w:bottom w:val="none" w:sz="0" w:space="0" w:color="auto"/>
        <w:right w:val="none" w:sz="0" w:space="0" w:color="auto"/>
      </w:divBdr>
    </w:div>
    <w:div w:id="377323242">
      <w:bodyDiv w:val="1"/>
      <w:marLeft w:val="0"/>
      <w:marRight w:val="0"/>
      <w:marTop w:val="0"/>
      <w:marBottom w:val="0"/>
      <w:divBdr>
        <w:top w:val="none" w:sz="0" w:space="0" w:color="auto"/>
        <w:left w:val="none" w:sz="0" w:space="0" w:color="auto"/>
        <w:bottom w:val="none" w:sz="0" w:space="0" w:color="auto"/>
        <w:right w:val="none" w:sz="0" w:space="0" w:color="auto"/>
      </w:divBdr>
    </w:div>
    <w:div w:id="1317225234">
      <w:bodyDiv w:val="1"/>
      <w:marLeft w:val="0"/>
      <w:marRight w:val="0"/>
      <w:marTop w:val="0"/>
      <w:marBottom w:val="0"/>
      <w:divBdr>
        <w:top w:val="none" w:sz="0" w:space="0" w:color="auto"/>
        <w:left w:val="none" w:sz="0" w:space="0" w:color="auto"/>
        <w:bottom w:val="none" w:sz="0" w:space="0" w:color="auto"/>
        <w:right w:val="none" w:sz="0" w:space="0" w:color="auto"/>
      </w:divBdr>
      <w:divsChild>
        <w:div w:id="1090390462">
          <w:marLeft w:val="0"/>
          <w:marRight w:val="0"/>
          <w:marTop w:val="0"/>
          <w:marBottom w:val="0"/>
          <w:divBdr>
            <w:top w:val="single" w:sz="2" w:space="0" w:color="auto"/>
            <w:left w:val="single" w:sz="2" w:space="0" w:color="auto"/>
            <w:bottom w:val="single" w:sz="6" w:space="0" w:color="auto"/>
            <w:right w:val="single" w:sz="2" w:space="0" w:color="auto"/>
          </w:divBdr>
          <w:divsChild>
            <w:div w:id="210071358">
              <w:marLeft w:val="0"/>
              <w:marRight w:val="0"/>
              <w:marTop w:val="100"/>
              <w:marBottom w:val="100"/>
              <w:divBdr>
                <w:top w:val="single" w:sz="2" w:space="0" w:color="D9D9E3"/>
                <w:left w:val="single" w:sz="2" w:space="0" w:color="D9D9E3"/>
                <w:bottom w:val="single" w:sz="2" w:space="0" w:color="D9D9E3"/>
                <w:right w:val="single" w:sz="2" w:space="0" w:color="D9D9E3"/>
              </w:divBdr>
              <w:divsChild>
                <w:div w:id="88237694">
                  <w:marLeft w:val="0"/>
                  <w:marRight w:val="0"/>
                  <w:marTop w:val="0"/>
                  <w:marBottom w:val="0"/>
                  <w:divBdr>
                    <w:top w:val="single" w:sz="2" w:space="0" w:color="D9D9E3"/>
                    <w:left w:val="single" w:sz="2" w:space="0" w:color="D9D9E3"/>
                    <w:bottom w:val="single" w:sz="2" w:space="0" w:color="D9D9E3"/>
                    <w:right w:val="single" w:sz="2" w:space="0" w:color="D9D9E3"/>
                  </w:divBdr>
                  <w:divsChild>
                    <w:div w:id="635961651">
                      <w:marLeft w:val="0"/>
                      <w:marRight w:val="0"/>
                      <w:marTop w:val="0"/>
                      <w:marBottom w:val="0"/>
                      <w:divBdr>
                        <w:top w:val="single" w:sz="2" w:space="0" w:color="D9D9E3"/>
                        <w:left w:val="single" w:sz="2" w:space="0" w:color="D9D9E3"/>
                        <w:bottom w:val="single" w:sz="2" w:space="0" w:color="D9D9E3"/>
                        <w:right w:val="single" w:sz="2" w:space="0" w:color="D9D9E3"/>
                      </w:divBdr>
                      <w:divsChild>
                        <w:div w:id="874661100">
                          <w:marLeft w:val="0"/>
                          <w:marRight w:val="0"/>
                          <w:marTop w:val="0"/>
                          <w:marBottom w:val="0"/>
                          <w:divBdr>
                            <w:top w:val="single" w:sz="2" w:space="0" w:color="D9D9E3"/>
                            <w:left w:val="single" w:sz="2" w:space="0" w:color="D9D9E3"/>
                            <w:bottom w:val="single" w:sz="2" w:space="0" w:color="D9D9E3"/>
                            <w:right w:val="single" w:sz="2" w:space="0" w:color="D9D9E3"/>
                          </w:divBdr>
                          <w:divsChild>
                            <w:div w:id="2028217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8424249">
      <w:bodyDiv w:val="1"/>
      <w:marLeft w:val="0"/>
      <w:marRight w:val="0"/>
      <w:marTop w:val="0"/>
      <w:marBottom w:val="0"/>
      <w:divBdr>
        <w:top w:val="none" w:sz="0" w:space="0" w:color="auto"/>
        <w:left w:val="none" w:sz="0" w:space="0" w:color="auto"/>
        <w:bottom w:val="none" w:sz="0" w:space="0" w:color="auto"/>
        <w:right w:val="none" w:sz="0" w:space="0" w:color="auto"/>
      </w:divBdr>
      <w:divsChild>
        <w:div w:id="69889391">
          <w:marLeft w:val="0"/>
          <w:marRight w:val="0"/>
          <w:marTop w:val="0"/>
          <w:marBottom w:val="0"/>
          <w:divBdr>
            <w:top w:val="single" w:sz="2" w:space="0" w:color="auto"/>
            <w:left w:val="single" w:sz="2" w:space="0" w:color="auto"/>
            <w:bottom w:val="single" w:sz="6" w:space="0" w:color="auto"/>
            <w:right w:val="single" w:sz="2" w:space="0" w:color="auto"/>
          </w:divBdr>
          <w:divsChild>
            <w:div w:id="1771703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683677">
                  <w:marLeft w:val="0"/>
                  <w:marRight w:val="0"/>
                  <w:marTop w:val="0"/>
                  <w:marBottom w:val="0"/>
                  <w:divBdr>
                    <w:top w:val="single" w:sz="2" w:space="0" w:color="D9D9E3"/>
                    <w:left w:val="single" w:sz="2" w:space="0" w:color="D9D9E3"/>
                    <w:bottom w:val="single" w:sz="2" w:space="0" w:color="D9D9E3"/>
                    <w:right w:val="single" w:sz="2" w:space="0" w:color="D9D9E3"/>
                  </w:divBdr>
                  <w:divsChild>
                    <w:div w:id="1061250084">
                      <w:marLeft w:val="0"/>
                      <w:marRight w:val="0"/>
                      <w:marTop w:val="0"/>
                      <w:marBottom w:val="0"/>
                      <w:divBdr>
                        <w:top w:val="single" w:sz="2" w:space="0" w:color="D9D9E3"/>
                        <w:left w:val="single" w:sz="2" w:space="0" w:color="D9D9E3"/>
                        <w:bottom w:val="single" w:sz="2" w:space="0" w:color="D9D9E3"/>
                        <w:right w:val="single" w:sz="2" w:space="0" w:color="D9D9E3"/>
                      </w:divBdr>
                      <w:divsChild>
                        <w:div w:id="179466603">
                          <w:marLeft w:val="0"/>
                          <w:marRight w:val="0"/>
                          <w:marTop w:val="0"/>
                          <w:marBottom w:val="0"/>
                          <w:divBdr>
                            <w:top w:val="single" w:sz="2" w:space="0" w:color="D9D9E3"/>
                            <w:left w:val="single" w:sz="2" w:space="0" w:color="D9D9E3"/>
                            <w:bottom w:val="single" w:sz="2" w:space="0" w:color="D9D9E3"/>
                            <w:right w:val="single" w:sz="2" w:space="0" w:color="D9D9E3"/>
                          </w:divBdr>
                          <w:divsChild>
                            <w:div w:id="1234395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KUMAR DHAKAL</dc:creator>
  <cp:lastModifiedBy>PRINSA JOSHI</cp:lastModifiedBy>
  <cp:revision>3</cp:revision>
  <dcterms:created xsi:type="dcterms:W3CDTF">2023-06-10T08:15:00Z</dcterms:created>
  <dcterms:modified xsi:type="dcterms:W3CDTF">2023-06-10T08:17:00Z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2023-06-09T00:00:00Z</vt:filetime>
  </property>
  <property fmtid="{D5CDD505-2E9C-101B-9397-08002B2CF9AE}" pid="3" name="Creator">
    <vt:lpwstr>Microsoft® Word 2019</vt:lpwstr>
  </property>
  <property fmtid="{D5CDD505-2E9C-101B-9397-08002B2CF9AE}" pid="4" name="LastSaved">
    <vt:filetime>2023-06-10T00:00:00Z</vt:filetime>
  </property>
</Properties>
</file>