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68C" w:rsidRPr="00F472BE" w:rsidRDefault="00C5668C" w:rsidP="00F472BE">
      <w:pPr>
        <w:pStyle w:val="Default"/>
        <w:ind w:left="5760" w:firstLine="720"/>
        <w:rPr>
          <w:rFonts w:asciiTheme="minorHAnsi" w:hAnsiTheme="minorHAnsi" w:cstheme="minorHAnsi"/>
          <w:b/>
          <w:bCs/>
          <w:sz w:val="20"/>
          <w:szCs w:val="20"/>
        </w:rPr>
      </w:pPr>
    </w:p>
    <w:p w:rsidR="00C5668C" w:rsidRPr="00F472BE" w:rsidRDefault="00C5668C" w:rsidP="00F472BE">
      <w:pPr>
        <w:pStyle w:val="Default"/>
        <w:ind w:left="6480"/>
        <w:rPr>
          <w:rFonts w:asciiTheme="minorHAnsi" w:hAnsiTheme="minorHAnsi" w:cstheme="minorHAnsi"/>
          <w:b/>
          <w:sz w:val="20"/>
          <w:szCs w:val="20"/>
        </w:rPr>
      </w:pPr>
    </w:p>
    <w:p w:rsidR="00500275" w:rsidRPr="00F472BE" w:rsidRDefault="00500275" w:rsidP="00F472BE">
      <w:pPr>
        <w:spacing w:after="0" w:line="240" w:lineRule="auto"/>
        <w:ind w:left="5760" w:firstLine="720"/>
        <w:rPr>
          <w:rFonts w:cstheme="minorHAnsi"/>
          <w:b/>
          <w:bCs/>
          <w:sz w:val="20"/>
          <w:szCs w:val="20"/>
        </w:rPr>
      </w:pPr>
    </w:p>
    <w:p w:rsidR="00C5668C" w:rsidRDefault="00F472BE" w:rsidP="00F472BE">
      <w:pPr>
        <w:spacing w:after="0"/>
        <w:rPr>
          <w:rFonts w:cstheme="minorHAnsi"/>
          <w:b/>
          <w:u w:val="single"/>
        </w:rPr>
      </w:pPr>
      <w:r>
        <w:rPr>
          <w:rFonts w:cstheme="minorHAnsi"/>
          <w:b/>
        </w:rPr>
        <w:t xml:space="preserve">                                                    </w:t>
      </w:r>
      <w:r w:rsidR="00BE1535" w:rsidRPr="00CC17DD">
        <w:rPr>
          <w:rFonts w:cstheme="minorHAnsi"/>
          <w:b/>
        </w:rPr>
        <w:t xml:space="preserve"> </w:t>
      </w:r>
      <w:r w:rsidR="00BE1535" w:rsidRPr="00CC17DD">
        <w:rPr>
          <w:rFonts w:cstheme="minorHAnsi"/>
          <w:b/>
          <w:u w:val="single"/>
        </w:rPr>
        <w:t xml:space="preserve">Voting patterns in </w:t>
      </w:r>
      <w:proofErr w:type="spellStart"/>
      <w:r w:rsidR="00BE1535" w:rsidRPr="00CC17DD">
        <w:rPr>
          <w:rFonts w:cstheme="minorHAnsi"/>
          <w:b/>
          <w:u w:val="single"/>
        </w:rPr>
        <w:t>Dáil</w:t>
      </w:r>
      <w:proofErr w:type="spellEnd"/>
      <w:r w:rsidR="00BE1535" w:rsidRPr="00CC17DD">
        <w:rPr>
          <w:rFonts w:cstheme="minorHAnsi"/>
          <w:b/>
          <w:u w:val="single"/>
        </w:rPr>
        <w:t xml:space="preserve"> </w:t>
      </w:r>
      <w:proofErr w:type="spellStart"/>
      <w:r w:rsidR="00BE1535" w:rsidRPr="00CC17DD">
        <w:rPr>
          <w:rFonts w:cstheme="minorHAnsi"/>
          <w:b/>
          <w:u w:val="single"/>
        </w:rPr>
        <w:t>Éireann</w:t>
      </w:r>
      <w:proofErr w:type="spellEnd"/>
      <w:r w:rsidR="00BE1535" w:rsidRPr="00CC17DD">
        <w:rPr>
          <w:rFonts w:cstheme="minorHAnsi"/>
          <w:b/>
          <w:u w:val="single"/>
        </w:rPr>
        <w:t xml:space="preserve"> in January 2016</w:t>
      </w:r>
    </w:p>
    <w:p w:rsidR="00F472BE" w:rsidRPr="00CC17DD" w:rsidRDefault="00F472BE" w:rsidP="00F472BE">
      <w:pPr>
        <w:spacing w:after="0"/>
        <w:rPr>
          <w:rFonts w:cstheme="minorHAnsi"/>
          <w:b/>
          <w:u w:val="single"/>
        </w:rPr>
      </w:pPr>
    </w:p>
    <w:p w:rsidR="00F472BE" w:rsidRDefault="00BE1535" w:rsidP="00F472BE">
      <w:pPr>
        <w:spacing w:after="0"/>
        <w:jc w:val="both"/>
        <w:rPr>
          <w:rFonts w:cstheme="minorHAnsi"/>
          <w:sz w:val="20"/>
          <w:szCs w:val="20"/>
        </w:rPr>
      </w:pPr>
      <w:r w:rsidRPr="00BA48DC">
        <w:rPr>
          <w:rFonts w:cstheme="minorHAnsi"/>
          <w:b/>
          <w:sz w:val="20"/>
          <w:szCs w:val="20"/>
          <w:u w:val="single"/>
        </w:rPr>
        <w:t>Abstract:</w:t>
      </w:r>
      <w:r w:rsidRPr="00BA48DC">
        <w:rPr>
          <w:rFonts w:cstheme="minorHAnsi"/>
          <w:sz w:val="20"/>
          <w:szCs w:val="20"/>
        </w:rPr>
        <w:t xml:space="preserve"> The </w:t>
      </w:r>
      <w:r w:rsidR="004A0747" w:rsidRPr="00BA48DC">
        <w:rPr>
          <w:rFonts w:cstheme="minorHAnsi"/>
          <w:sz w:val="20"/>
          <w:szCs w:val="20"/>
        </w:rPr>
        <w:t>paper groups m</w:t>
      </w:r>
      <w:r w:rsidRPr="00BA48DC">
        <w:rPr>
          <w:rFonts w:cstheme="minorHAnsi"/>
          <w:sz w:val="20"/>
          <w:szCs w:val="20"/>
        </w:rPr>
        <w:t xml:space="preserve">embers of </w:t>
      </w:r>
      <w:proofErr w:type="spellStart"/>
      <w:r w:rsidRPr="00BA48DC">
        <w:rPr>
          <w:rFonts w:cstheme="minorHAnsi"/>
          <w:sz w:val="20"/>
          <w:szCs w:val="20"/>
        </w:rPr>
        <w:t>Dail</w:t>
      </w:r>
      <w:proofErr w:type="spellEnd"/>
      <w:r w:rsidRPr="00BA48DC">
        <w:rPr>
          <w:rFonts w:cstheme="minorHAnsi"/>
          <w:sz w:val="20"/>
          <w:szCs w:val="20"/>
        </w:rPr>
        <w:t xml:space="preserve"> </w:t>
      </w:r>
      <w:proofErr w:type="spellStart"/>
      <w:r w:rsidRPr="00BA48DC">
        <w:rPr>
          <w:rFonts w:cstheme="minorHAnsi"/>
          <w:sz w:val="20"/>
          <w:szCs w:val="20"/>
        </w:rPr>
        <w:t>Éireann</w:t>
      </w:r>
      <w:proofErr w:type="spellEnd"/>
      <w:r w:rsidRPr="00BA48DC">
        <w:rPr>
          <w:rFonts w:cstheme="minorHAnsi"/>
          <w:sz w:val="20"/>
          <w:szCs w:val="20"/>
        </w:rPr>
        <w:t xml:space="preserve">, called </w:t>
      </w:r>
      <w:proofErr w:type="spellStart"/>
      <w:r w:rsidRPr="00BA48DC">
        <w:rPr>
          <w:rFonts w:cstheme="minorHAnsi"/>
          <w:sz w:val="20"/>
          <w:szCs w:val="20"/>
        </w:rPr>
        <w:t>Teachtaí</w:t>
      </w:r>
      <w:proofErr w:type="spellEnd"/>
      <w:r w:rsidRPr="00BA48DC">
        <w:rPr>
          <w:rFonts w:cstheme="minorHAnsi"/>
          <w:sz w:val="20"/>
          <w:szCs w:val="20"/>
        </w:rPr>
        <w:t xml:space="preserve"> </w:t>
      </w:r>
      <w:proofErr w:type="spellStart"/>
      <w:r w:rsidRPr="00BA48DC">
        <w:rPr>
          <w:rFonts w:cstheme="minorHAnsi"/>
          <w:sz w:val="20"/>
          <w:szCs w:val="20"/>
        </w:rPr>
        <w:t>Dála</w:t>
      </w:r>
      <w:proofErr w:type="spellEnd"/>
      <w:r w:rsidRPr="00BA48DC">
        <w:rPr>
          <w:rFonts w:cstheme="minorHAnsi"/>
          <w:sz w:val="20"/>
          <w:szCs w:val="20"/>
        </w:rPr>
        <w:t xml:space="preserve"> (TDs), to uncover similar voting patterns. It </w:t>
      </w:r>
      <w:r w:rsidR="00CC5711" w:rsidRPr="00BA48DC">
        <w:rPr>
          <w:rFonts w:cstheme="minorHAnsi"/>
          <w:sz w:val="20"/>
          <w:szCs w:val="20"/>
        </w:rPr>
        <w:t>examines</w:t>
      </w:r>
      <w:r w:rsidRPr="00BA48DC">
        <w:rPr>
          <w:rFonts w:cstheme="minorHAnsi"/>
          <w:sz w:val="20"/>
          <w:szCs w:val="20"/>
        </w:rPr>
        <w:t xml:space="preserve"> and discuss the membership of the clusters</w:t>
      </w:r>
      <w:r w:rsidR="00030CD5" w:rsidRPr="00BA48DC">
        <w:rPr>
          <w:rFonts w:cstheme="minorHAnsi"/>
          <w:sz w:val="20"/>
          <w:szCs w:val="20"/>
        </w:rPr>
        <w:t xml:space="preserve">, the political affiliation of each TD, the cluster specific parameters and the clustering uncertainties, based on </w:t>
      </w:r>
      <w:proofErr w:type="spellStart"/>
      <w:r w:rsidR="00030CD5" w:rsidRPr="00BA48DC">
        <w:rPr>
          <w:rFonts w:cstheme="minorHAnsi"/>
          <w:sz w:val="20"/>
          <w:szCs w:val="20"/>
        </w:rPr>
        <w:t>polytomous</w:t>
      </w:r>
      <w:proofErr w:type="spellEnd"/>
      <w:r w:rsidR="00030CD5" w:rsidRPr="00BA48DC">
        <w:rPr>
          <w:rFonts w:cstheme="minorHAnsi"/>
          <w:sz w:val="20"/>
          <w:szCs w:val="20"/>
        </w:rPr>
        <w:t xml:space="preserve"> Latent Class Analysis(LCA). </w:t>
      </w:r>
      <w:r w:rsidR="008E4669" w:rsidRPr="00BA48DC">
        <w:rPr>
          <w:rFonts w:cstheme="minorHAnsi"/>
          <w:sz w:val="20"/>
          <w:szCs w:val="20"/>
        </w:rPr>
        <w:t>The basic latent class model is a finite mixture model in which the component distributions are assumed to be multi-way cross-classification tables with all variables mutually independent.</w:t>
      </w:r>
      <w:r w:rsidR="004A0747" w:rsidRPr="00BA48DC">
        <w:rPr>
          <w:rFonts w:cstheme="minorHAnsi"/>
          <w:sz w:val="20"/>
          <w:szCs w:val="20"/>
        </w:rPr>
        <w:t xml:space="preserve"> </w:t>
      </w:r>
      <w:r w:rsidR="00FD6E5C" w:rsidRPr="00BA48DC">
        <w:rPr>
          <w:rFonts w:cstheme="minorHAnsi"/>
          <w:sz w:val="20"/>
          <w:szCs w:val="20"/>
        </w:rPr>
        <w:t>Memberships are estimated using</w:t>
      </w:r>
      <w:r w:rsidR="00571E71" w:rsidRPr="00BA48DC">
        <w:rPr>
          <w:rFonts w:cstheme="minorHAnsi"/>
          <w:sz w:val="20"/>
          <w:szCs w:val="20"/>
        </w:rPr>
        <w:t xml:space="preserve"> </w:t>
      </w:r>
      <w:proofErr w:type="spellStart"/>
      <w:r w:rsidR="00571E71" w:rsidRPr="00BA48DC">
        <w:rPr>
          <w:rFonts w:cstheme="minorHAnsi"/>
          <w:sz w:val="20"/>
          <w:szCs w:val="20"/>
        </w:rPr>
        <w:t>poLCA</w:t>
      </w:r>
      <w:proofErr w:type="spellEnd"/>
      <w:r w:rsidR="00571E71" w:rsidRPr="00BA48DC">
        <w:rPr>
          <w:rFonts w:cstheme="minorHAnsi"/>
          <w:sz w:val="20"/>
          <w:szCs w:val="20"/>
        </w:rPr>
        <w:t xml:space="preserve"> software package </w:t>
      </w:r>
      <w:r w:rsidR="00FD6E5C" w:rsidRPr="00BA48DC">
        <w:rPr>
          <w:rFonts w:cstheme="minorHAnsi"/>
          <w:sz w:val="20"/>
          <w:szCs w:val="20"/>
        </w:rPr>
        <w:t>which finds</w:t>
      </w:r>
      <w:r w:rsidR="00571E71" w:rsidRPr="00BA48DC">
        <w:rPr>
          <w:rFonts w:cstheme="minorHAnsi"/>
          <w:sz w:val="20"/>
          <w:szCs w:val="20"/>
        </w:rPr>
        <w:t xml:space="preserve"> latent class and latent class regression models for </w:t>
      </w:r>
      <w:proofErr w:type="spellStart"/>
      <w:r w:rsidR="00571E71" w:rsidRPr="00BA48DC">
        <w:rPr>
          <w:rFonts w:cstheme="minorHAnsi"/>
          <w:sz w:val="20"/>
          <w:szCs w:val="20"/>
        </w:rPr>
        <w:t>polytomous</w:t>
      </w:r>
      <w:proofErr w:type="spellEnd"/>
      <w:r w:rsidR="00571E71" w:rsidRPr="00BA48DC">
        <w:rPr>
          <w:rFonts w:cstheme="minorHAnsi"/>
          <w:sz w:val="20"/>
          <w:szCs w:val="20"/>
        </w:rPr>
        <w:t xml:space="preserve"> outcome variables, implemented in the R statistical computing environment.</w:t>
      </w:r>
    </w:p>
    <w:p w:rsidR="00F472BE" w:rsidRDefault="00F472BE" w:rsidP="00F472BE">
      <w:pPr>
        <w:spacing w:after="0"/>
        <w:jc w:val="both"/>
        <w:rPr>
          <w:rFonts w:cstheme="minorHAnsi"/>
          <w:sz w:val="20"/>
          <w:szCs w:val="20"/>
        </w:rPr>
      </w:pPr>
    </w:p>
    <w:p w:rsidR="00BA48DC" w:rsidRDefault="009525FF" w:rsidP="00F472BE">
      <w:pPr>
        <w:spacing w:after="0"/>
        <w:jc w:val="both"/>
        <w:rPr>
          <w:sz w:val="20"/>
          <w:szCs w:val="20"/>
        </w:rPr>
      </w:pPr>
      <w:r w:rsidRPr="00BA48DC">
        <w:rPr>
          <w:rFonts w:cstheme="minorHAnsi"/>
          <w:b/>
          <w:sz w:val="20"/>
          <w:szCs w:val="20"/>
          <w:u w:val="single"/>
        </w:rPr>
        <w:t>Introduction:</w:t>
      </w:r>
      <w:r w:rsidRPr="00BA48DC">
        <w:rPr>
          <w:rFonts w:cstheme="minorHAnsi"/>
          <w:sz w:val="20"/>
          <w:szCs w:val="20"/>
        </w:rPr>
        <w:t xml:space="preserve"> </w:t>
      </w:r>
      <w:r w:rsidRPr="00BA48DC">
        <w:rPr>
          <w:rFonts w:cstheme="minorHAnsi"/>
          <w:color w:val="000000"/>
          <w:sz w:val="20"/>
          <w:szCs w:val="20"/>
          <w:shd w:val="clear" w:color="auto" w:fill="FFFFFF"/>
        </w:rPr>
        <w:t>The method of election to e</w:t>
      </w:r>
      <w:r w:rsidR="00CC17DD" w:rsidRPr="00BA48DC">
        <w:rPr>
          <w:rFonts w:cstheme="minorHAnsi"/>
          <w:color w:val="000000"/>
          <w:sz w:val="20"/>
          <w:szCs w:val="20"/>
          <w:shd w:val="clear" w:color="auto" w:fill="FFFFFF"/>
        </w:rPr>
        <w:t>ach House is different. The 166 m</w:t>
      </w:r>
      <w:r w:rsidRPr="00BA48DC">
        <w:rPr>
          <w:rFonts w:cstheme="minorHAnsi"/>
          <w:color w:val="000000"/>
          <w:sz w:val="20"/>
          <w:szCs w:val="20"/>
          <w:shd w:val="clear" w:color="auto" w:fill="FFFFFF"/>
        </w:rPr>
        <w:t xml:space="preserve">embers of </w:t>
      </w:r>
      <w:proofErr w:type="spellStart"/>
      <w:r w:rsidRPr="00BA48DC">
        <w:rPr>
          <w:rFonts w:cstheme="minorHAnsi"/>
          <w:color w:val="000000"/>
          <w:sz w:val="20"/>
          <w:szCs w:val="20"/>
          <w:shd w:val="clear" w:color="auto" w:fill="FFFFFF"/>
        </w:rPr>
        <w:t>Dail</w:t>
      </w:r>
      <w:proofErr w:type="spellEnd"/>
      <w:r w:rsidRPr="00BA48DC">
        <w:rPr>
          <w:rFonts w:cstheme="minorHAnsi"/>
          <w:color w:val="000000"/>
          <w:sz w:val="20"/>
          <w:szCs w:val="20"/>
          <w:shd w:val="clear" w:color="auto" w:fill="FFFFFF"/>
        </w:rPr>
        <w:t xml:space="preserve"> </w:t>
      </w:r>
      <w:proofErr w:type="spellStart"/>
      <w:r w:rsidRPr="00BA48DC">
        <w:rPr>
          <w:rFonts w:cstheme="minorHAnsi"/>
          <w:color w:val="000000"/>
          <w:sz w:val="20"/>
          <w:szCs w:val="20"/>
          <w:shd w:val="clear" w:color="auto" w:fill="FFFFFF"/>
        </w:rPr>
        <w:t>Éireann</w:t>
      </w:r>
      <w:proofErr w:type="spellEnd"/>
      <w:r w:rsidRPr="00BA48DC">
        <w:rPr>
          <w:rFonts w:cstheme="minorHAnsi"/>
          <w:color w:val="000000"/>
          <w:sz w:val="20"/>
          <w:szCs w:val="20"/>
          <w:shd w:val="clear" w:color="auto" w:fill="FFFFFF"/>
        </w:rPr>
        <w:t xml:space="preserve"> (who are called Deputies or TDs) are directly elected by the people. Citizens aged 18 years and over may vote. By law, a General Election to </w:t>
      </w:r>
      <w:proofErr w:type="spellStart"/>
      <w:r w:rsidRPr="00BA48DC">
        <w:rPr>
          <w:rFonts w:cstheme="minorHAnsi"/>
          <w:color w:val="000000"/>
          <w:sz w:val="20"/>
          <w:szCs w:val="20"/>
          <w:shd w:val="clear" w:color="auto" w:fill="FFFFFF"/>
        </w:rPr>
        <w:t>Dáil</w:t>
      </w:r>
      <w:proofErr w:type="spellEnd"/>
      <w:r w:rsidRPr="00BA48DC">
        <w:rPr>
          <w:rFonts w:cstheme="minorHAnsi"/>
          <w:color w:val="000000"/>
          <w:sz w:val="20"/>
          <w:szCs w:val="20"/>
          <w:shd w:val="clear" w:color="auto" w:fill="FFFFFF"/>
        </w:rPr>
        <w:t xml:space="preserve"> </w:t>
      </w:r>
      <w:proofErr w:type="spellStart"/>
      <w:r w:rsidRPr="00BA48DC">
        <w:rPr>
          <w:rFonts w:cstheme="minorHAnsi"/>
          <w:color w:val="000000"/>
          <w:sz w:val="20"/>
          <w:szCs w:val="20"/>
          <w:shd w:val="clear" w:color="auto" w:fill="FFFFFF"/>
        </w:rPr>
        <w:t>Éireann</w:t>
      </w:r>
      <w:proofErr w:type="spellEnd"/>
      <w:r w:rsidRPr="00BA48DC">
        <w:rPr>
          <w:rFonts w:cstheme="minorHAnsi"/>
          <w:color w:val="000000"/>
          <w:sz w:val="20"/>
          <w:szCs w:val="20"/>
          <w:shd w:val="clear" w:color="auto" w:fill="FFFFFF"/>
        </w:rPr>
        <w:t xml:space="preserve"> must be held at least every five years.</w:t>
      </w:r>
      <w:r w:rsidR="00372723" w:rsidRPr="00BA48DC">
        <w:rPr>
          <w:rFonts w:cstheme="minorHAnsi"/>
          <w:color w:val="000000"/>
          <w:sz w:val="20"/>
          <w:szCs w:val="20"/>
          <w:shd w:val="clear" w:color="auto" w:fill="FFFFFF"/>
        </w:rPr>
        <w:t xml:space="preserve"> </w:t>
      </w:r>
      <w:r w:rsidR="00372723" w:rsidRPr="00BA48DC">
        <w:rPr>
          <w:sz w:val="20"/>
          <w:szCs w:val="20"/>
        </w:rPr>
        <w:t xml:space="preserve">The votes of TDs are recorded and posted on www.oireachtas.ie. Between January 14th 2016 and January 21st 2016 inclusive there were 6 votes in </w:t>
      </w:r>
      <w:proofErr w:type="spellStart"/>
      <w:r w:rsidR="00372723" w:rsidRPr="00BA48DC">
        <w:rPr>
          <w:sz w:val="20"/>
          <w:szCs w:val="20"/>
        </w:rPr>
        <w:t>Dáil</w:t>
      </w:r>
      <w:proofErr w:type="spellEnd"/>
      <w:r w:rsidR="00372723" w:rsidRPr="00BA48DC">
        <w:rPr>
          <w:sz w:val="20"/>
          <w:szCs w:val="20"/>
        </w:rPr>
        <w:t xml:space="preserve"> </w:t>
      </w:r>
      <w:proofErr w:type="spellStart"/>
      <w:r w:rsidR="00372723" w:rsidRPr="00BA48DC">
        <w:rPr>
          <w:sz w:val="20"/>
          <w:szCs w:val="20"/>
        </w:rPr>
        <w:t>Éireann</w:t>
      </w:r>
      <w:proofErr w:type="spellEnd"/>
      <w:r w:rsidR="00372723" w:rsidRPr="00BA48DC">
        <w:rPr>
          <w:sz w:val="20"/>
          <w:szCs w:val="20"/>
        </w:rPr>
        <w:t>. Data on whether each TD voted yes, no or was absent for each of these six votes has been scraped from the web. The data records, if a TD was absent for a vote (coded 1) or voted no (coded 2) or voted yes (coded 3).</w:t>
      </w:r>
      <w:r w:rsidR="00BA48DC">
        <w:rPr>
          <w:sz w:val="20"/>
          <w:szCs w:val="20"/>
        </w:rPr>
        <w:t xml:space="preserve"> 6 votes are six variables of the data which are </w:t>
      </w:r>
      <w:r w:rsidR="00700EC2" w:rsidRPr="00700EC2">
        <w:rPr>
          <w:sz w:val="20"/>
          <w:szCs w:val="20"/>
        </w:rPr>
        <w:t>ED1,</w:t>
      </w:r>
      <w:r w:rsidR="00700EC2">
        <w:rPr>
          <w:sz w:val="20"/>
          <w:szCs w:val="20"/>
        </w:rPr>
        <w:t xml:space="preserve"> </w:t>
      </w:r>
      <w:r w:rsidR="00700EC2" w:rsidRPr="00700EC2">
        <w:rPr>
          <w:sz w:val="20"/>
          <w:szCs w:val="20"/>
        </w:rPr>
        <w:t>ED2,</w:t>
      </w:r>
      <w:r w:rsidR="00700EC2">
        <w:rPr>
          <w:sz w:val="20"/>
          <w:szCs w:val="20"/>
        </w:rPr>
        <w:t xml:space="preserve"> </w:t>
      </w:r>
      <w:r w:rsidR="00700EC2" w:rsidRPr="00700EC2">
        <w:rPr>
          <w:sz w:val="20"/>
          <w:szCs w:val="20"/>
        </w:rPr>
        <w:t>Credit,</w:t>
      </w:r>
      <w:r w:rsidR="00700EC2">
        <w:rPr>
          <w:sz w:val="20"/>
          <w:szCs w:val="20"/>
        </w:rPr>
        <w:t xml:space="preserve"> </w:t>
      </w:r>
      <w:r w:rsidR="00700EC2" w:rsidRPr="00700EC2">
        <w:rPr>
          <w:sz w:val="20"/>
          <w:szCs w:val="20"/>
        </w:rPr>
        <w:t>Confidence1,</w:t>
      </w:r>
      <w:r w:rsidR="00700EC2">
        <w:rPr>
          <w:sz w:val="20"/>
          <w:szCs w:val="20"/>
        </w:rPr>
        <w:t xml:space="preserve"> </w:t>
      </w:r>
      <w:r w:rsidR="00700EC2" w:rsidRPr="00700EC2">
        <w:rPr>
          <w:sz w:val="20"/>
          <w:szCs w:val="20"/>
        </w:rPr>
        <w:t>Confidence2,</w:t>
      </w:r>
      <w:r w:rsidR="00700EC2">
        <w:rPr>
          <w:sz w:val="20"/>
          <w:szCs w:val="20"/>
        </w:rPr>
        <w:t xml:space="preserve"> </w:t>
      </w:r>
      <w:r w:rsidR="00700EC2" w:rsidRPr="00700EC2">
        <w:rPr>
          <w:sz w:val="20"/>
          <w:szCs w:val="20"/>
        </w:rPr>
        <w:t>Trade</w:t>
      </w:r>
      <w:r w:rsidR="00700EC2">
        <w:rPr>
          <w:sz w:val="20"/>
          <w:szCs w:val="20"/>
        </w:rPr>
        <w:t xml:space="preserve">. </w:t>
      </w:r>
    </w:p>
    <w:p w:rsidR="00F472BE" w:rsidRPr="00F472BE" w:rsidRDefault="00F472BE" w:rsidP="00F472BE">
      <w:pPr>
        <w:spacing w:after="0"/>
        <w:jc w:val="both"/>
        <w:rPr>
          <w:rFonts w:cstheme="minorHAnsi"/>
          <w:sz w:val="20"/>
          <w:szCs w:val="20"/>
        </w:rPr>
      </w:pPr>
    </w:p>
    <w:p w:rsidR="00700EC2" w:rsidRDefault="00700EC2" w:rsidP="00F472BE">
      <w:pPr>
        <w:spacing w:after="0"/>
        <w:jc w:val="both"/>
        <w:rPr>
          <w:sz w:val="20"/>
          <w:szCs w:val="20"/>
        </w:rPr>
      </w:pPr>
      <w:r w:rsidRPr="00732511">
        <w:rPr>
          <w:sz w:val="20"/>
          <w:szCs w:val="20"/>
        </w:rPr>
        <w:t xml:space="preserve">Latent class analysis is a statistical technique for the analysis of multivariate categorical data. When </w:t>
      </w:r>
      <w:r w:rsidR="004C04B9" w:rsidRPr="00732511">
        <w:rPr>
          <w:sz w:val="20"/>
          <w:szCs w:val="20"/>
        </w:rPr>
        <w:t>observed,</w:t>
      </w:r>
      <w:r w:rsidRPr="00732511">
        <w:rPr>
          <w:sz w:val="20"/>
          <w:szCs w:val="20"/>
        </w:rPr>
        <w:t xml:space="preserve"> data take the form of a series of categorical responses—as, for example, in public opinion surveys, individual-level voting data, studies of inter-rater reliability, or consumer behavior and decision-making—it is often of interest to investigate sources of confounding between the observed variables, identify and characterize clusters of similar cases, and approximate the distribution of observations across the many variables of interest. Latent class models are a useful tool for accomplishing these goals.</w:t>
      </w:r>
      <w:r w:rsidR="004C04B9" w:rsidRPr="00732511">
        <w:rPr>
          <w:sz w:val="20"/>
          <w:szCs w:val="20"/>
        </w:rPr>
        <w:t xml:space="preserve"> The model, in effect, probabilistically groups each observation into a “latent class,” which in turn produces expectations about how that observation will respond on each manifest variable. Although the model does not automatically determine the number of latent classes in each data set, it does offer a variety of parsimony and goodness of fit statistics. </w:t>
      </w:r>
    </w:p>
    <w:p w:rsidR="00F472BE" w:rsidRPr="00732511" w:rsidRDefault="00F472BE" w:rsidP="00F472BE">
      <w:pPr>
        <w:spacing w:after="0"/>
        <w:jc w:val="both"/>
        <w:rPr>
          <w:sz w:val="20"/>
          <w:szCs w:val="20"/>
        </w:rPr>
      </w:pPr>
    </w:p>
    <w:p w:rsidR="004C04B9" w:rsidRDefault="004C04B9" w:rsidP="00F472BE">
      <w:pPr>
        <w:spacing w:after="0"/>
        <w:jc w:val="both"/>
        <w:rPr>
          <w:sz w:val="20"/>
          <w:szCs w:val="20"/>
        </w:rPr>
      </w:pPr>
      <w:r w:rsidRPr="00732511">
        <w:rPr>
          <w:sz w:val="20"/>
          <w:szCs w:val="20"/>
        </w:rPr>
        <w:t>The latent class model is a type of finite mixture model. The component distributions in the mixture are cross-classification tables of equal dimension to the observed table of manifest variables, and, following the assumption of conditional independence, the frequency in each cell of each component table is simply the product of the respective class-conditional marginal frequencies (the parameters estimated by the latent class model are the proportion of observations in each latent class, and the probabilities of observing each response to each manifest variable, conditional on latent class). A weighted sum of these component tables forms an approximation (or, density estimate) of the distribution of cases across the cells of the observed table. Observations with similar sets of responses on the manifest variables will tend to cluster within the same latent classes. The model may also be fit to manifest variables that are ordinal, but they will be treated as nominal.</w:t>
      </w:r>
    </w:p>
    <w:p w:rsidR="00F472BE" w:rsidRPr="00732511" w:rsidRDefault="00F472BE" w:rsidP="00F472BE">
      <w:pPr>
        <w:spacing w:after="0"/>
        <w:jc w:val="both"/>
        <w:rPr>
          <w:sz w:val="20"/>
          <w:szCs w:val="20"/>
        </w:rPr>
      </w:pPr>
    </w:p>
    <w:p w:rsidR="00732511" w:rsidRPr="00CF3D03" w:rsidRDefault="00A32C7A" w:rsidP="00280844">
      <w:pPr>
        <w:spacing w:after="0" w:line="240" w:lineRule="auto"/>
        <w:jc w:val="both"/>
        <w:rPr>
          <w:sz w:val="20"/>
          <w:szCs w:val="20"/>
        </w:rPr>
      </w:pPr>
      <w:proofErr w:type="spellStart"/>
      <w:r w:rsidRPr="00A32C7A">
        <w:rPr>
          <w:b/>
          <w:u w:val="single"/>
        </w:rPr>
        <w:t>Polytomous</w:t>
      </w:r>
      <w:proofErr w:type="spellEnd"/>
      <w:r w:rsidRPr="00A32C7A">
        <w:rPr>
          <w:b/>
          <w:u w:val="single"/>
        </w:rPr>
        <w:t xml:space="preserve"> LCA</w:t>
      </w:r>
      <w:r>
        <w:rPr>
          <w:b/>
          <w:u w:val="single"/>
        </w:rPr>
        <w:t>:</w:t>
      </w:r>
      <w:r w:rsidR="003B207E">
        <w:t xml:space="preserve"> </w:t>
      </w:r>
      <w:r w:rsidR="003B207E" w:rsidRPr="00CF3D03">
        <w:rPr>
          <w:sz w:val="20"/>
          <w:szCs w:val="20"/>
        </w:rPr>
        <w:t>Lets’ say t</w:t>
      </w:r>
      <w:r w:rsidR="006B51EE" w:rsidRPr="00CF3D03">
        <w:rPr>
          <w:sz w:val="20"/>
          <w:szCs w:val="20"/>
        </w:rPr>
        <w:t xml:space="preserve">here are J </w:t>
      </w:r>
      <w:proofErr w:type="spellStart"/>
      <w:r w:rsidR="006B51EE" w:rsidRPr="00CF3D03">
        <w:rPr>
          <w:sz w:val="20"/>
          <w:szCs w:val="20"/>
        </w:rPr>
        <w:t>polytomous</w:t>
      </w:r>
      <w:proofErr w:type="spellEnd"/>
      <w:r w:rsidR="006B51EE" w:rsidRPr="00CF3D03">
        <w:rPr>
          <w:sz w:val="20"/>
          <w:szCs w:val="20"/>
        </w:rPr>
        <w:t xml:space="preserve"> categorical variables (the “manifest” variables), each of which contains </w:t>
      </w:r>
      <w:proofErr w:type="spellStart"/>
      <w:r w:rsidR="006B51EE" w:rsidRPr="00CF3D03">
        <w:rPr>
          <w:sz w:val="20"/>
          <w:szCs w:val="20"/>
        </w:rPr>
        <w:t>Kj</w:t>
      </w:r>
      <w:proofErr w:type="spellEnd"/>
      <w:r w:rsidR="006B51EE" w:rsidRPr="00CF3D03">
        <w:rPr>
          <w:sz w:val="20"/>
          <w:szCs w:val="20"/>
        </w:rPr>
        <w:t xml:space="preserve"> possible outcomes, for individuals </w:t>
      </w:r>
      <w:proofErr w:type="spellStart"/>
      <w:r w:rsidR="006B51EE" w:rsidRPr="00CF3D03">
        <w:rPr>
          <w:sz w:val="20"/>
          <w:szCs w:val="20"/>
        </w:rPr>
        <w:t>i</w:t>
      </w:r>
      <w:proofErr w:type="spellEnd"/>
      <w:r w:rsidR="006B51EE" w:rsidRPr="00CF3D03">
        <w:rPr>
          <w:sz w:val="20"/>
          <w:szCs w:val="20"/>
        </w:rPr>
        <w:t xml:space="preserve"> = 1, </w:t>
      </w:r>
      <w:proofErr w:type="gramStart"/>
      <w:r w:rsidR="006B51EE" w:rsidRPr="00CF3D03">
        <w:rPr>
          <w:sz w:val="20"/>
          <w:szCs w:val="20"/>
        </w:rPr>
        <w:t>. . . ,</w:t>
      </w:r>
      <w:proofErr w:type="gramEnd"/>
      <w:r w:rsidR="006B51EE" w:rsidRPr="00CF3D03">
        <w:rPr>
          <w:sz w:val="20"/>
          <w:szCs w:val="20"/>
        </w:rPr>
        <w:t xml:space="preserve"> N. The manifest variables may have different numbers of outcomes, hence the indexing by j. Denote as </w:t>
      </w:r>
      <w:proofErr w:type="spellStart"/>
      <w:r w:rsidR="006B51EE" w:rsidRPr="00CF3D03">
        <w:rPr>
          <w:sz w:val="20"/>
          <w:szCs w:val="20"/>
        </w:rPr>
        <w:t>Yijk</w:t>
      </w:r>
      <w:proofErr w:type="spellEnd"/>
      <w:r w:rsidR="006B51EE" w:rsidRPr="00CF3D03">
        <w:rPr>
          <w:sz w:val="20"/>
          <w:szCs w:val="20"/>
        </w:rPr>
        <w:t xml:space="preserve"> the observed values of the J manifest variables such that </w:t>
      </w:r>
      <w:proofErr w:type="spellStart"/>
      <w:r w:rsidR="006B51EE" w:rsidRPr="00CF3D03">
        <w:rPr>
          <w:sz w:val="20"/>
          <w:szCs w:val="20"/>
        </w:rPr>
        <w:t>Yijk</w:t>
      </w:r>
      <w:proofErr w:type="spellEnd"/>
      <w:r w:rsidR="006B51EE" w:rsidRPr="00CF3D03">
        <w:rPr>
          <w:sz w:val="20"/>
          <w:szCs w:val="20"/>
        </w:rPr>
        <w:t xml:space="preserve"> = 1 if respondent </w:t>
      </w:r>
      <w:proofErr w:type="spellStart"/>
      <w:r w:rsidR="006B51EE" w:rsidRPr="00CF3D03">
        <w:rPr>
          <w:sz w:val="20"/>
          <w:szCs w:val="20"/>
        </w:rPr>
        <w:t>i</w:t>
      </w:r>
      <w:proofErr w:type="spellEnd"/>
      <w:r w:rsidR="006B51EE" w:rsidRPr="00CF3D03">
        <w:rPr>
          <w:sz w:val="20"/>
          <w:szCs w:val="20"/>
        </w:rPr>
        <w:t xml:space="preserve"> gives the kth response to the </w:t>
      </w:r>
      <w:proofErr w:type="spellStart"/>
      <w:r w:rsidR="006B51EE" w:rsidRPr="00CF3D03">
        <w:rPr>
          <w:sz w:val="20"/>
          <w:szCs w:val="20"/>
        </w:rPr>
        <w:t>jth</w:t>
      </w:r>
      <w:proofErr w:type="spellEnd"/>
      <w:r w:rsidR="006B51EE" w:rsidRPr="00CF3D03">
        <w:rPr>
          <w:sz w:val="20"/>
          <w:szCs w:val="20"/>
        </w:rPr>
        <w:t xml:space="preserve"> variable, and </w:t>
      </w:r>
      <w:proofErr w:type="spellStart"/>
      <w:r w:rsidR="006B51EE" w:rsidRPr="00CF3D03">
        <w:rPr>
          <w:sz w:val="20"/>
          <w:szCs w:val="20"/>
        </w:rPr>
        <w:t>Yijk</w:t>
      </w:r>
      <w:proofErr w:type="spellEnd"/>
      <w:r w:rsidR="006B51EE" w:rsidRPr="00CF3D03">
        <w:rPr>
          <w:sz w:val="20"/>
          <w:szCs w:val="20"/>
        </w:rPr>
        <w:t xml:space="preserve"> = 0 otherwise, where j = 1, </w:t>
      </w:r>
      <w:proofErr w:type="gramStart"/>
      <w:r w:rsidR="00F66372">
        <w:rPr>
          <w:sz w:val="20"/>
          <w:szCs w:val="20"/>
        </w:rPr>
        <w:t>. . . ,</w:t>
      </w:r>
      <w:proofErr w:type="gramEnd"/>
      <w:r w:rsidR="00F66372">
        <w:rPr>
          <w:sz w:val="20"/>
          <w:szCs w:val="20"/>
        </w:rPr>
        <w:t xml:space="preserve"> J and k = 1, . . . , </w:t>
      </w:r>
      <w:proofErr w:type="spellStart"/>
      <w:r w:rsidR="00F66372">
        <w:rPr>
          <w:sz w:val="20"/>
          <w:szCs w:val="20"/>
        </w:rPr>
        <w:t>Kj</w:t>
      </w:r>
      <w:proofErr w:type="spellEnd"/>
      <w:r w:rsidR="006B51EE" w:rsidRPr="00CF3D03">
        <w:rPr>
          <w:sz w:val="20"/>
          <w:szCs w:val="20"/>
        </w:rPr>
        <w:t xml:space="preserve">. The latent class model approximates the observed joint </w:t>
      </w:r>
      <w:r w:rsidR="006B51EE">
        <w:t xml:space="preserve">distribution of the manifest variables as the weighted </w:t>
      </w:r>
      <w:r w:rsidR="006B51EE" w:rsidRPr="00CF3D03">
        <w:rPr>
          <w:sz w:val="20"/>
          <w:szCs w:val="20"/>
        </w:rPr>
        <w:lastRenderedPageBreak/>
        <w:t xml:space="preserve">sum of a finite number, R, of constituent cross-classification tables. R is fixed prior to estimation </w:t>
      </w:r>
      <w:r w:rsidR="003B207E" w:rsidRPr="00CF3D03">
        <w:rPr>
          <w:sz w:val="20"/>
          <w:szCs w:val="20"/>
        </w:rPr>
        <w:t>based on</w:t>
      </w:r>
      <w:r w:rsidR="006B51EE" w:rsidRPr="00CF3D03">
        <w:rPr>
          <w:sz w:val="20"/>
          <w:szCs w:val="20"/>
        </w:rPr>
        <w:t xml:space="preserve"> either theoretical reasons or model fit</w:t>
      </w:r>
      <w:r w:rsidR="003B207E" w:rsidRPr="00CF3D03">
        <w:rPr>
          <w:sz w:val="20"/>
          <w:szCs w:val="20"/>
        </w:rPr>
        <w:t xml:space="preserve">. </w:t>
      </w:r>
      <w:r w:rsidR="006B51EE" w:rsidRPr="00CF3D03">
        <w:rPr>
          <w:sz w:val="20"/>
          <w:szCs w:val="20"/>
        </w:rPr>
        <w:t>Let π</w:t>
      </w:r>
      <w:proofErr w:type="spellStart"/>
      <w:r w:rsidR="006B51EE" w:rsidRPr="00CF3D03">
        <w:rPr>
          <w:sz w:val="20"/>
          <w:szCs w:val="20"/>
        </w:rPr>
        <w:t>jrk</w:t>
      </w:r>
      <w:proofErr w:type="spellEnd"/>
      <w:r w:rsidR="006B51EE" w:rsidRPr="00CF3D03">
        <w:rPr>
          <w:sz w:val="20"/>
          <w:szCs w:val="20"/>
        </w:rPr>
        <w:t xml:space="preserve"> denote the class-conditional probability that an observation in class r = 1</w:t>
      </w:r>
      <w:proofErr w:type="gramStart"/>
      <w:r w:rsidR="006B51EE" w:rsidRPr="00CF3D03">
        <w:rPr>
          <w:sz w:val="20"/>
          <w:szCs w:val="20"/>
        </w:rPr>
        <w:t>, .</w:t>
      </w:r>
      <w:proofErr w:type="gramEnd"/>
      <w:r w:rsidR="006B51EE" w:rsidRPr="00CF3D03">
        <w:rPr>
          <w:sz w:val="20"/>
          <w:szCs w:val="20"/>
        </w:rPr>
        <w:t xml:space="preserve"> </w:t>
      </w:r>
      <w:r w:rsidR="00A22C15" w:rsidRPr="00CF3D03">
        <w:rPr>
          <w:noProof/>
          <w:sz w:val="20"/>
          <w:szCs w:val="20"/>
        </w:rPr>
        <w:drawing>
          <wp:anchor distT="0" distB="0" distL="114300" distR="114300" simplePos="0" relativeHeight="251658240" behindDoc="1" locked="0" layoutInCell="1" allowOverlap="1">
            <wp:simplePos x="0" y="0"/>
            <wp:positionH relativeFrom="column">
              <wp:posOffset>532488</wp:posOffset>
            </wp:positionH>
            <wp:positionV relativeFrom="paragraph">
              <wp:posOffset>444859</wp:posOffset>
            </wp:positionV>
            <wp:extent cx="771277" cy="206734"/>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771277" cy="206734"/>
                    </a:xfrm>
                    <a:prstGeom prst="rect">
                      <a:avLst/>
                    </a:prstGeom>
                  </pic:spPr>
                </pic:pic>
              </a:graphicData>
            </a:graphic>
            <wp14:sizeRelH relativeFrom="page">
              <wp14:pctWidth>0</wp14:pctWidth>
            </wp14:sizeRelH>
            <wp14:sizeRelV relativeFrom="page">
              <wp14:pctHeight>0</wp14:pctHeight>
            </wp14:sizeRelV>
          </wp:anchor>
        </w:drawing>
      </w:r>
      <w:proofErr w:type="gramStart"/>
      <w:r w:rsidR="006B51EE" w:rsidRPr="00CF3D03">
        <w:rPr>
          <w:sz w:val="20"/>
          <w:szCs w:val="20"/>
        </w:rPr>
        <w:t>. .</w:t>
      </w:r>
      <w:proofErr w:type="gramEnd"/>
      <w:r w:rsidR="006B51EE" w:rsidRPr="00CF3D03">
        <w:rPr>
          <w:sz w:val="20"/>
          <w:szCs w:val="20"/>
        </w:rPr>
        <w:t xml:space="preserve"> , R produces the kth outcome on the </w:t>
      </w:r>
      <w:proofErr w:type="spellStart"/>
      <w:r w:rsidR="006B51EE" w:rsidRPr="00CF3D03">
        <w:rPr>
          <w:sz w:val="20"/>
          <w:szCs w:val="20"/>
        </w:rPr>
        <w:t>jth</w:t>
      </w:r>
      <w:proofErr w:type="spellEnd"/>
      <w:r w:rsidR="006B51EE" w:rsidRPr="00CF3D03">
        <w:rPr>
          <w:sz w:val="20"/>
          <w:szCs w:val="20"/>
        </w:rPr>
        <w:t xml:space="preserve"> variable. Withi</w:t>
      </w:r>
      <w:r w:rsidR="00A22C15">
        <w:rPr>
          <w:sz w:val="20"/>
          <w:szCs w:val="20"/>
        </w:rPr>
        <w:t xml:space="preserve">n each class, for each manifest </w:t>
      </w:r>
      <w:proofErr w:type="gramStart"/>
      <w:r w:rsidR="006B51EE" w:rsidRPr="00CF3D03">
        <w:rPr>
          <w:sz w:val="20"/>
          <w:szCs w:val="20"/>
        </w:rPr>
        <w:t xml:space="preserve">variable, </w:t>
      </w:r>
      <w:r w:rsidR="00A22C15">
        <w:rPr>
          <w:sz w:val="20"/>
          <w:szCs w:val="20"/>
        </w:rPr>
        <w:t xml:space="preserve">  </w:t>
      </w:r>
      <w:proofErr w:type="gramEnd"/>
      <w:r w:rsidR="00A22C15">
        <w:rPr>
          <w:sz w:val="20"/>
          <w:szCs w:val="20"/>
        </w:rPr>
        <w:t xml:space="preserve">                        </w:t>
      </w:r>
      <w:r w:rsidR="00A22C15" w:rsidRPr="00CF3D03">
        <w:rPr>
          <w:noProof/>
          <w:sz w:val="20"/>
          <w:szCs w:val="20"/>
        </w:rPr>
        <w:drawing>
          <wp:anchor distT="0" distB="0" distL="114300" distR="114300" simplePos="0" relativeHeight="251659264" behindDoc="1" locked="0" layoutInCell="1" allowOverlap="1">
            <wp:simplePos x="0" y="0"/>
            <wp:positionH relativeFrom="column">
              <wp:posOffset>1836724</wp:posOffset>
            </wp:positionH>
            <wp:positionV relativeFrom="paragraph">
              <wp:posOffset>616144</wp:posOffset>
            </wp:positionV>
            <wp:extent cx="628650" cy="19083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28650" cy="190831"/>
                    </a:xfrm>
                    <a:prstGeom prst="rect">
                      <a:avLst/>
                    </a:prstGeom>
                  </pic:spPr>
                </pic:pic>
              </a:graphicData>
            </a:graphic>
            <wp14:sizeRelH relativeFrom="page">
              <wp14:pctWidth>0</wp14:pctWidth>
            </wp14:sizeRelH>
            <wp14:sizeRelV relativeFrom="page">
              <wp14:pctHeight>0</wp14:pctHeight>
            </wp14:sizeRelV>
          </wp:anchor>
        </w:drawing>
      </w:r>
      <w:r w:rsidR="006B51EE" w:rsidRPr="00CF3D03">
        <w:rPr>
          <w:sz w:val="20"/>
          <w:szCs w:val="20"/>
        </w:rPr>
        <w:t xml:space="preserve">therefore,  </w:t>
      </w:r>
      <w:r w:rsidR="00A22C15">
        <w:rPr>
          <w:sz w:val="20"/>
          <w:szCs w:val="20"/>
        </w:rPr>
        <w:t xml:space="preserve">                      .  </w:t>
      </w:r>
      <w:r w:rsidR="006B51EE" w:rsidRPr="00CF3D03">
        <w:rPr>
          <w:sz w:val="20"/>
          <w:szCs w:val="20"/>
        </w:rPr>
        <w:t xml:space="preserve">Further denote as </w:t>
      </w:r>
      <w:proofErr w:type="spellStart"/>
      <w:r w:rsidR="006B51EE" w:rsidRPr="00CF3D03">
        <w:rPr>
          <w:sz w:val="20"/>
          <w:szCs w:val="20"/>
        </w:rPr>
        <w:t>pr</w:t>
      </w:r>
      <w:proofErr w:type="spellEnd"/>
      <w:r w:rsidR="006B51EE" w:rsidRPr="00CF3D03">
        <w:rPr>
          <w:sz w:val="20"/>
          <w:szCs w:val="20"/>
        </w:rPr>
        <w:t xml:space="preserve"> the R mixing proportions that provide the weights in the weighted sum of the c</w:t>
      </w:r>
      <w:r w:rsidR="00732511" w:rsidRPr="00CF3D03">
        <w:rPr>
          <w:sz w:val="20"/>
          <w:szCs w:val="20"/>
        </w:rPr>
        <w:t xml:space="preserve">omponent tables, with                </w:t>
      </w:r>
      <w:proofErr w:type="gramStart"/>
      <w:r w:rsidR="00732511" w:rsidRPr="00CF3D03">
        <w:rPr>
          <w:sz w:val="20"/>
          <w:szCs w:val="20"/>
        </w:rPr>
        <w:t xml:space="preserve">  .</w:t>
      </w:r>
      <w:r w:rsidR="006B51EE" w:rsidRPr="00CF3D03">
        <w:rPr>
          <w:sz w:val="20"/>
          <w:szCs w:val="20"/>
        </w:rPr>
        <w:t>The</w:t>
      </w:r>
      <w:proofErr w:type="gramEnd"/>
      <w:r w:rsidR="006B51EE" w:rsidRPr="00CF3D03">
        <w:rPr>
          <w:sz w:val="20"/>
          <w:szCs w:val="20"/>
        </w:rPr>
        <w:t xml:space="preserve"> values of </w:t>
      </w:r>
      <w:proofErr w:type="spellStart"/>
      <w:r w:rsidR="006B51EE" w:rsidRPr="00CF3D03">
        <w:rPr>
          <w:sz w:val="20"/>
          <w:szCs w:val="20"/>
        </w:rPr>
        <w:t>pr</w:t>
      </w:r>
      <w:proofErr w:type="spellEnd"/>
      <w:r w:rsidR="006B51EE" w:rsidRPr="00CF3D03">
        <w:rPr>
          <w:sz w:val="20"/>
          <w:szCs w:val="20"/>
        </w:rPr>
        <w:t xml:space="preserve"> are also referred to as the “prior” probabilities of latent class membership, as they represent the unconditional probability that an individual will belong to each class before </w:t>
      </w:r>
      <w:r w:rsidR="00732511" w:rsidRPr="00CF3D03">
        <w:rPr>
          <w:sz w:val="20"/>
          <w:szCs w:val="20"/>
        </w:rPr>
        <w:t>considering</w:t>
      </w:r>
      <w:r w:rsidR="006B51EE" w:rsidRPr="00CF3D03">
        <w:rPr>
          <w:sz w:val="20"/>
          <w:szCs w:val="20"/>
        </w:rPr>
        <w:t xml:space="preserve"> the responses </w:t>
      </w:r>
      <w:proofErr w:type="spellStart"/>
      <w:r w:rsidR="006B51EE" w:rsidRPr="00CF3D03">
        <w:rPr>
          <w:sz w:val="20"/>
          <w:szCs w:val="20"/>
        </w:rPr>
        <w:t>Yijk</w:t>
      </w:r>
      <w:proofErr w:type="spellEnd"/>
      <w:r w:rsidR="006B51EE" w:rsidRPr="00CF3D03">
        <w:rPr>
          <w:sz w:val="20"/>
          <w:szCs w:val="20"/>
        </w:rPr>
        <w:t xml:space="preserve"> provided on the manifest variables. The probability that an individual </w:t>
      </w:r>
      <w:proofErr w:type="spellStart"/>
      <w:r w:rsidR="006B51EE" w:rsidRPr="00CF3D03">
        <w:rPr>
          <w:sz w:val="20"/>
          <w:szCs w:val="20"/>
        </w:rPr>
        <w:t>i</w:t>
      </w:r>
      <w:proofErr w:type="spellEnd"/>
      <w:r w:rsidR="006B51EE" w:rsidRPr="00CF3D03">
        <w:rPr>
          <w:sz w:val="20"/>
          <w:szCs w:val="20"/>
        </w:rPr>
        <w:t xml:space="preserve"> in class r produces a </w:t>
      </w:r>
      <w:r w:rsidR="00732511" w:rsidRPr="00CF3D03">
        <w:rPr>
          <w:sz w:val="20"/>
          <w:szCs w:val="20"/>
        </w:rPr>
        <w:t>set</w:t>
      </w:r>
      <w:r w:rsidR="006B51EE" w:rsidRPr="00CF3D03">
        <w:rPr>
          <w:sz w:val="20"/>
          <w:szCs w:val="20"/>
        </w:rPr>
        <w:t xml:space="preserve"> of J outcomes on the manifest variables, assuming conditional independence of the outcomes Y </w:t>
      </w:r>
      <w:r w:rsidR="00A22C15" w:rsidRPr="00CF3D03">
        <w:rPr>
          <w:noProof/>
          <w:sz w:val="20"/>
          <w:szCs w:val="20"/>
        </w:rPr>
        <w:drawing>
          <wp:anchor distT="0" distB="0" distL="114300" distR="114300" simplePos="0" relativeHeight="251660288" behindDoc="0" locked="0" layoutInCell="1" allowOverlap="1">
            <wp:simplePos x="0" y="0"/>
            <wp:positionH relativeFrom="margin">
              <wp:posOffset>2120182</wp:posOffset>
            </wp:positionH>
            <wp:positionV relativeFrom="paragraph">
              <wp:posOffset>1278117</wp:posOffset>
            </wp:positionV>
            <wp:extent cx="1544128" cy="4280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44128" cy="428075"/>
                    </a:xfrm>
                    <a:prstGeom prst="rect">
                      <a:avLst/>
                    </a:prstGeom>
                  </pic:spPr>
                </pic:pic>
              </a:graphicData>
            </a:graphic>
            <wp14:sizeRelH relativeFrom="page">
              <wp14:pctWidth>0</wp14:pctWidth>
            </wp14:sizeRelH>
            <wp14:sizeRelV relativeFrom="page">
              <wp14:pctHeight>0</wp14:pctHeight>
            </wp14:sizeRelV>
          </wp:anchor>
        </w:drawing>
      </w:r>
      <w:r w:rsidR="006B51EE" w:rsidRPr="00CF3D03">
        <w:rPr>
          <w:sz w:val="20"/>
          <w:szCs w:val="20"/>
        </w:rPr>
        <w:t>given class memberships, is the product</w:t>
      </w:r>
    </w:p>
    <w:p w:rsidR="00732511" w:rsidRDefault="00732511" w:rsidP="00280844">
      <w:pPr>
        <w:spacing w:after="0" w:line="240" w:lineRule="auto"/>
        <w:jc w:val="both"/>
      </w:pPr>
      <w:r>
        <w:t xml:space="preserve">               </w:t>
      </w:r>
      <w:r w:rsidR="00CF3D03">
        <w:t xml:space="preserve">                          </w:t>
      </w:r>
      <w:r>
        <w:t xml:space="preserve">                                                                                                                                                    </w:t>
      </w:r>
    </w:p>
    <w:p w:rsidR="00732511" w:rsidRDefault="00732511" w:rsidP="00280844">
      <w:pPr>
        <w:spacing w:after="0" w:line="240" w:lineRule="auto"/>
        <w:jc w:val="both"/>
      </w:pPr>
    </w:p>
    <w:p w:rsidR="00732511" w:rsidRDefault="00C62D42" w:rsidP="00280844">
      <w:pPr>
        <w:spacing w:after="0" w:line="240" w:lineRule="auto"/>
        <w:jc w:val="both"/>
        <w:rPr>
          <w:sz w:val="20"/>
          <w:szCs w:val="20"/>
        </w:rPr>
      </w:pPr>
      <w:r>
        <w:rPr>
          <w:noProof/>
        </w:rPr>
        <w:drawing>
          <wp:anchor distT="0" distB="0" distL="114300" distR="114300" simplePos="0" relativeHeight="251661312" behindDoc="0" locked="0" layoutInCell="1" allowOverlap="1">
            <wp:simplePos x="0" y="0"/>
            <wp:positionH relativeFrom="column">
              <wp:posOffset>1931886</wp:posOffset>
            </wp:positionH>
            <wp:positionV relativeFrom="paragraph">
              <wp:posOffset>145942</wp:posOffset>
            </wp:positionV>
            <wp:extent cx="1819442" cy="43994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19442" cy="439947"/>
                    </a:xfrm>
                    <a:prstGeom prst="rect">
                      <a:avLst/>
                    </a:prstGeom>
                  </pic:spPr>
                </pic:pic>
              </a:graphicData>
            </a:graphic>
            <wp14:sizeRelH relativeFrom="page">
              <wp14:pctWidth>0</wp14:pctWidth>
            </wp14:sizeRelH>
            <wp14:sizeRelV relativeFrom="page">
              <wp14:pctHeight>0</wp14:pctHeight>
            </wp14:sizeRelV>
          </wp:anchor>
        </w:drawing>
      </w:r>
      <w:r w:rsidR="00732511" w:rsidRPr="00732511">
        <w:rPr>
          <w:sz w:val="20"/>
          <w:szCs w:val="20"/>
        </w:rPr>
        <w:t>The probability density function across all classes is the weighted sum</w:t>
      </w:r>
    </w:p>
    <w:p w:rsidR="00732511" w:rsidRDefault="00732511" w:rsidP="00280844">
      <w:pPr>
        <w:spacing w:after="0" w:line="240" w:lineRule="auto"/>
        <w:jc w:val="both"/>
        <w:rPr>
          <w:sz w:val="20"/>
          <w:szCs w:val="20"/>
        </w:rPr>
      </w:pPr>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rsidR="00732511" w:rsidRDefault="00732511" w:rsidP="00280844">
      <w:pPr>
        <w:spacing w:after="0" w:line="240" w:lineRule="auto"/>
        <w:jc w:val="both"/>
        <w:rPr>
          <w:sz w:val="20"/>
          <w:szCs w:val="20"/>
        </w:rPr>
      </w:pPr>
    </w:p>
    <w:p w:rsidR="00732511" w:rsidRDefault="00732511" w:rsidP="00280844">
      <w:pPr>
        <w:spacing w:after="0" w:line="240" w:lineRule="auto"/>
        <w:jc w:val="both"/>
        <w:rPr>
          <w:sz w:val="20"/>
          <w:szCs w:val="20"/>
        </w:rPr>
      </w:pPr>
      <w:r w:rsidRPr="00732511">
        <w:rPr>
          <w:sz w:val="20"/>
          <w:szCs w:val="20"/>
        </w:rPr>
        <w:t xml:space="preserve">The parameters estimated by the latent class model are </w:t>
      </w:r>
      <w:proofErr w:type="spellStart"/>
      <w:r w:rsidRPr="00732511">
        <w:rPr>
          <w:sz w:val="20"/>
          <w:szCs w:val="20"/>
        </w:rPr>
        <w:t>pr</w:t>
      </w:r>
      <w:proofErr w:type="spellEnd"/>
      <w:r w:rsidRPr="00732511">
        <w:rPr>
          <w:sz w:val="20"/>
          <w:szCs w:val="20"/>
        </w:rPr>
        <w:t xml:space="preserve"> and π</w:t>
      </w:r>
      <w:proofErr w:type="spellStart"/>
      <w:r w:rsidRPr="00732511">
        <w:rPr>
          <w:sz w:val="20"/>
          <w:szCs w:val="20"/>
        </w:rPr>
        <w:t>jrk</w:t>
      </w:r>
      <w:proofErr w:type="spellEnd"/>
      <w:r w:rsidRPr="00732511">
        <w:rPr>
          <w:sz w:val="20"/>
          <w:szCs w:val="20"/>
        </w:rPr>
        <w:t>. Given estimates ˆ</w:t>
      </w:r>
      <w:proofErr w:type="spellStart"/>
      <w:r w:rsidRPr="00732511">
        <w:rPr>
          <w:sz w:val="20"/>
          <w:szCs w:val="20"/>
        </w:rPr>
        <w:t>pr</w:t>
      </w:r>
      <w:proofErr w:type="spellEnd"/>
      <w:r w:rsidRPr="00732511">
        <w:rPr>
          <w:sz w:val="20"/>
          <w:szCs w:val="20"/>
        </w:rPr>
        <w:t xml:space="preserve"> and ˆπ</w:t>
      </w:r>
      <w:proofErr w:type="spellStart"/>
      <w:r w:rsidRPr="00732511">
        <w:rPr>
          <w:sz w:val="20"/>
          <w:szCs w:val="20"/>
        </w:rPr>
        <w:t>jrk</w:t>
      </w:r>
      <w:proofErr w:type="spellEnd"/>
      <w:r w:rsidRPr="00732511">
        <w:rPr>
          <w:sz w:val="20"/>
          <w:szCs w:val="20"/>
        </w:rPr>
        <w:t xml:space="preserve"> of </w:t>
      </w:r>
      <w:proofErr w:type="spellStart"/>
      <w:r w:rsidRPr="00732511">
        <w:rPr>
          <w:sz w:val="20"/>
          <w:szCs w:val="20"/>
        </w:rPr>
        <w:t>pr</w:t>
      </w:r>
      <w:proofErr w:type="spellEnd"/>
      <w:r w:rsidRPr="00732511">
        <w:rPr>
          <w:sz w:val="20"/>
          <w:szCs w:val="20"/>
        </w:rPr>
        <w:t xml:space="preserve"> and π</w:t>
      </w:r>
      <w:proofErr w:type="spellStart"/>
      <w:r w:rsidRPr="00732511">
        <w:rPr>
          <w:sz w:val="20"/>
          <w:szCs w:val="20"/>
        </w:rPr>
        <w:t>jrk</w:t>
      </w:r>
      <w:proofErr w:type="spellEnd"/>
      <w:r w:rsidRPr="00732511">
        <w:rPr>
          <w:sz w:val="20"/>
          <w:szCs w:val="20"/>
        </w:rPr>
        <w:t xml:space="preserve">, respectively, the posterior probability that </w:t>
      </w:r>
      <w:proofErr w:type="gramStart"/>
      <w:r w:rsidRPr="00732511">
        <w:rPr>
          <w:sz w:val="20"/>
          <w:szCs w:val="20"/>
        </w:rPr>
        <w:t>each individual</w:t>
      </w:r>
      <w:proofErr w:type="gramEnd"/>
      <w:r w:rsidRPr="00732511">
        <w:rPr>
          <w:sz w:val="20"/>
          <w:szCs w:val="20"/>
        </w:rPr>
        <w:t xml:space="preserve"> belongs to each class, conditional on the observed values of the manifest variables, can be calculated using Bayes’ formula:</w:t>
      </w:r>
    </w:p>
    <w:p w:rsidR="00732511" w:rsidRDefault="009C401F" w:rsidP="00280844">
      <w:pPr>
        <w:spacing w:after="0" w:line="240" w:lineRule="auto"/>
        <w:jc w:val="both"/>
        <w:rPr>
          <w:sz w:val="20"/>
          <w:szCs w:val="20"/>
        </w:rPr>
      </w:pPr>
      <w:r>
        <w:rPr>
          <w:noProof/>
        </w:rPr>
        <w:drawing>
          <wp:anchor distT="0" distB="0" distL="114300" distR="114300" simplePos="0" relativeHeight="251662336" behindDoc="1" locked="0" layoutInCell="1" allowOverlap="1">
            <wp:simplePos x="0" y="0"/>
            <wp:positionH relativeFrom="column">
              <wp:posOffset>2070341</wp:posOffset>
            </wp:positionH>
            <wp:positionV relativeFrom="paragraph">
              <wp:posOffset>9741</wp:posOffset>
            </wp:positionV>
            <wp:extent cx="1423358" cy="361259"/>
            <wp:effectExtent l="0" t="0" r="5715"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54416" cy="369142"/>
                    </a:xfrm>
                    <a:prstGeom prst="rect">
                      <a:avLst/>
                    </a:prstGeom>
                  </pic:spPr>
                </pic:pic>
              </a:graphicData>
            </a:graphic>
            <wp14:sizeRelH relativeFrom="page">
              <wp14:pctWidth>0</wp14:pctWidth>
            </wp14:sizeRelH>
            <wp14:sizeRelV relativeFrom="page">
              <wp14:pctHeight>0</wp14:pctHeight>
            </wp14:sizeRelV>
          </wp:anchor>
        </w:drawing>
      </w:r>
      <w:r w:rsidR="00732511">
        <w:rPr>
          <w:sz w:val="20"/>
          <w:szCs w:val="20"/>
        </w:rPr>
        <w:tab/>
      </w:r>
      <w:r w:rsidR="00732511">
        <w:rPr>
          <w:sz w:val="20"/>
          <w:szCs w:val="20"/>
        </w:rPr>
        <w:tab/>
      </w:r>
      <w:r w:rsidR="00732511">
        <w:rPr>
          <w:sz w:val="20"/>
          <w:szCs w:val="20"/>
        </w:rPr>
        <w:tab/>
      </w:r>
      <w:r w:rsidR="00732511">
        <w:rPr>
          <w:sz w:val="20"/>
          <w:szCs w:val="20"/>
        </w:rPr>
        <w:tab/>
      </w:r>
      <w:r w:rsidR="00732511">
        <w:rPr>
          <w:sz w:val="20"/>
          <w:szCs w:val="20"/>
        </w:rPr>
        <w:tab/>
      </w:r>
      <w:r w:rsidR="00732511">
        <w:rPr>
          <w:sz w:val="20"/>
          <w:szCs w:val="20"/>
        </w:rPr>
        <w:tab/>
      </w:r>
      <w:r w:rsidR="00732511">
        <w:rPr>
          <w:sz w:val="20"/>
          <w:szCs w:val="20"/>
        </w:rPr>
        <w:tab/>
      </w:r>
      <w:r w:rsidR="00732511">
        <w:rPr>
          <w:sz w:val="20"/>
          <w:szCs w:val="20"/>
        </w:rPr>
        <w:tab/>
      </w:r>
      <w:r w:rsidR="00732511">
        <w:rPr>
          <w:sz w:val="20"/>
          <w:szCs w:val="20"/>
        </w:rPr>
        <w:tab/>
      </w:r>
      <w:r w:rsidR="00732511">
        <w:rPr>
          <w:sz w:val="20"/>
          <w:szCs w:val="20"/>
        </w:rPr>
        <w:tab/>
      </w:r>
      <w:r w:rsidR="00732511">
        <w:rPr>
          <w:sz w:val="20"/>
          <w:szCs w:val="20"/>
        </w:rPr>
        <w:tab/>
      </w:r>
      <w:r w:rsidR="00732511">
        <w:rPr>
          <w:sz w:val="20"/>
          <w:szCs w:val="20"/>
        </w:rPr>
        <w:tab/>
      </w:r>
      <w:r w:rsidR="00732511">
        <w:rPr>
          <w:sz w:val="20"/>
          <w:szCs w:val="20"/>
        </w:rPr>
        <w:tab/>
      </w:r>
      <w:r w:rsidR="00732511">
        <w:rPr>
          <w:sz w:val="20"/>
          <w:szCs w:val="20"/>
        </w:rPr>
        <w:tab/>
      </w:r>
      <w:r w:rsidR="00732511">
        <w:rPr>
          <w:sz w:val="20"/>
          <w:szCs w:val="20"/>
        </w:rPr>
        <w:tab/>
      </w:r>
      <w:r w:rsidR="00732511">
        <w:rPr>
          <w:sz w:val="20"/>
          <w:szCs w:val="20"/>
        </w:rPr>
        <w:tab/>
      </w:r>
      <w:r w:rsidR="00732511">
        <w:rPr>
          <w:sz w:val="20"/>
          <w:szCs w:val="20"/>
        </w:rPr>
        <w:tab/>
      </w:r>
      <w:r w:rsidR="00732511">
        <w:rPr>
          <w:sz w:val="20"/>
          <w:szCs w:val="20"/>
        </w:rPr>
        <w:tab/>
      </w:r>
    </w:p>
    <w:p w:rsidR="00280844" w:rsidRPr="00280844" w:rsidRDefault="00280844" w:rsidP="00280844">
      <w:pPr>
        <w:spacing w:after="0" w:line="240" w:lineRule="auto"/>
        <w:jc w:val="both"/>
        <w:rPr>
          <w:sz w:val="20"/>
          <w:szCs w:val="20"/>
        </w:rPr>
      </w:pPr>
      <w:r w:rsidRPr="00280844">
        <w:rPr>
          <w:sz w:val="20"/>
          <w:szCs w:val="20"/>
        </w:rPr>
        <w:t xml:space="preserve">where </w:t>
      </w:r>
      <w:proofErr w:type="spellStart"/>
      <w:r w:rsidRPr="00280844">
        <w:rPr>
          <w:sz w:val="20"/>
          <w:szCs w:val="20"/>
        </w:rPr>
        <w:t>ri</w:t>
      </w:r>
      <w:proofErr w:type="spellEnd"/>
      <w:r w:rsidRPr="00280844">
        <w:rPr>
          <w:sz w:val="20"/>
          <w:szCs w:val="20"/>
        </w:rPr>
        <w:t xml:space="preserve"> </w:t>
      </w:r>
      <w:r w:rsidRPr="00280844">
        <w:rPr>
          <w:rFonts w:ascii="Cambria Math" w:hAnsi="Cambria Math" w:cs="Cambria Math"/>
          <w:sz w:val="20"/>
          <w:szCs w:val="20"/>
        </w:rPr>
        <w:t>∈</w:t>
      </w:r>
      <w:r w:rsidRPr="00280844">
        <w:rPr>
          <w:sz w:val="20"/>
          <w:szCs w:val="20"/>
        </w:rPr>
        <w:t xml:space="preserve"> {1, </w:t>
      </w:r>
      <w:proofErr w:type="gramStart"/>
      <w:r w:rsidRPr="00280844">
        <w:rPr>
          <w:sz w:val="20"/>
          <w:szCs w:val="20"/>
        </w:rPr>
        <w:t>. . . ,</w:t>
      </w:r>
      <w:proofErr w:type="gramEnd"/>
      <w:r w:rsidRPr="00280844">
        <w:rPr>
          <w:sz w:val="20"/>
          <w:szCs w:val="20"/>
        </w:rPr>
        <w:t xml:space="preserve"> R}. Recall that the </w:t>
      </w:r>
      <w:r w:rsidRPr="00280844">
        <w:rPr>
          <w:rFonts w:ascii="Calibri" w:hAnsi="Calibri" w:cs="Calibri"/>
          <w:sz w:val="20"/>
          <w:szCs w:val="20"/>
        </w:rPr>
        <w:t>ˆπ</w:t>
      </w:r>
      <w:proofErr w:type="spellStart"/>
      <w:r w:rsidRPr="00280844">
        <w:rPr>
          <w:sz w:val="20"/>
          <w:szCs w:val="20"/>
        </w:rPr>
        <w:t>jrk</w:t>
      </w:r>
      <w:proofErr w:type="spellEnd"/>
      <w:r w:rsidRPr="00280844">
        <w:rPr>
          <w:sz w:val="20"/>
          <w:szCs w:val="20"/>
        </w:rPr>
        <w:t xml:space="preserve"> are estimates of outcome probabilities conditional on class r.</w:t>
      </w:r>
    </w:p>
    <w:p w:rsidR="00732511" w:rsidRDefault="00280844" w:rsidP="00280844">
      <w:pPr>
        <w:spacing w:after="0" w:line="240" w:lineRule="auto"/>
        <w:jc w:val="both"/>
      </w:pPr>
      <w:proofErr w:type="spellStart"/>
      <w:r>
        <w:t>poLCA</w:t>
      </w:r>
      <w:proofErr w:type="spellEnd"/>
      <w:r>
        <w:t xml:space="preserve"> estimates the latent class model by maximizing the log-likelihood function</w:t>
      </w:r>
    </w:p>
    <w:p w:rsidR="009C401F" w:rsidRDefault="009C401F" w:rsidP="00280844">
      <w:pPr>
        <w:spacing w:after="0" w:line="240" w:lineRule="auto"/>
        <w:jc w:val="both"/>
        <w:rPr>
          <w:sz w:val="20"/>
          <w:szCs w:val="20"/>
        </w:rPr>
      </w:pPr>
      <w:r>
        <w:rPr>
          <w:noProof/>
        </w:rPr>
        <w:drawing>
          <wp:anchor distT="0" distB="0" distL="114300" distR="114300" simplePos="0" relativeHeight="251663360" behindDoc="1" locked="0" layoutInCell="1" allowOverlap="1">
            <wp:simplePos x="0" y="0"/>
            <wp:positionH relativeFrom="column">
              <wp:posOffset>2096219</wp:posOffset>
            </wp:positionH>
            <wp:positionV relativeFrom="paragraph">
              <wp:posOffset>38340</wp:posOffset>
            </wp:positionV>
            <wp:extent cx="1518249" cy="358015"/>
            <wp:effectExtent l="0" t="0" r="6350"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02391" cy="377856"/>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rsidR="00C62D42" w:rsidRDefault="00C62D42" w:rsidP="00280844">
      <w:pPr>
        <w:spacing w:after="0" w:line="240" w:lineRule="auto"/>
        <w:jc w:val="both"/>
        <w:rPr>
          <w:sz w:val="20"/>
          <w:szCs w:val="20"/>
        </w:rPr>
      </w:pPr>
    </w:p>
    <w:p w:rsidR="009C401F" w:rsidRDefault="009C401F" w:rsidP="00280844">
      <w:pPr>
        <w:spacing w:after="0" w:line="240" w:lineRule="auto"/>
        <w:jc w:val="both"/>
        <w:rPr>
          <w:sz w:val="20"/>
          <w:szCs w:val="20"/>
        </w:rPr>
      </w:pPr>
      <w:r>
        <w:rPr>
          <w:noProof/>
        </w:rPr>
        <w:drawing>
          <wp:anchor distT="0" distB="0" distL="114300" distR="114300" simplePos="0" relativeHeight="251664384" behindDoc="1" locked="0" layoutInCell="1" allowOverlap="1">
            <wp:simplePos x="0" y="0"/>
            <wp:positionH relativeFrom="margin">
              <wp:align>center</wp:align>
            </wp:positionH>
            <wp:positionV relativeFrom="paragraph">
              <wp:posOffset>918797</wp:posOffset>
            </wp:positionV>
            <wp:extent cx="1250830" cy="384871"/>
            <wp:effectExtent l="0" t="0" r="698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250830" cy="384871"/>
                    </a:xfrm>
                    <a:prstGeom prst="rect">
                      <a:avLst/>
                    </a:prstGeom>
                  </pic:spPr>
                </pic:pic>
              </a:graphicData>
            </a:graphic>
            <wp14:sizeRelH relativeFrom="page">
              <wp14:pctWidth>0</wp14:pctWidth>
            </wp14:sizeRelH>
            <wp14:sizeRelV relativeFrom="page">
              <wp14:pctHeight>0</wp14:pctHeight>
            </wp14:sizeRelV>
          </wp:anchor>
        </w:drawing>
      </w:r>
      <w:r w:rsidRPr="009C401F">
        <w:rPr>
          <w:sz w:val="20"/>
          <w:szCs w:val="20"/>
        </w:rPr>
        <w:t xml:space="preserve">with respect to </w:t>
      </w:r>
      <w:proofErr w:type="spellStart"/>
      <w:r w:rsidRPr="009C401F">
        <w:rPr>
          <w:sz w:val="20"/>
          <w:szCs w:val="20"/>
        </w:rPr>
        <w:t>pr</w:t>
      </w:r>
      <w:proofErr w:type="spellEnd"/>
      <w:r w:rsidRPr="009C401F">
        <w:rPr>
          <w:sz w:val="20"/>
          <w:szCs w:val="20"/>
        </w:rPr>
        <w:t xml:space="preserve"> and π</w:t>
      </w:r>
      <w:proofErr w:type="spellStart"/>
      <w:r w:rsidRPr="009C401F">
        <w:rPr>
          <w:sz w:val="20"/>
          <w:szCs w:val="20"/>
        </w:rPr>
        <w:t>jrk</w:t>
      </w:r>
      <w:proofErr w:type="spellEnd"/>
      <w:r w:rsidRPr="009C401F">
        <w:rPr>
          <w:sz w:val="20"/>
          <w:szCs w:val="20"/>
        </w:rPr>
        <w:t>, using the expectation-ma</w:t>
      </w:r>
      <w:r>
        <w:rPr>
          <w:sz w:val="20"/>
          <w:szCs w:val="20"/>
        </w:rPr>
        <w:t>ximization (EM) algorithm</w:t>
      </w:r>
      <w:r w:rsidRPr="009C401F">
        <w:rPr>
          <w:sz w:val="20"/>
          <w:szCs w:val="20"/>
        </w:rPr>
        <w:t xml:space="preserve">. This log-likelihood function is identical in form to the standard finite mixture model log-likelihood. As with any finite mixture model, the EM algorithm is applicable because </w:t>
      </w:r>
      <w:proofErr w:type="gramStart"/>
      <w:r w:rsidRPr="009C401F">
        <w:rPr>
          <w:sz w:val="20"/>
          <w:szCs w:val="20"/>
        </w:rPr>
        <w:t>each individual’s</w:t>
      </w:r>
      <w:proofErr w:type="gramEnd"/>
      <w:r w:rsidRPr="009C401F">
        <w:rPr>
          <w:sz w:val="20"/>
          <w:szCs w:val="20"/>
        </w:rPr>
        <w:t xml:space="preserve"> class membership is unknown and may be treated as mis</w:t>
      </w:r>
      <w:r>
        <w:rPr>
          <w:sz w:val="20"/>
          <w:szCs w:val="20"/>
        </w:rPr>
        <w:t>sing data</w:t>
      </w:r>
      <w:r w:rsidRPr="009C401F">
        <w:rPr>
          <w:sz w:val="20"/>
          <w:szCs w:val="20"/>
        </w:rPr>
        <w:t>. The EM algorithm proceeds iteratively. Begin with arbitrary initial values of ˆ</w:t>
      </w:r>
      <w:proofErr w:type="spellStart"/>
      <w:r>
        <w:rPr>
          <w:sz w:val="20"/>
          <w:szCs w:val="20"/>
        </w:rPr>
        <w:t>pr</w:t>
      </w:r>
      <w:proofErr w:type="spellEnd"/>
      <w:r>
        <w:rPr>
          <w:sz w:val="20"/>
          <w:szCs w:val="20"/>
        </w:rPr>
        <w:t xml:space="preserve"> and ˆπ</w:t>
      </w:r>
      <w:proofErr w:type="spellStart"/>
      <w:r>
        <w:rPr>
          <w:sz w:val="20"/>
          <w:szCs w:val="20"/>
        </w:rPr>
        <w:t>jrk</w:t>
      </w:r>
      <w:proofErr w:type="spellEnd"/>
      <w:r>
        <w:rPr>
          <w:sz w:val="20"/>
          <w:szCs w:val="20"/>
        </w:rPr>
        <w:t>, and label them ˆ</w:t>
      </w:r>
      <w:proofErr w:type="spellStart"/>
      <w:r>
        <w:rPr>
          <w:sz w:val="20"/>
          <w:szCs w:val="20"/>
        </w:rPr>
        <w:t>pold</w:t>
      </w:r>
      <w:proofErr w:type="spellEnd"/>
      <w:r>
        <w:rPr>
          <w:sz w:val="20"/>
          <w:szCs w:val="20"/>
        </w:rPr>
        <w:t xml:space="preserve"> r and ˆπ</w:t>
      </w:r>
      <w:proofErr w:type="spellStart"/>
      <w:r>
        <w:rPr>
          <w:sz w:val="20"/>
          <w:szCs w:val="20"/>
        </w:rPr>
        <w:t>old</w:t>
      </w:r>
      <w:r w:rsidRPr="009C401F">
        <w:rPr>
          <w:sz w:val="20"/>
          <w:szCs w:val="20"/>
        </w:rPr>
        <w:t>jrk</w:t>
      </w:r>
      <w:proofErr w:type="spellEnd"/>
      <w:r w:rsidRPr="009C401F">
        <w:rPr>
          <w:sz w:val="20"/>
          <w:szCs w:val="20"/>
        </w:rPr>
        <w:t>. In the expectation step, calculate the “missing” class membership probabilities</w:t>
      </w:r>
      <w:r>
        <w:rPr>
          <w:sz w:val="20"/>
          <w:szCs w:val="20"/>
        </w:rPr>
        <w:t>, substituting in ˆ</w:t>
      </w:r>
      <w:proofErr w:type="spellStart"/>
      <w:r>
        <w:rPr>
          <w:sz w:val="20"/>
          <w:szCs w:val="20"/>
        </w:rPr>
        <w:t>poldr</w:t>
      </w:r>
      <w:proofErr w:type="spellEnd"/>
      <w:r>
        <w:rPr>
          <w:sz w:val="20"/>
          <w:szCs w:val="20"/>
        </w:rPr>
        <w:t xml:space="preserve"> and ˆπ</w:t>
      </w:r>
      <w:proofErr w:type="spellStart"/>
      <w:r>
        <w:rPr>
          <w:sz w:val="20"/>
          <w:szCs w:val="20"/>
        </w:rPr>
        <w:t>old</w:t>
      </w:r>
      <w:r w:rsidRPr="009C401F">
        <w:rPr>
          <w:sz w:val="20"/>
          <w:szCs w:val="20"/>
        </w:rPr>
        <w:t>jrk</w:t>
      </w:r>
      <w:proofErr w:type="spellEnd"/>
      <w:r w:rsidRPr="009C401F">
        <w:rPr>
          <w:sz w:val="20"/>
          <w:szCs w:val="20"/>
        </w:rPr>
        <w:t xml:space="preserve">. In the maximization step, update the parameter estimates by maximizing the log-likelihood function given these posterior </w:t>
      </w:r>
      <w:proofErr w:type="gramStart"/>
      <w:r>
        <w:rPr>
          <w:sz w:val="20"/>
          <w:szCs w:val="20"/>
        </w:rPr>
        <w:t>ˆ</w:t>
      </w:r>
      <w:r w:rsidRPr="009C401F">
        <w:rPr>
          <w:sz w:val="20"/>
          <w:szCs w:val="20"/>
        </w:rPr>
        <w:t>P(</w:t>
      </w:r>
      <w:proofErr w:type="spellStart"/>
      <w:proofErr w:type="gramEnd"/>
      <w:r w:rsidRPr="009C401F">
        <w:rPr>
          <w:sz w:val="20"/>
          <w:szCs w:val="20"/>
        </w:rPr>
        <w:t>ri</w:t>
      </w:r>
      <w:proofErr w:type="spellEnd"/>
      <w:r w:rsidRPr="009C401F">
        <w:rPr>
          <w:sz w:val="20"/>
          <w:szCs w:val="20"/>
        </w:rPr>
        <w:t xml:space="preserve"> |Yi), with</w:t>
      </w:r>
    </w:p>
    <w:p w:rsidR="009C401F" w:rsidRDefault="009C401F" w:rsidP="00280844">
      <w:pPr>
        <w:spacing w:after="0" w:line="240" w:lineRule="auto"/>
        <w:jc w:val="both"/>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rsidR="009C401F" w:rsidRDefault="009C401F" w:rsidP="00280844">
      <w:pPr>
        <w:spacing w:after="0" w:line="240" w:lineRule="auto"/>
        <w:jc w:val="both"/>
        <w:rPr>
          <w:sz w:val="20"/>
          <w:szCs w:val="20"/>
        </w:rPr>
      </w:pPr>
      <w:r w:rsidRPr="009C401F">
        <w:rPr>
          <w:sz w:val="20"/>
          <w:szCs w:val="20"/>
        </w:rPr>
        <w:t>as the new prior probabilities and</w:t>
      </w:r>
    </w:p>
    <w:p w:rsidR="009C401F" w:rsidRDefault="009C401F" w:rsidP="00280844">
      <w:pPr>
        <w:spacing w:after="0" w:line="240" w:lineRule="auto"/>
        <w:jc w:val="both"/>
        <w:rPr>
          <w:sz w:val="20"/>
          <w:szCs w:val="20"/>
        </w:rPr>
      </w:pPr>
      <w:r>
        <w:rPr>
          <w:noProof/>
        </w:rPr>
        <w:drawing>
          <wp:anchor distT="0" distB="0" distL="114300" distR="114300" simplePos="0" relativeHeight="251665408" behindDoc="0" locked="0" layoutInCell="1" allowOverlap="1">
            <wp:simplePos x="0" y="0"/>
            <wp:positionH relativeFrom="column">
              <wp:posOffset>2365012</wp:posOffset>
            </wp:positionH>
            <wp:positionV relativeFrom="paragraph">
              <wp:posOffset>7561</wp:posOffset>
            </wp:positionV>
            <wp:extent cx="1328468" cy="378459"/>
            <wp:effectExtent l="0" t="0" r="5080"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28468" cy="378459"/>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rsidR="009C401F" w:rsidRDefault="009C401F" w:rsidP="00280844">
      <w:pPr>
        <w:spacing w:after="0" w:line="240" w:lineRule="auto"/>
        <w:jc w:val="both"/>
        <w:rPr>
          <w:sz w:val="20"/>
          <w:szCs w:val="20"/>
        </w:rPr>
      </w:pPr>
    </w:p>
    <w:p w:rsidR="009C401F" w:rsidRDefault="0041552E" w:rsidP="00280844">
      <w:pPr>
        <w:spacing w:after="0" w:line="240" w:lineRule="auto"/>
        <w:jc w:val="both"/>
        <w:rPr>
          <w:sz w:val="20"/>
          <w:szCs w:val="20"/>
        </w:rPr>
      </w:pPr>
      <w:r w:rsidRPr="0041552E">
        <w:rPr>
          <w:sz w:val="20"/>
          <w:szCs w:val="20"/>
        </w:rPr>
        <w:t xml:space="preserve">as the new class-conditional outcome probabilities; </w:t>
      </w:r>
      <w:r>
        <w:rPr>
          <w:sz w:val="20"/>
          <w:szCs w:val="20"/>
        </w:rPr>
        <w:t>ˆπ</w:t>
      </w:r>
      <w:proofErr w:type="spellStart"/>
      <w:r>
        <w:rPr>
          <w:sz w:val="20"/>
          <w:szCs w:val="20"/>
        </w:rPr>
        <w:t>new</w:t>
      </w:r>
      <w:r w:rsidRPr="0041552E">
        <w:rPr>
          <w:sz w:val="20"/>
          <w:szCs w:val="20"/>
        </w:rPr>
        <w:t>jr</w:t>
      </w:r>
      <w:proofErr w:type="spellEnd"/>
      <w:r w:rsidRPr="0041552E">
        <w:rPr>
          <w:sz w:val="20"/>
          <w:szCs w:val="20"/>
        </w:rPr>
        <w:t xml:space="preserve"> is the vector of length </w:t>
      </w:r>
      <w:proofErr w:type="spellStart"/>
      <w:r w:rsidRPr="0041552E">
        <w:rPr>
          <w:sz w:val="20"/>
          <w:szCs w:val="20"/>
        </w:rPr>
        <w:t>Kj</w:t>
      </w:r>
      <w:proofErr w:type="spellEnd"/>
      <w:r w:rsidRPr="0041552E">
        <w:rPr>
          <w:sz w:val="20"/>
          <w:szCs w:val="20"/>
        </w:rPr>
        <w:t xml:space="preserve"> of class-r conditional outcome probabilities for the </w:t>
      </w:r>
      <w:proofErr w:type="spellStart"/>
      <w:r w:rsidRPr="0041552E">
        <w:rPr>
          <w:sz w:val="20"/>
          <w:szCs w:val="20"/>
        </w:rPr>
        <w:t>jth</w:t>
      </w:r>
      <w:proofErr w:type="spellEnd"/>
      <w:r w:rsidRPr="0041552E">
        <w:rPr>
          <w:sz w:val="20"/>
          <w:szCs w:val="20"/>
        </w:rPr>
        <w:t xml:space="preserve"> manifest variable; and </w:t>
      </w:r>
      <w:proofErr w:type="spellStart"/>
      <w:r w:rsidRPr="0041552E">
        <w:rPr>
          <w:sz w:val="20"/>
          <w:szCs w:val="20"/>
        </w:rPr>
        <w:t>Yij</w:t>
      </w:r>
      <w:proofErr w:type="spellEnd"/>
      <w:r w:rsidRPr="0041552E">
        <w:rPr>
          <w:sz w:val="20"/>
          <w:szCs w:val="20"/>
        </w:rPr>
        <w:t xml:space="preserve"> is the N × </w:t>
      </w:r>
      <w:proofErr w:type="spellStart"/>
      <w:r w:rsidRPr="0041552E">
        <w:rPr>
          <w:sz w:val="20"/>
          <w:szCs w:val="20"/>
        </w:rPr>
        <w:t>Kj</w:t>
      </w:r>
      <w:proofErr w:type="spellEnd"/>
      <w:r w:rsidRPr="0041552E">
        <w:rPr>
          <w:sz w:val="20"/>
          <w:szCs w:val="20"/>
        </w:rPr>
        <w:t xml:space="preserve"> matrix of observed outcomes </w:t>
      </w:r>
      <w:proofErr w:type="spellStart"/>
      <w:r w:rsidRPr="0041552E">
        <w:rPr>
          <w:sz w:val="20"/>
          <w:szCs w:val="20"/>
        </w:rPr>
        <w:t>Yijk</w:t>
      </w:r>
      <w:proofErr w:type="spellEnd"/>
      <w:r w:rsidRPr="0041552E">
        <w:rPr>
          <w:sz w:val="20"/>
          <w:szCs w:val="20"/>
        </w:rPr>
        <w:t xml:space="preserve"> on that variable. The algorithm repeats these steps, assigning the new to the old, until the overall log-likelihood reaches a maximum and ceases to increment beyond some arbitrarily small value.</w:t>
      </w:r>
    </w:p>
    <w:p w:rsidR="00F472BE" w:rsidRDefault="00F472BE" w:rsidP="00280844">
      <w:pPr>
        <w:spacing w:after="0" w:line="240" w:lineRule="auto"/>
        <w:jc w:val="both"/>
        <w:rPr>
          <w:sz w:val="20"/>
          <w:szCs w:val="20"/>
        </w:rPr>
      </w:pPr>
      <w:r w:rsidRPr="00F472BE">
        <w:rPr>
          <w:sz w:val="20"/>
          <w:szCs w:val="20"/>
        </w:rPr>
        <w:t>Model selection is done by determining an appropriate number of latent classes R for a given data set</w:t>
      </w:r>
      <w:r>
        <w:rPr>
          <w:sz w:val="20"/>
          <w:szCs w:val="20"/>
        </w:rPr>
        <w:t xml:space="preserve">. </w:t>
      </w:r>
      <w:r w:rsidRPr="00F472BE">
        <w:rPr>
          <w:b/>
          <w:sz w:val="20"/>
          <w:szCs w:val="20"/>
        </w:rPr>
        <w:t>Bayesian Information Criteria (BIC)</w:t>
      </w:r>
      <w:r>
        <w:rPr>
          <w:sz w:val="20"/>
          <w:szCs w:val="20"/>
        </w:rPr>
        <w:t xml:space="preserve"> is used</w:t>
      </w:r>
      <w:r>
        <w:t xml:space="preserve"> to </w:t>
      </w:r>
      <w:r w:rsidRPr="00F472BE">
        <w:rPr>
          <w:sz w:val="20"/>
          <w:szCs w:val="20"/>
        </w:rPr>
        <w:t>locate the best fitting or most parsimonious model. Parsimony criteria seek to strike a balance between over- and under-fitting the model to the data by penalizing the log-likelihood by a function of the number of parameters being estimated</w:t>
      </w:r>
      <w:r>
        <w:rPr>
          <w:sz w:val="20"/>
          <w:szCs w:val="20"/>
        </w:rPr>
        <w:t>.</w:t>
      </w:r>
      <w:r w:rsidRPr="00F472BE">
        <w:t xml:space="preserve"> </w:t>
      </w:r>
      <w:r w:rsidRPr="00F472BE">
        <w:rPr>
          <w:sz w:val="20"/>
          <w:szCs w:val="20"/>
        </w:rPr>
        <w:t>Let Λ represent the maximum log-likelihood of the model and Φ represent the total</w:t>
      </w:r>
      <w:r w:rsidR="007B0F93">
        <w:rPr>
          <w:sz w:val="20"/>
          <w:szCs w:val="20"/>
        </w:rPr>
        <w:t xml:space="preserve"> number of estimated parameters,</w:t>
      </w:r>
    </w:p>
    <w:p w:rsidR="00281E67" w:rsidRDefault="00281E67" w:rsidP="00280844">
      <w:pPr>
        <w:spacing w:after="0" w:line="240" w:lineRule="auto"/>
        <w:jc w:val="both"/>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7B0F93">
        <w:rPr>
          <w:noProof/>
        </w:rPr>
        <w:drawing>
          <wp:anchor distT="0" distB="0" distL="114300" distR="114300" simplePos="0" relativeHeight="251666432" behindDoc="1" locked="0" layoutInCell="1" allowOverlap="1">
            <wp:simplePos x="0" y="0"/>
            <wp:positionH relativeFrom="column">
              <wp:posOffset>2588708</wp:posOffset>
            </wp:positionH>
            <wp:positionV relativeFrom="paragraph">
              <wp:posOffset>27305</wp:posOffset>
            </wp:positionV>
            <wp:extent cx="1103738" cy="154369"/>
            <wp:effectExtent l="0" t="0" r="127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103738" cy="154369"/>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rsidR="00BE7F54" w:rsidRDefault="00281E67" w:rsidP="00280844">
      <w:pPr>
        <w:spacing w:after="0" w:line="240" w:lineRule="auto"/>
        <w:jc w:val="both"/>
        <w:rPr>
          <w:sz w:val="20"/>
          <w:szCs w:val="20"/>
        </w:rPr>
      </w:pPr>
      <w:r w:rsidRPr="00281E67">
        <w:rPr>
          <w:b/>
          <w:sz w:val="20"/>
          <w:szCs w:val="20"/>
          <w:u w:val="single"/>
        </w:rPr>
        <w:t xml:space="preserve">Analysis of </w:t>
      </w:r>
      <w:proofErr w:type="spellStart"/>
      <w:r w:rsidRPr="00281E67">
        <w:rPr>
          <w:b/>
          <w:sz w:val="20"/>
          <w:szCs w:val="20"/>
          <w:u w:val="single"/>
        </w:rPr>
        <w:t>polytomous</w:t>
      </w:r>
      <w:proofErr w:type="spellEnd"/>
      <w:r w:rsidRPr="00281E67">
        <w:rPr>
          <w:b/>
          <w:sz w:val="20"/>
          <w:szCs w:val="20"/>
          <w:u w:val="single"/>
        </w:rPr>
        <w:t xml:space="preserve"> voting data:</w:t>
      </w:r>
      <w:r w:rsidRPr="00652ABC">
        <w:rPr>
          <w:b/>
          <w:sz w:val="20"/>
          <w:szCs w:val="20"/>
        </w:rPr>
        <w:t xml:space="preserve"> </w:t>
      </w:r>
      <w:r w:rsidR="00652ABC" w:rsidRPr="00652ABC">
        <w:rPr>
          <w:sz w:val="20"/>
          <w:szCs w:val="20"/>
        </w:rPr>
        <w:t xml:space="preserve"> </w:t>
      </w:r>
      <w:r w:rsidR="00453FCF">
        <w:rPr>
          <w:sz w:val="20"/>
          <w:szCs w:val="20"/>
        </w:rPr>
        <w:t>Estimated</w:t>
      </w:r>
      <w:r w:rsidR="00652ABC">
        <w:rPr>
          <w:sz w:val="20"/>
          <w:szCs w:val="20"/>
        </w:rPr>
        <w:t xml:space="preserve"> four </w:t>
      </w:r>
      <w:r w:rsidR="008C7A6D">
        <w:rPr>
          <w:sz w:val="20"/>
          <w:szCs w:val="20"/>
        </w:rPr>
        <w:t>clusters (</w:t>
      </w:r>
      <w:r w:rsidR="00B47F8D">
        <w:rPr>
          <w:sz w:val="20"/>
          <w:szCs w:val="20"/>
        </w:rPr>
        <w:t xml:space="preserve">latent </w:t>
      </w:r>
      <w:r w:rsidR="00652ABC">
        <w:rPr>
          <w:sz w:val="20"/>
          <w:szCs w:val="20"/>
        </w:rPr>
        <w:t>classes) using</w:t>
      </w:r>
      <w:r w:rsidR="00F66372">
        <w:rPr>
          <w:sz w:val="20"/>
          <w:szCs w:val="20"/>
        </w:rPr>
        <w:t xml:space="preserve"> minimum</w:t>
      </w:r>
      <w:r w:rsidR="00652ABC">
        <w:rPr>
          <w:sz w:val="20"/>
          <w:szCs w:val="20"/>
        </w:rPr>
        <w:t xml:space="preserve"> BIC criteria. </w:t>
      </w:r>
      <w:r w:rsidR="00CF3D03">
        <w:rPr>
          <w:sz w:val="20"/>
          <w:szCs w:val="20"/>
        </w:rPr>
        <w:t xml:space="preserve">Voting patterns by different TD’s are plotted above. Taller bar shows higher probability of a type (absent 1 or NO 2 or Yes 3) of vote in that class. Class 1 are 23.5% of total TD’s who </w:t>
      </w:r>
      <w:r w:rsidR="00CF3D03" w:rsidRPr="00142B1D">
        <w:rPr>
          <w:b/>
          <w:sz w:val="20"/>
          <w:szCs w:val="20"/>
        </w:rPr>
        <w:t>were mainly absent for different votes</w:t>
      </w:r>
      <w:r w:rsidR="00CF3D03">
        <w:rPr>
          <w:sz w:val="20"/>
          <w:szCs w:val="20"/>
        </w:rPr>
        <w:t xml:space="preserve">. Few of them </w:t>
      </w:r>
      <w:r w:rsidR="00CF3D03">
        <w:rPr>
          <w:sz w:val="20"/>
          <w:szCs w:val="20"/>
        </w:rPr>
        <w:lastRenderedPageBreak/>
        <w:t xml:space="preserve">present voted No for Confidence votes and Yes for credit. Class 2 are 22.9% of the total TD’s </w:t>
      </w:r>
      <w:r w:rsidR="00CF3D03" w:rsidRPr="00142B1D">
        <w:rPr>
          <w:b/>
          <w:sz w:val="20"/>
          <w:szCs w:val="20"/>
        </w:rPr>
        <w:t>who mainly voted No</w:t>
      </w:r>
      <w:r w:rsidR="00142B1D">
        <w:rPr>
          <w:sz w:val="20"/>
          <w:szCs w:val="20"/>
        </w:rPr>
        <w:t xml:space="preserve"> except for few Yes credit votes</w:t>
      </w:r>
      <w:r w:rsidR="00CF3D03">
        <w:rPr>
          <w:sz w:val="20"/>
          <w:szCs w:val="20"/>
        </w:rPr>
        <w:t>.</w:t>
      </w:r>
    </w:p>
    <w:p w:rsidR="00BE7F54" w:rsidRDefault="00CF3D03" w:rsidP="00280844">
      <w:pPr>
        <w:spacing w:after="0" w:line="240" w:lineRule="auto"/>
        <w:jc w:val="both"/>
        <w:rPr>
          <w:sz w:val="20"/>
          <w:szCs w:val="20"/>
        </w:rPr>
      </w:pPr>
      <w:r>
        <w:rPr>
          <w:noProof/>
        </w:rPr>
        <w:drawing>
          <wp:anchor distT="0" distB="0" distL="114300" distR="114300" simplePos="0" relativeHeight="251667456" behindDoc="1" locked="0" layoutInCell="1" allowOverlap="1">
            <wp:simplePos x="0" y="0"/>
            <wp:positionH relativeFrom="column">
              <wp:posOffset>628650</wp:posOffset>
            </wp:positionH>
            <wp:positionV relativeFrom="paragraph">
              <wp:posOffset>10160</wp:posOffset>
            </wp:positionV>
            <wp:extent cx="4890770" cy="3304540"/>
            <wp:effectExtent l="0" t="0" r="508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90770" cy="3304540"/>
                    </a:xfrm>
                    <a:prstGeom prst="rect">
                      <a:avLst/>
                    </a:prstGeom>
                  </pic:spPr>
                </pic:pic>
              </a:graphicData>
            </a:graphic>
            <wp14:sizeRelH relativeFrom="page">
              <wp14:pctWidth>0</wp14:pctWidth>
            </wp14:sizeRelH>
            <wp14:sizeRelV relativeFrom="page">
              <wp14:pctHeight>0</wp14:pctHeight>
            </wp14:sizeRelV>
          </wp:anchor>
        </w:drawing>
      </w:r>
    </w:p>
    <w:p w:rsidR="00281E67" w:rsidRDefault="00281E67" w:rsidP="00280844">
      <w:pPr>
        <w:spacing w:after="0" w:line="240" w:lineRule="auto"/>
        <w:jc w:val="both"/>
        <w:rPr>
          <w:sz w:val="20"/>
          <w:szCs w:val="20"/>
        </w:rPr>
      </w:pPr>
    </w:p>
    <w:p w:rsidR="00BE7F54" w:rsidRDefault="00BE7F54" w:rsidP="00280844">
      <w:pPr>
        <w:spacing w:after="0" w:line="240" w:lineRule="auto"/>
        <w:jc w:val="both"/>
        <w:rPr>
          <w:sz w:val="20"/>
          <w:szCs w:val="20"/>
        </w:rPr>
      </w:pPr>
    </w:p>
    <w:p w:rsidR="00BE7F54" w:rsidRDefault="00BE7F54" w:rsidP="00280844">
      <w:pPr>
        <w:spacing w:after="0" w:line="240" w:lineRule="auto"/>
        <w:jc w:val="both"/>
        <w:rPr>
          <w:sz w:val="20"/>
          <w:szCs w:val="20"/>
        </w:rPr>
      </w:pPr>
    </w:p>
    <w:p w:rsidR="00BE7F54" w:rsidRDefault="00BE7F54" w:rsidP="00280844">
      <w:pPr>
        <w:spacing w:after="0" w:line="240" w:lineRule="auto"/>
        <w:jc w:val="both"/>
        <w:rPr>
          <w:sz w:val="20"/>
          <w:szCs w:val="20"/>
        </w:rPr>
      </w:pPr>
    </w:p>
    <w:p w:rsidR="00BE7F54" w:rsidRDefault="00BE7F54" w:rsidP="00280844">
      <w:pPr>
        <w:spacing w:after="0" w:line="240" w:lineRule="auto"/>
        <w:jc w:val="both"/>
        <w:rPr>
          <w:sz w:val="20"/>
          <w:szCs w:val="20"/>
        </w:rPr>
      </w:pPr>
    </w:p>
    <w:p w:rsidR="00BE7F54" w:rsidRDefault="00BE7F54" w:rsidP="00280844">
      <w:pPr>
        <w:spacing w:after="0" w:line="240" w:lineRule="auto"/>
        <w:jc w:val="both"/>
        <w:rPr>
          <w:sz w:val="20"/>
          <w:szCs w:val="20"/>
        </w:rPr>
      </w:pPr>
    </w:p>
    <w:p w:rsidR="00BE7F54" w:rsidRDefault="00BE7F54" w:rsidP="00280844">
      <w:pPr>
        <w:spacing w:after="0" w:line="240" w:lineRule="auto"/>
        <w:jc w:val="both"/>
        <w:rPr>
          <w:sz w:val="20"/>
          <w:szCs w:val="20"/>
        </w:rPr>
      </w:pPr>
    </w:p>
    <w:p w:rsidR="00BE7F54" w:rsidRDefault="00BE7F54" w:rsidP="00280844">
      <w:pPr>
        <w:spacing w:after="0" w:line="240" w:lineRule="auto"/>
        <w:jc w:val="both"/>
        <w:rPr>
          <w:sz w:val="20"/>
          <w:szCs w:val="20"/>
        </w:rPr>
      </w:pPr>
    </w:p>
    <w:p w:rsidR="00BE7F54" w:rsidRDefault="00BE7F54" w:rsidP="00280844">
      <w:pPr>
        <w:spacing w:after="0" w:line="240" w:lineRule="auto"/>
        <w:jc w:val="both"/>
        <w:rPr>
          <w:sz w:val="20"/>
          <w:szCs w:val="20"/>
        </w:rPr>
      </w:pPr>
    </w:p>
    <w:p w:rsidR="00BE7F54" w:rsidRDefault="00BE7F54" w:rsidP="00280844">
      <w:pPr>
        <w:spacing w:after="0" w:line="240" w:lineRule="auto"/>
        <w:jc w:val="both"/>
        <w:rPr>
          <w:sz w:val="20"/>
          <w:szCs w:val="20"/>
        </w:rPr>
      </w:pPr>
    </w:p>
    <w:p w:rsidR="00BE7F54" w:rsidRDefault="00BE7F54" w:rsidP="00280844">
      <w:pPr>
        <w:spacing w:after="0" w:line="240" w:lineRule="auto"/>
        <w:jc w:val="both"/>
        <w:rPr>
          <w:sz w:val="20"/>
          <w:szCs w:val="20"/>
        </w:rPr>
      </w:pPr>
    </w:p>
    <w:p w:rsidR="00BE7F54" w:rsidRDefault="00BE7F54" w:rsidP="00280844">
      <w:pPr>
        <w:spacing w:after="0" w:line="240" w:lineRule="auto"/>
        <w:jc w:val="both"/>
        <w:rPr>
          <w:sz w:val="20"/>
          <w:szCs w:val="20"/>
        </w:rPr>
      </w:pPr>
    </w:p>
    <w:p w:rsidR="00BE7F54" w:rsidRDefault="00BE7F54" w:rsidP="00280844">
      <w:pPr>
        <w:spacing w:after="0" w:line="240" w:lineRule="auto"/>
        <w:jc w:val="both"/>
        <w:rPr>
          <w:sz w:val="20"/>
          <w:szCs w:val="20"/>
        </w:rPr>
      </w:pPr>
    </w:p>
    <w:p w:rsidR="00BE7F54" w:rsidRDefault="00BE7F54" w:rsidP="00280844">
      <w:pPr>
        <w:spacing w:after="0" w:line="240" w:lineRule="auto"/>
        <w:jc w:val="both"/>
        <w:rPr>
          <w:sz w:val="20"/>
          <w:szCs w:val="20"/>
        </w:rPr>
      </w:pPr>
    </w:p>
    <w:p w:rsidR="00BE7F54" w:rsidRDefault="00BE7F54" w:rsidP="00280844">
      <w:pPr>
        <w:spacing w:after="0" w:line="240" w:lineRule="auto"/>
        <w:jc w:val="both"/>
        <w:rPr>
          <w:sz w:val="20"/>
          <w:szCs w:val="20"/>
        </w:rPr>
      </w:pPr>
    </w:p>
    <w:p w:rsidR="00BE7F54" w:rsidRDefault="00BE7F54" w:rsidP="00280844">
      <w:pPr>
        <w:spacing w:after="0" w:line="240" w:lineRule="auto"/>
        <w:jc w:val="both"/>
        <w:rPr>
          <w:sz w:val="20"/>
          <w:szCs w:val="20"/>
        </w:rPr>
      </w:pPr>
    </w:p>
    <w:p w:rsidR="00CF3D03" w:rsidRDefault="00CF3D03" w:rsidP="00280844">
      <w:pPr>
        <w:spacing w:after="0" w:line="240" w:lineRule="auto"/>
        <w:jc w:val="both"/>
        <w:rPr>
          <w:sz w:val="20"/>
          <w:szCs w:val="20"/>
        </w:rPr>
      </w:pPr>
    </w:p>
    <w:p w:rsidR="00CF3D03" w:rsidRDefault="00CF3D03" w:rsidP="00280844">
      <w:pPr>
        <w:spacing w:after="0" w:line="240" w:lineRule="auto"/>
        <w:jc w:val="both"/>
        <w:rPr>
          <w:sz w:val="20"/>
          <w:szCs w:val="20"/>
        </w:rPr>
      </w:pPr>
    </w:p>
    <w:p w:rsidR="00CF3D03" w:rsidRDefault="00CF3D03" w:rsidP="00280844">
      <w:pPr>
        <w:spacing w:after="0" w:line="240" w:lineRule="auto"/>
        <w:jc w:val="both"/>
        <w:rPr>
          <w:sz w:val="20"/>
          <w:szCs w:val="20"/>
        </w:rPr>
      </w:pPr>
    </w:p>
    <w:p w:rsidR="00CF3D03" w:rsidRDefault="00CF3D03" w:rsidP="00280844">
      <w:pPr>
        <w:spacing w:after="0" w:line="240" w:lineRule="auto"/>
        <w:jc w:val="both"/>
        <w:rPr>
          <w:sz w:val="20"/>
          <w:szCs w:val="20"/>
        </w:rPr>
      </w:pPr>
    </w:p>
    <w:p w:rsidR="00DD4971" w:rsidRDefault="00DD4971" w:rsidP="00280844">
      <w:pPr>
        <w:spacing w:after="0" w:line="240" w:lineRule="auto"/>
        <w:jc w:val="both"/>
        <w:rPr>
          <w:sz w:val="20"/>
          <w:szCs w:val="20"/>
        </w:rPr>
      </w:pPr>
    </w:p>
    <w:p w:rsidR="00BE7F54" w:rsidRDefault="00313B59" w:rsidP="00280844">
      <w:pPr>
        <w:spacing w:after="0" w:line="240" w:lineRule="auto"/>
        <w:jc w:val="both"/>
        <w:rPr>
          <w:sz w:val="20"/>
          <w:szCs w:val="20"/>
        </w:rPr>
      </w:pPr>
      <w:r>
        <w:rPr>
          <w:sz w:val="20"/>
          <w:szCs w:val="20"/>
        </w:rPr>
        <w:t>Absentees were in the credit, confidence and trade votes.</w:t>
      </w:r>
      <w:r w:rsidR="00652ABC">
        <w:rPr>
          <w:sz w:val="20"/>
          <w:szCs w:val="20"/>
        </w:rPr>
        <w:t xml:space="preserve"> Class 3 are 19.3% of the total TD’s</w:t>
      </w:r>
      <w:r w:rsidR="007A1965">
        <w:rPr>
          <w:sz w:val="20"/>
          <w:szCs w:val="20"/>
        </w:rPr>
        <w:t xml:space="preserve"> </w:t>
      </w:r>
      <w:r w:rsidR="007A1965" w:rsidRPr="00FC4114">
        <w:rPr>
          <w:b/>
          <w:sz w:val="20"/>
          <w:szCs w:val="20"/>
        </w:rPr>
        <w:t>who never voted No</w:t>
      </w:r>
      <w:r w:rsidR="007A1965">
        <w:rPr>
          <w:sz w:val="20"/>
          <w:szCs w:val="20"/>
        </w:rPr>
        <w:t xml:space="preserve"> </w:t>
      </w:r>
      <w:r w:rsidR="00652ABC">
        <w:rPr>
          <w:sz w:val="20"/>
          <w:szCs w:val="20"/>
        </w:rPr>
        <w:t>except for the credit vote.</w:t>
      </w:r>
      <w:r w:rsidR="00CE3F56">
        <w:rPr>
          <w:sz w:val="20"/>
          <w:szCs w:val="20"/>
        </w:rPr>
        <w:t xml:space="preserve"> </w:t>
      </w:r>
      <w:r w:rsidR="007A1965">
        <w:rPr>
          <w:sz w:val="20"/>
          <w:szCs w:val="20"/>
        </w:rPr>
        <w:t xml:space="preserve">Either they were absent like for the ED1, ED2, Trade and credit votes </w:t>
      </w:r>
      <w:r w:rsidR="007A1965" w:rsidRPr="00142B1D">
        <w:rPr>
          <w:sz w:val="20"/>
          <w:szCs w:val="20"/>
        </w:rPr>
        <w:t>or</w:t>
      </w:r>
      <w:r w:rsidR="007A1965" w:rsidRPr="00142B1D">
        <w:rPr>
          <w:b/>
          <w:sz w:val="20"/>
          <w:szCs w:val="20"/>
        </w:rPr>
        <w:t xml:space="preserve"> predominantly voted Yes for Confidence votes</w:t>
      </w:r>
      <w:r w:rsidR="007A1965">
        <w:rPr>
          <w:sz w:val="20"/>
          <w:szCs w:val="20"/>
        </w:rPr>
        <w:t xml:space="preserve">. </w:t>
      </w:r>
      <w:r w:rsidR="00FC4114">
        <w:rPr>
          <w:sz w:val="20"/>
          <w:szCs w:val="20"/>
        </w:rPr>
        <w:t>There is an equal chance that they are either absent</w:t>
      </w:r>
      <w:r w:rsidR="00A444CB">
        <w:rPr>
          <w:sz w:val="20"/>
          <w:szCs w:val="20"/>
        </w:rPr>
        <w:t xml:space="preserve"> for the Trade vote or</w:t>
      </w:r>
      <w:r w:rsidR="00FC4114">
        <w:rPr>
          <w:sz w:val="20"/>
          <w:szCs w:val="20"/>
        </w:rPr>
        <w:t xml:space="preserve"> vote yes for it. </w:t>
      </w:r>
      <w:r w:rsidR="00612AC9">
        <w:rPr>
          <w:sz w:val="20"/>
          <w:szCs w:val="20"/>
        </w:rPr>
        <w:t>Class 4</w:t>
      </w:r>
      <w:r w:rsidR="007A1965">
        <w:rPr>
          <w:sz w:val="20"/>
          <w:szCs w:val="20"/>
        </w:rPr>
        <w:t xml:space="preserve"> are 34.3% of total TD’s who</w:t>
      </w:r>
      <w:r w:rsidR="00612AC9">
        <w:rPr>
          <w:sz w:val="20"/>
          <w:szCs w:val="20"/>
        </w:rPr>
        <w:t xml:space="preserve"> were present most of the time except for few trade and credit votes. </w:t>
      </w:r>
      <w:r w:rsidR="00612AC9" w:rsidRPr="00AC67FF">
        <w:rPr>
          <w:b/>
          <w:sz w:val="20"/>
          <w:szCs w:val="20"/>
        </w:rPr>
        <w:t>They predominantly voted yes</w:t>
      </w:r>
      <w:r w:rsidR="00612AC9">
        <w:rPr>
          <w:sz w:val="20"/>
          <w:szCs w:val="20"/>
        </w:rPr>
        <w:t xml:space="preserve"> for all the votes except for credit</w:t>
      </w:r>
      <w:r w:rsidR="001960D7">
        <w:rPr>
          <w:sz w:val="20"/>
          <w:szCs w:val="20"/>
        </w:rPr>
        <w:t xml:space="preserve"> where they voted no more as compared to remaining absent</w:t>
      </w:r>
      <w:r w:rsidR="00612AC9">
        <w:rPr>
          <w:sz w:val="20"/>
          <w:szCs w:val="20"/>
        </w:rPr>
        <w:t xml:space="preserve">. </w:t>
      </w:r>
      <w:r w:rsidR="001960D7">
        <w:rPr>
          <w:sz w:val="20"/>
          <w:szCs w:val="20"/>
        </w:rPr>
        <w:t>There is an equal chance that they are either absent for the Trade vote or vote yes for it.</w:t>
      </w:r>
    </w:p>
    <w:p w:rsidR="00F00C00" w:rsidRPr="00374EF9" w:rsidRDefault="0051582E" w:rsidP="00E73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rPr>
      </w:pPr>
      <w:r>
        <w:rPr>
          <w:noProof/>
        </w:rPr>
        <w:drawing>
          <wp:anchor distT="0" distB="0" distL="114300" distR="114300" simplePos="0" relativeHeight="251669504" behindDoc="0" locked="0" layoutInCell="1" allowOverlap="1">
            <wp:simplePos x="0" y="0"/>
            <wp:positionH relativeFrom="margin">
              <wp:align>left</wp:align>
            </wp:positionH>
            <wp:positionV relativeFrom="paragraph">
              <wp:posOffset>148977</wp:posOffset>
            </wp:positionV>
            <wp:extent cx="2053087" cy="700656"/>
            <wp:effectExtent l="0" t="0" r="4445" b="444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53087" cy="700656"/>
                    </a:xfrm>
                    <a:prstGeom prst="rect">
                      <a:avLst/>
                    </a:prstGeom>
                  </pic:spPr>
                </pic:pic>
              </a:graphicData>
            </a:graphic>
            <wp14:sizeRelH relativeFrom="page">
              <wp14:pctWidth>0</wp14:pctWidth>
            </wp14:sizeRelH>
            <wp14:sizeRelV relativeFrom="page">
              <wp14:pctHeight>0</wp14:pctHeight>
            </wp14:sizeRelV>
          </wp:anchor>
        </w:drawing>
      </w:r>
      <w:r w:rsidR="008B6B07">
        <w:rPr>
          <w:rFonts w:eastAsia="Times New Roman" w:cstheme="minorHAnsi"/>
          <w:color w:val="000000"/>
          <w:sz w:val="20"/>
          <w:szCs w:val="20"/>
        </w:rPr>
        <w:t xml:space="preserve">The output of the </w:t>
      </w:r>
      <w:proofErr w:type="spellStart"/>
      <w:r w:rsidR="008B6B07">
        <w:rPr>
          <w:rFonts w:eastAsia="Times New Roman" w:cstheme="minorHAnsi"/>
          <w:color w:val="000000"/>
          <w:sz w:val="20"/>
          <w:szCs w:val="20"/>
        </w:rPr>
        <w:t>poLCA</w:t>
      </w:r>
      <w:proofErr w:type="spellEnd"/>
      <w:r w:rsidR="008B6B07">
        <w:rPr>
          <w:rFonts w:eastAsia="Times New Roman" w:cstheme="minorHAnsi"/>
          <w:color w:val="000000"/>
          <w:sz w:val="20"/>
          <w:szCs w:val="20"/>
        </w:rPr>
        <w:t xml:space="preserve"> from the model estimation is shown below. </w:t>
      </w:r>
      <w:r w:rsidR="00F00C00" w:rsidRPr="00F00C00">
        <w:rPr>
          <w:rFonts w:ascii="Lucida Console" w:eastAsia="Times New Roman" w:hAnsi="Lucida Console" w:cs="Courier New"/>
          <w:color w:val="000000"/>
          <w:sz w:val="18"/>
          <w:szCs w:val="18"/>
        </w:rPr>
        <w:t xml:space="preserve"> </w:t>
      </w:r>
    </w:p>
    <w:p w:rsidR="006631D1" w:rsidRPr="00F00C00" w:rsidRDefault="0051582E" w:rsidP="00E73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Pr>
          <w:noProof/>
        </w:rPr>
        <w:drawing>
          <wp:anchor distT="0" distB="0" distL="114300" distR="114300" simplePos="0" relativeHeight="251668480" behindDoc="0" locked="0" layoutInCell="1" allowOverlap="1">
            <wp:simplePos x="0" y="0"/>
            <wp:positionH relativeFrom="column">
              <wp:posOffset>2000885</wp:posOffset>
            </wp:positionH>
            <wp:positionV relativeFrom="paragraph">
              <wp:posOffset>5080</wp:posOffset>
            </wp:positionV>
            <wp:extent cx="2046605" cy="7086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46605" cy="7086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0" locked="0" layoutInCell="1" allowOverlap="1">
            <wp:simplePos x="0" y="0"/>
            <wp:positionH relativeFrom="column">
              <wp:posOffset>4062095</wp:posOffset>
            </wp:positionH>
            <wp:positionV relativeFrom="paragraph">
              <wp:posOffset>11430</wp:posOffset>
            </wp:positionV>
            <wp:extent cx="1974850" cy="683895"/>
            <wp:effectExtent l="0" t="0" r="6350" b="190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74850" cy="683895"/>
                    </a:xfrm>
                    <a:prstGeom prst="rect">
                      <a:avLst/>
                    </a:prstGeom>
                  </pic:spPr>
                </pic:pic>
              </a:graphicData>
            </a:graphic>
            <wp14:sizeRelH relativeFrom="page">
              <wp14:pctWidth>0</wp14:pctWidth>
            </wp14:sizeRelH>
            <wp14:sizeRelV relativeFrom="page">
              <wp14:pctHeight>0</wp14:pctHeight>
            </wp14:sizeRelV>
          </wp:anchor>
        </w:drawing>
      </w:r>
    </w:p>
    <w:p w:rsidR="00F00C00" w:rsidRPr="00F00C00" w:rsidRDefault="00F00C00" w:rsidP="00E73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p>
    <w:p w:rsidR="00F00C00" w:rsidRPr="00F00C00" w:rsidRDefault="00F00C00" w:rsidP="00795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F00C00">
        <w:rPr>
          <w:rFonts w:ascii="Lucida Console" w:eastAsia="Times New Roman" w:hAnsi="Lucida Console" w:cs="Courier New"/>
          <w:color w:val="000000"/>
          <w:sz w:val="18"/>
          <w:szCs w:val="18"/>
        </w:rPr>
        <w:t xml:space="preserve">           </w:t>
      </w:r>
    </w:p>
    <w:p w:rsidR="00F00C00" w:rsidRPr="00F00C00" w:rsidRDefault="00F00C00" w:rsidP="00E73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p>
    <w:p w:rsidR="00F00C00" w:rsidRPr="00F00C00" w:rsidRDefault="00F00C00" w:rsidP="00E73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p>
    <w:p w:rsidR="00F00C00" w:rsidRPr="00F00C00" w:rsidRDefault="0051582E" w:rsidP="00E73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Pr>
          <w:noProof/>
        </w:rPr>
        <w:drawing>
          <wp:anchor distT="0" distB="0" distL="114300" distR="114300" simplePos="0" relativeHeight="251672576" behindDoc="0" locked="0" layoutInCell="1" allowOverlap="1">
            <wp:simplePos x="0" y="0"/>
            <wp:positionH relativeFrom="margin">
              <wp:align>left</wp:align>
            </wp:positionH>
            <wp:positionV relativeFrom="paragraph">
              <wp:posOffset>80369</wp:posOffset>
            </wp:positionV>
            <wp:extent cx="2113472" cy="675025"/>
            <wp:effectExtent l="0" t="0" r="127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13472" cy="675025"/>
                    </a:xfrm>
                    <a:prstGeom prst="rect">
                      <a:avLst/>
                    </a:prstGeom>
                  </pic:spPr>
                </pic:pic>
              </a:graphicData>
            </a:graphic>
            <wp14:sizeRelH relativeFrom="page">
              <wp14:pctWidth>0</wp14:pctWidth>
            </wp14:sizeRelH>
            <wp14:sizeRelV relativeFrom="page">
              <wp14:pctHeight>0</wp14:pctHeight>
            </wp14:sizeRelV>
          </wp:anchor>
        </w:drawing>
      </w:r>
    </w:p>
    <w:p w:rsidR="006631D1" w:rsidRDefault="009635E9" w:rsidP="00E73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Pr>
          <w:noProof/>
        </w:rPr>
        <w:drawing>
          <wp:anchor distT="0" distB="0" distL="114300" distR="114300" simplePos="0" relativeHeight="251678720" behindDoc="0" locked="0" layoutInCell="1" allowOverlap="1">
            <wp:simplePos x="0" y="0"/>
            <wp:positionH relativeFrom="margin">
              <wp:posOffset>4110686</wp:posOffset>
            </wp:positionH>
            <wp:positionV relativeFrom="paragraph">
              <wp:posOffset>10575</wp:posOffset>
            </wp:positionV>
            <wp:extent cx="1653871" cy="642620"/>
            <wp:effectExtent l="0" t="0" r="3810" b="508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53871" cy="642620"/>
                    </a:xfrm>
                    <a:prstGeom prst="rect">
                      <a:avLst/>
                    </a:prstGeom>
                  </pic:spPr>
                </pic:pic>
              </a:graphicData>
            </a:graphic>
            <wp14:sizeRelH relativeFrom="page">
              <wp14:pctWidth>0</wp14:pctWidth>
            </wp14:sizeRelH>
            <wp14:sizeRelV relativeFrom="page">
              <wp14:pctHeight>0</wp14:pctHeight>
            </wp14:sizeRelV>
          </wp:anchor>
        </w:drawing>
      </w:r>
      <w:r w:rsidR="0051582E">
        <w:rPr>
          <w:noProof/>
        </w:rPr>
        <w:drawing>
          <wp:anchor distT="0" distB="0" distL="114300" distR="114300" simplePos="0" relativeHeight="251671552" behindDoc="0" locked="0" layoutInCell="1" allowOverlap="1">
            <wp:simplePos x="0" y="0"/>
            <wp:positionH relativeFrom="column">
              <wp:posOffset>2081336</wp:posOffset>
            </wp:positionH>
            <wp:positionV relativeFrom="paragraph">
              <wp:posOffset>3369</wp:posOffset>
            </wp:positionV>
            <wp:extent cx="2000517" cy="664234"/>
            <wp:effectExtent l="0" t="0" r="0" b="254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00517" cy="664234"/>
                    </a:xfrm>
                    <a:prstGeom prst="rect">
                      <a:avLst/>
                    </a:prstGeom>
                  </pic:spPr>
                </pic:pic>
              </a:graphicData>
            </a:graphic>
            <wp14:sizeRelH relativeFrom="page">
              <wp14:pctWidth>0</wp14:pctWidth>
            </wp14:sizeRelH>
            <wp14:sizeRelV relativeFrom="page">
              <wp14:pctHeight>0</wp14:pctHeight>
            </wp14:sizeRelV>
          </wp:anchor>
        </w:drawing>
      </w:r>
    </w:p>
    <w:p w:rsidR="007950A4" w:rsidRDefault="007950A4" w:rsidP="00E73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p>
    <w:p w:rsidR="00F00C00" w:rsidRPr="00F00C00" w:rsidRDefault="00F00C00" w:rsidP="00E73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p>
    <w:p w:rsidR="006631D1" w:rsidRDefault="006631D1" w:rsidP="00E73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p>
    <w:p w:rsidR="0051582E" w:rsidRDefault="0051582E" w:rsidP="00E73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p>
    <w:p w:rsidR="0051582E" w:rsidRDefault="0051582E" w:rsidP="00E73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p>
    <w:p w:rsidR="0051582E" w:rsidRDefault="0051582E" w:rsidP="00E73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p>
    <w:p w:rsidR="00F00C00" w:rsidRPr="00F00C00" w:rsidRDefault="00F00C00" w:rsidP="00E73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F00C00">
        <w:rPr>
          <w:rFonts w:ascii="Lucida Console" w:eastAsia="Times New Roman" w:hAnsi="Lucida Console" w:cs="Courier New"/>
          <w:color w:val="000000"/>
          <w:sz w:val="18"/>
          <w:szCs w:val="18"/>
        </w:rPr>
        <w:t xml:space="preserve">number of observations: 166 </w:t>
      </w:r>
    </w:p>
    <w:p w:rsidR="00F00C00" w:rsidRDefault="00A43733" w:rsidP="00E73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Pr>
          <w:rFonts w:ascii="Lucida Console" w:eastAsia="Times New Roman" w:hAnsi="Lucida Console" w:cs="Courier New"/>
          <w:color w:val="000000"/>
          <w:sz w:val="18"/>
          <w:szCs w:val="18"/>
        </w:rPr>
        <w:t>BIC</w:t>
      </w:r>
      <w:r w:rsidR="00F00C00" w:rsidRPr="00F00C00">
        <w:rPr>
          <w:rFonts w:ascii="Lucida Console" w:eastAsia="Times New Roman" w:hAnsi="Lucida Console" w:cs="Courier New"/>
          <w:color w:val="000000"/>
          <w:sz w:val="18"/>
          <w:szCs w:val="18"/>
        </w:rPr>
        <w:t>: 1526.591</w:t>
      </w:r>
    </w:p>
    <w:p w:rsidR="008B6B07" w:rsidRDefault="008B6B07" w:rsidP="00E73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p>
    <w:p w:rsidR="008B6B07" w:rsidRDefault="008B6B07" w:rsidP="00E34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sz w:val="20"/>
          <w:szCs w:val="20"/>
        </w:rPr>
      </w:pPr>
      <w:r w:rsidRPr="008B6B07">
        <w:rPr>
          <w:sz w:val="20"/>
          <w:szCs w:val="20"/>
        </w:rPr>
        <w:t>First, the estimated class</w:t>
      </w:r>
      <w:r w:rsidR="00950D39">
        <w:rPr>
          <w:sz w:val="20"/>
          <w:szCs w:val="20"/>
        </w:rPr>
        <w:t xml:space="preserve"> </w:t>
      </w:r>
      <w:r w:rsidRPr="008B6B07">
        <w:rPr>
          <w:sz w:val="20"/>
          <w:szCs w:val="20"/>
        </w:rPr>
        <w:t>conditional response probabilities ˆπ</w:t>
      </w:r>
      <w:proofErr w:type="spellStart"/>
      <w:r w:rsidRPr="008B6B07">
        <w:rPr>
          <w:sz w:val="20"/>
          <w:szCs w:val="20"/>
        </w:rPr>
        <w:t>jrk</w:t>
      </w:r>
      <w:proofErr w:type="spellEnd"/>
      <w:r w:rsidRPr="008B6B07">
        <w:rPr>
          <w:sz w:val="20"/>
          <w:szCs w:val="20"/>
        </w:rPr>
        <w:t xml:space="preserve"> are reported for </w:t>
      </w:r>
      <w:r w:rsidR="00950D39" w:rsidRPr="00700EC2">
        <w:rPr>
          <w:sz w:val="20"/>
          <w:szCs w:val="20"/>
        </w:rPr>
        <w:t>ED1,</w:t>
      </w:r>
      <w:r w:rsidR="00950D39">
        <w:rPr>
          <w:sz w:val="20"/>
          <w:szCs w:val="20"/>
        </w:rPr>
        <w:t xml:space="preserve"> </w:t>
      </w:r>
      <w:r w:rsidR="00950D39" w:rsidRPr="00700EC2">
        <w:rPr>
          <w:sz w:val="20"/>
          <w:szCs w:val="20"/>
        </w:rPr>
        <w:t>ED2,</w:t>
      </w:r>
      <w:r w:rsidR="00950D39">
        <w:rPr>
          <w:sz w:val="20"/>
          <w:szCs w:val="20"/>
        </w:rPr>
        <w:t xml:space="preserve"> </w:t>
      </w:r>
      <w:r w:rsidR="00950D39" w:rsidRPr="00700EC2">
        <w:rPr>
          <w:sz w:val="20"/>
          <w:szCs w:val="20"/>
        </w:rPr>
        <w:t>Credit,</w:t>
      </w:r>
      <w:r w:rsidR="00950D39">
        <w:rPr>
          <w:sz w:val="20"/>
          <w:szCs w:val="20"/>
        </w:rPr>
        <w:t xml:space="preserve"> </w:t>
      </w:r>
      <w:r w:rsidR="00950D39" w:rsidRPr="00700EC2">
        <w:rPr>
          <w:sz w:val="20"/>
          <w:szCs w:val="20"/>
        </w:rPr>
        <w:t>Confidence</w:t>
      </w:r>
      <w:proofErr w:type="gramStart"/>
      <w:r w:rsidR="00374EF9" w:rsidRPr="00700EC2">
        <w:rPr>
          <w:sz w:val="20"/>
          <w:szCs w:val="20"/>
        </w:rPr>
        <w:t>1,</w:t>
      </w:r>
      <w:r w:rsidR="00E341CC">
        <w:rPr>
          <w:sz w:val="20"/>
          <w:szCs w:val="20"/>
        </w:rPr>
        <w:t xml:space="preserve">   </w:t>
      </w:r>
      <w:proofErr w:type="gramEnd"/>
      <w:r w:rsidR="00E341CC">
        <w:rPr>
          <w:sz w:val="20"/>
          <w:szCs w:val="20"/>
        </w:rPr>
        <w:t xml:space="preserve">    </w:t>
      </w:r>
      <w:r w:rsidR="00374EF9">
        <w:rPr>
          <w:sz w:val="20"/>
          <w:szCs w:val="20"/>
        </w:rPr>
        <w:t>Confidence</w:t>
      </w:r>
      <w:r w:rsidR="00950D39" w:rsidRPr="00700EC2">
        <w:rPr>
          <w:sz w:val="20"/>
          <w:szCs w:val="20"/>
        </w:rPr>
        <w:t>2,</w:t>
      </w:r>
      <w:r w:rsidR="00950D39">
        <w:rPr>
          <w:sz w:val="20"/>
          <w:szCs w:val="20"/>
        </w:rPr>
        <w:t xml:space="preserve"> </w:t>
      </w:r>
      <w:r w:rsidR="00950D39" w:rsidRPr="00700EC2">
        <w:rPr>
          <w:sz w:val="20"/>
          <w:szCs w:val="20"/>
        </w:rPr>
        <w:t>Trade</w:t>
      </w:r>
      <w:r w:rsidRPr="008B6B07">
        <w:rPr>
          <w:sz w:val="20"/>
          <w:szCs w:val="20"/>
        </w:rPr>
        <w:t xml:space="preserve">, with each row corresponding to a latent class, and each column corresponding to a </w:t>
      </w:r>
      <w:r w:rsidR="00E341CC">
        <w:rPr>
          <w:sz w:val="20"/>
          <w:szCs w:val="20"/>
        </w:rPr>
        <w:t>vote</w:t>
      </w:r>
      <w:r w:rsidRPr="008B6B07">
        <w:rPr>
          <w:sz w:val="20"/>
          <w:szCs w:val="20"/>
        </w:rPr>
        <w:t>;</w:t>
      </w:r>
      <w:r w:rsidR="00E341CC">
        <w:rPr>
          <w:sz w:val="20"/>
          <w:szCs w:val="20"/>
        </w:rPr>
        <w:t xml:space="preserve">                 </w:t>
      </w:r>
      <w:r w:rsidRPr="008B6B07">
        <w:rPr>
          <w:sz w:val="20"/>
          <w:szCs w:val="20"/>
        </w:rPr>
        <w:t xml:space="preserve"> </w:t>
      </w:r>
      <w:r w:rsidR="0097351F">
        <w:rPr>
          <w:sz w:val="20"/>
          <w:szCs w:val="20"/>
        </w:rPr>
        <w:t>absent in</w:t>
      </w:r>
      <w:r w:rsidRPr="008B6B07">
        <w:rPr>
          <w:sz w:val="20"/>
          <w:szCs w:val="20"/>
        </w:rPr>
        <w:t xml:space="preserve"> first column, </w:t>
      </w:r>
      <w:r w:rsidR="0097351F">
        <w:rPr>
          <w:sz w:val="20"/>
          <w:szCs w:val="20"/>
        </w:rPr>
        <w:t>No vote</w:t>
      </w:r>
      <w:r w:rsidRPr="008B6B07">
        <w:rPr>
          <w:sz w:val="20"/>
          <w:szCs w:val="20"/>
        </w:rPr>
        <w:t xml:space="preserve"> in the second</w:t>
      </w:r>
      <w:r w:rsidR="0097351F">
        <w:rPr>
          <w:sz w:val="20"/>
          <w:szCs w:val="20"/>
        </w:rPr>
        <w:t xml:space="preserve"> and Yes vote in the third</w:t>
      </w:r>
      <w:r w:rsidRPr="008B6B07">
        <w:rPr>
          <w:sz w:val="20"/>
          <w:szCs w:val="20"/>
        </w:rPr>
        <w:t>.</w:t>
      </w:r>
      <w:r w:rsidR="00E341CC">
        <w:rPr>
          <w:sz w:val="20"/>
          <w:szCs w:val="20"/>
        </w:rPr>
        <w:t xml:space="preserve"> For example, if a TD belongs to class 1, it has a 97.33% chance of remaining absent for ED1, 61.53% for credit, 74.38% for Confidenc</w:t>
      </w:r>
      <w:r w:rsidR="007A6CE6">
        <w:rPr>
          <w:sz w:val="20"/>
          <w:szCs w:val="20"/>
        </w:rPr>
        <w:t xml:space="preserve">e 1, 74.38% for </w:t>
      </w:r>
      <w:r w:rsidR="008747DE">
        <w:rPr>
          <w:sz w:val="20"/>
          <w:szCs w:val="20"/>
        </w:rPr>
        <w:t xml:space="preserve">                                    </w:t>
      </w:r>
      <w:r w:rsidR="007A6CE6">
        <w:rPr>
          <w:sz w:val="20"/>
          <w:szCs w:val="20"/>
        </w:rPr>
        <w:t>Confidence 2,</w:t>
      </w:r>
      <w:r w:rsidR="00B224C3">
        <w:rPr>
          <w:sz w:val="20"/>
          <w:szCs w:val="20"/>
        </w:rPr>
        <w:t xml:space="preserve"> </w:t>
      </w:r>
      <w:r w:rsidR="009F212A">
        <w:rPr>
          <w:sz w:val="20"/>
          <w:szCs w:val="20"/>
        </w:rPr>
        <w:t>69.22% for Trade</w:t>
      </w:r>
      <w:r w:rsidR="007A6CE6">
        <w:rPr>
          <w:sz w:val="20"/>
          <w:szCs w:val="20"/>
        </w:rPr>
        <w:t xml:space="preserve"> and 97.33% for ED2</w:t>
      </w:r>
      <w:r w:rsidR="009F212A">
        <w:rPr>
          <w:sz w:val="20"/>
          <w:szCs w:val="20"/>
        </w:rPr>
        <w:t xml:space="preserve">. </w:t>
      </w:r>
      <w:r w:rsidR="001646B1">
        <w:rPr>
          <w:sz w:val="20"/>
          <w:szCs w:val="20"/>
        </w:rPr>
        <w:t>Similarly,</w:t>
      </w:r>
      <w:r w:rsidR="0051582E">
        <w:rPr>
          <w:sz w:val="20"/>
          <w:szCs w:val="20"/>
        </w:rPr>
        <w:t xml:space="preserve"> if</w:t>
      </w:r>
      <w:r w:rsidR="003217AB">
        <w:rPr>
          <w:sz w:val="20"/>
          <w:szCs w:val="20"/>
        </w:rPr>
        <w:t xml:space="preserve"> </w:t>
      </w:r>
      <w:r w:rsidR="0051582E">
        <w:rPr>
          <w:sz w:val="20"/>
          <w:szCs w:val="20"/>
        </w:rPr>
        <w:t>a TD belongs to class 3</w:t>
      </w:r>
      <w:r w:rsidR="009F212A">
        <w:rPr>
          <w:sz w:val="20"/>
          <w:szCs w:val="20"/>
        </w:rPr>
        <w:t xml:space="preserve">, </w:t>
      </w:r>
      <w:r w:rsidR="001646B1">
        <w:rPr>
          <w:sz w:val="20"/>
          <w:szCs w:val="20"/>
        </w:rPr>
        <w:t>it has a 6.25</w:t>
      </w:r>
      <w:r w:rsidR="009F212A">
        <w:rPr>
          <w:sz w:val="20"/>
          <w:szCs w:val="20"/>
        </w:rPr>
        <w:t xml:space="preserve">% chance of </w:t>
      </w:r>
      <w:r w:rsidR="001646B1">
        <w:rPr>
          <w:sz w:val="20"/>
          <w:szCs w:val="20"/>
        </w:rPr>
        <w:t>voting a Yes for ED1, 0</w:t>
      </w:r>
      <w:r w:rsidR="007A6CE6">
        <w:rPr>
          <w:sz w:val="20"/>
          <w:szCs w:val="20"/>
        </w:rPr>
        <w:t>% for</w:t>
      </w:r>
      <w:r w:rsidR="001646B1">
        <w:rPr>
          <w:sz w:val="20"/>
          <w:szCs w:val="20"/>
        </w:rPr>
        <w:t xml:space="preserve"> credit, 100</w:t>
      </w:r>
      <w:r w:rsidR="009F212A">
        <w:rPr>
          <w:sz w:val="20"/>
          <w:szCs w:val="20"/>
        </w:rPr>
        <w:t>% for Confi</w:t>
      </w:r>
      <w:r w:rsidR="001646B1">
        <w:rPr>
          <w:sz w:val="20"/>
          <w:szCs w:val="20"/>
        </w:rPr>
        <w:t>dence 1, 100</w:t>
      </w:r>
      <w:r w:rsidR="007A6CE6">
        <w:rPr>
          <w:sz w:val="20"/>
          <w:szCs w:val="20"/>
        </w:rPr>
        <w:t xml:space="preserve">% for Confidence2, </w:t>
      </w:r>
      <w:r w:rsidR="001646B1">
        <w:rPr>
          <w:sz w:val="20"/>
          <w:szCs w:val="20"/>
        </w:rPr>
        <w:t>59.37</w:t>
      </w:r>
      <w:r w:rsidR="009F212A">
        <w:rPr>
          <w:sz w:val="20"/>
          <w:szCs w:val="20"/>
        </w:rPr>
        <w:t>% for Trade</w:t>
      </w:r>
      <w:r w:rsidR="007A6CE6">
        <w:rPr>
          <w:sz w:val="20"/>
          <w:szCs w:val="20"/>
        </w:rPr>
        <w:t>, 0% for Ed2</w:t>
      </w:r>
      <w:r w:rsidR="00AC2B7D">
        <w:rPr>
          <w:sz w:val="20"/>
          <w:szCs w:val="20"/>
        </w:rPr>
        <w:t>.</w:t>
      </w:r>
      <w:r w:rsidR="00E76E20">
        <w:rPr>
          <w:sz w:val="20"/>
          <w:szCs w:val="20"/>
        </w:rPr>
        <w:t xml:space="preserve"> In </w:t>
      </w:r>
      <w:r w:rsidR="00BA6941">
        <w:rPr>
          <w:sz w:val="20"/>
          <w:szCs w:val="20"/>
        </w:rPr>
        <w:t xml:space="preserve">         </w:t>
      </w:r>
      <w:r w:rsidR="00E76E20">
        <w:rPr>
          <w:sz w:val="20"/>
          <w:szCs w:val="20"/>
        </w:rPr>
        <w:t xml:space="preserve">this way, all </w:t>
      </w:r>
      <w:r w:rsidR="00E61019">
        <w:rPr>
          <w:sz w:val="20"/>
          <w:szCs w:val="20"/>
        </w:rPr>
        <w:t xml:space="preserve">voting </w:t>
      </w:r>
      <w:r w:rsidR="00187D7B">
        <w:rPr>
          <w:sz w:val="20"/>
          <w:szCs w:val="20"/>
        </w:rPr>
        <w:t xml:space="preserve">probabilities of TD’s belonging to different classes can be </w:t>
      </w:r>
      <w:r w:rsidR="00E308D8">
        <w:rPr>
          <w:sz w:val="20"/>
          <w:szCs w:val="20"/>
        </w:rPr>
        <w:t>estimated</w:t>
      </w:r>
      <w:r w:rsidR="00E76E20">
        <w:rPr>
          <w:sz w:val="20"/>
          <w:szCs w:val="20"/>
        </w:rPr>
        <w:t>.</w:t>
      </w:r>
    </w:p>
    <w:p w:rsidR="007D2777" w:rsidRDefault="007D2777" w:rsidP="00E34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sz w:val="20"/>
          <w:szCs w:val="20"/>
        </w:rPr>
      </w:pPr>
    </w:p>
    <w:p w:rsidR="00407D8E" w:rsidRDefault="00407D8E" w:rsidP="00E34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sz w:val="20"/>
          <w:szCs w:val="20"/>
        </w:rPr>
      </w:pPr>
    </w:p>
    <w:p w:rsidR="00407D8E" w:rsidRDefault="00407D8E" w:rsidP="00E34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sz w:val="20"/>
          <w:szCs w:val="20"/>
        </w:rPr>
      </w:pPr>
    </w:p>
    <w:p w:rsidR="00D93E7E" w:rsidRDefault="00D93E7E" w:rsidP="00E34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sz w:val="20"/>
          <w:szCs w:val="20"/>
        </w:rPr>
      </w:pPr>
      <w:r>
        <w:rPr>
          <w:sz w:val="20"/>
          <w:szCs w:val="20"/>
        </w:rPr>
        <w:lastRenderedPageBreak/>
        <w:t>Cluster memberships of different TD’s:</w:t>
      </w:r>
    </w:p>
    <w:p w:rsidR="007B66B0" w:rsidRPr="00D93E7E" w:rsidRDefault="00932BA1" w:rsidP="007B6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cstheme="minorHAnsi"/>
          <w:b/>
          <w:sz w:val="16"/>
          <w:szCs w:val="16"/>
        </w:rPr>
      </w:pPr>
      <w:r>
        <w:rPr>
          <w:rFonts w:cstheme="minorHAnsi"/>
          <w:b/>
          <w:sz w:val="16"/>
          <w:szCs w:val="16"/>
        </w:rPr>
        <w:t>class</w:t>
      </w:r>
      <w:r w:rsidR="007B66B0" w:rsidRPr="00D93E7E">
        <w:rPr>
          <w:rFonts w:cstheme="minorHAnsi"/>
          <w:b/>
          <w:sz w:val="16"/>
          <w:szCs w:val="16"/>
        </w:rPr>
        <w:t>1</w:t>
      </w:r>
    </w:p>
    <w:p w:rsidR="00D93E7E" w:rsidRPr="00D93E7E" w:rsidRDefault="007B66B0" w:rsidP="00D93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cstheme="minorHAnsi"/>
          <w:sz w:val="16"/>
          <w:szCs w:val="16"/>
        </w:rPr>
      </w:pPr>
      <w:r w:rsidRPr="00D93E7E">
        <w:rPr>
          <w:rFonts w:cstheme="minorHAnsi"/>
          <w:sz w:val="16"/>
          <w:szCs w:val="16"/>
        </w:rPr>
        <w:t xml:space="preserve">"O </w:t>
      </w:r>
      <w:proofErr w:type="spellStart"/>
      <w:r w:rsidRPr="00D93E7E">
        <w:rPr>
          <w:rFonts w:cstheme="minorHAnsi"/>
          <w:sz w:val="16"/>
          <w:szCs w:val="16"/>
        </w:rPr>
        <w:t>Fearghail</w:t>
      </w:r>
      <w:proofErr w:type="spellEnd"/>
      <w:r w:rsidRPr="00D93E7E">
        <w:rPr>
          <w:rFonts w:cstheme="minorHAnsi"/>
          <w:sz w:val="16"/>
          <w:szCs w:val="16"/>
        </w:rPr>
        <w:t xml:space="preserve">, </w:t>
      </w:r>
      <w:proofErr w:type="spellStart"/>
      <w:r w:rsidRPr="00D93E7E">
        <w:rPr>
          <w:rFonts w:cstheme="minorHAnsi"/>
          <w:sz w:val="16"/>
          <w:szCs w:val="16"/>
        </w:rPr>
        <w:t>Sean","O</w:t>
      </w:r>
      <w:proofErr w:type="spellEnd"/>
      <w:r w:rsidRPr="00D93E7E">
        <w:rPr>
          <w:rFonts w:cstheme="minorHAnsi"/>
          <w:sz w:val="16"/>
          <w:szCs w:val="16"/>
        </w:rPr>
        <w:t xml:space="preserve"> </w:t>
      </w:r>
      <w:proofErr w:type="spellStart"/>
      <w:r w:rsidRPr="00D93E7E">
        <w:rPr>
          <w:rFonts w:cstheme="minorHAnsi"/>
          <w:sz w:val="16"/>
          <w:szCs w:val="16"/>
        </w:rPr>
        <w:t>Riordain</w:t>
      </w:r>
      <w:proofErr w:type="spellEnd"/>
      <w:r w:rsidRPr="00D93E7E">
        <w:rPr>
          <w:rFonts w:cstheme="minorHAnsi"/>
          <w:sz w:val="16"/>
          <w:szCs w:val="16"/>
        </w:rPr>
        <w:t xml:space="preserve"> </w:t>
      </w:r>
      <w:proofErr w:type="spellStart"/>
      <w:r w:rsidRPr="00D93E7E">
        <w:rPr>
          <w:rFonts w:cstheme="minorHAnsi"/>
          <w:sz w:val="16"/>
          <w:szCs w:val="16"/>
        </w:rPr>
        <w:t>Aodhan</w:t>
      </w:r>
      <w:proofErr w:type="spellEnd"/>
      <w:r w:rsidRPr="00D93E7E">
        <w:rPr>
          <w:rFonts w:cstheme="minorHAnsi"/>
          <w:sz w:val="16"/>
          <w:szCs w:val="16"/>
        </w:rPr>
        <w:t xml:space="preserve">","Barrett, </w:t>
      </w:r>
      <w:proofErr w:type="spellStart"/>
      <w:r w:rsidRPr="00D93E7E">
        <w:rPr>
          <w:rFonts w:cstheme="minorHAnsi"/>
          <w:sz w:val="16"/>
          <w:szCs w:val="16"/>
        </w:rPr>
        <w:t>Sean","Burton</w:t>
      </w:r>
      <w:proofErr w:type="spellEnd"/>
      <w:r w:rsidRPr="00D93E7E">
        <w:rPr>
          <w:rFonts w:cstheme="minorHAnsi"/>
          <w:sz w:val="16"/>
          <w:szCs w:val="16"/>
        </w:rPr>
        <w:t>, Joan","</w:t>
      </w:r>
      <w:proofErr w:type="spellStart"/>
      <w:r w:rsidRPr="00D93E7E">
        <w:rPr>
          <w:rFonts w:cstheme="minorHAnsi"/>
          <w:sz w:val="16"/>
          <w:szCs w:val="16"/>
        </w:rPr>
        <w:t>Calleary</w:t>
      </w:r>
      <w:proofErr w:type="spellEnd"/>
      <w:r w:rsidRPr="00D93E7E">
        <w:rPr>
          <w:rFonts w:cstheme="minorHAnsi"/>
          <w:sz w:val="16"/>
          <w:szCs w:val="16"/>
        </w:rPr>
        <w:t xml:space="preserve">, </w:t>
      </w:r>
      <w:proofErr w:type="spellStart"/>
      <w:r w:rsidRPr="00D93E7E">
        <w:rPr>
          <w:rFonts w:cstheme="minorHAnsi"/>
          <w:sz w:val="16"/>
          <w:szCs w:val="16"/>
        </w:rPr>
        <w:t>Dara","Cannon</w:t>
      </w:r>
      <w:proofErr w:type="spellEnd"/>
      <w:r w:rsidRPr="00D93E7E">
        <w:rPr>
          <w:rFonts w:cstheme="minorHAnsi"/>
          <w:sz w:val="16"/>
          <w:szCs w:val="16"/>
        </w:rPr>
        <w:t xml:space="preserve">, </w:t>
      </w:r>
      <w:proofErr w:type="spellStart"/>
      <w:r w:rsidRPr="00D93E7E">
        <w:rPr>
          <w:rFonts w:cstheme="minorHAnsi"/>
          <w:sz w:val="16"/>
          <w:szCs w:val="16"/>
        </w:rPr>
        <w:t>Ciaran","Collins</w:t>
      </w:r>
      <w:proofErr w:type="spellEnd"/>
      <w:r w:rsidRPr="00D93E7E">
        <w:rPr>
          <w:rFonts w:cstheme="minorHAnsi"/>
          <w:sz w:val="16"/>
          <w:szCs w:val="16"/>
        </w:rPr>
        <w:t xml:space="preserve">, </w:t>
      </w:r>
      <w:proofErr w:type="spellStart"/>
      <w:r w:rsidRPr="00D93E7E">
        <w:rPr>
          <w:rFonts w:cstheme="minorHAnsi"/>
          <w:sz w:val="16"/>
          <w:szCs w:val="16"/>
        </w:rPr>
        <w:t>Aine</w:t>
      </w:r>
      <w:proofErr w:type="spellEnd"/>
      <w:r w:rsidRPr="00D93E7E">
        <w:rPr>
          <w:rFonts w:cstheme="minorHAnsi"/>
          <w:sz w:val="16"/>
          <w:szCs w:val="16"/>
        </w:rPr>
        <w:t>","</w:t>
      </w:r>
      <w:proofErr w:type="spellStart"/>
      <w:r w:rsidRPr="00D93E7E">
        <w:rPr>
          <w:rFonts w:cstheme="minorHAnsi"/>
          <w:sz w:val="16"/>
          <w:szCs w:val="16"/>
        </w:rPr>
        <w:t>Conaghan</w:t>
      </w:r>
      <w:proofErr w:type="spellEnd"/>
      <w:r w:rsidRPr="00D93E7E">
        <w:rPr>
          <w:rFonts w:cstheme="minorHAnsi"/>
          <w:sz w:val="16"/>
          <w:szCs w:val="16"/>
        </w:rPr>
        <w:t xml:space="preserve">, Michael", "Corcoran </w:t>
      </w:r>
      <w:proofErr w:type="spellStart"/>
      <w:r w:rsidRPr="00D93E7E">
        <w:rPr>
          <w:rFonts w:cstheme="minorHAnsi"/>
          <w:sz w:val="16"/>
          <w:szCs w:val="16"/>
        </w:rPr>
        <w:t>Kennedy,Marcella","Daly</w:t>
      </w:r>
      <w:proofErr w:type="spellEnd"/>
      <w:r w:rsidRPr="00D93E7E">
        <w:rPr>
          <w:rFonts w:cstheme="minorHAnsi"/>
          <w:sz w:val="16"/>
          <w:szCs w:val="16"/>
        </w:rPr>
        <w:t xml:space="preserve">, </w:t>
      </w:r>
      <w:proofErr w:type="spellStart"/>
      <w:r w:rsidRPr="00D93E7E">
        <w:rPr>
          <w:rFonts w:cstheme="minorHAnsi"/>
          <w:sz w:val="16"/>
          <w:szCs w:val="16"/>
        </w:rPr>
        <w:t>Clare","Farrell</w:t>
      </w:r>
      <w:proofErr w:type="spellEnd"/>
      <w:r w:rsidRPr="00D93E7E">
        <w:rPr>
          <w:rFonts w:cstheme="minorHAnsi"/>
          <w:sz w:val="16"/>
          <w:szCs w:val="16"/>
        </w:rPr>
        <w:t xml:space="preserve">, </w:t>
      </w:r>
      <w:proofErr w:type="spellStart"/>
      <w:r w:rsidRPr="00D93E7E">
        <w:rPr>
          <w:rFonts w:cstheme="minorHAnsi"/>
          <w:sz w:val="16"/>
          <w:szCs w:val="16"/>
        </w:rPr>
        <w:t>Alan","Ferris</w:t>
      </w:r>
      <w:proofErr w:type="spellEnd"/>
      <w:r w:rsidRPr="00D93E7E">
        <w:rPr>
          <w:rFonts w:cstheme="minorHAnsi"/>
          <w:sz w:val="16"/>
          <w:szCs w:val="16"/>
        </w:rPr>
        <w:t xml:space="preserve">, </w:t>
      </w:r>
      <w:proofErr w:type="spellStart"/>
      <w:r w:rsidRPr="00D93E7E">
        <w:rPr>
          <w:rFonts w:cstheme="minorHAnsi"/>
          <w:sz w:val="16"/>
          <w:szCs w:val="16"/>
        </w:rPr>
        <w:t>Martin","Fitzgerald</w:t>
      </w:r>
      <w:proofErr w:type="spellEnd"/>
      <w:r w:rsidRPr="00D93E7E">
        <w:rPr>
          <w:rFonts w:cstheme="minorHAnsi"/>
          <w:sz w:val="16"/>
          <w:szCs w:val="16"/>
        </w:rPr>
        <w:t xml:space="preserve">, </w:t>
      </w:r>
      <w:proofErr w:type="spellStart"/>
      <w:r w:rsidRPr="00D93E7E">
        <w:rPr>
          <w:rFonts w:cstheme="minorHAnsi"/>
          <w:sz w:val="16"/>
          <w:szCs w:val="16"/>
        </w:rPr>
        <w:t>Frances","Fitzpatrick</w:t>
      </w:r>
      <w:proofErr w:type="spellEnd"/>
      <w:r w:rsidRPr="00D93E7E">
        <w:rPr>
          <w:rFonts w:cstheme="minorHAnsi"/>
          <w:sz w:val="16"/>
          <w:szCs w:val="16"/>
        </w:rPr>
        <w:t xml:space="preserve">, </w:t>
      </w:r>
      <w:proofErr w:type="spellStart"/>
      <w:r w:rsidRPr="00D93E7E">
        <w:rPr>
          <w:rFonts w:cstheme="minorHAnsi"/>
          <w:sz w:val="16"/>
          <w:szCs w:val="16"/>
        </w:rPr>
        <w:t>Peter","Fleming</w:t>
      </w:r>
      <w:proofErr w:type="spellEnd"/>
      <w:r w:rsidRPr="00D93E7E">
        <w:rPr>
          <w:rFonts w:cstheme="minorHAnsi"/>
          <w:sz w:val="16"/>
          <w:szCs w:val="16"/>
        </w:rPr>
        <w:t xml:space="preserve">, </w:t>
      </w:r>
      <w:proofErr w:type="spellStart"/>
      <w:r w:rsidRPr="00D93E7E">
        <w:rPr>
          <w:rFonts w:cstheme="minorHAnsi"/>
          <w:sz w:val="16"/>
          <w:szCs w:val="16"/>
        </w:rPr>
        <w:t>Sean","Halligan</w:t>
      </w:r>
      <w:proofErr w:type="spellEnd"/>
      <w:r w:rsidRPr="00D93E7E">
        <w:rPr>
          <w:rFonts w:cstheme="minorHAnsi"/>
          <w:sz w:val="16"/>
          <w:szCs w:val="16"/>
        </w:rPr>
        <w:t xml:space="preserve">, John", "Hannigan, </w:t>
      </w:r>
      <w:proofErr w:type="spellStart"/>
      <w:r w:rsidRPr="00D93E7E">
        <w:rPr>
          <w:rFonts w:cstheme="minorHAnsi"/>
          <w:sz w:val="16"/>
          <w:szCs w:val="16"/>
        </w:rPr>
        <w:t>Dominic","Higgins</w:t>
      </w:r>
      <w:proofErr w:type="spellEnd"/>
      <w:r w:rsidRPr="00D93E7E">
        <w:rPr>
          <w:rFonts w:cstheme="minorHAnsi"/>
          <w:sz w:val="16"/>
          <w:szCs w:val="16"/>
        </w:rPr>
        <w:t xml:space="preserve">, </w:t>
      </w:r>
      <w:proofErr w:type="spellStart"/>
      <w:r w:rsidRPr="00D93E7E">
        <w:rPr>
          <w:rFonts w:cstheme="minorHAnsi"/>
          <w:sz w:val="16"/>
          <w:szCs w:val="16"/>
        </w:rPr>
        <w:t>Joe","Humphreys</w:t>
      </w:r>
      <w:proofErr w:type="spellEnd"/>
      <w:r w:rsidRPr="00D93E7E">
        <w:rPr>
          <w:rFonts w:cstheme="minorHAnsi"/>
          <w:sz w:val="16"/>
          <w:szCs w:val="16"/>
        </w:rPr>
        <w:t xml:space="preserve">, Kevin", "Keating, </w:t>
      </w:r>
      <w:proofErr w:type="spellStart"/>
      <w:r w:rsidRPr="00D93E7E">
        <w:rPr>
          <w:rFonts w:cstheme="minorHAnsi"/>
          <w:sz w:val="16"/>
          <w:szCs w:val="16"/>
        </w:rPr>
        <w:t>Derek","Kelleher</w:t>
      </w:r>
      <w:proofErr w:type="spellEnd"/>
      <w:r w:rsidRPr="00D93E7E">
        <w:rPr>
          <w:rFonts w:cstheme="minorHAnsi"/>
          <w:sz w:val="16"/>
          <w:szCs w:val="16"/>
        </w:rPr>
        <w:t xml:space="preserve">, </w:t>
      </w:r>
      <w:proofErr w:type="spellStart"/>
      <w:r w:rsidRPr="00D93E7E">
        <w:rPr>
          <w:rFonts w:cstheme="minorHAnsi"/>
          <w:sz w:val="16"/>
          <w:szCs w:val="16"/>
        </w:rPr>
        <w:t>Billy","Kenny</w:t>
      </w:r>
      <w:proofErr w:type="spellEnd"/>
      <w:r w:rsidRPr="00D93E7E">
        <w:rPr>
          <w:rFonts w:cstheme="minorHAnsi"/>
          <w:sz w:val="16"/>
          <w:szCs w:val="16"/>
        </w:rPr>
        <w:t xml:space="preserve">, </w:t>
      </w:r>
      <w:proofErr w:type="spellStart"/>
      <w:r w:rsidRPr="00D93E7E">
        <w:rPr>
          <w:rFonts w:cstheme="minorHAnsi"/>
          <w:sz w:val="16"/>
          <w:szCs w:val="16"/>
        </w:rPr>
        <w:t>Sean","Lowry</w:t>
      </w:r>
      <w:proofErr w:type="spellEnd"/>
      <w:r w:rsidRPr="00D93E7E">
        <w:rPr>
          <w:rFonts w:cstheme="minorHAnsi"/>
          <w:sz w:val="16"/>
          <w:szCs w:val="16"/>
        </w:rPr>
        <w:t xml:space="preserve">, </w:t>
      </w:r>
      <w:proofErr w:type="spellStart"/>
      <w:r w:rsidRPr="00D93E7E">
        <w:rPr>
          <w:rFonts w:cstheme="minorHAnsi"/>
          <w:sz w:val="16"/>
          <w:szCs w:val="16"/>
        </w:rPr>
        <w:t>Michael","Martin</w:t>
      </w:r>
      <w:proofErr w:type="spellEnd"/>
      <w:r w:rsidRPr="00D93E7E">
        <w:rPr>
          <w:rFonts w:cstheme="minorHAnsi"/>
          <w:sz w:val="16"/>
          <w:szCs w:val="16"/>
        </w:rPr>
        <w:t xml:space="preserve">, </w:t>
      </w:r>
      <w:proofErr w:type="spellStart"/>
      <w:r w:rsidRPr="00D93E7E">
        <w:rPr>
          <w:rFonts w:cstheme="minorHAnsi"/>
          <w:sz w:val="16"/>
          <w:szCs w:val="16"/>
        </w:rPr>
        <w:t>Micheal</w:t>
      </w:r>
      <w:proofErr w:type="spellEnd"/>
      <w:r w:rsidRPr="00D93E7E">
        <w:rPr>
          <w:rFonts w:cstheme="minorHAnsi"/>
          <w:sz w:val="16"/>
          <w:szCs w:val="16"/>
        </w:rPr>
        <w:t xml:space="preserve">", "McFadden, </w:t>
      </w:r>
      <w:proofErr w:type="spellStart"/>
      <w:r w:rsidRPr="00D93E7E">
        <w:rPr>
          <w:rFonts w:cstheme="minorHAnsi"/>
          <w:sz w:val="16"/>
          <w:szCs w:val="16"/>
        </w:rPr>
        <w:t>Gabrielle","McGrath</w:t>
      </w:r>
      <w:proofErr w:type="spellEnd"/>
      <w:r w:rsidRPr="00D93E7E">
        <w:rPr>
          <w:rFonts w:cstheme="minorHAnsi"/>
          <w:sz w:val="16"/>
          <w:szCs w:val="16"/>
        </w:rPr>
        <w:t xml:space="preserve">, </w:t>
      </w:r>
      <w:proofErr w:type="spellStart"/>
      <w:r w:rsidRPr="00D93E7E">
        <w:rPr>
          <w:rFonts w:cstheme="minorHAnsi"/>
          <w:sz w:val="16"/>
          <w:szCs w:val="16"/>
        </w:rPr>
        <w:t>Mattie","McLellan</w:t>
      </w:r>
      <w:proofErr w:type="spellEnd"/>
      <w:r w:rsidRPr="00D93E7E">
        <w:rPr>
          <w:rFonts w:cstheme="minorHAnsi"/>
          <w:sz w:val="16"/>
          <w:szCs w:val="16"/>
        </w:rPr>
        <w:t xml:space="preserve">, </w:t>
      </w:r>
      <w:proofErr w:type="spellStart"/>
      <w:r w:rsidRPr="00D93E7E">
        <w:rPr>
          <w:rFonts w:cstheme="minorHAnsi"/>
          <w:sz w:val="16"/>
          <w:szCs w:val="16"/>
        </w:rPr>
        <w:t>Sandra","Murphy</w:t>
      </w:r>
      <w:proofErr w:type="spellEnd"/>
      <w:r w:rsidRPr="00D93E7E">
        <w:rPr>
          <w:rFonts w:cstheme="minorHAnsi"/>
          <w:sz w:val="16"/>
          <w:szCs w:val="16"/>
        </w:rPr>
        <w:t xml:space="preserve">, </w:t>
      </w:r>
      <w:proofErr w:type="spellStart"/>
      <w:r w:rsidRPr="00D93E7E">
        <w:rPr>
          <w:rFonts w:cstheme="minorHAnsi"/>
          <w:sz w:val="16"/>
          <w:szCs w:val="16"/>
        </w:rPr>
        <w:t>Catherine","Murphy</w:t>
      </w:r>
      <w:proofErr w:type="spellEnd"/>
      <w:r w:rsidRPr="00D93E7E">
        <w:rPr>
          <w:rFonts w:cstheme="minorHAnsi"/>
          <w:sz w:val="16"/>
          <w:szCs w:val="16"/>
        </w:rPr>
        <w:t xml:space="preserve">, </w:t>
      </w:r>
      <w:proofErr w:type="spellStart"/>
      <w:r w:rsidRPr="00D93E7E">
        <w:rPr>
          <w:rFonts w:cstheme="minorHAnsi"/>
          <w:sz w:val="16"/>
          <w:szCs w:val="16"/>
        </w:rPr>
        <w:t>Paul","Nash</w:t>
      </w:r>
      <w:proofErr w:type="spellEnd"/>
      <w:r w:rsidRPr="00D93E7E">
        <w:rPr>
          <w:rFonts w:cstheme="minorHAnsi"/>
          <w:sz w:val="16"/>
          <w:szCs w:val="16"/>
        </w:rPr>
        <w:t xml:space="preserve">, </w:t>
      </w:r>
      <w:proofErr w:type="spellStart"/>
      <w:r w:rsidRPr="00D93E7E">
        <w:rPr>
          <w:rFonts w:cstheme="minorHAnsi"/>
          <w:sz w:val="16"/>
          <w:szCs w:val="16"/>
        </w:rPr>
        <w:t>Gerald","O'Dowd</w:t>
      </w:r>
      <w:proofErr w:type="spellEnd"/>
      <w:r w:rsidRPr="00D93E7E">
        <w:rPr>
          <w:rFonts w:cstheme="minorHAnsi"/>
          <w:sz w:val="16"/>
          <w:szCs w:val="16"/>
        </w:rPr>
        <w:t xml:space="preserve">, </w:t>
      </w:r>
      <w:proofErr w:type="spellStart"/>
      <w:r w:rsidRPr="00D93E7E">
        <w:rPr>
          <w:rFonts w:cstheme="minorHAnsi"/>
          <w:sz w:val="16"/>
          <w:szCs w:val="16"/>
        </w:rPr>
        <w:t>Fergus","Penrose</w:t>
      </w:r>
      <w:proofErr w:type="spellEnd"/>
      <w:r w:rsidRPr="00D93E7E">
        <w:rPr>
          <w:rFonts w:cstheme="minorHAnsi"/>
          <w:sz w:val="16"/>
          <w:szCs w:val="16"/>
        </w:rPr>
        <w:t xml:space="preserve">, </w:t>
      </w:r>
      <w:proofErr w:type="spellStart"/>
      <w:r w:rsidRPr="00D93E7E">
        <w:rPr>
          <w:rFonts w:cstheme="minorHAnsi"/>
          <w:sz w:val="16"/>
          <w:szCs w:val="16"/>
        </w:rPr>
        <w:t>Willie","Perry</w:t>
      </w:r>
      <w:proofErr w:type="spellEnd"/>
      <w:r w:rsidRPr="00D93E7E">
        <w:rPr>
          <w:rFonts w:cstheme="minorHAnsi"/>
          <w:sz w:val="16"/>
          <w:szCs w:val="16"/>
        </w:rPr>
        <w:t xml:space="preserve">, John", "Pringle, </w:t>
      </w:r>
      <w:proofErr w:type="spellStart"/>
      <w:r w:rsidRPr="00D93E7E">
        <w:rPr>
          <w:rFonts w:cstheme="minorHAnsi"/>
          <w:sz w:val="16"/>
          <w:szCs w:val="16"/>
        </w:rPr>
        <w:t>Thomas","Reilly</w:t>
      </w:r>
      <w:proofErr w:type="spellEnd"/>
      <w:r w:rsidRPr="00D93E7E">
        <w:rPr>
          <w:rFonts w:cstheme="minorHAnsi"/>
          <w:sz w:val="16"/>
          <w:szCs w:val="16"/>
        </w:rPr>
        <w:t xml:space="preserve">, </w:t>
      </w:r>
      <w:proofErr w:type="spellStart"/>
      <w:r w:rsidRPr="00D93E7E">
        <w:rPr>
          <w:rFonts w:cstheme="minorHAnsi"/>
          <w:sz w:val="16"/>
          <w:szCs w:val="16"/>
        </w:rPr>
        <w:t>James","Shatter</w:t>
      </w:r>
      <w:proofErr w:type="spellEnd"/>
      <w:r w:rsidRPr="00D93E7E">
        <w:rPr>
          <w:rFonts w:cstheme="minorHAnsi"/>
          <w:sz w:val="16"/>
          <w:szCs w:val="16"/>
        </w:rPr>
        <w:t>, Alan","</w:t>
      </w:r>
      <w:proofErr w:type="spellStart"/>
      <w:r w:rsidRPr="00D93E7E">
        <w:rPr>
          <w:rFonts w:cstheme="minorHAnsi"/>
          <w:sz w:val="16"/>
          <w:szCs w:val="16"/>
        </w:rPr>
        <w:t>Toibin</w:t>
      </w:r>
      <w:proofErr w:type="spellEnd"/>
      <w:r w:rsidRPr="00D93E7E">
        <w:rPr>
          <w:rFonts w:cstheme="minorHAnsi"/>
          <w:sz w:val="16"/>
          <w:szCs w:val="16"/>
        </w:rPr>
        <w:t xml:space="preserve">, </w:t>
      </w:r>
      <w:proofErr w:type="spellStart"/>
      <w:r w:rsidRPr="00D93E7E">
        <w:rPr>
          <w:rFonts w:cstheme="minorHAnsi"/>
          <w:sz w:val="16"/>
          <w:szCs w:val="16"/>
        </w:rPr>
        <w:t>Peadar</w:t>
      </w:r>
      <w:proofErr w:type="spellEnd"/>
      <w:r w:rsidRPr="00D93E7E">
        <w:rPr>
          <w:rFonts w:cstheme="minorHAnsi"/>
          <w:sz w:val="16"/>
          <w:szCs w:val="16"/>
        </w:rPr>
        <w:t xml:space="preserve">","Timmins, </w:t>
      </w:r>
      <w:proofErr w:type="spellStart"/>
      <w:r w:rsidRPr="00D93E7E">
        <w:rPr>
          <w:rFonts w:cstheme="minorHAnsi"/>
          <w:sz w:val="16"/>
          <w:szCs w:val="16"/>
        </w:rPr>
        <w:t>Billy","Troy</w:t>
      </w:r>
      <w:proofErr w:type="spellEnd"/>
      <w:r w:rsidRPr="00D93E7E">
        <w:rPr>
          <w:rFonts w:cstheme="minorHAnsi"/>
          <w:sz w:val="16"/>
          <w:szCs w:val="16"/>
        </w:rPr>
        <w:t>, Robert"</w:t>
      </w:r>
    </w:p>
    <w:p w:rsidR="00D93E7E" w:rsidRPr="00D93E7E" w:rsidRDefault="00932BA1" w:rsidP="00D93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cstheme="minorHAnsi"/>
          <w:b/>
          <w:sz w:val="16"/>
          <w:szCs w:val="16"/>
        </w:rPr>
      </w:pPr>
      <w:r>
        <w:rPr>
          <w:rFonts w:eastAsia="Times New Roman" w:cstheme="minorHAnsi"/>
          <w:b/>
          <w:color w:val="000000"/>
          <w:sz w:val="16"/>
          <w:szCs w:val="16"/>
        </w:rPr>
        <w:t>class</w:t>
      </w:r>
      <w:r w:rsidR="00D93E7E" w:rsidRPr="00D93E7E">
        <w:rPr>
          <w:rFonts w:eastAsia="Times New Roman" w:cstheme="minorHAnsi"/>
          <w:b/>
          <w:color w:val="000000"/>
          <w:sz w:val="16"/>
          <w:szCs w:val="16"/>
        </w:rPr>
        <w:t>2</w:t>
      </w:r>
    </w:p>
    <w:p w:rsidR="00D93E7E" w:rsidRDefault="00D93E7E" w:rsidP="00D93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sz w:val="16"/>
          <w:szCs w:val="16"/>
        </w:rPr>
      </w:pPr>
      <w:r w:rsidRPr="00D93E7E">
        <w:rPr>
          <w:rFonts w:eastAsia="Times New Roman" w:cstheme="minorHAnsi"/>
          <w:color w:val="000000"/>
          <w:sz w:val="16"/>
          <w:szCs w:val="16"/>
        </w:rPr>
        <w:t xml:space="preserve">"O </w:t>
      </w:r>
      <w:proofErr w:type="spellStart"/>
      <w:r w:rsidRPr="00D93E7E">
        <w:rPr>
          <w:rFonts w:eastAsia="Times New Roman" w:cstheme="minorHAnsi"/>
          <w:color w:val="000000"/>
          <w:sz w:val="16"/>
          <w:szCs w:val="16"/>
        </w:rPr>
        <w:t>Caolain</w:t>
      </w:r>
      <w:proofErr w:type="spellEnd"/>
      <w:r w:rsidRPr="00D93E7E">
        <w:rPr>
          <w:rFonts w:eastAsia="Times New Roman" w:cstheme="minorHAnsi"/>
          <w:color w:val="000000"/>
          <w:sz w:val="16"/>
          <w:szCs w:val="16"/>
        </w:rPr>
        <w:t xml:space="preserve">, </w:t>
      </w:r>
      <w:proofErr w:type="spellStart"/>
      <w:r w:rsidRPr="00D93E7E">
        <w:rPr>
          <w:rFonts w:eastAsia="Times New Roman" w:cstheme="minorHAnsi"/>
          <w:color w:val="000000"/>
          <w:sz w:val="16"/>
          <w:szCs w:val="16"/>
        </w:rPr>
        <w:t>Caoimhghin</w:t>
      </w:r>
      <w:proofErr w:type="spellEnd"/>
      <w:r w:rsidRPr="00D93E7E">
        <w:rPr>
          <w:rFonts w:eastAsia="Times New Roman" w:cstheme="minorHAnsi"/>
          <w:color w:val="000000"/>
          <w:sz w:val="16"/>
          <w:szCs w:val="16"/>
        </w:rPr>
        <w:t xml:space="preserve">","O </w:t>
      </w:r>
      <w:proofErr w:type="spellStart"/>
      <w:r w:rsidRPr="00D93E7E">
        <w:rPr>
          <w:rFonts w:eastAsia="Times New Roman" w:cstheme="minorHAnsi"/>
          <w:color w:val="000000"/>
          <w:sz w:val="16"/>
          <w:szCs w:val="16"/>
        </w:rPr>
        <w:t>Cuiv</w:t>
      </w:r>
      <w:proofErr w:type="spellEnd"/>
      <w:r w:rsidRPr="00D93E7E">
        <w:rPr>
          <w:rFonts w:eastAsia="Times New Roman" w:cstheme="minorHAnsi"/>
          <w:color w:val="000000"/>
          <w:sz w:val="16"/>
          <w:szCs w:val="16"/>
        </w:rPr>
        <w:t xml:space="preserve">, </w:t>
      </w:r>
      <w:proofErr w:type="spellStart"/>
      <w:r w:rsidRPr="00D93E7E">
        <w:rPr>
          <w:rFonts w:eastAsia="Times New Roman" w:cstheme="minorHAnsi"/>
          <w:color w:val="000000"/>
          <w:sz w:val="16"/>
          <w:szCs w:val="16"/>
        </w:rPr>
        <w:t>Eamon</w:t>
      </w:r>
      <w:proofErr w:type="spellEnd"/>
      <w:r w:rsidRPr="00D93E7E">
        <w:rPr>
          <w:rFonts w:eastAsia="Times New Roman" w:cstheme="minorHAnsi"/>
          <w:color w:val="000000"/>
          <w:sz w:val="16"/>
          <w:szCs w:val="16"/>
        </w:rPr>
        <w:t xml:space="preserve">","Adams, </w:t>
      </w:r>
      <w:proofErr w:type="spellStart"/>
      <w:r w:rsidRPr="00D93E7E">
        <w:rPr>
          <w:rFonts w:eastAsia="Times New Roman" w:cstheme="minorHAnsi"/>
          <w:color w:val="000000"/>
          <w:sz w:val="16"/>
          <w:szCs w:val="16"/>
        </w:rPr>
        <w:t>Gerry","Bannon</w:t>
      </w:r>
      <w:proofErr w:type="spellEnd"/>
      <w:r w:rsidRPr="00D93E7E">
        <w:rPr>
          <w:rFonts w:eastAsia="Times New Roman" w:cstheme="minorHAnsi"/>
          <w:color w:val="000000"/>
          <w:sz w:val="16"/>
          <w:szCs w:val="16"/>
        </w:rPr>
        <w:t xml:space="preserve">, </w:t>
      </w:r>
      <w:proofErr w:type="spellStart"/>
      <w:r w:rsidRPr="00D93E7E">
        <w:rPr>
          <w:rFonts w:eastAsia="Times New Roman" w:cstheme="minorHAnsi"/>
          <w:color w:val="000000"/>
          <w:sz w:val="16"/>
          <w:szCs w:val="16"/>
        </w:rPr>
        <w:t>James","Carey</w:t>
      </w:r>
      <w:proofErr w:type="spellEnd"/>
      <w:r w:rsidRPr="00D93E7E">
        <w:rPr>
          <w:rFonts w:eastAsia="Times New Roman" w:cstheme="minorHAnsi"/>
          <w:color w:val="000000"/>
          <w:sz w:val="16"/>
          <w:szCs w:val="16"/>
        </w:rPr>
        <w:t xml:space="preserve">, </w:t>
      </w:r>
      <w:proofErr w:type="spellStart"/>
      <w:r w:rsidRPr="00D93E7E">
        <w:rPr>
          <w:rFonts w:eastAsia="Times New Roman" w:cstheme="minorHAnsi"/>
          <w:color w:val="000000"/>
          <w:sz w:val="16"/>
          <w:szCs w:val="16"/>
        </w:rPr>
        <w:t>Joe","Coonan</w:t>
      </w:r>
      <w:proofErr w:type="spellEnd"/>
      <w:r w:rsidRPr="00D93E7E">
        <w:rPr>
          <w:rFonts w:eastAsia="Times New Roman" w:cstheme="minorHAnsi"/>
          <w:color w:val="000000"/>
          <w:sz w:val="16"/>
          <w:szCs w:val="16"/>
        </w:rPr>
        <w:t xml:space="preserve">, </w:t>
      </w:r>
      <w:proofErr w:type="spellStart"/>
      <w:r w:rsidRPr="00D93E7E">
        <w:rPr>
          <w:rFonts w:eastAsia="Times New Roman" w:cstheme="minorHAnsi"/>
          <w:color w:val="000000"/>
          <w:sz w:val="16"/>
          <w:szCs w:val="16"/>
        </w:rPr>
        <w:t>Noel","Costello</w:t>
      </w:r>
      <w:proofErr w:type="spellEnd"/>
      <w:r w:rsidRPr="00D93E7E">
        <w:rPr>
          <w:rFonts w:eastAsia="Times New Roman" w:cstheme="minorHAnsi"/>
          <w:color w:val="000000"/>
          <w:sz w:val="16"/>
          <w:szCs w:val="16"/>
        </w:rPr>
        <w:t>, Joe","</w:t>
      </w:r>
      <w:proofErr w:type="spellStart"/>
      <w:r w:rsidRPr="00D93E7E">
        <w:rPr>
          <w:rFonts w:eastAsia="Times New Roman" w:cstheme="minorHAnsi"/>
          <w:color w:val="000000"/>
          <w:sz w:val="16"/>
          <w:szCs w:val="16"/>
        </w:rPr>
        <w:t>Coveney</w:t>
      </w:r>
      <w:proofErr w:type="spellEnd"/>
      <w:r w:rsidRPr="00D93E7E">
        <w:rPr>
          <w:rFonts w:eastAsia="Times New Roman" w:cstheme="minorHAnsi"/>
          <w:color w:val="000000"/>
          <w:sz w:val="16"/>
          <w:szCs w:val="16"/>
        </w:rPr>
        <w:t>, Simon","</w:t>
      </w:r>
      <w:proofErr w:type="spellStart"/>
      <w:r w:rsidRPr="00D93E7E">
        <w:rPr>
          <w:rFonts w:eastAsia="Times New Roman" w:cstheme="minorHAnsi"/>
          <w:color w:val="000000"/>
          <w:sz w:val="16"/>
          <w:szCs w:val="16"/>
        </w:rPr>
        <w:t>Deasy</w:t>
      </w:r>
      <w:proofErr w:type="spellEnd"/>
      <w:r w:rsidRPr="00D93E7E">
        <w:rPr>
          <w:rFonts w:eastAsia="Times New Roman" w:cstheme="minorHAnsi"/>
          <w:color w:val="000000"/>
          <w:sz w:val="16"/>
          <w:szCs w:val="16"/>
        </w:rPr>
        <w:t xml:space="preserve">, </w:t>
      </w:r>
      <w:proofErr w:type="spellStart"/>
      <w:r w:rsidRPr="00D93E7E">
        <w:rPr>
          <w:rFonts w:eastAsia="Times New Roman" w:cstheme="minorHAnsi"/>
          <w:color w:val="000000"/>
          <w:sz w:val="16"/>
          <w:szCs w:val="16"/>
        </w:rPr>
        <w:t>John","Deering</w:t>
      </w:r>
      <w:proofErr w:type="spellEnd"/>
      <w:r w:rsidRPr="00D93E7E">
        <w:rPr>
          <w:rFonts w:eastAsia="Times New Roman" w:cstheme="minorHAnsi"/>
          <w:color w:val="000000"/>
          <w:sz w:val="16"/>
          <w:szCs w:val="16"/>
        </w:rPr>
        <w:t xml:space="preserve">, </w:t>
      </w:r>
      <w:proofErr w:type="spellStart"/>
      <w:r w:rsidRPr="00D93E7E">
        <w:rPr>
          <w:rFonts w:eastAsia="Times New Roman" w:cstheme="minorHAnsi"/>
          <w:color w:val="000000"/>
          <w:sz w:val="16"/>
          <w:szCs w:val="16"/>
        </w:rPr>
        <w:t>Pat","Donohoe</w:t>
      </w:r>
      <w:proofErr w:type="spellEnd"/>
      <w:r w:rsidRPr="00D93E7E">
        <w:rPr>
          <w:rFonts w:eastAsia="Times New Roman" w:cstheme="minorHAnsi"/>
          <w:color w:val="000000"/>
          <w:sz w:val="16"/>
          <w:szCs w:val="16"/>
        </w:rPr>
        <w:t xml:space="preserve">, </w:t>
      </w:r>
      <w:proofErr w:type="spellStart"/>
      <w:r w:rsidRPr="00D93E7E">
        <w:rPr>
          <w:rFonts w:eastAsia="Times New Roman" w:cstheme="minorHAnsi"/>
          <w:color w:val="000000"/>
          <w:sz w:val="16"/>
          <w:szCs w:val="16"/>
        </w:rPr>
        <w:t>Paschal","Ellis</w:t>
      </w:r>
      <w:proofErr w:type="spellEnd"/>
      <w:r w:rsidRPr="00D93E7E">
        <w:rPr>
          <w:rFonts w:eastAsia="Times New Roman" w:cstheme="minorHAnsi"/>
          <w:color w:val="000000"/>
          <w:sz w:val="16"/>
          <w:szCs w:val="16"/>
        </w:rPr>
        <w:t xml:space="preserve">, </w:t>
      </w:r>
      <w:proofErr w:type="spellStart"/>
      <w:r w:rsidRPr="00D93E7E">
        <w:rPr>
          <w:rFonts w:eastAsia="Times New Roman" w:cstheme="minorHAnsi"/>
          <w:color w:val="000000"/>
          <w:sz w:val="16"/>
          <w:szCs w:val="16"/>
        </w:rPr>
        <w:t>Dessie","Fitzmaurice</w:t>
      </w:r>
      <w:proofErr w:type="spellEnd"/>
      <w:r w:rsidRPr="00D93E7E">
        <w:rPr>
          <w:rFonts w:eastAsia="Times New Roman" w:cstheme="minorHAnsi"/>
          <w:color w:val="000000"/>
          <w:sz w:val="16"/>
          <w:szCs w:val="16"/>
        </w:rPr>
        <w:t xml:space="preserve">, </w:t>
      </w:r>
      <w:proofErr w:type="spellStart"/>
      <w:r w:rsidRPr="00D93E7E">
        <w:rPr>
          <w:rFonts w:eastAsia="Times New Roman" w:cstheme="minorHAnsi"/>
          <w:color w:val="000000"/>
          <w:sz w:val="16"/>
          <w:szCs w:val="16"/>
        </w:rPr>
        <w:t>Michael","Flanagan</w:t>
      </w:r>
      <w:proofErr w:type="spellEnd"/>
      <w:r w:rsidRPr="00D93E7E">
        <w:rPr>
          <w:rFonts w:eastAsia="Times New Roman" w:cstheme="minorHAnsi"/>
          <w:color w:val="000000"/>
          <w:sz w:val="16"/>
          <w:szCs w:val="16"/>
        </w:rPr>
        <w:t xml:space="preserve">, </w:t>
      </w:r>
      <w:proofErr w:type="spellStart"/>
      <w:r w:rsidRPr="00D93E7E">
        <w:rPr>
          <w:rFonts w:eastAsia="Times New Roman" w:cstheme="minorHAnsi"/>
          <w:color w:val="000000"/>
          <w:sz w:val="16"/>
          <w:szCs w:val="16"/>
        </w:rPr>
        <w:t>Charles","Harris</w:t>
      </w:r>
      <w:proofErr w:type="spellEnd"/>
      <w:r w:rsidRPr="00D93E7E">
        <w:rPr>
          <w:rFonts w:eastAsia="Times New Roman" w:cstheme="minorHAnsi"/>
          <w:color w:val="000000"/>
          <w:sz w:val="16"/>
          <w:szCs w:val="16"/>
        </w:rPr>
        <w:t xml:space="preserve">, </w:t>
      </w:r>
      <w:proofErr w:type="spellStart"/>
      <w:r w:rsidRPr="00D93E7E">
        <w:rPr>
          <w:rFonts w:eastAsia="Times New Roman" w:cstheme="minorHAnsi"/>
          <w:color w:val="000000"/>
          <w:sz w:val="16"/>
          <w:szCs w:val="16"/>
        </w:rPr>
        <w:t>Simon","Humphreys</w:t>
      </w:r>
      <w:proofErr w:type="spellEnd"/>
      <w:r w:rsidRPr="00D93E7E">
        <w:rPr>
          <w:rFonts w:eastAsia="Times New Roman" w:cstheme="minorHAnsi"/>
          <w:color w:val="000000"/>
          <w:sz w:val="16"/>
          <w:szCs w:val="16"/>
        </w:rPr>
        <w:t xml:space="preserve">, </w:t>
      </w:r>
      <w:proofErr w:type="spellStart"/>
      <w:r w:rsidRPr="00D93E7E">
        <w:rPr>
          <w:rFonts w:eastAsia="Times New Roman" w:cstheme="minorHAnsi"/>
          <w:color w:val="000000"/>
          <w:sz w:val="16"/>
          <w:szCs w:val="16"/>
        </w:rPr>
        <w:t>Heather","Kehoe</w:t>
      </w:r>
      <w:proofErr w:type="spellEnd"/>
      <w:r w:rsidRPr="00D93E7E">
        <w:rPr>
          <w:rFonts w:eastAsia="Times New Roman" w:cstheme="minorHAnsi"/>
          <w:color w:val="000000"/>
          <w:sz w:val="16"/>
          <w:szCs w:val="16"/>
        </w:rPr>
        <w:t xml:space="preserve">, </w:t>
      </w:r>
      <w:proofErr w:type="spellStart"/>
      <w:r w:rsidRPr="00D93E7E">
        <w:rPr>
          <w:rFonts w:eastAsia="Times New Roman" w:cstheme="minorHAnsi"/>
          <w:color w:val="000000"/>
          <w:sz w:val="16"/>
          <w:szCs w:val="16"/>
        </w:rPr>
        <w:t>Paul","Lawlor</w:t>
      </w:r>
      <w:proofErr w:type="spellEnd"/>
      <w:r w:rsidRPr="00D93E7E">
        <w:rPr>
          <w:rFonts w:eastAsia="Times New Roman" w:cstheme="minorHAnsi"/>
          <w:color w:val="000000"/>
          <w:sz w:val="16"/>
          <w:szCs w:val="16"/>
        </w:rPr>
        <w:t xml:space="preserve">, </w:t>
      </w:r>
      <w:proofErr w:type="spellStart"/>
      <w:r w:rsidRPr="00D93E7E">
        <w:rPr>
          <w:rFonts w:eastAsia="Times New Roman" w:cstheme="minorHAnsi"/>
          <w:color w:val="000000"/>
          <w:sz w:val="16"/>
          <w:szCs w:val="16"/>
        </w:rPr>
        <w:t>Anthony","Lynch</w:t>
      </w:r>
      <w:proofErr w:type="spellEnd"/>
      <w:r w:rsidRPr="00D93E7E">
        <w:rPr>
          <w:rFonts w:eastAsia="Times New Roman" w:cstheme="minorHAnsi"/>
          <w:color w:val="000000"/>
          <w:sz w:val="16"/>
          <w:szCs w:val="16"/>
        </w:rPr>
        <w:t xml:space="preserve">, </w:t>
      </w:r>
      <w:proofErr w:type="spellStart"/>
      <w:r w:rsidRPr="00D93E7E">
        <w:rPr>
          <w:rFonts w:eastAsia="Times New Roman" w:cstheme="minorHAnsi"/>
          <w:color w:val="000000"/>
          <w:sz w:val="16"/>
          <w:szCs w:val="16"/>
        </w:rPr>
        <w:t>Ciaran","Lynch</w:t>
      </w:r>
      <w:proofErr w:type="spellEnd"/>
      <w:r w:rsidRPr="00D93E7E">
        <w:rPr>
          <w:rFonts w:eastAsia="Times New Roman" w:cstheme="minorHAnsi"/>
          <w:color w:val="000000"/>
          <w:sz w:val="16"/>
          <w:szCs w:val="16"/>
        </w:rPr>
        <w:t xml:space="preserve">, </w:t>
      </w:r>
      <w:proofErr w:type="spellStart"/>
      <w:r w:rsidRPr="00D93E7E">
        <w:rPr>
          <w:rFonts w:eastAsia="Times New Roman" w:cstheme="minorHAnsi"/>
          <w:color w:val="000000"/>
          <w:sz w:val="16"/>
          <w:szCs w:val="16"/>
        </w:rPr>
        <w:t>Kathleen","Mac</w:t>
      </w:r>
      <w:proofErr w:type="spellEnd"/>
      <w:r w:rsidRPr="00D93E7E">
        <w:rPr>
          <w:rFonts w:eastAsia="Times New Roman" w:cstheme="minorHAnsi"/>
          <w:color w:val="000000"/>
          <w:sz w:val="16"/>
          <w:szCs w:val="16"/>
        </w:rPr>
        <w:t xml:space="preserve"> </w:t>
      </w:r>
      <w:proofErr w:type="spellStart"/>
      <w:r w:rsidRPr="00D93E7E">
        <w:rPr>
          <w:rFonts w:eastAsia="Times New Roman" w:cstheme="minorHAnsi"/>
          <w:color w:val="000000"/>
          <w:sz w:val="16"/>
          <w:szCs w:val="16"/>
        </w:rPr>
        <w:t>Lochlainn</w:t>
      </w:r>
      <w:proofErr w:type="spellEnd"/>
      <w:r w:rsidRPr="00D93E7E">
        <w:rPr>
          <w:rFonts w:eastAsia="Times New Roman" w:cstheme="minorHAnsi"/>
          <w:color w:val="000000"/>
          <w:sz w:val="16"/>
          <w:szCs w:val="16"/>
        </w:rPr>
        <w:t xml:space="preserve">, </w:t>
      </w:r>
      <w:proofErr w:type="spellStart"/>
      <w:r w:rsidRPr="00D93E7E">
        <w:rPr>
          <w:rFonts w:eastAsia="Times New Roman" w:cstheme="minorHAnsi"/>
          <w:color w:val="000000"/>
          <w:sz w:val="16"/>
          <w:szCs w:val="16"/>
        </w:rPr>
        <w:t>Padraig","Maloney</w:t>
      </w:r>
      <w:proofErr w:type="spellEnd"/>
      <w:r w:rsidRPr="00D93E7E">
        <w:rPr>
          <w:rFonts w:eastAsia="Times New Roman" w:cstheme="minorHAnsi"/>
          <w:color w:val="000000"/>
          <w:sz w:val="16"/>
          <w:szCs w:val="16"/>
        </w:rPr>
        <w:t xml:space="preserve">, </w:t>
      </w:r>
      <w:proofErr w:type="spellStart"/>
      <w:r w:rsidRPr="00D93E7E">
        <w:rPr>
          <w:rFonts w:eastAsia="Times New Roman" w:cstheme="minorHAnsi"/>
          <w:color w:val="000000"/>
          <w:sz w:val="16"/>
          <w:szCs w:val="16"/>
        </w:rPr>
        <w:t>Eamonn</w:t>
      </w:r>
      <w:proofErr w:type="spellEnd"/>
      <w:r w:rsidRPr="00D93E7E">
        <w:rPr>
          <w:rFonts w:eastAsia="Times New Roman" w:cstheme="minorHAnsi"/>
          <w:color w:val="000000"/>
          <w:sz w:val="16"/>
          <w:szCs w:val="16"/>
        </w:rPr>
        <w:t>","</w:t>
      </w:r>
      <w:proofErr w:type="spellStart"/>
      <w:r w:rsidRPr="00D93E7E">
        <w:rPr>
          <w:rFonts w:eastAsia="Times New Roman" w:cstheme="minorHAnsi"/>
          <w:color w:val="000000"/>
          <w:sz w:val="16"/>
          <w:szCs w:val="16"/>
        </w:rPr>
        <w:t>McConalogue</w:t>
      </w:r>
      <w:proofErr w:type="spellEnd"/>
      <w:r w:rsidRPr="00D93E7E">
        <w:rPr>
          <w:rFonts w:eastAsia="Times New Roman" w:cstheme="minorHAnsi"/>
          <w:color w:val="000000"/>
          <w:sz w:val="16"/>
          <w:szCs w:val="16"/>
        </w:rPr>
        <w:t xml:space="preserve">, </w:t>
      </w:r>
      <w:proofErr w:type="spellStart"/>
      <w:r w:rsidRPr="00D93E7E">
        <w:rPr>
          <w:rFonts w:eastAsia="Times New Roman" w:cstheme="minorHAnsi"/>
          <w:color w:val="000000"/>
          <w:sz w:val="16"/>
          <w:szCs w:val="16"/>
        </w:rPr>
        <w:t>Charlie","McDonald</w:t>
      </w:r>
      <w:proofErr w:type="spellEnd"/>
      <w:r w:rsidRPr="00D93E7E">
        <w:rPr>
          <w:rFonts w:eastAsia="Times New Roman" w:cstheme="minorHAnsi"/>
          <w:color w:val="000000"/>
          <w:sz w:val="16"/>
          <w:szCs w:val="16"/>
        </w:rPr>
        <w:t>, Mary Lou","</w:t>
      </w:r>
      <w:proofErr w:type="spellStart"/>
      <w:r w:rsidRPr="00D93E7E">
        <w:rPr>
          <w:rFonts w:eastAsia="Times New Roman" w:cstheme="minorHAnsi"/>
          <w:color w:val="000000"/>
          <w:sz w:val="16"/>
          <w:szCs w:val="16"/>
        </w:rPr>
        <w:t>McEntee</w:t>
      </w:r>
      <w:proofErr w:type="spellEnd"/>
      <w:r w:rsidRPr="00D93E7E">
        <w:rPr>
          <w:rFonts w:eastAsia="Times New Roman" w:cstheme="minorHAnsi"/>
          <w:color w:val="000000"/>
          <w:sz w:val="16"/>
          <w:szCs w:val="16"/>
        </w:rPr>
        <w:t xml:space="preserve">, </w:t>
      </w:r>
      <w:proofErr w:type="spellStart"/>
      <w:r w:rsidRPr="00D93E7E">
        <w:rPr>
          <w:rFonts w:eastAsia="Times New Roman" w:cstheme="minorHAnsi"/>
          <w:color w:val="000000"/>
          <w:sz w:val="16"/>
          <w:szCs w:val="16"/>
        </w:rPr>
        <w:t>Helen","McGrath</w:t>
      </w:r>
      <w:proofErr w:type="spellEnd"/>
      <w:r w:rsidRPr="00D93E7E">
        <w:rPr>
          <w:rFonts w:eastAsia="Times New Roman" w:cstheme="minorHAnsi"/>
          <w:color w:val="000000"/>
          <w:sz w:val="16"/>
          <w:szCs w:val="16"/>
        </w:rPr>
        <w:t xml:space="preserve">, </w:t>
      </w:r>
      <w:proofErr w:type="spellStart"/>
      <w:r w:rsidRPr="00D93E7E">
        <w:rPr>
          <w:rFonts w:eastAsia="Times New Roman" w:cstheme="minorHAnsi"/>
          <w:color w:val="000000"/>
          <w:sz w:val="16"/>
          <w:szCs w:val="16"/>
        </w:rPr>
        <w:t>Finian</w:t>
      </w:r>
      <w:proofErr w:type="spellEnd"/>
      <w:r w:rsidRPr="00D93E7E">
        <w:rPr>
          <w:rFonts w:eastAsia="Times New Roman" w:cstheme="minorHAnsi"/>
          <w:color w:val="000000"/>
          <w:sz w:val="16"/>
          <w:szCs w:val="16"/>
        </w:rPr>
        <w:t xml:space="preserve">","McNamara, </w:t>
      </w:r>
      <w:proofErr w:type="spellStart"/>
      <w:r w:rsidRPr="00D93E7E">
        <w:rPr>
          <w:rFonts w:eastAsia="Times New Roman" w:cstheme="minorHAnsi"/>
          <w:color w:val="000000"/>
          <w:sz w:val="16"/>
          <w:szCs w:val="16"/>
        </w:rPr>
        <w:t>Michael","Moynihan</w:t>
      </w:r>
      <w:proofErr w:type="spellEnd"/>
      <w:r w:rsidRPr="00D93E7E">
        <w:rPr>
          <w:rFonts w:eastAsia="Times New Roman" w:cstheme="minorHAnsi"/>
          <w:color w:val="000000"/>
          <w:sz w:val="16"/>
          <w:szCs w:val="16"/>
        </w:rPr>
        <w:t xml:space="preserve">, </w:t>
      </w:r>
      <w:proofErr w:type="spellStart"/>
      <w:r w:rsidRPr="00D93E7E">
        <w:rPr>
          <w:rFonts w:eastAsia="Times New Roman" w:cstheme="minorHAnsi"/>
          <w:color w:val="000000"/>
          <w:sz w:val="16"/>
          <w:szCs w:val="16"/>
        </w:rPr>
        <w:t>Michael","O'Donnell</w:t>
      </w:r>
      <w:proofErr w:type="spellEnd"/>
      <w:r w:rsidRPr="00D93E7E">
        <w:rPr>
          <w:rFonts w:eastAsia="Times New Roman" w:cstheme="minorHAnsi"/>
          <w:color w:val="000000"/>
          <w:sz w:val="16"/>
          <w:szCs w:val="16"/>
        </w:rPr>
        <w:t xml:space="preserve">, </w:t>
      </w:r>
      <w:proofErr w:type="spellStart"/>
      <w:r w:rsidRPr="00D93E7E">
        <w:rPr>
          <w:rFonts w:eastAsia="Times New Roman" w:cstheme="minorHAnsi"/>
          <w:color w:val="000000"/>
          <w:sz w:val="16"/>
          <w:szCs w:val="16"/>
        </w:rPr>
        <w:t>Kieran","O'Donovan</w:t>
      </w:r>
      <w:proofErr w:type="spellEnd"/>
      <w:r w:rsidRPr="00D93E7E">
        <w:rPr>
          <w:rFonts w:eastAsia="Times New Roman" w:cstheme="minorHAnsi"/>
          <w:color w:val="000000"/>
          <w:sz w:val="16"/>
          <w:szCs w:val="16"/>
        </w:rPr>
        <w:t>, Patrick","</w:t>
      </w:r>
      <w:proofErr w:type="spellStart"/>
      <w:r w:rsidRPr="00D93E7E">
        <w:rPr>
          <w:rFonts w:eastAsia="Times New Roman" w:cstheme="minorHAnsi"/>
          <w:color w:val="000000"/>
          <w:sz w:val="16"/>
          <w:szCs w:val="16"/>
        </w:rPr>
        <w:t>O'Mahony</w:t>
      </w:r>
      <w:proofErr w:type="spellEnd"/>
      <w:r w:rsidRPr="00D93E7E">
        <w:rPr>
          <w:rFonts w:eastAsia="Times New Roman" w:cstheme="minorHAnsi"/>
          <w:color w:val="000000"/>
          <w:sz w:val="16"/>
          <w:szCs w:val="16"/>
        </w:rPr>
        <w:t xml:space="preserve">, </w:t>
      </w:r>
      <w:proofErr w:type="spellStart"/>
      <w:r w:rsidRPr="00D93E7E">
        <w:rPr>
          <w:rFonts w:eastAsia="Times New Roman" w:cstheme="minorHAnsi"/>
          <w:color w:val="000000"/>
          <w:sz w:val="16"/>
          <w:szCs w:val="16"/>
        </w:rPr>
        <w:t>John","O'Sullivan</w:t>
      </w:r>
      <w:proofErr w:type="spellEnd"/>
      <w:r w:rsidRPr="00D93E7E">
        <w:rPr>
          <w:rFonts w:eastAsia="Times New Roman" w:cstheme="minorHAnsi"/>
          <w:color w:val="000000"/>
          <w:sz w:val="16"/>
          <w:szCs w:val="16"/>
        </w:rPr>
        <w:t xml:space="preserve">, </w:t>
      </w:r>
      <w:proofErr w:type="spellStart"/>
      <w:r w:rsidRPr="00D93E7E">
        <w:rPr>
          <w:rFonts w:eastAsia="Times New Roman" w:cstheme="minorHAnsi"/>
          <w:color w:val="000000"/>
          <w:sz w:val="16"/>
          <w:szCs w:val="16"/>
        </w:rPr>
        <w:t>Jan","O'Sullivan</w:t>
      </w:r>
      <w:proofErr w:type="spellEnd"/>
      <w:r w:rsidRPr="00D93E7E">
        <w:rPr>
          <w:rFonts w:eastAsia="Times New Roman" w:cstheme="minorHAnsi"/>
          <w:color w:val="000000"/>
          <w:sz w:val="16"/>
          <w:szCs w:val="16"/>
        </w:rPr>
        <w:t xml:space="preserve">, </w:t>
      </w:r>
      <w:proofErr w:type="spellStart"/>
      <w:r w:rsidRPr="00D93E7E">
        <w:rPr>
          <w:rFonts w:eastAsia="Times New Roman" w:cstheme="minorHAnsi"/>
          <w:color w:val="000000"/>
          <w:sz w:val="16"/>
          <w:szCs w:val="16"/>
        </w:rPr>
        <w:t>Maureen","Ross</w:t>
      </w:r>
      <w:proofErr w:type="spellEnd"/>
      <w:r w:rsidRPr="00D93E7E">
        <w:rPr>
          <w:rFonts w:eastAsia="Times New Roman" w:cstheme="minorHAnsi"/>
          <w:color w:val="000000"/>
          <w:sz w:val="16"/>
          <w:szCs w:val="16"/>
        </w:rPr>
        <w:t>, Shane","</w:t>
      </w:r>
      <w:proofErr w:type="spellStart"/>
      <w:r w:rsidRPr="00D93E7E">
        <w:rPr>
          <w:rFonts w:eastAsia="Times New Roman" w:cstheme="minorHAnsi"/>
          <w:color w:val="000000"/>
          <w:sz w:val="16"/>
          <w:szCs w:val="16"/>
        </w:rPr>
        <w:t>Shortall</w:t>
      </w:r>
      <w:proofErr w:type="spellEnd"/>
      <w:r w:rsidRPr="00D93E7E">
        <w:rPr>
          <w:rFonts w:eastAsia="Times New Roman" w:cstheme="minorHAnsi"/>
          <w:color w:val="000000"/>
          <w:sz w:val="16"/>
          <w:szCs w:val="16"/>
        </w:rPr>
        <w:t xml:space="preserve">, </w:t>
      </w:r>
      <w:proofErr w:type="spellStart"/>
      <w:r w:rsidRPr="00D93E7E">
        <w:rPr>
          <w:rFonts w:eastAsia="Times New Roman" w:cstheme="minorHAnsi"/>
          <w:color w:val="000000"/>
          <w:sz w:val="16"/>
          <w:szCs w:val="16"/>
        </w:rPr>
        <w:t>Roisin","Smith</w:t>
      </w:r>
      <w:proofErr w:type="spellEnd"/>
      <w:r w:rsidRPr="00D93E7E">
        <w:rPr>
          <w:rFonts w:eastAsia="Times New Roman" w:cstheme="minorHAnsi"/>
          <w:color w:val="000000"/>
          <w:sz w:val="16"/>
          <w:szCs w:val="16"/>
        </w:rPr>
        <w:t xml:space="preserve">, </w:t>
      </w:r>
      <w:proofErr w:type="spellStart"/>
      <w:r w:rsidRPr="00D93E7E">
        <w:rPr>
          <w:rFonts w:eastAsia="Times New Roman" w:cstheme="minorHAnsi"/>
          <w:color w:val="000000"/>
          <w:sz w:val="16"/>
          <w:szCs w:val="16"/>
        </w:rPr>
        <w:t>Brendan","Stanley</w:t>
      </w:r>
      <w:proofErr w:type="spellEnd"/>
      <w:r w:rsidRPr="00D93E7E">
        <w:rPr>
          <w:rFonts w:eastAsia="Times New Roman" w:cstheme="minorHAnsi"/>
          <w:color w:val="000000"/>
          <w:sz w:val="16"/>
          <w:szCs w:val="16"/>
        </w:rPr>
        <w:t xml:space="preserve">, </w:t>
      </w:r>
      <w:proofErr w:type="spellStart"/>
      <w:r w:rsidRPr="00D93E7E">
        <w:rPr>
          <w:rFonts w:eastAsia="Times New Roman" w:cstheme="minorHAnsi"/>
          <w:color w:val="000000"/>
          <w:sz w:val="16"/>
          <w:szCs w:val="16"/>
        </w:rPr>
        <w:t>Brian","Wallace</w:t>
      </w:r>
      <w:proofErr w:type="spellEnd"/>
      <w:r w:rsidRPr="00D93E7E">
        <w:rPr>
          <w:rFonts w:eastAsia="Times New Roman" w:cstheme="minorHAnsi"/>
          <w:color w:val="000000"/>
          <w:sz w:val="16"/>
          <w:szCs w:val="16"/>
        </w:rPr>
        <w:t>, Mick"</w:t>
      </w:r>
    </w:p>
    <w:p w:rsidR="00D93E7E" w:rsidRPr="00D93E7E" w:rsidRDefault="00932BA1" w:rsidP="00D93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b/>
          <w:color w:val="000000"/>
          <w:sz w:val="16"/>
          <w:szCs w:val="16"/>
        </w:rPr>
      </w:pPr>
      <w:r>
        <w:rPr>
          <w:rFonts w:eastAsia="Times New Roman" w:cstheme="minorHAnsi"/>
          <w:b/>
          <w:color w:val="000000"/>
          <w:sz w:val="16"/>
          <w:szCs w:val="16"/>
        </w:rPr>
        <w:t>class</w:t>
      </w:r>
      <w:r w:rsidR="00D93E7E" w:rsidRPr="00D93E7E">
        <w:rPr>
          <w:rFonts w:eastAsia="Times New Roman" w:cstheme="minorHAnsi"/>
          <w:b/>
          <w:color w:val="000000"/>
          <w:sz w:val="16"/>
          <w:szCs w:val="16"/>
        </w:rPr>
        <w:t>3</w:t>
      </w:r>
    </w:p>
    <w:p w:rsidR="002E0414" w:rsidRDefault="00D93E7E" w:rsidP="00D93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sz w:val="16"/>
          <w:szCs w:val="16"/>
        </w:rPr>
      </w:pPr>
      <w:r w:rsidRPr="00D93E7E">
        <w:rPr>
          <w:rFonts w:eastAsia="Times New Roman" w:cstheme="minorHAnsi"/>
          <w:color w:val="000000"/>
          <w:sz w:val="16"/>
          <w:szCs w:val="16"/>
        </w:rPr>
        <w:t xml:space="preserve">"Barry,Tom","Boyd,Barrett,Richard","Bruton,Richard","Butler,Ray","Byrne,Catherine","Byrne,Eric","Coffey,Paudie","Connaughton,Paul,J.","Conway,Ciara","Deenihan,Jimmy","Feighan,Frank","Ferris,Anne","Grealish,Noel","Harrington,Noel","Hayes,Tom","HealyRae,Michael","Kenny,Enda","Kitt,Michael,P.","Kyne,Sean","McGinley,Dinny","McGrath,Michael","McGuinness,John","McHugh,Joe","Mitchell,O'Connor,Mary","Mulherin,Michelle","Murphy,Dara","Murphy,Eoghan","O'Dea,Willie","O'Reilly,Joe","Ring,Michael","Sherlock,Sean","Spring,Arthur"         </w:t>
      </w:r>
    </w:p>
    <w:p w:rsidR="000A7B45" w:rsidRPr="000A7B45" w:rsidRDefault="00932BA1" w:rsidP="000A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b/>
          <w:color w:val="000000"/>
          <w:sz w:val="16"/>
          <w:szCs w:val="16"/>
        </w:rPr>
      </w:pPr>
      <w:r>
        <w:rPr>
          <w:rFonts w:eastAsia="Times New Roman" w:cstheme="minorHAnsi"/>
          <w:b/>
          <w:color w:val="000000"/>
          <w:sz w:val="16"/>
          <w:szCs w:val="16"/>
        </w:rPr>
        <w:t>class</w:t>
      </w:r>
      <w:r w:rsidR="000A7B45" w:rsidRPr="000A7B45">
        <w:rPr>
          <w:rFonts w:eastAsia="Times New Roman" w:cstheme="minorHAnsi"/>
          <w:b/>
          <w:color w:val="000000"/>
          <w:sz w:val="16"/>
          <w:szCs w:val="16"/>
        </w:rPr>
        <w:t>4</w:t>
      </w:r>
    </w:p>
    <w:p w:rsidR="000A7B45" w:rsidRPr="00D93E7E" w:rsidRDefault="000A7B45" w:rsidP="000A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sz w:val="16"/>
          <w:szCs w:val="16"/>
        </w:rPr>
      </w:pPr>
      <w:r w:rsidRPr="000A7B45">
        <w:rPr>
          <w:rFonts w:eastAsia="Times New Roman" w:cstheme="minorHAnsi"/>
          <w:color w:val="000000"/>
          <w:sz w:val="16"/>
          <w:szCs w:val="16"/>
        </w:rPr>
        <w:t>"OSnodaigh,Aengus","Aylward,Bobby","Breen,Pat","Broughan,ThomasP.","Browne,John","Buttimer,Jerry","Collins,Joan","Collins,Niall","Colreavy,Michael","Conlan,Sean","Coppinger,Ruth","Cowen,Barry","Creed,Michael","Creighton,Lucinda","Crowe,Sean","Daly,Jim","Doherty,Pearse","Doherty,Regina","Donnelly,Stephen S.","</w:t>
      </w:r>
      <w:proofErr w:type="spellStart"/>
      <w:r w:rsidRPr="000A7B45">
        <w:rPr>
          <w:rFonts w:eastAsia="Times New Roman" w:cstheme="minorHAnsi"/>
          <w:color w:val="000000"/>
          <w:sz w:val="16"/>
          <w:szCs w:val="16"/>
        </w:rPr>
        <w:t>Dooley,Timmy</w:t>
      </w:r>
      <w:proofErr w:type="spellEnd"/>
      <w:r w:rsidRPr="000A7B45">
        <w:rPr>
          <w:rFonts w:eastAsia="Times New Roman" w:cstheme="minorHAnsi"/>
          <w:color w:val="000000"/>
          <w:sz w:val="16"/>
          <w:szCs w:val="16"/>
        </w:rPr>
        <w:t>", "Dowds,Robert","Doyle,Andrew","Durkan,BernardJ","English,Damien","Flanagan,Terence","Fleming,Tom","Gilmore,Eamon","Griffin,Brendan","Healy,Seamus","Heydon,Martin","Howlin,Brendan","Keaveney,Colm","Kelly,Alan","Kirk,Seamus","Lyons,John","Mathews,Peter","McCarthy,Michael","McLoughlin,Tony","Mitchell,Olivia","Naughten,Denis","Neville,Dan","Nolan,Derek","Noonan,Michael","OaposBrien,Jonathan","Phelan,Ann","Phelan,JohnPaul","Quinn,Ruairi","Rabbitte,Pat","Ryan,Brendan","Stagg,Emmet","Stanton,David","Tuffy,Joanna","Twomey,Liam","Varadkar,Leo","Wall,Jack","Walsh,Brian","White,Alex"</w:t>
      </w:r>
    </w:p>
    <w:p w:rsidR="00F00C00" w:rsidRDefault="00F00C00" w:rsidP="00280844">
      <w:pPr>
        <w:spacing w:after="0" w:line="240" w:lineRule="auto"/>
        <w:jc w:val="both"/>
        <w:rPr>
          <w:sz w:val="20"/>
          <w:szCs w:val="20"/>
        </w:rPr>
      </w:pPr>
    </w:p>
    <w:p w:rsidR="00932BA1" w:rsidRDefault="00932BA1" w:rsidP="00280844">
      <w:pPr>
        <w:spacing w:after="0" w:line="240" w:lineRule="auto"/>
        <w:jc w:val="both"/>
        <w:rPr>
          <w:sz w:val="20"/>
          <w:szCs w:val="20"/>
        </w:rPr>
      </w:pPr>
      <w:r>
        <w:rPr>
          <w:sz w:val="20"/>
          <w:szCs w:val="20"/>
        </w:rPr>
        <w:t>Entropy of the model gives an estimate of the disagreement among different TD’s. Zero value indicates perfect clustering</w:t>
      </w:r>
      <w:r w:rsidR="00F41ED4">
        <w:rPr>
          <w:sz w:val="20"/>
          <w:szCs w:val="20"/>
        </w:rPr>
        <w:t xml:space="preserve"> without any randomness. The entropy of this model is 3.81344 which shows significant disagreement among the TD’s while voting.</w:t>
      </w:r>
    </w:p>
    <w:p w:rsidR="00424B7A" w:rsidRDefault="00424B7A" w:rsidP="00280844">
      <w:pPr>
        <w:spacing w:after="0" w:line="240" w:lineRule="auto"/>
        <w:jc w:val="both"/>
        <w:rPr>
          <w:sz w:val="20"/>
          <w:szCs w:val="20"/>
        </w:rPr>
      </w:pPr>
    </w:p>
    <w:p w:rsidR="00424B7A" w:rsidRDefault="00424B7A" w:rsidP="00280844">
      <w:pPr>
        <w:spacing w:after="0" w:line="240" w:lineRule="auto"/>
        <w:jc w:val="both"/>
        <w:rPr>
          <w:sz w:val="20"/>
          <w:szCs w:val="20"/>
        </w:rPr>
      </w:pPr>
      <w:r>
        <w:rPr>
          <w:sz w:val="20"/>
          <w:szCs w:val="20"/>
        </w:rPr>
        <w:t xml:space="preserve">Clustering </w:t>
      </w:r>
      <w:r w:rsidR="004F493A">
        <w:rPr>
          <w:sz w:val="20"/>
          <w:szCs w:val="20"/>
        </w:rPr>
        <w:t>based on party</w:t>
      </w:r>
      <w:r>
        <w:rPr>
          <w:sz w:val="20"/>
          <w:szCs w:val="20"/>
        </w:rPr>
        <w:t xml:space="preserve"> of TD’s:</w:t>
      </w:r>
    </w:p>
    <w:p w:rsidR="00424B7A" w:rsidRPr="00A75E38" w:rsidRDefault="00424B7A" w:rsidP="00424B7A">
      <w:pPr>
        <w:spacing w:after="0" w:line="240" w:lineRule="auto"/>
        <w:jc w:val="both"/>
        <w:rPr>
          <w:b/>
          <w:sz w:val="18"/>
          <w:szCs w:val="18"/>
        </w:rPr>
      </w:pPr>
      <w:r w:rsidRPr="00A75E38">
        <w:rPr>
          <w:sz w:val="18"/>
          <w:szCs w:val="18"/>
        </w:rPr>
        <w:t xml:space="preserve">  </w:t>
      </w:r>
      <w:r w:rsidR="00053E99" w:rsidRPr="00A75E38">
        <w:rPr>
          <w:b/>
          <w:sz w:val="18"/>
          <w:szCs w:val="18"/>
        </w:rPr>
        <w:t>Party</w:t>
      </w:r>
      <w:r w:rsidRPr="00A75E38">
        <w:rPr>
          <w:sz w:val="18"/>
          <w:szCs w:val="18"/>
        </w:rPr>
        <w:t xml:space="preserve">                             </w:t>
      </w:r>
      <w:r w:rsidR="00053E99" w:rsidRPr="00A75E38">
        <w:rPr>
          <w:sz w:val="18"/>
          <w:szCs w:val="18"/>
        </w:rPr>
        <w:tab/>
        <w:t xml:space="preserve">                </w:t>
      </w:r>
      <w:r w:rsidR="008B19C8">
        <w:rPr>
          <w:sz w:val="18"/>
          <w:szCs w:val="18"/>
        </w:rPr>
        <w:t xml:space="preserve"> </w:t>
      </w:r>
      <w:r w:rsidR="002B5EAB">
        <w:rPr>
          <w:sz w:val="18"/>
          <w:szCs w:val="18"/>
        </w:rPr>
        <w:t xml:space="preserve"> </w:t>
      </w:r>
      <w:proofErr w:type="gramStart"/>
      <w:r w:rsidRPr="00A75E38">
        <w:rPr>
          <w:b/>
          <w:sz w:val="18"/>
          <w:szCs w:val="18"/>
        </w:rPr>
        <w:t>1  2</w:t>
      </w:r>
      <w:proofErr w:type="gramEnd"/>
      <w:r w:rsidRPr="00A75E38">
        <w:rPr>
          <w:b/>
          <w:sz w:val="18"/>
          <w:szCs w:val="18"/>
        </w:rPr>
        <w:t xml:space="preserve">  3  4</w:t>
      </w:r>
      <w:r w:rsidR="00053E99" w:rsidRPr="00A75E38">
        <w:rPr>
          <w:b/>
          <w:sz w:val="18"/>
          <w:szCs w:val="18"/>
        </w:rPr>
        <w:t xml:space="preserve"> (Latent Class</w:t>
      </w:r>
      <w:r w:rsidR="00374F6C">
        <w:rPr>
          <w:b/>
          <w:sz w:val="18"/>
          <w:szCs w:val="18"/>
        </w:rPr>
        <w:t xml:space="preserve"> or cluster</w:t>
      </w:r>
      <w:r w:rsidR="00053E99" w:rsidRPr="00A75E38">
        <w:rPr>
          <w:b/>
          <w:sz w:val="18"/>
          <w:szCs w:val="18"/>
        </w:rPr>
        <w:t>)</w:t>
      </w:r>
    </w:p>
    <w:p w:rsidR="00142B1D" w:rsidRPr="00142B1D" w:rsidRDefault="00142B1D" w:rsidP="00142B1D">
      <w:pPr>
        <w:spacing w:after="0" w:line="240" w:lineRule="auto"/>
        <w:jc w:val="both"/>
        <w:rPr>
          <w:sz w:val="18"/>
          <w:szCs w:val="18"/>
        </w:rPr>
      </w:pPr>
      <w:r>
        <w:rPr>
          <w:sz w:val="18"/>
          <w:szCs w:val="18"/>
        </w:rPr>
        <w:t xml:space="preserve"> </w:t>
      </w:r>
      <w:r w:rsidRPr="00142B1D">
        <w:rPr>
          <w:sz w:val="18"/>
          <w:szCs w:val="18"/>
        </w:rPr>
        <w:t xml:space="preserve">Anti-Austerity Alliance        </w:t>
      </w:r>
      <w:r>
        <w:rPr>
          <w:sz w:val="18"/>
          <w:szCs w:val="18"/>
        </w:rPr>
        <w:tab/>
      </w:r>
      <w:r>
        <w:rPr>
          <w:sz w:val="18"/>
          <w:szCs w:val="18"/>
        </w:rPr>
        <w:tab/>
      </w:r>
      <w:proofErr w:type="gramStart"/>
      <w:r w:rsidRPr="00142B1D">
        <w:rPr>
          <w:sz w:val="18"/>
          <w:szCs w:val="18"/>
        </w:rPr>
        <w:t>0  1</w:t>
      </w:r>
      <w:proofErr w:type="gramEnd"/>
      <w:r w:rsidRPr="00142B1D">
        <w:rPr>
          <w:sz w:val="18"/>
          <w:szCs w:val="18"/>
        </w:rPr>
        <w:t xml:space="preserve">  0  0</w:t>
      </w:r>
    </w:p>
    <w:p w:rsidR="00142B1D" w:rsidRPr="00142B1D" w:rsidRDefault="00142B1D" w:rsidP="00142B1D">
      <w:pPr>
        <w:spacing w:after="0" w:line="240" w:lineRule="auto"/>
        <w:jc w:val="both"/>
        <w:rPr>
          <w:sz w:val="18"/>
          <w:szCs w:val="18"/>
        </w:rPr>
      </w:pPr>
      <w:r w:rsidRPr="00142B1D">
        <w:rPr>
          <w:sz w:val="18"/>
          <w:szCs w:val="18"/>
        </w:rPr>
        <w:t xml:space="preserve">  </w:t>
      </w:r>
      <w:proofErr w:type="spellStart"/>
      <w:r w:rsidRPr="00142B1D">
        <w:rPr>
          <w:sz w:val="18"/>
          <w:szCs w:val="18"/>
        </w:rPr>
        <w:t>Ceann</w:t>
      </w:r>
      <w:proofErr w:type="spellEnd"/>
      <w:r w:rsidRPr="00142B1D">
        <w:rPr>
          <w:sz w:val="18"/>
          <w:szCs w:val="18"/>
        </w:rPr>
        <w:t xml:space="preserve"> </w:t>
      </w:r>
      <w:proofErr w:type="spellStart"/>
      <w:r w:rsidRPr="00142B1D">
        <w:rPr>
          <w:sz w:val="18"/>
          <w:szCs w:val="18"/>
        </w:rPr>
        <w:t>Comhairle</w:t>
      </w:r>
      <w:proofErr w:type="spellEnd"/>
      <w:r w:rsidRPr="00142B1D">
        <w:rPr>
          <w:sz w:val="18"/>
          <w:szCs w:val="18"/>
        </w:rPr>
        <w:t xml:space="preserve">                </w:t>
      </w:r>
      <w:r>
        <w:rPr>
          <w:sz w:val="18"/>
          <w:szCs w:val="18"/>
        </w:rPr>
        <w:tab/>
      </w:r>
      <w:r>
        <w:rPr>
          <w:sz w:val="18"/>
          <w:szCs w:val="18"/>
        </w:rPr>
        <w:tab/>
      </w:r>
      <w:proofErr w:type="gramStart"/>
      <w:r w:rsidRPr="00142B1D">
        <w:rPr>
          <w:sz w:val="18"/>
          <w:szCs w:val="18"/>
        </w:rPr>
        <w:t>1  0</w:t>
      </w:r>
      <w:proofErr w:type="gramEnd"/>
      <w:r w:rsidRPr="00142B1D">
        <w:rPr>
          <w:sz w:val="18"/>
          <w:szCs w:val="18"/>
        </w:rPr>
        <w:t xml:space="preserve">  0  0</w:t>
      </w:r>
    </w:p>
    <w:p w:rsidR="00142B1D" w:rsidRPr="00142B1D" w:rsidRDefault="00142B1D" w:rsidP="00142B1D">
      <w:pPr>
        <w:spacing w:after="0" w:line="240" w:lineRule="auto"/>
        <w:jc w:val="both"/>
        <w:rPr>
          <w:sz w:val="18"/>
          <w:szCs w:val="18"/>
        </w:rPr>
      </w:pPr>
      <w:r w:rsidRPr="00142B1D">
        <w:rPr>
          <w:sz w:val="18"/>
          <w:szCs w:val="18"/>
        </w:rPr>
        <w:t xml:space="preserve">  Fianna Fail                   </w:t>
      </w:r>
      <w:r>
        <w:rPr>
          <w:sz w:val="18"/>
          <w:szCs w:val="18"/>
        </w:rPr>
        <w:tab/>
      </w:r>
      <w:r>
        <w:rPr>
          <w:sz w:val="18"/>
          <w:szCs w:val="18"/>
        </w:rPr>
        <w:tab/>
      </w:r>
      <w:r w:rsidRPr="00142B1D">
        <w:rPr>
          <w:sz w:val="18"/>
          <w:szCs w:val="18"/>
        </w:rPr>
        <w:t xml:space="preserve">10 </w:t>
      </w:r>
      <w:proofErr w:type="gramStart"/>
      <w:r w:rsidRPr="00142B1D">
        <w:rPr>
          <w:sz w:val="18"/>
          <w:szCs w:val="18"/>
        </w:rPr>
        <w:t>10  0</w:t>
      </w:r>
      <w:proofErr w:type="gramEnd"/>
      <w:r w:rsidRPr="00142B1D">
        <w:rPr>
          <w:sz w:val="18"/>
          <w:szCs w:val="18"/>
        </w:rPr>
        <w:t xml:space="preserve">  0</w:t>
      </w:r>
    </w:p>
    <w:p w:rsidR="00142B1D" w:rsidRPr="00142B1D" w:rsidRDefault="00142B1D" w:rsidP="00142B1D">
      <w:pPr>
        <w:spacing w:after="0" w:line="240" w:lineRule="auto"/>
        <w:jc w:val="both"/>
        <w:rPr>
          <w:sz w:val="18"/>
          <w:szCs w:val="18"/>
        </w:rPr>
      </w:pPr>
      <w:r w:rsidRPr="00142B1D">
        <w:rPr>
          <w:sz w:val="18"/>
          <w:szCs w:val="18"/>
        </w:rPr>
        <w:t xml:space="preserve">  Fine Gael                     </w:t>
      </w:r>
      <w:r>
        <w:rPr>
          <w:sz w:val="18"/>
          <w:szCs w:val="18"/>
        </w:rPr>
        <w:tab/>
      </w:r>
      <w:r>
        <w:rPr>
          <w:sz w:val="18"/>
          <w:szCs w:val="18"/>
        </w:rPr>
        <w:tab/>
      </w:r>
      <w:proofErr w:type="gramStart"/>
      <w:r w:rsidRPr="00142B1D">
        <w:rPr>
          <w:sz w:val="18"/>
          <w:szCs w:val="18"/>
        </w:rPr>
        <w:t>13  1</w:t>
      </w:r>
      <w:proofErr w:type="gramEnd"/>
      <w:r w:rsidRPr="00142B1D">
        <w:rPr>
          <w:sz w:val="18"/>
          <w:szCs w:val="18"/>
        </w:rPr>
        <w:t xml:space="preserve"> 18 41</w:t>
      </w:r>
    </w:p>
    <w:p w:rsidR="00142B1D" w:rsidRPr="00142B1D" w:rsidRDefault="00142B1D" w:rsidP="00142B1D">
      <w:pPr>
        <w:spacing w:after="0" w:line="240" w:lineRule="auto"/>
        <w:jc w:val="both"/>
        <w:rPr>
          <w:sz w:val="18"/>
          <w:szCs w:val="18"/>
        </w:rPr>
      </w:pPr>
      <w:r w:rsidRPr="00142B1D">
        <w:rPr>
          <w:sz w:val="18"/>
          <w:szCs w:val="18"/>
        </w:rPr>
        <w:t xml:space="preserve">  Independent                    </w:t>
      </w:r>
      <w:r>
        <w:rPr>
          <w:sz w:val="18"/>
          <w:szCs w:val="18"/>
        </w:rPr>
        <w:tab/>
      </w:r>
      <w:r>
        <w:rPr>
          <w:sz w:val="18"/>
          <w:szCs w:val="18"/>
        </w:rPr>
        <w:tab/>
      </w:r>
      <w:proofErr w:type="gramStart"/>
      <w:r w:rsidRPr="00142B1D">
        <w:rPr>
          <w:sz w:val="18"/>
          <w:szCs w:val="18"/>
        </w:rPr>
        <w:t>6  8</w:t>
      </w:r>
      <w:proofErr w:type="gramEnd"/>
      <w:r w:rsidRPr="00142B1D">
        <w:rPr>
          <w:sz w:val="18"/>
          <w:szCs w:val="18"/>
        </w:rPr>
        <w:t xml:space="preserve">  0  1</w:t>
      </w:r>
    </w:p>
    <w:p w:rsidR="00142B1D" w:rsidRPr="00142B1D" w:rsidRDefault="00142B1D" w:rsidP="00142B1D">
      <w:pPr>
        <w:spacing w:after="0" w:line="240" w:lineRule="auto"/>
        <w:jc w:val="both"/>
        <w:rPr>
          <w:sz w:val="18"/>
          <w:szCs w:val="18"/>
        </w:rPr>
      </w:pPr>
      <w:r w:rsidRPr="00142B1D">
        <w:rPr>
          <w:sz w:val="18"/>
          <w:szCs w:val="18"/>
        </w:rPr>
        <w:t xml:space="preserve">  </w:t>
      </w:r>
      <w:proofErr w:type="spellStart"/>
      <w:r w:rsidRPr="00142B1D">
        <w:rPr>
          <w:sz w:val="18"/>
          <w:szCs w:val="18"/>
        </w:rPr>
        <w:t>Labour</w:t>
      </w:r>
      <w:proofErr w:type="spellEnd"/>
      <w:r w:rsidRPr="00142B1D">
        <w:rPr>
          <w:sz w:val="18"/>
          <w:szCs w:val="18"/>
        </w:rPr>
        <w:t xml:space="preserve">                         </w:t>
      </w:r>
      <w:r>
        <w:rPr>
          <w:sz w:val="18"/>
          <w:szCs w:val="18"/>
        </w:rPr>
        <w:tab/>
      </w:r>
      <w:r>
        <w:rPr>
          <w:sz w:val="18"/>
          <w:szCs w:val="18"/>
        </w:rPr>
        <w:tab/>
      </w:r>
      <w:proofErr w:type="gramStart"/>
      <w:r w:rsidRPr="00142B1D">
        <w:rPr>
          <w:sz w:val="18"/>
          <w:szCs w:val="18"/>
        </w:rPr>
        <w:t>5  3</w:t>
      </w:r>
      <w:proofErr w:type="gramEnd"/>
      <w:r w:rsidRPr="00142B1D">
        <w:rPr>
          <w:sz w:val="18"/>
          <w:szCs w:val="18"/>
        </w:rPr>
        <w:t xml:space="preserve"> 14 15</w:t>
      </w:r>
    </w:p>
    <w:p w:rsidR="00142B1D" w:rsidRPr="00142B1D" w:rsidRDefault="00142B1D" w:rsidP="00142B1D">
      <w:pPr>
        <w:spacing w:after="0" w:line="240" w:lineRule="auto"/>
        <w:jc w:val="both"/>
        <w:rPr>
          <w:sz w:val="18"/>
          <w:szCs w:val="18"/>
        </w:rPr>
      </w:pPr>
      <w:r w:rsidRPr="00142B1D">
        <w:rPr>
          <w:sz w:val="18"/>
          <w:szCs w:val="18"/>
        </w:rPr>
        <w:t xml:space="preserve">  People Before Profit </w:t>
      </w:r>
      <w:proofErr w:type="gramStart"/>
      <w:r w:rsidRPr="00142B1D">
        <w:rPr>
          <w:sz w:val="18"/>
          <w:szCs w:val="18"/>
        </w:rPr>
        <w:t xml:space="preserve">Alliance  </w:t>
      </w:r>
      <w:r>
        <w:rPr>
          <w:sz w:val="18"/>
          <w:szCs w:val="18"/>
        </w:rPr>
        <w:tab/>
      </w:r>
      <w:proofErr w:type="gramEnd"/>
      <w:r w:rsidRPr="00142B1D">
        <w:rPr>
          <w:sz w:val="18"/>
          <w:szCs w:val="18"/>
        </w:rPr>
        <w:t>1  1  0  0</w:t>
      </w:r>
    </w:p>
    <w:p w:rsidR="00142B1D" w:rsidRPr="00142B1D" w:rsidRDefault="00142B1D" w:rsidP="00142B1D">
      <w:pPr>
        <w:spacing w:after="0" w:line="240" w:lineRule="auto"/>
        <w:jc w:val="both"/>
        <w:rPr>
          <w:sz w:val="18"/>
          <w:szCs w:val="18"/>
        </w:rPr>
      </w:pPr>
      <w:r w:rsidRPr="00142B1D">
        <w:rPr>
          <w:sz w:val="18"/>
          <w:szCs w:val="18"/>
        </w:rPr>
        <w:t xml:space="preserve">  Sinn Fein                      </w:t>
      </w:r>
      <w:r>
        <w:rPr>
          <w:sz w:val="18"/>
          <w:szCs w:val="18"/>
        </w:rPr>
        <w:tab/>
      </w:r>
      <w:r>
        <w:rPr>
          <w:sz w:val="18"/>
          <w:szCs w:val="18"/>
        </w:rPr>
        <w:tab/>
      </w:r>
      <w:r w:rsidRPr="00142B1D">
        <w:rPr>
          <w:sz w:val="18"/>
          <w:szCs w:val="18"/>
        </w:rPr>
        <w:t xml:space="preserve">2 </w:t>
      </w:r>
      <w:proofErr w:type="gramStart"/>
      <w:r w:rsidRPr="00142B1D">
        <w:rPr>
          <w:sz w:val="18"/>
          <w:szCs w:val="18"/>
        </w:rPr>
        <w:t>12  0</w:t>
      </w:r>
      <w:proofErr w:type="gramEnd"/>
      <w:r w:rsidRPr="00142B1D">
        <w:rPr>
          <w:sz w:val="18"/>
          <w:szCs w:val="18"/>
        </w:rPr>
        <w:t xml:space="preserve">  0</w:t>
      </w:r>
    </w:p>
    <w:p w:rsidR="005F2D70" w:rsidRDefault="00142B1D" w:rsidP="00BC011A">
      <w:pPr>
        <w:spacing w:after="0" w:line="240" w:lineRule="auto"/>
        <w:jc w:val="both"/>
        <w:rPr>
          <w:sz w:val="18"/>
          <w:szCs w:val="18"/>
        </w:rPr>
      </w:pPr>
      <w:r w:rsidRPr="00142B1D">
        <w:rPr>
          <w:sz w:val="18"/>
          <w:szCs w:val="18"/>
        </w:rPr>
        <w:t xml:space="preserve">  Socialist Party                </w:t>
      </w:r>
      <w:r>
        <w:rPr>
          <w:sz w:val="18"/>
          <w:szCs w:val="18"/>
        </w:rPr>
        <w:tab/>
      </w:r>
      <w:r>
        <w:rPr>
          <w:sz w:val="18"/>
          <w:szCs w:val="18"/>
        </w:rPr>
        <w:tab/>
      </w:r>
      <w:proofErr w:type="gramStart"/>
      <w:r w:rsidRPr="00142B1D">
        <w:rPr>
          <w:sz w:val="18"/>
          <w:szCs w:val="18"/>
        </w:rPr>
        <w:t>1  2</w:t>
      </w:r>
      <w:proofErr w:type="gramEnd"/>
      <w:r w:rsidRPr="00142B1D">
        <w:rPr>
          <w:sz w:val="18"/>
          <w:szCs w:val="18"/>
        </w:rPr>
        <w:t xml:space="preserve">  0  0</w:t>
      </w:r>
      <w:r>
        <w:rPr>
          <w:sz w:val="18"/>
          <w:szCs w:val="18"/>
        </w:rPr>
        <w:tab/>
      </w:r>
    </w:p>
    <w:p w:rsidR="005F2D70" w:rsidRDefault="005F2D70" w:rsidP="00BC011A">
      <w:pPr>
        <w:spacing w:after="0" w:line="240" w:lineRule="auto"/>
        <w:jc w:val="both"/>
        <w:rPr>
          <w:sz w:val="18"/>
          <w:szCs w:val="18"/>
        </w:rPr>
      </w:pPr>
    </w:p>
    <w:p w:rsidR="00BC011A" w:rsidRDefault="000910E5" w:rsidP="00BC011A">
      <w:pPr>
        <w:spacing w:after="0" w:line="240" w:lineRule="auto"/>
        <w:jc w:val="both"/>
        <w:rPr>
          <w:sz w:val="20"/>
          <w:szCs w:val="20"/>
        </w:rPr>
      </w:pPr>
      <w:r w:rsidRPr="00803F21">
        <w:rPr>
          <w:i/>
          <w:sz w:val="20"/>
          <w:szCs w:val="20"/>
        </w:rPr>
        <w:t>Sinn Fein</w:t>
      </w:r>
      <w:r w:rsidR="009058F0" w:rsidRPr="00803F21">
        <w:rPr>
          <w:sz w:val="20"/>
          <w:szCs w:val="20"/>
        </w:rPr>
        <w:t xml:space="preserve"> party seems to have low disagreement in voting among its members. While there is a high disagreement in </w:t>
      </w:r>
      <w:r w:rsidR="009058F0" w:rsidRPr="00803F21">
        <w:rPr>
          <w:i/>
          <w:sz w:val="20"/>
          <w:szCs w:val="20"/>
        </w:rPr>
        <w:t>Fine Gael</w:t>
      </w:r>
      <w:r w:rsidR="009058F0" w:rsidRPr="00803F21">
        <w:rPr>
          <w:sz w:val="20"/>
          <w:szCs w:val="20"/>
        </w:rPr>
        <w:t xml:space="preserve"> and </w:t>
      </w:r>
      <w:proofErr w:type="spellStart"/>
      <w:r w:rsidR="009058F0" w:rsidRPr="00803F21">
        <w:rPr>
          <w:i/>
          <w:sz w:val="20"/>
          <w:szCs w:val="20"/>
        </w:rPr>
        <w:t>Labour</w:t>
      </w:r>
      <w:proofErr w:type="spellEnd"/>
      <w:r w:rsidR="00FF7EFF" w:rsidRPr="00803F21">
        <w:rPr>
          <w:sz w:val="20"/>
          <w:szCs w:val="20"/>
        </w:rPr>
        <w:t xml:space="preserve"> parties</w:t>
      </w:r>
      <w:r w:rsidR="009058F0" w:rsidRPr="00803F21">
        <w:rPr>
          <w:sz w:val="20"/>
          <w:szCs w:val="20"/>
        </w:rPr>
        <w:t>.</w:t>
      </w:r>
      <w:r w:rsidR="00EE0160" w:rsidRPr="00803F21">
        <w:rPr>
          <w:sz w:val="20"/>
          <w:szCs w:val="20"/>
        </w:rPr>
        <w:t xml:space="preserve"> A moderate disagreement in there in </w:t>
      </w:r>
      <w:r w:rsidR="00EE0160" w:rsidRPr="00803F21">
        <w:rPr>
          <w:i/>
          <w:sz w:val="20"/>
          <w:szCs w:val="20"/>
        </w:rPr>
        <w:t>Fianna Fail</w:t>
      </w:r>
      <w:r w:rsidR="00EE0160" w:rsidRPr="00803F21">
        <w:rPr>
          <w:sz w:val="20"/>
          <w:szCs w:val="20"/>
        </w:rPr>
        <w:t xml:space="preserve"> </w:t>
      </w:r>
      <w:r w:rsidR="00AC182A" w:rsidRPr="00803F21">
        <w:rPr>
          <w:sz w:val="20"/>
          <w:szCs w:val="20"/>
        </w:rPr>
        <w:t xml:space="preserve">and </w:t>
      </w:r>
      <w:r w:rsidR="00AC182A" w:rsidRPr="00803F21">
        <w:rPr>
          <w:i/>
          <w:sz w:val="20"/>
          <w:szCs w:val="20"/>
        </w:rPr>
        <w:t>Independent</w:t>
      </w:r>
      <w:r w:rsidR="00AC182A" w:rsidRPr="00803F21">
        <w:rPr>
          <w:sz w:val="20"/>
          <w:szCs w:val="20"/>
        </w:rPr>
        <w:t xml:space="preserve"> </w:t>
      </w:r>
      <w:r w:rsidR="00EE0160" w:rsidRPr="00803F21">
        <w:rPr>
          <w:sz w:val="20"/>
          <w:szCs w:val="20"/>
        </w:rPr>
        <w:t>party.</w:t>
      </w:r>
      <w:r w:rsidR="00A129A1" w:rsidRPr="00803F21">
        <w:rPr>
          <w:sz w:val="20"/>
          <w:szCs w:val="20"/>
        </w:rPr>
        <w:t xml:space="preserve"> </w:t>
      </w:r>
      <w:proofErr w:type="spellStart"/>
      <w:r w:rsidR="00A129A1" w:rsidRPr="00803F21">
        <w:rPr>
          <w:i/>
          <w:sz w:val="20"/>
          <w:szCs w:val="20"/>
        </w:rPr>
        <w:t>Fin</w:t>
      </w:r>
      <w:proofErr w:type="spellEnd"/>
      <w:r w:rsidR="00A129A1" w:rsidRPr="00803F21">
        <w:rPr>
          <w:i/>
          <w:sz w:val="20"/>
          <w:szCs w:val="20"/>
        </w:rPr>
        <w:t xml:space="preserve"> Gael</w:t>
      </w:r>
      <w:r w:rsidR="00A129A1" w:rsidRPr="00803F21">
        <w:rPr>
          <w:sz w:val="20"/>
          <w:szCs w:val="20"/>
        </w:rPr>
        <w:t xml:space="preserve"> and </w:t>
      </w:r>
      <w:proofErr w:type="spellStart"/>
      <w:r w:rsidR="00A129A1" w:rsidRPr="00803F21">
        <w:rPr>
          <w:i/>
          <w:sz w:val="20"/>
          <w:szCs w:val="20"/>
        </w:rPr>
        <w:t>Labour</w:t>
      </w:r>
      <w:proofErr w:type="spellEnd"/>
      <w:r w:rsidR="00A129A1" w:rsidRPr="00803F21">
        <w:rPr>
          <w:sz w:val="20"/>
          <w:szCs w:val="20"/>
        </w:rPr>
        <w:t xml:space="preserve"> party members belong to cluster 4. These members vote predominantly yes to all votes except credit where they vote No. Both these parties also have members who </w:t>
      </w:r>
      <w:r w:rsidR="00A129A1" w:rsidRPr="00803F21">
        <w:rPr>
          <w:sz w:val="20"/>
          <w:szCs w:val="20"/>
        </w:rPr>
        <w:t>never voted No except for the credit vote. Either they were absent like for the ED1, ED2, Trade and credit votes or predominantly voted Yes for Confidence votes. There is an equal chance that they are either absent for the Trade vote or vote yes for it.</w:t>
      </w:r>
      <w:r w:rsidR="00BC011A" w:rsidRPr="00803F21">
        <w:rPr>
          <w:sz w:val="20"/>
          <w:szCs w:val="20"/>
        </w:rPr>
        <w:t xml:space="preserve"> Significant number of members from </w:t>
      </w:r>
      <w:r w:rsidR="00BC011A" w:rsidRPr="00803F21">
        <w:rPr>
          <w:i/>
          <w:sz w:val="20"/>
          <w:szCs w:val="20"/>
        </w:rPr>
        <w:t>Sinn Fein</w:t>
      </w:r>
      <w:r w:rsidR="00BC011A" w:rsidRPr="00803F21">
        <w:rPr>
          <w:i/>
          <w:sz w:val="20"/>
          <w:szCs w:val="20"/>
        </w:rPr>
        <w:t xml:space="preserve">, Independent </w:t>
      </w:r>
      <w:r w:rsidR="00BC011A" w:rsidRPr="00803F21">
        <w:rPr>
          <w:sz w:val="20"/>
          <w:szCs w:val="20"/>
        </w:rPr>
        <w:t>and</w:t>
      </w:r>
      <w:r w:rsidR="00BC011A" w:rsidRPr="00803F21">
        <w:rPr>
          <w:i/>
          <w:sz w:val="20"/>
          <w:szCs w:val="20"/>
        </w:rPr>
        <w:t xml:space="preserve"> Fianna Fail</w:t>
      </w:r>
      <w:r w:rsidR="00BC011A" w:rsidRPr="00803F21">
        <w:rPr>
          <w:sz w:val="20"/>
          <w:szCs w:val="20"/>
        </w:rPr>
        <w:t xml:space="preserve"> belong to cluster 2 </w:t>
      </w:r>
      <w:r w:rsidR="00BC011A" w:rsidRPr="00803F21">
        <w:rPr>
          <w:sz w:val="20"/>
          <w:szCs w:val="20"/>
        </w:rPr>
        <w:t>who mainly voted No</w:t>
      </w:r>
      <w:r w:rsidR="00BC011A" w:rsidRPr="00803F21">
        <w:rPr>
          <w:sz w:val="20"/>
          <w:szCs w:val="20"/>
        </w:rPr>
        <w:t xml:space="preserve"> for</w:t>
      </w:r>
      <w:r w:rsidR="0056415E" w:rsidRPr="00803F21">
        <w:rPr>
          <w:sz w:val="20"/>
          <w:szCs w:val="20"/>
        </w:rPr>
        <w:t xml:space="preserve"> all</w:t>
      </w:r>
      <w:r w:rsidR="00BC011A" w:rsidRPr="00803F21">
        <w:rPr>
          <w:sz w:val="20"/>
          <w:szCs w:val="20"/>
        </w:rPr>
        <w:t xml:space="preserve"> votes</w:t>
      </w:r>
      <w:r w:rsidR="00BC011A" w:rsidRPr="00803F21">
        <w:rPr>
          <w:sz w:val="20"/>
          <w:szCs w:val="20"/>
        </w:rPr>
        <w:t xml:space="preserve"> except for few Yes credit votes.</w:t>
      </w:r>
      <w:r w:rsidR="00803F21" w:rsidRPr="00803F21">
        <w:rPr>
          <w:sz w:val="20"/>
          <w:szCs w:val="20"/>
        </w:rPr>
        <w:t xml:space="preserve"> Some members from </w:t>
      </w:r>
      <w:r w:rsidR="00803F21" w:rsidRPr="00803F21">
        <w:rPr>
          <w:i/>
          <w:sz w:val="20"/>
          <w:szCs w:val="20"/>
        </w:rPr>
        <w:t>Fine Gael</w:t>
      </w:r>
      <w:r w:rsidR="00803F21" w:rsidRPr="00803F21">
        <w:rPr>
          <w:sz w:val="20"/>
          <w:szCs w:val="20"/>
        </w:rPr>
        <w:t xml:space="preserve">, </w:t>
      </w:r>
      <w:r w:rsidR="00803F21" w:rsidRPr="00803F21">
        <w:rPr>
          <w:i/>
          <w:sz w:val="20"/>
          <w:szCs w:val="20"/>
        </w:rPr>
        <w:t>Independent</w:t>
      </w:r>
      <w:r w:rsidR="00803F21" w:rsidRPr="00803F21">
        <w:rPr>
          <w:i/>
          <w:sz w:val="20"/>
          <w:szCs w:val="20"/>
        </w:rPr>
        <w:t xml:space="preserve">, </w:t>
      </w:r>
      <w:proofErr w:type="spellStart"/>
      <w:r w:rsidR="00803F21" w:rsidRPr="00803F21">
        <w:rPr>
          <w:i/>
          <w:sz w:val="20"/>
          <w:szCs w:val="20"/>
        </w:rPr>
        <w:t>Labour</w:t>
      </w:r>
      <w:proofErr w:type="spellEnd"/>
      <w:r w:rsidR="00803F21" w:rsidRPr="00803F21">
        <w:rPr>
          <w:i/>
          <w:sz w:val="20"/>
          <w:szCs w:val="20"/>
        </w:rPr>
        <w:t xml:space="preserve"> </w:t>
      </w:r>
      <w:r w:rsidR="00803F21" w:rsidRPr="00803F21">
        <w:rPr>
          <w:sz w:val="20"/>
          <w:szCs w:val="20"/>
        </w:rPr>
        <w:t>and</w:t>
      </w:r>
      <w:r w:rsidR="00803F21" w:rsidRPr="00803F21">
        <w:rPr>
          <w:i/>
          <w:sz w:val="20"/>
          <w:szCs w:val="20"/>
        </w:rPr>
        <w:t xml:space="preserve"> Fianna Fail</w:t>
      </w:r>
      <w:r w:rsidR="00803F21" w:rsidRPr="00803F21">
        <w:rPr>
          <w:sz w:val="20"/>
          <w:szCs w:val="20"/>
        </w:rPr>
        <w:t xml:space="preserve"> belong</w:t>
      </w:r>
      <w:r w:rsidR="00803F21" w:rsidRPr="00803F21">
        <w:rPr>
          <w:sz w:val="20"/>
          <w:szCs w:val="20"/>
        </w:rPr>
        <w:t xml:space="preserve"> to cluster 1</w:t>
      </w:r>
      <w:r w:rsidR="00803F21" w:rsidRPr="00803F21">
        <w:rPr>
          <w:sz w:val="20"/>
          <w:szCs w:val="20"/>
        </w:rPr>
        <w:t xml:space="preserve"> who</w:t>
      </w:r>
      <w:r w:rsidR="00803F21" w:rsidRPr="00803F21">
        <w:rPr>
          <w:sz w:val="20"/>
          <w:szCs w:val="20"/>
        </w:rPr>
        <w:t xml:space="preserve"> </w:t>
      </w:r>
      <w:r w:rsidR="00803F21" w:rsidRPr="00803F21">
        <w:rPr>
          <w:sz w:val="20"/>
          <w:szCs w:val="20"/>
        </w:rPr>
        <w:t>were mainly absent for different votes. Few of them present voted No for Confidence votes and Yes for credit.</w:t>
      </w:r>
    </w:p>
    <w:p w:rsidR="00673A49" w:rsidRPr="00BC011A" w:rsidRDefault="00673A49" w:rsidP="00BC011A">
      <w:pPr>
        <w:spacing w:after="0" w:line="240" w:lineRule="auto"/>
        <w:jc w:val="both"/>
        <w:rPr>
          <w:sz w:val="18"/>
          <w:szCs w:val="18"/>
        </w:rPr>
      </w:pPr>
      <w:r>
        <w:rPr>
          <w:sz w:val="20"/>
          <w:szCs w:val="20"/>
        </w:rPr>
        <w:t xml:space="preserve">Similarly rest of the parties vote </w:t>
      </w:r>
      <w:proofErr w:type="gramStart"/>
      <w:r>
        <w:rPr>
          <w:sz w:val="20"/>
          <w:szCs w:val="20"/>
        </w:rPr>
        <w:t>according to</w:t>
      </w:r>
      <w:proofErr w:type="gramEnd"/>
      <w:r>
        <w:rPr>
          <w:sz w:val="20"/>
          <w:szCs w:val="20"/>
        </w:rPr>
        <w:t xml:space="preserve"> </w:t>
      </w:r>
      <w:r w:rsidR="0088043A">
        <w:rPr>
          <w:sz w:val="20"/>
          <w:szCs w:val="20"/>
        </w:rPr>
        <w:t xml:space="preserve">the </w:t>
      </w:r>
      <w:r>
        <w:rPr>
          <w:sz w:val="20"/>
          <w:szCs w:val="20"/>
        </w:rPr>
        <w:t>assigned clusters.</w:t>
      </w:r>
    </w:p>
    <w:p w:rsidR="00BC011A" w:rsidRPr="00A75E38" w:rsidRDefault="00BC011A" w:rsidP="00142B1D">
      <w:pPr>
        <w:spacing w:after="0" w:line="240" w:lineRule="auto"/>
        <w:jc w:val="both"/>
        <w:rPr>
          <w:sz w:val="18"/>
          <w:szCs w:val="18"/>
        </w:rPr>
      </w:pPr>
    </w:p>
    <w:p w:rsidR="00A75E38" w:rsidRDefault="00A75E38" w:rsidP="00424B7A">
      <w:pPr>
        <w:spacing w:after="0" w:line="240" w:lineRule="auto"/>
        <w:jc w:val="both"/>
        <w:rPr>
          <w:sz w:val="20"/>
          <w:szCs w:val="20"/>
        </w:rPr>
      </w:pPr>
    </w:p>
    <w:p w:rsidR="00FE5EAF" w:rsidRDefault="00FE5EAF" w:rsidP="00424B7A">
      <w:pPr>
        <w:spacing w:after="0" w:line="240" w:lineRule="auto"/>
        <w:jc w:val="both"/>
        <w:rPr>
          <w:sz w:val="20"/>
          <w:szCs w:val="20"/>
        </w:rPr>
      </w:pPr>
    </w:p>
    <w:p w:rsidR="00FE5EAF" w:rsidRDefault="00FE5EAF" w:rsidP="00424B7A">
      <w:pPr>
        <w:spacing w:after="0" w:line="240" w:lineRule="auto"/>
        <w:jc w:val="both"/>
        <w:rPr>
          <w:sz w:val="20"/>
          <w:szCs w:val="20"/>
        </w:rPr>
      </w:pPr>
    </w:p>
    <w:p w:rsidR="00FE5EAF" w:rsidRDefault="00FE5EAF" w:rsidP="00424B7A">
      <w:pPr>
        <w:spacing w:after="0" w:line="240" w:lineRule="auto"/>
        <w:jc w:val="both"/>
        <w:rPr>
          <w:sz w:val="20"/>
          <w:szCs w:val="20"/>
        </w:rPr>
      </w:pPr>
    </w:p>
    <w:p w:rsidR="00FE5EAF" w:rsidRDefault="00FE5EAF" w:rsidP="00424B7A">
      <w:pPr>
        <w:spacing w:after="0" w:line="240" w:lineRule="auto"/>
        <w:jc w:val="both"/>
        <w:rPr>
          <w:sz w:val="20"/>
          <w:szCs w:val="20"/>
        </w:rPr>
      </w:pPr>
    </w:p>
    <w:p w:rsidR="00AB3FB2" w:rsidRDefault="00AB3FB2" w:rsidP="00424B7A">
      <w:pPr>
        <w:spacing w:after="0" w:line="240" w:lineRule="auto"/>
        <w:jc w:val="both"/>
        <w:rPr>
          <w:sz w:val="20"/>
          <w:szCs w:val="20"/>
        </w:rPr>
      </w:pPr>
      <w:r w:rsidRPr="00AB3FB2">
        <w:rPr>
          <w:sz w:val="20"/>
          <w:szCs w:val="20"/>
        </w:rPr>
        <w:lastRenderedPageBreak/>
        <w:t>Standard errors of the estimated class-conditional response probabilities</w:t>
      </w:r>
      <w:r w:rsidR="008747DE">
        <w:rPr>
          <w:sz w:val="20"/>
          <w:szCs w:val="20"/>
        </w:rPr>
        <w:t>:</w:t>
      </w:r>
    </w:p>
    <w:p w:rsidR="00AB3FB2" w:rsidRPr="00AB3FB2" w:rsidRDefault="00D661E6" w:rsidP="00424B7A">
      <w:pPr>
        <w:spacing w:after="0" w:line="240" w:lineRule="auto"/>
        <w:jc w:val="both"/>
        <w:rPr>
          <w:sz w:val="20"/>
          <w:szCs w:val="20"/>
        </w:rPr>
      </w:pPr>
      <w:r>
        <w:rPr>
          <w:noProof/>
        </w:rPr>
        <w:drawing>
          <wp:anchor distT="0" distB="0" distL="114300" distR="114300" simplePos="0" relativeHeight="251677696" behindDoc="0" locked="0" layoutInCell="1" allowOverlap="1">
            <wp:simplePos x="0" y="0"/>
            <wp:positionH relativeFrom="column">
              <wp:posOffset>4134540</wp:posOffset>
            </wp:positionH>
            <wp:positionV relativeFrom="paragraph">
              <wp:posOffset>683122</wp:posOffset>
            </wp:positionV>
            <wp:extent cx="2027583" cy="726869"/>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27583" cy="72686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672" behindDoc="0" locked="0" layoutInCell="1" allowOverlap="1">
            <wp:simplePos x="0" y="0"/>
            <wp:positionH relativeFrom="margin">
              <wp:posOffset>2061569</wp:posOffset>
            </wp:positionH>
            <wp:positionV relativeFrom="paragraph">
              <wp:posOffset>746788</wp:posOffset>
            </wp:positionV>
            <wp:extent cx="1868556" cy="662651"/>
            <wp:effectExtent l="0" t="0" r="0" b="444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868556" cy="662651"/>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648" behindDoc="0" locked="0" layoutInCell="1" allowOverlap="1">
            <wp:simplePos x="0" y="0"/>
            <wp:positionH relativeFrom="margin">
              <wp:align>left</wp:align>
            </wp:positionH>
            <wp:positionV relativeFrom="paragraph">
              <wp:posOffset>747312</wp:posOffset>
            </wp:positionV>
            <wp:extent cx="1948070" cy="662687"/>
            <wp:effectExtent l="0" t="0" r="0" b="444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948070" cy="662687"/>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0" locked="0" layoutInCell="1" allowOverlap="1">
            <wp:simplePos x="0" y="0"/>
            <wp:positionH relativeFrom="column">
              <wp:posOffset>2066704</wp:posOffset>
            </wp:positionH>
            <wp:positionV relativeFrom="paragraph">
              <wp:posOffset>7620</wp:posOffset>
            </wp:positionV>
            <wp:extent cx="2138901" cy="64833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138901" cy="6483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0" locked="0" layoutInCell="1" allowOverlap="1">
            <wp:simplePos x="0" y="0"/>
            <wp:positionH relativeFrom="margin">
              <wp:posOffset>4294532</wp:posOffset>
            </wp:positionH>
            <wp:positionV relativeFrom="paragraph">
              <wp:posOffset>7620</wp:posOffset>
            </wp:positionV>
            <wp:extent cx="1844703" cy="640118"/>
            <wp:effectExtent l="0" t="0" r="3175" b="76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844703" cy="640118"/>
                    </a:xfrm>
                    <a:prstGeom prst="rect">
                      <a:avLst/>
                    </a:prstGeom>
                  </pic:spPr>
                </pic:pic>
              </a:graphicData>
            </a:graphic>
            <wp14:sizeRelH relativeFrom="page">
              <wp14:pctWidth>0</wp14:pctWidth>
            </wp14:sizeRelH>
            <wp14:sizeRelV relativeFrom="page">
              <wp14:pctHeight>0</wp14:pctHeight>
            </wp14:sizeRelV>
          </wp:anchor>
        </w:drawing>
      </w:r>
      <w:r w:rsidR="00AB3FB2">
        <w:rPr>
          <w:noProof/>
        </w:rPr>
        <w:drawing>
          <wp:inline distT="0" distB="0" distL="0" distR="0" wp14:anchorId="068CF22D" wp14:editId="163F6059">
            <wp:extent cx="1932167" cy="74793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71824" cy="763287"/>
                    </a:xfrm>
                    <a:prstGeom prst="rect">
                      <a:avLst/>
                    </a:prstGeom>
                  </pic:spPr>
                </pic:pic>
              </a:graphicData>
            </a:graphic>
          </wp:inline>
        </w:drawing>
      </w:r>
    </w:p>
    <w:p w:rsidR="00A75E38" w:rsidRDefault="003F2A8D" w:rsidP="00424B7A">
      <w:pPr>
        <w:spacing w:after="0" w:line="240" w:lineRule="auto"/>
        <w:jc w:val="both"/>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p>
    <w:p w:rsidR="003F2A8D" w:rsidRDefault="003F2A8D" w:rsidP="00424B7A">
      <w:pPr>
        <w:spacing w:after="0" w:line="240" w:lineRule="auto"/>
        <w:jc w:val="both"/>
        <w:rPr>
          <w:sz w:val="20"/>
          <w:szCs w:val="20"/>
        </w:rPr>
      </w:pPr>
    </w:p>
    <w:p w:rsidR="003F2A8D" w:rsidRPr="009039C1" w:rsidRDefault="003F2A8D" w:rsidP="00AA11CB">
      <w:pPr>
        <w:spacing w:after="0" w:line="240" w:lineRule="auto"/>
        <w:jc w:val="both"/>
        <w:rPr>
          <w:sz w:val="20"/>
          <w:szCs w:val="20"/>
        </w:rPr>
      </w:pPr>
      <w:r w:rsidRPr="009039C1">
        <w:rPr>
          <w:sz w:val="20"/>
          <w:szCs w:val="20"/>
        </w:rPr>
        <w:t>Error</w:t>
      </w:r>
      <w:r w:rsidR="00420461" w:rsidRPr="009039C1">
        <w:rPr>
          <w:sz w:val="20"/>
          <w:szCs w:val="20"/>
        </w:rPr>
        <w:t xml:space="preserve"> or uncertainty</w:t>
      </w:r>
      <w:r w:rsidRPr="009039C1">
        <w:rPr>
          <w:sz w:val="20"/>
          <w:szCs w:val="20"/>
        </w:rPr>
        <w:t xml:space="preserve"> for class con</w:t>
      </w:r>
      <w:r w:rsidR="00DB575A" w:rsidRPr="009039C1">
        <w:rPr>
          <w:sz w:val="20"/>
          <w:szCs w:val="20"/>
        </w:rPr>
        <w:t xml:space="preserve">ditional response probabilities </w:t>
      </w:r>
      <w:r w:rsidRPr="009039C1">
        <w:rPr>
          <w:sz w:val="20"/>
          <w:szCs w:val="20"/>
        </w:rPr>
        <w:t>ˆπ</w:t>
      </w:r>
      <w:proofErr w:type="spellStart"/>
      <w:r w:rsidRPr="009039C1">
        <w:rPr>
          <w:sz w:val="20"/>
          <w:szCs w:val="20"/>
        </w:rPr>
        <w:t>jrk</w:t>
      </w:r>
      <w:proofErr w:type="spellEnd"/>
      <w:r w:rsidRPr="009039C1">
        <w:rPr>
          <w:sz w:val="20"/>
          <w:szCs w:val="20"/>
        </w:rPr>
        <w:t xml:space="preserve"> are reported for ED1, ED2, Credit, Confidence</w:t>
      </w:r>
      <w:proofErr w:type="gramStart"/>
      <w:r w:rsidRPr="009039C1">
        <w:rPr>
          <w:sz w:val="20"/>
          <w:szCs w:val="20"/>
        </w:rPr>
        <w:t xml:space="preserve">1,   </w:t>
      </w:r>
      <w:proofErr w:type="gramEnd"/>
      <w:r w:rsidRPr="009039C1">
        <w:rPr>
          <w:sz w:val="20"/>
          <w:szCs w:val="20"/>
        </w:rPr>
        <w:t xml:space="preserve">    Confidence2, Trade, with each row corresponding to a latent class, and each column corresponding to a vote;                  absent in first column, No vote in the second and Yes vote in the third. For example, if a TD belongs to class 1, it has a 2.9% uncertainty of remaining absent for ED1, 9.3% for credit, 19.6% for Confidence 1, 18.5% for                                     Confidence 2, 9.09% for Trade and 2.67% for ED2. Similarly, if a TD belongs to class 3, it has a </w:t>
      </w:r>
      <w:r w:rsidR="00EE4416" w:rsidRPr="009039C1">
        <w:rPr>
          <w:sz w:val="20"/>
          <w:szCs w:val="20"/>
        </w:rPr>
        <w:t>0</w:t>
      </w:r>
      <w:r w:rsidRPr="009039C1">
        <w:rPr>
          <w:sz w:val="20"/>
          <w:szCs w:val="20"/>
        </w:rPr>
        <w:t xml:space="preserve">% </w:t>
      </w:r>
      <w:r w:rsidR="0088043A">
        <w:rPr>
          <w:sz w:val="20"/>
          <w:szCs w:val="20"/>
        </w:rPr>
        <w:t>uncertainty</w:t>
      </w:r>
      <w:r w:rsidRPr="009039C1">
        <w:rPr>
          <w:sz w:val="20"/>
          <w:szCs w:val="20"/>
        </w:rPr>
        <w:t xml:space="preserve"> of voting a Yes</w:t>
      </w:r>
      <w:r w:rsidR="00EE4416" w:rsidRPr="009039C1">
        <w:rPr>
          <w:sz w:val="20"/>
          <w:szCs w:val="20"/>
        </w:rPr>
        <w:t xml:space="preserve"> for ED1, 7.84</w:t>
      </w:r>
      <w:r w:rsidRPr="009039C1">
        <w:rPr>
          <w:sz w:val="20"/>
          <w:szCs w:val="20"/>
        </w:rPr>
        <w:t>% for</w:t>
      </w:r>
      <w:r w:rsidR="00EE4416" w:rsidRPr="009039C1">
        <w:rPr>
          <w:sz w:val="20"/>
          <w:szCs w:val="20"/>
        </w:rPr>
        <w:t xml:space="preserve"> credit, 0</w:t>
      </w:r>
      <w:r w:rsidRPr="009039C1">
        <w:rPr>
          <w:sz w:val="20"/>
          <w:szCs w:val="20"/>
        </w:rPr>
        <w:t>% for Confi</w:t>
      </w:r>
      <w:r w:rsidR="00EE4416" w:rsidRPr="009039C1">
        <w:rPr>
          <w:sz w:val="20"/>
          <w:szCs w:val="20"/>
        </w:rPr>
        <w:t>dence 1, 0</w:t>
      </w:r>
      <w:r w:rsidRPr="009039C1">
        <w:rPr>
          <w:sz w:val="20"/>
          <w:szCs w:val="20"/>
        </w:rPr>
        <w:t xml:space="preserve">% for Confidence2, </w:t>
      </w:r>
      <w:r w:rsidR="00EE4416" w:rsidRPr="009039C1">
        <w:rPr>
          <w:sz w:val="20"/>
          <w:szCs w:val="20"/>
        </w:rPr>
        <w:t>6.15</w:t>
      </w:r>
      <w:r w:rsidRPr="009039C1">
        <w:rPr>
          <w:sz w:val="20"/>
          <w:szCs w:val="20"/>
        </w:rPr>
        <w:t>% for Trade</w:t>
      </w:r>
      <w:r w:rsidR="00EE4416" w:rsidRPr="009039C1">
        <w:rPr>
          <w:sz w:val="20"/>
          <w:szCs w:val="20"/>
        </w:rPr>
        <w:t>, 0% for ED</w:t>
      </w:r>
      <w:r w:rsidRPr="009039C1">
        <w:rPr>
          <w:sz w:val="20"/>
          <w:szCs w:val="20"/>
        </w:rPr>
        <w:t xml:space="preserve">2. In this way, all voting </w:t>
      </w:r>
      <w:r w:rsidR="002B2020" w:rsidRPr="009039C1">
        <w:rPr>
          <w:sz w:val="20"/>
          <w:szCs w:val="20"/>
        </w:rPr>
        <w:t>uncertainties</w:t>
      </w:r>
      <w:r w:rsidRPr="009039C1">
        <w:rPr>
          <w:sz w:val="20"/>
          <w:szCs w:val="20"/>
        </w:rPr>
        <w:t xml:space="preserve"> of TD’s belonging to different classes can be estimated.</w:t>
      </w:r>
    </w:p>
    <w:p w:rsidR="00A12CBD" w:rsidRDefault="00A12CBD" w:rsidP="00AA11CB">
      <w:pPr>
        <w:spacing w:after="0" w:line="240" w:lineRule="auto"/>
        <w:jc w:val="both"/>
        <w:rPr>
          <w:sz w:val="20"/>
          <w:szCs w:val="20"/>
        </w:rPr>
      </w:pPr>
      <w:r w:rsidRPr="009039C1">
        <w:rPr>
          <w:sz w:val="20"/>
          <w:szCs w:val="20"/>
        </w:rPr>
        <w:t xml:space="preserve">The uncertainty on estimated mixing </w:t>
      </w:r>
      <w:r w:rsidR="009058F0" w:rsidRPr="009039C1">
        <w:rPr>
          <w:sz w:val="20"/>
          <w:szCs w:val="20"/>
        </w:rPr>
        <w:t>proportions (</w:t>
      </w:r>
      <w:r w:rsidRPr="009039C1">
        <w:rPr>
          <w:sz w:val="20"/>
          <w:szCs w:val="20"/>
        </w:rPr>
        <w:t>for 4 latent class)</w:t>
      </w:r>
      <w:r w:rsidR="00D97595">
        <w:rPr>
          <w:sz w:val="20"/>
          <w:szCs w:val="20"/>
        </w:rPr>
        <w:t xml:space="preserve"> are</w:t>
      </w:r>
      <w:r w:rsidRPr="009039C1">
        <w:rPr>
          <w:sz w:val="20"/>
          <w:szCs w:val="20"/>
        </w:rPr>
        <w:t xml:space="preserve"> 0.0326213, 0.0306171, 0.03294238, 0.03685433</w:t>
      </w:r>
      <w:r w:rsidR="00D97595">
        <w:rPr>
          <w:sz w:val="20"/>
          <w:szCs w:val="20"/>
        </w:rPr>
        <w:t xml:space="preserve"> respectively.</w:t>
      </w:r>
    </w:p>
    <w:p w:rsidR="00D97595" w:rsidRDefault="00D97595" w:rsidP="00AA11CB">
      <w:pPr>
        <w:spacing w:after="0" w:line="240" w:lineRule="auto"/>
        <w:jc w:val="both"/>
        <w:rPr>
          <w:sz w:val="20"/>
          <w:szCs w:val="20"/>
        </w:rPr>
      </w:pPr>
    </w:p>
    <w:p w:rsidR="00D97595" w:rsidRDefault="00D97595" w:rsidP="00AA11CB">
      <w:pPr>
        <w:spacing w:after="0" w:line="240" w:lineRule="auto"/>
        <w:jc w:val="both"/>
        <w:rPr>
          <w:sz w:val="20"/>
          <w:szCs w:val="20"/>
        </w:rPr>
      </w:pPr>
      <w:r>
        <w:rPr>
          <w:noProof/>
        </w:rPr>
        <w:drawing>
          <wp:anchor distT="0" distB="0" distL="114300" distR="114300" simplePos="0" relativeHeight="251679744" behindDoc="0" locked="0" layoutInCell="1" allowOverlap="1">
            <wp:simplePos x="0" y="0"/>
            <wp:positionH relativeFrom="margin">
              <wp:posOffset>1056916</wp:posOffset>
            </wp:positionH>
            <wp:positionV relativeFrom="paragraph">
              <wp:posOffset>205050</wp:posOffset>
            </wp:positionV>
            <wp:extent cx="3713259" cy="2577859"/>
            <wp:effectExtent l="0" t="0" r="190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713259" cy="2577859"/>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P</w:t>
      </w:r>
      <w:r w:rsidRPr="00D97595">
        <w:rPr>
          <w:sz w:val="20"/>
          <w:szCs w:val="20"/>
        </w:rPr>
        <w:t>osterior class membership probabilities</w:t>
      </w:r>
      <w:r>
        <w:t xml:space="preserve"> </w:t>
      </w:r>
      <w:r w:rsidRPr="00D97595">
        <w:rPr>
          <w:sz w:val="20"/>
          <w:szCs w:val="20"/>
        </w:rPr>
        <w:t>are plo</w:t>
      </w:r>
      <w:r>
        <w:rPr>
          <w:sz w:val="20"/>
          <w:szCs w:val="20"/>
        </w:rPr>
        <w:t>tted using box-plot:</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rsidR="00D97595" w:rsidRDefault="00D97595" w:rsidP="00AA11CB">
      <w:pPr>
        <w:spacing w:after="0" w:line="240" w:lineRule="auto"/>
        <w:jc w:val="both"/>
        <w:rPr>
          <w:sz w:val="20"/>
          <w:szCs w:val="20"/>
        </w:rPr>
      </w:pPr>
    </w:p>
    <w:p w:rsidR="00D97595" w:rsidRDefault="00D97595" w:rsidP="00AA11CB">
      <w:pPr>
        <w:spacing w:after="0" w:line="240" w:lineRule="auto"/>
        <w:jc w:val="both"/>
        <w:rPr>
          <w:sz w:val="20"/>
          <w:szCs w:val="20"/>
        </w:rPr>
      </w:pPr>
      <w:r>
        <w:rPr>
          <w:sz w:val="20"/>
          <w:szCs w:val="20"/>
        </w:rPr>
        <w:t>Cluster 4 seems to be vary too much for the range of posterior probabilities. This make this cluster unstable and member from this cluster can move to other clusters</w:t>
      </w:r>
      <w:r w:rsidR="000778ED">
        <w:rPr>
          <w:sz w:val="20"/>
          <w:szCs w:val="20"/>
        </w:rPr>
        <w:t xml:space="preserve"> (i.e. they can change memberships)</w:t>
      </w:r>
      <w:r>
        <w:rPr>
          <w:sz w:val="20"/>
          <w:szCs w:val="20"/>
        </w:rPr>
        <w:t>.</w:t>
      </w:r>
    </w:p>
    <w:p w:rsidR="00FB5805" w:rsidRDefault="00FB5805" w:rsidP="00AA11CB">
      <w:pPr>
        <w:spacing w:after="0" w:line="240" w:lineRule="auto"/>
        <w:jc w:val="both"/>
        <w:rPr>
          <w:sz w:val="20"/>
          <w:szCs w:val="20"/>
        </w:rPr>
      </w:pPr>
    </w:p>
    <w:p w:rsidR="00FB5805" w:rsidRDefault="00FB5805" w:rsidP="00AA11CB">
      <w:pPr>
        <w:spacing w:after="0" w:line="240" w:lineRule="auto"/>
        <w:jc w:val="both"/>
        <w:rPr>
          <w:b/>
          <w:sz w:val="20"/>
          <w:szCs w:val="20"/>
          <w:u w:val="single"/>
        </w:rPr>
      </w:pPr>
      <w:r w:rsidRPr="00FB5805">
        <w:rPr>
          <w:b/>
          <w:sz w:val="20"/>
          <w:szCs w:val="20"/>
          <w:u w:val="single"/>
        </w:rPr>
        <w:t>Conclusion:</w:t>
      </w:r>
    </w:p>
    <w:p w:rsidR="00FB5805" w:rsidRDefault="002247F5" w:rsidP="00AA11CB">
      <w:pPr>
        <w:spacing w:after="0" w:line="240" w:lineRule="auto"/>
        <w:jc w:val="both"/>
        <w:rPr>
          <w:sz w:val="20"/>
          <w:szCs w:val="20"/>
        </w:rPr>
      </w:pPr>
      <w:proofErr w:type="spellStart"/>
      <w:r w:rsidRPr="006B356D">
        <w:rPr>
          <w:sz w:val="20"/>
          <w:szCs w:val="20"/>
        </w:rPr>
        <w:t>Polytomous</w:t>
      </w:r>
      <w:proofErr w:type="spellEnd"/>
      <w:r w:rsidRPr="006B356D">
        <w:rPr>
          <w:sz w:val="20"/>
          <w:szCs w:val="20"/>
        </w:rPr>
        <w:t xml:space="preserve"> Latent Class Analysis is a powerful method to determine patterns in multivariate categorical data</w:t>
      </w:r>
      <w:r w:rsidR="006B356D">
        <w:rPr>
          <w:sz w:val="20"/>
          <w:szCs w:val="20"/>
        </w:rPr>
        <w:t xml:space="preserve"> which is shown on the voting patterns of TD’s.</w:t>
      </w:r>
      <w:r w:rsidR="00142B1D">
        <w:rPr>
          <w:sz w:val="20"/>
          <w:szCs w:val="20"/>
        </w:rPr>
        <w:t xml:space="preserve"> </w:t>
      </w:r>
      <w:r w:rsidR="00A129A1">
        <w:rPr>
          <w:sz w:val="20"/>
          <w:szCs w:val="20"/>
        </w:rPr>
        <w:t>In the voting example presented, there</w:t>
      </w:r>
      <w:r w:rsidR="00142B1D">
        <w:rPr>
          <w:sz w:val="20"/>
          <w:szCs w:val="20"/>
        </w:rPr>
        <w:t xml:space="preserve"> is significant variation in the way TD’s vote and remain absent for different votes. There is also disagreement in a party regarding voting as shown in the paper. With </w:t>
      </w:r>
      <w:proofErr w:type="spellStart"/>
      <w:r w:rsidR="00142B1D">
        <w:rPr>
          <w:sz w:val="20"/>
          <w:szCs w:val="20"/>
        </w:rPr>
        <w:t>poLCA</w:t>
      </w:r>
      <w:proofErr w:type="spellEnd"/>
      <w:r w:rsidR="00142B1D">
        <w:rPr>
          <w:sz w:val="20"/>
          <w:szCs w:val="20"/>
        </w:rPr>
        <w:t xml:space="preserve"> we can pre</w:t>
      </w:r>
      <w:r w:rsidR="00A129A1">
        <w:rPr>
          <w:sz w:val="20"/>
          <w:szCs w:val="20"/>
        </w:rPr>
        <w:t>dict which party and its members gives importance to what votes. Vote for variable like Credit is voted very differently as compared to other votes.</w:t>
      </w:r>
      <w:r w:rsidR="006B356D">
        <w:rPr>
          <w:sz w:val="20"/>
          <w:szCs w:val="20"/>
        </w:rPr>
        <w:t xml:space="preserve"> </w:t>
      </w:r>
      <w:r w:rsidRPr="006B356D">
        <w:rPr>
          <w:sz w:val="20"/>
          <w:szCs w:val="20"/>
        </w:rPr>
        <w:t>The manifest variables</w:t>
      </w:r>
      <w:r w:rsidR="00A129A1">
        <w:rPr>
          <w:sz w:val="20"/>
          <w:szCs w:val="20"/>
        </w:rPr>
        <w:t>(votes)</w:t>
      </w:r>
      <w:r w:rsidRPr="006B356D">
        <w:rPr>
          <w:sz w:val="20"/>
          <w:szCs w:val="20"/>
        </w:rPr>
        <w:t xml:space="preserve"> may contain any number of possible (</w:t>
      </w:r>
      <w:proofErr w:type="spellStart"/>
      <w:r w:rsidRPr="006B356D">
        <w:rPr>
          <w:sz w:val="20"/>
          <w:szCs w:val="20"/>
        </w:rPr>
        <w:t>polytomous</w:t>
      </w:r>
      <w:proofErr w:type="spellEnd"/>
      <w:r w:rsidRPr="006B356D">
        <w:rPr>
          <w:sz w:val="20"/>
          <w:szCs w:val="20"/>
        </w:rPr>
        <w:t xml:space="preserve">) outcomes. </w:t>
      </w:r>
      <w:proofErr w:type="spellStart"/>
      <w:r w:rsidRPr="006B356D">
        <w:rPr>
          <w:sz w:val="20"/>
          <w:szCs w:val="20"/>
        </w:rPr>
        <w:t>poLCA</w:t>
      </w:r>
      <w:proofErr w:type="spellEnd"/>
      <w:r w:rsidRPr="006B356D">
        <w:rPr>
          <w:sz w:val="20"/>
          <w:szCs w:val="20"/>
        </w:rPr>
        <w:t xml:space="preserve"> </w:t>
      </w:r>
      <w:r w:rsidR="006B356D">
        <w:rPr>
          <w:sz w:val="20"/>
          <w:szCs w:val="20"/>
        </w:rPr>
        <w:t xml:space="preserve">package in R </w:t>
      </w:r>
      <w:r w:rsidRPr="006B356D">
        <w:rPr>
          <w:sz w:val="20"/>
          <w:szCs w:val="20"/>
        </w:rPr>
        <w:t xml:space="preserve">also includes tools for visualizing model results, </w:t>
      </w:r>
      <w:r w:rsidR="005C29E9">
        <w:rPr>
          <w:sz w:val="20"/>
          <w:szCs w:val="20"/>
        </w:rPr>
        <w:t xml:space="preserve">estimating class conditional probabilities, mixture </w:t>
      </w:r>
      <w:proofErr w:type="spellStart"/>
      <w:r w:rsidR="005C29E9">
        <w:rPr>
          <w:sz w:val="20"/>
          <w:szCs w:val="20"/>
        </w:rPr>
        <w:t>probabilites</w:t>
      </w:r>
      <w:proofErr w:type="spellEnd"/>
      <w:r w:rsidR="005C29E9">
        <w:rPr>
          <w:sz w:val="20"/>
          <w:szCs w:val="20"/>
        </w:rPr>
        <w:t xml:space="preserve"> </w:t>
      </w:r>
      <w:r w:rsidRPr="006B356D">
        <w:rPr>
          <w:sz w:val="20"/>
          <w:szCs w:val="20"/>
        </w:rPr>
        <w:t>and postprocessing the model results to produce various other quantities of interest, includin</w:t>
      </w:r>
      <w:r w:rsidR="006B356D">
        <w:rPr>
          <w:sz w:val="20"/>
          <w:szCs w:val="20"/>
        </w:rPr>
        <w:t xml:space="preserve">g </w:t>
      </w:r>
      <w:r w:rsidRPr="006B356D">
        <w:rPr>
          <w:sz w:val="20"/>
          <w:szCs w:val="20"/>
        </w:rPr>
        <w:t>posterior probabilities of latent class membership for either observed or hypothetical cases</w:t>
      </w:r>
      <w:r w:rsidR="006B356D">
        <w:rPr>
          <w:sz w:val="20"/>
          <w:szCs w:val="20"/>
        </w:rPr>
        <w:t>, uncertainties or error in different parameters.</w:t>
      </w:r>
    </w:p>
    <w:p w:rsidR="00673A49" w:rsidRDefault="006B356D" w:rsidP="00AA11CB">
      <w:pPr>
        <w:spacing w:after="0" w:line="240" w:lineRule="auto"/>
        <w:jc w:val="both"/>
        <w:rPr>
          <w:sz w:val="20"/>
          <w:szCs w:val="20"/>
        </w:rPr>
      </w:pPr>
      <w:r>
        <w:rPr>
          <w:sz w:val="20"/>
          <w:szCs w:val="20"/>
        </w:rPr>
        <w:t xml:space="preserve">Model is simple to use and </w:t>
      </w:r>
      <w:r w:rsidR="005C29E9">
        <w:rPr>
          <w:sz w:val="20"/>
          <w:szCs w:val="20"/>
        </w:rPr>
        <w:t xml:space="preserve">easy to </w:t>
      </w:r>
      <w:r>
        <w:rPr>
          <w:sz w:val="20"/>
          <w:szCs w:val="20"/>
        </w:rPr>
        <w:t>implement in R.</w:t>
      </w:r>
      <w:bookmarkStart w:id="0" w:name="_GoBack"/>
      <w:bookmarkEnd w:id="0"/>
    </w:p>
    <w:p w:rsidR="006B356D" w:rsidRDefault="006B356D" w:rsidP="00AA11CB">
      <w:pPr>
        <w:spacing w:after="0" w:line="240" w:lineRule="auto"/>
        <w:jc w:val="both"/>
        <w:rPr>
          <w:b/>
          <w:sz w:val="20"/>
          <w:szCs w:val="20"/>
          <w:u w:val="single"/>
        </w:rPr>
      </w:pPr>
      <w:r w:rsidRPr="006B356D">
        <w:rPr>
          <w:b/>
          <w:sz w:val="20"/>
          <w:szCs w:val="20"/>
          <w:u w:val="single"/>
        </w:rPr>
        <w:lastRenderedPageBreak/>
        <w:t>Appendix</w:t>
      </w:r>
    </w:p>
    <w:p w:rsidR="000123F8" w:rsidRDefault="000123F8" w:rsidP="00AA11CB">
      <w:pPr>
        <w:spacing w:after="0" w:line="240" w:lineRule="auto"/>
        <w:jc w:val="both"/>
        <w:rPr>
          <w:b/>
          <w:sz w:val="20"/>
          <w:szCs w:val="20"/>
          <w:u w:val="single"/>
        </w:rPr>
      </w:pPr>
    </w:p>
    <w:p w:rsidR="000123F8" w:rsidRPr="000123F8" w:rsidRDefault="000123F8" w:rsidP="000123F8">
      <w:pPr>
        <w:spacing w:after="0" w:line="240" w:lineRule="auto"/>
        <w:jc w:val="both"/>
        <w:rPr>
          <w:rFonts w:ascii="Lucida Console" w:hAnsi="Lucida Console"/>
          <w:color w:val="365F91" w:themeColor="accent1" w:themeShade="BF"/>
          <w:sz w:val="18"/>
          <w:szCs w:val="18"/>
        </w:rPr>
      </w:pPr>
      <w:r w:rsidRPr="000123F8">
        <w:rPr>
          <w:rFonts w:ascii="Lucida Console" w:hAnsi="Lucida Console"/>
          <w:color w:val="365F91" w:themeColor="accent1" w:themeShade="BF"/>
          <w:sz w:val="18"/>
          <w:szCs w:val="18"/>
        </w:rPr>
        <w:t>load("2016_First6Votes_YesNoAbsent.Rdata")</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p>
    <w:p w:rsidR="000123F8" w:rsidRPr="000123F8" w:rsidRDefault="000123F8" w:rsidP="000123F8">
      <w:pPr>
        <w:spacing w:after="0" w:line="240" w:lineRule="auto"/>
        <w:jc w:val="both"/>
        <w:rPr>
          <w:rFonts w:ascii="Lucida Console" w:hAnsi="Lucida Console"/>
          <w:color w:val="365F91" w:themeColor="accent1" w:themeShade="BF"/>
          <w:sz w:val="18"/>
          <w:szCs w:val="18"/>
        </w:rPr>
      </w:pPr>
      <w:proofErr w:type="spellStart"/>
      <w:r w:rsidRPr="000123F8">
        <w:rPr>
          <w:rFonts w:ascii="Lucida Console" w:hAnsi="Lucida Console"/>
          <w:color w:val="365F91" w:themeColor="accent1" w:themeShade="BF"/>
          <w:sz w:val="18"/>
          <w:szCs w:val="18"/>
        </w:rPr>
        <w:t>cat_dataframe</w:t>
      </w:r>
      <w:proofErr w:type="spellEnd"/>
      <w:r w:rsidRPr="000123F8">
        <w:rPr>
          <w:rFonts w:ascii="Lucida Console" w:hAnsi="Lucida Console"/>
          <w:color w:val="365F91" w:themeColor="accent1" w:themeShade="BF"/>
          <w:sz w:val="18"/>
          <w:szCs w:val="18"/>
        </w:rPr>
        <w:t>&lt;-</w:t>
      </w:r>
      <w:proofErr w:type="spellStart"/>
      <w:r w:rsidRPr="000123F8">
        <w:rPr>
          <w:rFonts w:ascii="Lucida Console" w:hAnsi="Lucida Console"/>
          <w:color w:val="365F91" w:themeColor="accent1" w:themeShade="BF"/>
          <w:sz w:val="18"/>
          <w:szCs w:val="18"/>
        </w:rPr>
        <w:t>as.</w:t>
      </w:r>
      <w:proofErr w:type="gramStart"/>
      <w:r w:rsidRPr="000123F8">
        <w:rPr>
          <w:rFonts w:ascii="Lucida Console" w:hAnsi="Lucida Console"/>
          <w:color w:val="365F91" w:themeColor="accent1" w:themeShade="BF"/>
          <w:sz w:val="18"/>
          <w:szCs w:val="18"/>
        </w:rPr>
        <w:t>data.frame</w:t>
      </w:r>
      <w:proofErr w:type="spellEnd"/>
      <w:proofErr w:type="gramEnd"/>
      <w:r w:rsidRPr="000123F8">
        <w:rPr>
          <w:rFonts w:ascii="Lucida Console" w:hAnsi="Lucida Console"/>
          <w:color w:val="365F91" w:themeColor="accent1" w:themeShade="BF"/>
          <w:sz w:val="18"/>
          <w:szCs w:val="18"/>
        </w:rPr>
        <w:t>(votes)</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proofErr w:type="spellStart"/>
      <w:r w:rsidRPr="000123F8">
        <w:rPr>
          <w:rFonts w:ascii="Lucida Console" w:hAnsi="Lucida Console"/>
          <w:color w:val="365F91" w:themeColor="accent1" w:themeShade="BF"/>
          <w:sz w:val="18"/>
          <w:szCs w:val="18"/>
        </w:rPr>
        <w:t>rownames</w:t>
      </w:r>
      <w:proofErr w:type="spellEnd"/>
      <w:r w:rsidRPr="000123F8">
        <w:rPr>
          <w:rFonts w:ascii="Lucida Console" w:hAnsi="Lucida Console"/>
          <w:color w:val="365F91" w:themeColor="accent1" w:themeShade="BF"/>
          <w:sz w:val="18"/>
          <w:szCs w:val="18"/>
        </w:rPr>
        <w:t>(</w:t>
      </w:r>
      <w:proofErr w:type="spellStart"/>
      <w:r w:rsidRPr="000123F8">
        <w:rPr>
          <w:rFonts w:ascii="Lucida Console" w:hAnsi="Lucida Console"/>
          <w:color w:val="365F91" w:themeColor="accent1" w:themeShade="BF"/>
          <w:sz w:val="18"/>
          <w:szCs w:val="18"/>
        </w:rPr>
        <w:t>cat_</w:t>
      </w:r>
      <w:proofErr w:type="gramStart"/>
      <w:r w:rsidRPr="000123F8">
        <w:rPr>
          <w:rFonts w:ascii="Lucida Console" w:hAnsi="Lucida Console"/>
          <w:color w:val="365F91" w:themeColor="accent1" w:themeShade="BF"/>
          <w:sz w:val="18"/>
          <w:szCs w:val="18"/>
        </w:rPr>
        <w:t>dataframe</w:t>
      </w:r>
      <w:proofErr w:type="spellEnd"/>
      <w:r w:rsidRPr="000123F8">
        <w:rPr>
          <w:rFonts w:ascii="Lucida Console" w:hAnsi="Lucida Console"/>
          <w:color w:val="365F91" w:themeColor="accent1" w:themeShade="BF"/>
          <w:sz w:val="18"/>
          <w:szCs w:val="18"/>
        </w:rPr>
        <w:t>)&lt;</w:t>
      </w:r>
      <w:proofErr w:type="gramEnd"/>
      <w:r w:rsidRPr="000123F8">
        <w:rPr>
          <w:rFonts w:ascii="Lucida Console" w:hAnsi="Lucida Console"/>
          <w:color w:val="365F91" w:themeColor="accent1" w:themeShade="BF"/>
          <w:sz w:val="18"/>
          <w:szCs w:val="18"/>
        </w:rPr>
        <w:t>-NULL</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r w:rsidRPr="000123F8">
        <w:rPr>
          <w:rFonts w:ascii="Lucida Console" w:hAnsi="Lucida Console"/>
          <w:color w:val="365F91" w:themeColor="accent1" w:themeShade="BF"/>
          <w:sz w:val="18"/>
          <w:szCs w:val="18"/>
        </w:rPr>
        <w:t xml:space="preserve">f&lt;- </w:t>
      </w:r>
      <w:proofErr w:type="spellStart"/>
      <w:r w:rsidRPr="000123F8">
        <w:rPr>
          <w:rFonts w:ascii="Lucida Console" w:hAnsi="Lucida Console"/>
          <w:color w:val="365F91" w:themeColor="accent1" w:themeShade="BF"/>
          <w:sz w:val="18"/>
          <w:szCs w:val="18"/>
        </w:rPr>
        <w:t>cbind</w:t>
      </w:r>
      <w:proofErr w:type="spellEnd"/>
      <w:r w:rsidRPr="000123F8">
        <w:rPr>
          <w:rFonts w:ascii="Lucida Console" w:hAnsi="Lucida Console"/>
          <w:color w:val="365F91" w:themeColor="accent1" w:themeShade="BF"/>
          <w:sz w:val="18"/>
          <w:szCs w:val="18"/>
        </w:rPr>
        <w:t>(ED</w:t>
      </w:r>
      <w:proofErr w:type="gramStart"/>
      <w:r w:rsidRPr="000123F8">
        <w:rPr>
          <w:rFonts w:ascii="Lucida Console" w:hAnsi="Lucida Console"/>
          <w:color w:val="365F91" w:themeColor="accent1" w:themeShade="BF"/>
          <w:sz w:val="18"/>
          <w:szCs w:val="18"/>
        </w:rPr>
        <w:t>1,ED</w:t>
      </w:r>
      <w:proofErr w:type="gramEnd"/>
      <w:r w:rsidRPr="000123F8">
        <w:rPr>
          <w:rFonts w:ascii="Lucida Console" w:hAnsi="Lucida Console"/>
          <w:color w:val="365F91" w:themeColor="accent1" w:themeShade="BF"/>
          <w:sz w:val="18"/>
          <w:szCs w:val="18"/>
        </w:rPr>
        <w:t xml:space="preserve">2,Credit,Confidence1,Confidence2,Trade)~1   #formula for </w:t>
      </w:r>
      <w:proofErr w:type="spellStart"/>
      <w:r w:rsidRPr="000123F8">
        <w:rPr>
          <w:rFonts w:ascii="Lucida Console" w:hAnsi="Lucida Console"/>
          <w:color w:val="365F91" w:themeColor="accent1" w:themeShade="BF"/>
          <w:sz w:val="18"/>
          <w:szCs w:val="18"/>
        </w:rPr>
        <w:t>poLCA</w:t>
      </w:r>
      <w:proofErr w:type="spellEnd"/>
    </w:p>
    <w:p w:rsidR="000123F8" w:rsidRPr="000123F8" w:rsidRDefault="000123F8" w:rsidP="000123F8">
      <w:pPr>
        <w:spacing w:after="0" w:line="240" w:lineRule="auto"/>
        <w:jc w:val="both"/>
        <w:rPr>
          <w:rFonts w:ascii="Lucida Console" w:hAnsi="Lucida Console"/>
          <w:color w:val="365F91" w:themeColor="accent1" w:themeShade="BF"/>
          <w:sz w:val="18"/>
          <w:szCs w:val="18"/>
        </w:rPr>
      </w:pPr>
      <w:proofErr w:type="spellStart"/>
      <w:r w:rsidRPr="000123F8">
        <w:rPr>
          <w:rFonts w:ascii="Lucida Console" w:hAnsi="Lucida Console"/>
          <w:color w:val="365F91" w:themeColor="accent1" w:themeShade="BF"/>
          <w:sz w:val="18"/>
          <w:szCs w:val="18"/>
        </w:rPr>
        <w:t>bic_array</w:t>
      </w:r>
      <w:proofErr w:type="spellEnd"/>
      <w:r w:rsidRPr="000123F8">
        <w:rPr>
          <w:rFonts w:ascii="Lucida Console" w:hAnsi="Lucida Console"/>
          <w:color w:val="365F91" w:themeColor="accent1" w:themeShade="BF"/>
          <w:sz w:val="18"/>
          <w:szCs w:val="18"/>
        </w:rPr>
        <w:t>=</w:t>
      </w:r>
      <w:proofErr w:type="gramStart"/>
      <w:r w:rsidRPr="000123F8">
        <w:rPr>
          <w:rFonts w:ascii="Lucida Console" w:hAnsi="Lucida Console"/>
          <w:color w:val="365F91" w:themeColor="accent1" w:themeShade="BF"/>
          <w:sz w:val="18"/>
          <w:szCs w:val="18"/>
        </w:rPr>
        <w:t>vector(</w:t>
      </w:r>
      <w:proofErr w:type="gramEnd"/>
      <w:r w:rsidRPr="000123F8">
        <w:rPr>
          <w:rFonts w:ascii="Lucida Console" w:hAnsi="Lucida Console"/>
          <w:color w:val="365F91" w:themeColor="accent1" w:themeShade="BF"/>
          <w:sz w:val="18"/>
          <w:szCs w:val="18"/>
        </w:rPr>
        <w:t>)</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proofErr w:type="spellStart"/>
      <w:r w:rsidRPr="000123F8">
        <w:rPr>
          <w:rFonts w:ascii="Lucida Console" w:hAnsi="Lucida Console"/>
          <w:color w:val="365F91" w:themeColor="accent1" w:themeShade="BF"/>
          <w:sz w:val="18"/>
          <w:szCs w:val="18"/>
        </w:rPr>
        <w:t>aic_array</w:t>
      </w:r>
      <w:proofErr w:type="spellEnd"/>
      <w:r w:rsidRPr="000123F8">
        <w:rPr>
          <w:rFonts w:ascii="Lucida Console" w:hAnsi="Lucida Console"/>
          <w:color w:val="365F91" w:themeColor="accent1" w:themeShade="BF"/>
          <w:sz w:val="18"/>
          <w:szCs w:val="18"/>
        </w:rPr>
        <w:t>=</w:t>
      </w:r>
      <w:proofErr w:type="gramStart"/>
      <w:r w:rsidRPr="000123F8">
        <w:rPr>
          <w:rFonts w:ascii="Lucida Console" w:hAnsi="Lucida Console"/>
          <w:color w:val="365F91" w:themeColor="accent1" w:themeShade="BF"/>
          <w:sz w:val="18"/>
          <w:szCs w:val="18"/>
        </w:rPr>
        <w:t>vector(</w:t>
      </w:r>
      <w:proofErr w:type="gramEnd"/>
      <w:r w:rsidRPr="000123F8">
        <w:rPr>
          <w:rFonts w:ascii="Lucida Console" w:hAnsi="Lucida Console"/>
          <w:color w:val="365F91" w:themeColor="accent1" w:themeShade="BF"/>
          <w:sz w:val="18"/>
          <w:szCs w:val="18"/>
        </w:rPr>
        <w:t>)</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proofErr w:type="gramStart"/>
      <w:r w:rsidRPr="000123F8">
        <w:rPr>
          <w:rFonts w:ascii="Lucida Console" w:hAnsi="Lucida Console"/>
          <w:color w:val="365F91" w:themeColor="accent1" w:themeShade="BF"/>
          <w:sz w:val="18"/>
          <w:szCs w:val="18"/>
        </w:rPr>
        <w:t>for(</w:t>
      </w:r>
      <w:proofErr w:type="gramEnd"/>
      <w:r w:rsidRPr="000123F8">
        <w:rPr>
          <w:rFonts w:ascii="Lucida Console" w:hAnsi="Lucida Console"/>
          <w:color w:val="365F91" w:themeColor="accent1" w:themeShade="BF"/>
          <w:sz w:val="18"/>
          <w:szCs w:val="18"/>
        </w:rPr>
        <w:t>k in 2:7){             # check for cluster k=2 to 7</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r w:rsidRPr="000123F8">
        <w:rPr>
          <w:rFonts w:ascii="Lucida Console" w:hAnsi="Lucida Console"/>
          <w:color w:val="365F91" w:themeColor="accent1" w:themeShade="BF"/>
          <w:sz w:val="18"/>
          <w:szCs w:val="18"/>
        </w:rPr>
        <w:t xml:space="preserve">  </w:t>
      </w:r>
      <w:proofErr w:type="spellStart"/>
      <w:r w:rsidRPr="000123F8">
        <w:rPr>
          <w:rFonts w:ascii="Lucida Console" w:hAnsi="Lucida Console"/>
          <w:color w:val="365F91" w:themeColor="accent1" w:themeShade="BF"/>
          <w:sz w:val="18"/>
          <w:szCs w:val="18"/>
        </w:rPr>
        <w:t>min_bic</w:t>
      </w:r>
      <w:proofErr w:type="spellEnd"/>
      <w:r w:rsidRPr="000123F8">
        <w:rPr>
          <w:rFonts w:ascii="Lucida Console" w:hAnsi="Lucida Console"/>
          <w:color w:val="365F91" w:themeColor="accent1" w:themeShade="BF"/>
          <w:sz w:val="18"/>
          <w:szCs w:val="18"/>
        </w:rPr>
        <w:t>=100000</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r w:rsidRPr="000123F8">
        <w:rPr>
          <w:rFonts w:ascii="Lucida Console" w:hAnsi="Lucida Console"/>
          <w:color w:val="365F91" w:themeColor="accent1" w:themeShade="BF"/>
          <w:sz w:val="18"/>
          <w:szCs w:val="18"/>
        </w:rPr>
        <w:t xml:space="preserve">  </w:t>
      </w:r>
      <w:proofErr w:type="spellStart"/>
      <w:r w:rsidRPr="000123F8">
        <w:rPr>
          <w:rFonts w:ascii="Lucida Console" w:hAnsi="Lucida Console"/>
          <w:color w:val="365F91" w:themeColor="accent1" w:themeShade="BF"/>
          <w:sz w:val="18"/>
          <w:szCs w:val="18"/>
        </w:rPr>
        <w:t>min_aic</w:t>
      </w:r>
      <w:proofErr w:type="spellEnd"/>
      <w:r w:rsidRPr="000123F8">
        <w:rPr>
          <w:rFonts w:ascii="Lucida Console" w:hAnsi="Lucida Console"/>
          <w:color w:val="365F91" w:themeColor="accent1" w:themeShade="BF"/>
          <w:sz w:val="18"/>
          <w:szCs w:val="18"/>
        </w:rPr>
        <w:t>=100000</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r w:rsidRPr="000123F8">
        <w:rPr>
          <w:rFonts w:ascii="Lucida Console" w:hAnsi="Lucida Console"/>
          <w:color w:val="365F91" w:themeColor="accent1" w:themeShade="BF"/>
          <w:sz w:val="18"/>
          <w:szCs w:val="18"/>
        </w:rPr>
        <w:t xml:space="preserve">  </w:t>
      </w:r>
      <w:proofErr w:type="gramStart"/>
      <w:r w:rsidRPr="000123F8">
        <w:rPr>
          <w:rFonts w:ascii="Lucida Console" w:hAnsi="Lucida Console"/>
          <w:color w:val="365F91" w:themeColor="accent1" w:themeShade="BF"/>
          <w:sz w:val="18"/>
          <w:szCs w:val="18"/>
        </w:rPr>
        <w:t>for(</w:t>
      </w:r>
      <w:proofErr w:type="gramEnd"/>
      <w:r w:rsidRPr="000123F8">
        <w:rPr>
          <w:rFonts w:ascii="Lucida Console" w:hAnsi="Lucida Console"/>
          <w:color w:val="365F91" w:themeColor="accent1" w:themeShade="BF"/>
          <w:sz w:val="18"/>
          <w:szCs w:val="18"/>
        </w:rPr>
        <w:t>j in 1:500){        # try to avoid local maxima by running multiple times</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r w:rsidRPr="000123F8">
        <w:rPr>
          <w:rFonts w:ascii="Lucida Console" w:hAnsi="Lucida Console"/>
          <w:color w:val="365F91" w:themeColor="accent1" w:themeShade="BF"/>
          <w:sz w:val="18"/>
          <w:szCs w:val="18"/>
        </w:rPr>
        <w:t xml:space="preserve">    res&lt;-</w:t>
      </w:r>
      <w:proofErr w:type="spellStart"/>
      <w:proofErr w:type="gramStart"/>
      <w:r w:rsidRPr="000123F8">
        <w:rPr>
          <w:rFonts w:ascii="Lucida Console" w:hAnsi="Lucida Console"/>
          <w:color w:val="365F91" w:themeColor="accent1" w:themeShade="BF"/>
          <w:sz w:val="18"/>
          <w:szCs w:val="18"/>
        </w:rPr>
        <w:t>poLCA</w:t>
      </w:r>
      <w:proofErr w:type="spellEnd"/>
      <w:r w:rsidRPr="000123F8">
        <w:rPr>
          <w:rFonts w:ascii="Lucida Console" w:hAnsi="Lucida Console"/>
          <w:color w:val="365F91" w:themeColor="accent1" w:themeShade="BF"/>
          <w:sz w:val="18"/>
          <w:szCs w:val="18"/>
        </w:rPr>
        <w:t>(</w:t>
      </w:r>
      <w:proofErr w:type="gramEnd"/>
      <w:r w:rsidRPr="000123F8">
        <w:rPr>
          <w:rFonts w:ascii="Lucida Console" w:hAnsi="Lucida Console"/>
          <w:color w:val="365F91" w:themeColor="accent1" w:themeShade="BF"/>
          <w:sz w:val="18"/>
          <w:szCs w:val="18"/>
        </w:rPr>
        <w:t xml:space="preserve">f, </w:t>
      </w:r>
      <w:proofErr w:type="spellStart"/>
      <w:r w:rsidRPr="000123F8">
        <w:rPr>
          <w:rFonts w:ascii="Lucida Console" w:hAnsi="Lucida Console"/>
          <w:color w:val="365F91" w:themeColor="accent1" w:themeShade="BF"/>
          <w:sz w:val="18"/>
          <w:szCs w:val="18"/>
        </w:rPr>
        <w:t>cat_dataframe</w:t>
      </w:r>
      <w:proofErr w:type="spellEnd"/>
      <w:r w:rsidRPr="000123F8">
        <w:rPr>
          <w:rFonts w:ascii="Lucida Console" w:hAnsi="Lucida Console"/>
          <w:color w:val="365F91" w:themeColor="accent1" w:themeShade="BF"/>
          <w:sz w:val="18"/>
          <w:szCs w:val="18"/>
        </w:rPr>
        <w:t xml:space="preserve">, </w:t>
      </w:r>
      <w:proofErr w:type="spellStart"/>
      <w:r w:rsidRPr="000123F8">
        <w:rPr>
          <w:rFonts w:ascii="Lucida Console" w:hAnsi="Lucida Console"/>
          <w:color w:val="365F91" w:themeColor="accent1" w:themeShade="BF"/>
          <w:sz w:val="18"/>
          <w:szCs w:val="18"/>
        </w:rPr>
        <w:t>nclass</w:t>
      </w:r>
      <w:proofErr w:type="spellEnd"/>
      <w:r w:rsidRPr="000123F8">
        <w:rPr>
          <w:rFonts w:ascii="Lucida Console" w:hAnsi="Lucida Console"/>
          <w:color w:val="365F91" w:themeColor="accent1" w:themeShade="BF"/>
          <w:sz w:val="18"/>
          <w:szCs w:val="18"/>
        </w:rPr>
        <w:t xml:space="preserve"> = k, </w:t>
      </w:r>
      <w:proofErr w:type="spellStart"/>
      <w:r w:rsidRPr="000123F8">
        <w:rPr>
          <w:rFonts w:ascii="Lucida Console" w:hAnsi="Lucida Console"/>
          <w:color w:val="365F91" w:themeColor="accent1" w:themeShade="BF"/>
          <w:sz w:val="18"/>
          <w:szCs w:val="18"/>
        </w:rPr>
        <w:t>maxiter</w:t>
      </w:r>
      <w:proofErr w:type="spellEnd"/>
      <w:r w:rsidRPr="000123F8">
        <w:rPr>
          <w:rFonts w:ascii="Lucida Console" w:hAnsi="Lucida Console"/>
          <w:color w:val="365F91" w:themeColor="accent1" w:themeShade="BF"/>
          <w:sz w:val="18"/>
          <w:szCs w:val="18"/>
        </w:rPr>
        <w:t xml:space="preserve"> = 10000)</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r w:rsidRPr="000123F8">
        <w:rPr>
          <w:rFonts w:ascii="Lucida Console" w:hAnsi="Lucida Console"/>
          <w:color w:val="365F91" w:themeColor="accent1" w:themeShade="BF"/>
          <w:sz w:val="18"/>
          <w:szCs w:val="18"/>
        </w:rPr>
        <w:t xml:space="preserve">    </w:t>
      </w:r>
      <w:proofErr w:type="gramStart"/>
      <w:r w:rsidRPr="000123F8">
        <w:rPr>
          <w:rFonts w:ascii="Lucida Console" w:hAnsi="Lucida Console"/>
          <w:color w:val="365F91" w:themeColor="accent1" w:themeShade="BF"/>
          <w:sz w:val="18"/>
          <w:szCs w:val="18"/>
        </w:rPr>
        <w:t>if(</w:t>
      </w:r>
      <w:proofErr w:type="spellStart"/>
      <w:proofErr w:type="gramEnd"/>
      <w:r w:rsidRPr="000123F8">
        <w:rPr>
          <w:rFonts w:ascii="Lucida Console" w:hAnsi="Lucida Console"/>
          <w:color w:val="365F91" w:themeColor="accent1" w:themeShade="BF"/>
          <w:sz w:val="18"/>
          <w:szCs w:val="18"/>
        </w:rPr>
        <w:t>res$bic</w:t>
      </w:r>
      <w:proofErr w:type="spellEnd"/>
      <w:r w:rsidRPr="000123F8">
        <w:rPr>
          <w:rFonts w:ascii="Lucida Console" w:hAnsi="Lucida Console"/>
          <w:color w:val="365F91" w:themeColor="accent1" w:themeShade="BF"/>
          <w:sz w:val="18"/>
          <w:szCs w:val="18"/>
        </w:rPr>
        <w:t xml:space="preserve"> &lt; </w:t>
      </w:r>
      <w:proofErr w:type="spellStart"/>
      <w:r w:rsidRPr="000123F8">
        <w:rPr>
          <w:rFonts w:ascii="Lucida Console" w:hAnsi="Lucida Console"/>
          <w:color w:val="365F91" w:themeColor="accent1" w:themeShade="BF"/>
          <w:sz w:val="18"/>
          <w:szCs w:val="18"/>
        </w:rPr>
        <w:t>min_bic</w:t>
      </w:r>
      <w:proofErr w:type="spellEnd"/>
      <w:r w:rsidRPr="000123F8">
        <w:rPr>
          <w:rFonts w:ascii="Lucida Console" w:hAnsi="Lucida Console"/>
          <w:color w:val="365F91" w:themeColor="accent1" w:themeShade="BF"/>
          <w:sz w:val="18"/>
          <w:szCs w:val="18"/>
        </w:rPr>
        <w:t>)</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r w:rsidRPr="000123F8">
        <w:rPr>
          <w:rFonts w:ascii="Lucida Console" w:hAnsi="Lucida Console"/>
          <w:color w:val="365F91" w:themeColor="accent1" w:themeShade="BF"/>
          <w:sz w:val="18"/>
          <w:szCs w:val="18"/>
        </w:rPr>
        <w:t xml:space="preserve">    {</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r w:rsidRPr="000123F8">
        <w:rPr>
          <w:rFonts w:ascii="Lucida Console" w:hAnsi="Lucida Console"/>
          <w:color w:val="365F91" w:themeColor="accent1" w:themeShade="BF"/>
          <w:sz w:val="18"/>
          <w:szCs w:val="18"/>
        </w:rPr>
        <w:t xml:space="preserve">      </w:t>
      </w:r>
      <w:proofErr w:type="spellStart"/>
      <w:r w:rsidRPr="000123F8">
        <w:rPr>
          <w:rFonts w:ascii="Lucida Console" w:hAnsi="Lucida Console"/>
          <w:color w:val="365F91" w:themeColor="accent1" w:themeShade="BF"/>
          <w:sz w:val="18"/>
          <w:szCs w:val="18"/>
        </w:rPr>
        <w:t>min_bic</w:t>
      </w:r>
      <w:proofErr w:type="spellEnd"/>
      <w:r w:rsidRPr="000123F8">
        <w:rPr>
          <w:rFonts w:ascii="Lucida Console" w:hAnsi="Lucida Console"/>
          <w:color w:val="365F91" w:themeColor="accent1" w:themeShade="BF"/>
          <w:sz w:val="18"/>
          <w:szCs w:val="18"/>
        </w:rPr>
        <w:t xml:space="preserve"> = </w:t>
      </w:r>
      <w:proofErr w:type="spellStart"/>
      <w:r w:rsidRPr="000123F8">
        <w:rPr>
          <w:rFonts w:ascii="Lucida Console" w:hAnsi="Lucida Console"/>
          <w:color w:val="365F91" w:themeColor="accent1" w:themeShade="BF"/>
          <w:sz w:val="18"/>
          <w:szCs w:val="18"/>
        </w:rPr>
        <w:t>res$bic</w:t>
      </w:r>
      <w:proofErr w:type="spellEnd"/>
    </w:p>
    <w:p w:rsidR="000123F8" w:rsidRPr="000123F8" w:rsidRDefault="000123F8" w:rsidP="000123F8">
      <w:pPr>
        <w:spacing w:after="0" w:line="240" w:lineRule="auto"/>
        <w:jc w:val="both"/>
        <w:rPr>
          <w:rFonts w:ascii="Lucida Console" w:hAnsi="Lucida Console"/>
          <w:color w:val="365F91" w:themeColor="accent1" w:themeShade="BF"/>
          <w:sz w:val="18"/>
          <w:szCs w:val="18"/>
        </w:rPr>
      </w:pPr>
      <w:r w:rsidRPr="000123F8">
        <w:rPr>
          <w:rFonts w:ascii="Lucida Console" w:hAnsi="Lucida Console"/>
          <w:color w:val="365F91" w:themeColor="accent1" w:themeShade="BF"/>
          <w:sz w:val="18"/>
          <w:szCs w:val="18"/>
        </w:rPr>
        <w:t xml:space="preserve">    }</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r w:rsidRPr="000123F8">
        <w:rPr>
          <w:rFonts w:ascii="Lucida Console" w:hAnsi="Lucida Console"/>
          <w:color w:val="365F91" w:themeColor="accent1" w:themeShade="BF"/>
          <w:sz w:val="18"/>
          <w:szCs w:val="18"/>
        </w:rPr>
        <w:t xml:space="preserve">    </w:t>
      </w:r>
      <w:proofErr w:type="gramStart"/>
      <w:r w:rsidRPr="000123F8">
        <w:rPr>
          <w:rFonts w:ascii="Lucida Console" w:hAnsi="Lucida Console"/>
          <w:color w:val="365F91" w:themeColor="accent1" w:themeShade="BF"/>
          <w:sz w:val="18"/>
          <w:szCs w:val="18"/>
        </w:rPr>
        <w:t>if(</w:t>
      </w:r>
      <w:proofErr w:type="spellStart"/>
      <w:proofErr w:type="gramEnd"/>
      <w:r w:rsidRPr="000123F8">
        <w:rPr>
          <w:rFonts w:ascii="Lucida Console" w:hAnsi="Lucida Console"/>
          <w:color w:val="365F91" w:themeColor="accent1" w:themeShade="BF"/>
          <w:sz w:val="18"/>
          <w:szCs w:val="18"/>
        </w:rPr>
        <w:t>res$aic</w:t>
      </w:r>
      <w:proofErr w:type="spellEnd"/>
      <w:r w:rsidRPr="000123F8">
        <w:rPr>
          <w:rFonts w:ascii="Lucida Console" w:hAnsi="Lucida Console"/>
          <w:color w:val="365F91" w:themeColor="accent1" w:themeShade="BF"/>
          <w:sz w:val="18"/>
          <w:szCs w:val="18"/>
        </w:rPr>
        <w:t xml:space="preserve"> &lt; </w:t>
      </w:r>
      <w:proofErr w:type="spellStart"/>
      <w:r w:rsidRPr="000123F8">
        <w:rPr>
          <w:rFonts w:ascii="Lucida Console" w:hAnsi="Lucida Console"/>
          <w:color w:val="365F91" w:themeColor="accent1" w:themeShade="BF"/>
          <w:sz w:val="18"/>
          <w:szCs w:val="18"/>
        </w:rPr>
        <w:t>min_aic</w:t>
      </w:r>
      <w:proofErr w:type="spellEnd"/>
      <w:r w:rsidRPr="000123F8">
        <w:rPr>
          <w:rFonts w:ascii="Lucida Console" w:hAnsi="Lucida Console"/>
          <w:color w:val="365F91" w:themeColor="accent1" w:themeShade="BF"/>
          <w:sz w:val="18"/>
          <w:szCs w:val="18"/>
        </w:rPr>
        <w:t>)</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r w:rsidRPr="000123F8">
        <w:rPr>
          <w:rFonts w:ascii="Lucida Console" w:hAnsi="Lucida Console"/>
          <w:color w:val="365F91" w:themeColor="accent1" w:themeShade="BF"/>
          <w:sz w:val="18"/>
          <w:szCs w:val="18"/>
        </w:rPr>
        <w:t xml:space="preserve">    {</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r w:rsidRPr="000123F8">
        <w:rPr>
          <w:rFonts w:ascii="Lucida Console" w:hAnsi="Lucida Console"/>
          <w:color w:val="365F91" w:themeColor="accent1" w:themeShade="BF"/>
          <w:sz w:val="18"/>
          <w:szCs w:val="18"/>
        </w:rPr>
        <w:t xml:space="preserve">      </w:t>
      </w:r>
      <w:proofErr w:type="spellStart"/>
      <w:r w:rsidRPr="000123F8">
        <w:rPr>
          <w:rFonts w:ascii="Lucida Console" w:hAnsi="Lucida Console"/>
          <w:color w:val="365F91" w:themeColor="accent1" w:themeShade="BF"/>
          <w:sz w:val="18"/>
          <w:szCs w:val="18"/>
        </w:rPr>
        <w:t>min_aic</w:t>
      </w:r>
      <w:proofErr w:type="spellEnd"/>
      <w:r w:rsidRPr="000123F8">
        <w:rPr>
          <w:rFonts w:ascii="Lucida Console" w:hAnsi="Lucida Console"/>
          <w:color w:val="365F91" w:themeColor="accent1" w:themeShade="BF"/>
          <w:sz w:val="18"/>
          <w:szCs w:val="18"/>
        </w:rPr>
        <w:t xml:space="preserve"> = </w:t>
      </w:r>
      <w:proofErr w:type="spellStart"/>
      <w:r w:rsidRPr="000123F8">
        <w:rPr>
          <w:rFonts w:ascii="Lucida Console" w:hAnsi="Lucida Console"/>
          <w:color w:val="365F91" w:themeColor="accent1" w:themeShade="BF"/>
          <w:sz w:val="18"/>
          <w:szCs w:val="18"/>
        </w:rPr>
        <w:t>res$aic</w:t>
      </w:r>
      <w:proofErr w:type="spellEnd"/>
    </w:p>
    <w:p w:rsidR="000123F8" w:rsidRPr="000123F8" w:rsidRDefault="000123F8" w:rsidP="000123F8">
      <w:pPr>
        <w:spacing w:after="0" w:line="240" w:lineRule="auto"/>
        <w:jc w:val="both"/>
        <w:rPr>
          <w:rFonts w:ascii="Lucida Console" w:hAnsi="Lucida Console"/>
          <w:color w:val="365F91" w:themeColor="accent1" w:themeShade="BF"/>
          <w:sz w:val="18"/>
          <w:szCs w:val="18"/>
        </w:rPr>
      </w:pPr>
      <w:r w:rsidRPr="000123F8">
        <w:rPr>
          <w:rFonts w:ascii="Lucida Console" w:hAnsi="Lucida Console"/>
          <w:color w:val="365F91" w:themeColor="accent1" w:themeShade="BF"/>
          <w:sz w:val="18"/>
          <w:szCs w:val="18"/>
        </w:rPr>
        <w:t xml:space="preserve">    }</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r w:rsidRPr="000123F8">
        <w:rPr>
          <w:rFonts w:ascii="Lucida Console" w:hAnsi="Lucida Console"/>
          <w:color w:val="365F91" w:themeColor="accent1" w:themeShade="BF"/>
          <w:sz w:val="18"/>
          <w:szCs w:val="18"/>
        </w:rPr>
        <w:t xml:space="preserve">  }</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r w:rsidRPr="000123F8">
        <w:rPr>
          <w:rFonts w:ascii="Lucida Console" w:hAnsi="Lucida Console"/>
          <w:color w:val="365F91" w:themeColor="accent1" w:themeShade="BF"/>
          <w:sz w:val="18"/>
          <w:szCs w:val="18"/>
        </w:rPr>
        <w:t xml:space="preserve">  </w:t>
      </w:r>
      <w:proofErr w:type="spellStart"/>
      <w:r w:rsidRPr="000123F8">
        <w:rPr>
          <w:rFonts w:ascii="Lucida Console" w:hAnsi="Lucida Console"/>
          <w:color w:val="365F91" w:themeColor="accent1" w:themeShade="BF"/>
          <w:sz w:val="18"/>
          <w:szCs w:val="18"/>
        </w:rPr>
        <w:t>bic_array</w:t>
      </w:r>
      <w:proofErr w:type="spellEnd"/>
      <w:r w:rsidRPr="000123F8">
        <w:rPr>
          <w:rFonts w:ascii="Lucida Console" w:hAnsi="Lucida Console"/>
          <w:color w:val="365F91" w:themeColor="accent1" w:themeShade="BF"/>
          <w:sz w:val="18"/>
          <w:szCs w:val="18"/>
        </w:rPr>
        <w:t>&lt;-c(</w:t>
      </w:r>
      <w:proofErr w:type="spellStart"/>
      <w:r w:rsidRPr="000123F8">
        <w:rPr>
          <w:rFonts w:ascii="Lucida Console" w:hAnsi="Lucida Console"/>
          <w:color w:val="365F91" w:themeColor="accent1" w:themeShade="BF"/>
          <w:sz w:val="18"/>
          <w:szCs w:val="18"/>
        </w:rPr>
        <w:t>bic_</w:t>
      </w:r>
      <w:proofErr w:type="gramStart"/>
      <w:r w:rsidRPr="000123F8">
        <w:rPr>
          <w:rFonts w:ascii="Lucida Console" w:hAnsi="Lucida Console"/>
          <w:color w:val="365F91" w:themeColor="accent1" w:themeShade="BF"/>
          <w:sz w:val="18"/>
          <w:szCs w:val="18"/>
        </w:rPr>
        <w:t>array,c</w:t>
      </w:r>
      <w:proofErr w:type="spellEnd"/>
      <w:proofErr w:type="gramEnd"/>
      <w:r w:rsidRPr="000123F8">
        <w:rPr>
          <w:rFonts w:ascii="Lucida Console" w:hAnsi="Lucida Console"/>
          <w:color w:val="365F91" w:themeColor="accent1" w:themeShade="BF"/>
          <w:sz w:val="18"/>
          <w:szCs w:val="18"/>
        </w:rPr>
        <w:t>(</w:t>
      </w:r>
      <w:proofErr w:type="spellStart"/>
      <w:r w:rsidRPr="000123F8">
        <w:rPr>
          <w:rFonts w:ascii="Lucida Console" w:hAnsi="Lucida Console"/>
          <w:color w:val="365F91" w:themeColor="accent1" w:themeShade="BF"/>
          <w:sz w:val="18"/>
          <w:szCs w:val="18"/>
        </w:rPr>
        <w:t>min_bic</w:t>
      </w:r>
      <w:proofErr w:type="spellEnd"/>
      <w:r w:rsidRPr="000123F8">
        <w:rPr>
          <w:rFonts w:ascii="Lucida Console" w:hAnsi="Lucida Console"/>
          <w:color w:val="365F91" w:themeColor="accent1" w:themeShade="BF"/>
          <w:sz w:val="18"/>
          <w:szCs w:val="18"/>
        </w:rPr>
        <w:t>))</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r w:rsidRPr="000123F8">
        <w:rPr>
          <w:rFonts w:ascii="Lucida Console" w:hAnsi="Lucida Console"/>
          <w:color w:val="365F91" w:themeColor="accent1" w:themeShade="BF"/>
          <w:sz w:val="18"/>
          <w:szCs w:val="18"/>
        </w:rPr>
        <w:t xml:space="preserve">  </w:t>
      </w:r>
      <w:proofErr w:type="spellStart"/>
      <w:r w:rsidRPr="000123F8">
        <w:rPr>
          <w:rFonts w:ascii="Lucida Console" w:hAnsi="Lucida Console"/>
          <w:color w:val="365F91" w:themeColor="accent1" w:themeShade="BF"/>
          <w:sz w:val="18"/>
          <w:szCs w:val="18"/>
        </w:rPr>
        <w:t>aic_array</w:t>
      </w:r>
      <w:proofErr w:type="spellEnd"/>
      <w:r w:rsidRPr="000123F8">
        <w:rPr>
          <w:rFonts w:ascii="Lucida Console" w:hAnsi="Lucida Console"/>
          <w:color w:val="365F91" w:themeColor="accent1" w:themeShade="BF"/>
          <w:sz w:val="18"/>
          <w:szCs w:val="18"/>
        </w:rPr>
        <w:t>&lt;-c(</w:t>
      </w:r>
      <w:proofErr w:type="spellStart"/>
      <w:r w:rsidRPr="000123F8">
        <w:rPr>
          <w:rFonts w:ascii="Lucida Console" w:hAnsi="Lucida Console"/>
          <w:color w:val="365F91" w:themeColor="accent1" w:themeShade="BF"/>
          <w:sz w:val="18"/>
          <w:szCs w:val="18"/>
        </w:rPr>
        <w:t>aic_</w:t>
      </w:r>
      <w:proofErr w:type="gramStart"/>
      <w:r w:rsidRPr="000123F8">
        <w:rPr>
          <w:rFonts w:ascii="Lucida Console" w:hAnsi="Lucida Console"/>
          <w:color w:val="365F91" w:themeColor="accent1" w:themeShade="BF"/>
          <w:sz w:val="18"/>
          <w:szCs w:val="18"/>
        </w:rPr>
        <w:t>array,c</w:t>
      </w:r>
      <w:proofErr w:type="spellEnd"/>
      <w:proofErr w:type="gramEnd"/>
      <w:r w:rsidRPr="000123F8">
        <w:rPr>
          <w:rFonts w:ascii="Lucida Console" w:hAnsi="Lucida Console"/>
          <w:color w:val="365F91" w:themeColor="accent1" w:themeShade="BF"/>
          <w:sz w:val="18"/>
          <w:szCs w:val="18"/>
        </w:rPr>
        <w:t>(</w:t>
      </w:r>
      <w:proofErr w:type="spellStart"/>
      <w:r w:rsidRPr="000123F8">
        <w:rPr>
          <w:rFonts w:ascii="Lucida Console" w:hAnsi="Lucida Console"/>
          <w:color w:val="365F91" w:themeColor="accent1" w:themeShade="BF"/>
          <w:sz w:val="18"/>
          <w:szCs w:val="18"/>
        </w:rPr>
        <w:t>min_aic</w:t>
      </w:r>
      <w:proofErr w:type="spellEnd"/>
      <w:r w:rsidRPr="000123F8">
        <w:rPr>
          <w:rFonts w:ascii="Lucida Console" w:hAnsi="Lucida Console"/>
          <w:color w:val="365F91" w:themeColor="accent1" w:themeShade="BF"/>
          <w:sz w:val="18"/>
          <w:szCs w:val="18"/>
        </w:rPr>
        <w:t>))</w:t>
      </w:r>
    </w:p>
    <w:p w:rsidR="006B356D" w:rsidRPr="000123F8" w:rsidRDefault="000123F8" w:rsidP="000123F8">
      <w:pPr>
        <w:spacing w:after="0" w:line="240" w:lineRule="auto"/>
        <w:jc w:val="both"/>
        <w:rPr>
          <w:rFonts w:ascii="Lucida Console" w:hAnsi="Lucida Console"/>
          <w:color w:val="365F91" w:themeColor="accent1" w:themeShade="BF"/>
          <w:sz w:val="18"/>
          <w:szCs w:val="18"/>
        </w:rPr>
      </w:pPr>
      <w:r w:rsidRPr="000123F8">
        <w:rPr>
          <w:rFonts w:ascii="Lucida Console" w:hAnsi="Lucida Console"/>
          <w:color w:val="365F91" w:themeColor="accent1" w:themeShade="BF"/>
          <w:sz w:val="18"/>
          <w:szCs w:val="18"/>
        </w:rPr>
        <w:t>}</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r w:rsidRPr="000123F8">
        <w:rPr>
          <w:rFonts w:ascii="Lucida Console" w:hAnsi="Lucida Console"/>
          <w:color w:val="365F91" w:themeColor="accent1" w:themeShade="BF"/>
          <w:sz w:val="18"/>
          <w:szCs w:val="18"/>
        </w:rPr>
        <w:t>plot(</w:t>
      </w:r>
      <w:proofErr w:type="spellStart"/>
      <w:r w:rsidRPr="000123F8">
        <w:rPr>
          <w:rFonts w:ascii="Lucida Console" w:hAnsi="Lucida Console"/>
          <w:color w:val="365F91" w:themeColor="accent1" w:themeShade="BF"/>
          <w:sz w:val="18"/>
          <w:szCs w:val="18"/>
        </w:rPr>
        <w:t>bic_</w:t>
      </w:r>
      <w:proofErr w:type="gramStart"/>
      <w:r w:rsidRPr="000123F8">
        <w:rPr>
          <w:rFonts w:ascii="Lucida Console" w:hAnsi="Lucida Console"/>
          <w:color w:val="365F91" w:themeColor="accent1" w:themeShade="BF"/>
          <w:sz w:val="18"/>
          <w:szCs w:val="18"/>
        </w:rPr>
        <w:t>array,x</w:t>
      </w:r>
      <w:proofErr w:type="spellEnd"/>
      <w:proofErr w:type="gramEnd"/>
      <w:r w:rsidRPr="000123F8">
        <w:rPr>
          <w:rFonts w:ascii="Lucida Console" w:hAnsi="Lucida Console"/>
          <w:color w:val="365F91" w:themeColor="accent1" w:themeShade="BF"/>
          <w:sz w:val="18"/>
          <w:szCs w:val="18"/>
        </w:rPr>
        <w:t>=c(2:7),t='l',</w:t>
      </w:r>
      <w:proofErr w:type="spellStart"/>
      <w:r w:rsidRPr="000123F8">
        <w:rPr>
          <w:rFonts w:ascii="Lucida Console" w:hAnsi="Lucida Console"/>
          <w:color w:val="365F91" w:themeColor="accent1" w:themeShade="BF"/>
          <w:sz w:val="18"/>
          <w:szCs w:val="18"/>
        </w:rPr>
        <w:t>xlab</w:t>
      </w:r>
      <w:proofErr w:type="spellEnd"/>
      <w:r w:rsidRPr="000123F8">
        <w:rPr>
          <w:rFonts w:ascii="Lucida Console" w:hAnsi="Lucida Console"/>
          <w:color w:val="365F91" w:themeColor="accent1" w:themeShade="BF"/>
          <w:sz w:val="18"/>
          <w:szCs w:val="18"/>
        </w:rPr>
        <w:t xml:space="preserve"> = "K", </w:t>
      </w:r>
      <w:proofErr w:type="spellStart"/>
      <w:r w:rsidRPr="000123F8">
        <w:rPr>
          <w:rFonts w:ascii="Lucida Console" w:hAnsi="Lucida Console"/>
          <w:color w:val="365F91" w:themeColor="accent1" w:themeShade="BF"/>
          <w:sz w:val="18"/>
          <w:szCs w:val="18"/>
        </w:rPr>
        <w:t>ylab</w:t>
      </w:r>
      <w:proofErr w:type="spellEnd"/>
      <w:r w:rsidRPr="000123F8">
        <w:rPr>
          <w:rFonts w:ascii="Lucida Console" w:hAnsi="Lucida Console"/>
          <w:color w:val="365F91" w:themeColor="accent1" w:themeShade="BF"/>
          <w:sz w:val="18"/>
          <w:szCs w:val="18"/>
        </w:rPr>
        <w:t>="BIC")</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proofErr w:type="gramStart"/>
      <w:r w:rsidRPr="000123F8">
        <w:rPr>
          <w:rFonts w:ascii="Lucida Console" w:hAnsi="Lucida Console"/>
          <w:color w:val="365F91" w:themeColor="accent1" w:themeShade="BF"/>
          <w:sz w:val="18"/>
          <w:szCs w:val="18"/>
        </w:rPr>
        <w:t>load(</w:t>
      </w:r>
      <w:proofErr w:type="gramEnd"/>
      <w:r w:rsidRPr="000123F8">
        <w:rPr>
          <w:rFonts w:ascii="Lucida Console" w:hAnsi="Lucida Console"/>
          <w:color w:val="365F91" w:themeColor="accent1" w:themeShade="BF"/>
          <w:sz w:val="18"/>
          <w:szCs w:val="18"/>
        </w:rPr>
        <w:t>"</w:t>
      </w:r>
      <w:proofErr w:type="spellStart"/>
      <w:r w:rsidRPr="000123F8">
        <w:rPr>
          <w:rFonts w:ascii="Lucida Console" w:hAnsi="Lucida Console"/>
          <w:color w:val="365F91" w:themeColor="accent1" w:themeShade="BF"/>
          <w:sz w:val="18"/>
          <w:szCs w:val="18"/>
        </w:rPr>
        <w:t>PartyMembership.Rdata</w:t>
      </w:r>
      <w:proofErr w:type="spellEnd"/>
      <w:r w:rsidRPr="000123F8">
        <w:rPr>
          <w:rFonts w:ascii="Lucida Console" w:hAnsi="Lucida Console"/>
          <w:color w:val="365F91" w:themeColor="accent1" w:themeShade="BF"/>
          <w:sz w:val="18"/>
          <w:szCs w:val="18"/>
        </w:rPr>
        <w:t>")</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r w:rsidRPr="000123F8">
        <w:rPr>
          <w:rFonts w:ascii="Lucida Console" w:hAnsi="Lucida Console"/>
          <w:color w:val="365F91" w:themeColor="accent1" w:themeShade="BF"/>
          <w:sz w:val="18"/>
          <w:szCs w:val="18"/>
        </w:rPr>
        <w:t>res&lt;-</w:t>
      </w:r>
      <w:proofErr w:type="spellStart"/>
      <w:proofErr w:type="gramStart"/>
      <w:r w:rsidRPr="000123F8">
        <w:rPr>
          <w:rFonts w:ascii="Lucida Console" w:hAnsi="Lucida Console"/>
          <w:color w:val="365F91" w:themeColor="accent1" w:themeShade="BF"/>
          <w:sz w:val="18"/>
          <w:szCs w:val="18"/>
        </w:rPr>
        <w:t>poLCA</w:t>
      </w:r>
      <w:proofErr w:type="spellEnd"/>
      <w:r w:rsidRPr="000123F8">
        <w:rPr>
          <w:rFonts w:ascii="Lucida Console" w:hAnsi="Lucida Console"/>
          <w:color w:val="365F91" w:themeColor="accent1" w:themeShade="BF"/>
          <w:sz w:val="18"/>
          <w:szCs w:val="18"/>
        </w:rPr>
        <w:t>(</w:t>
      </w:r>
      <w:proofErr w:type="gramEnd"/>
      <w:r w:rsidRPr="000123F8">
        <w:rPr>
          <w:rFonts w:ascii="Lucida Console" w:hAnsi="Lucida Console"/>
          <w:color w:val="365F91" w:themeColor="accent1" w:themeShade="BF"/>
          <w:sz w:val="18"/>
          <w:szCs w:val="18"/>
        </w:rPr>
        <w:t xml:space="preserve">f, </w:t>
      </w:r>
      <w:proofErr w:type="spellStart"/>
      <w:r w:rsidRPr="000123F8">
        <w:rPr>
          <w:rFonts w:ascii="Lucida Console" w:hAnsi="Lucida Console"/>
          <w:color w:val="365F91" w:themeColor="accent1" w:themeShade="BF"/>
          <w:sz w:val="18"/>
          <w:szCs w:val="18"/>
        </w:rPr>
        <w:t>cat_dataframe</w:t>
      </w:r>
      <w:proofErr w:type="spellEnd"/>
      <w:r w:rsidRPr="000123F8">
        <w:rPr>
          <w:rFonts w:ascii="Lucida Console" w:hAnsi="Lucida Console"/>
          <w:color w:val="365F91" w:themeColor="accent1" w:themeShade="BF"/>
          <w:sz w:val="18"/>
          <w:szCs w:val="18"/>
        </w:rPr>
        <w:t xml:space="preserve">, </w:t>
      </w:r>
      <w:proofErr w:type="spellStart"/>
      <w:r w:rsidRPr="000123F8">
        <w:rPr>
          <w:rFonts w:ascii="Lucida Console" w:hAnsi="Lucida Console"/>
          <w:color w:val="365F91" w:themeColor="accent1" w:themeShade="BF"/>
          <w:sz w:val="18"/>
          <w:szCs w:val="18"/>
        </w:rPr>
        <w:t>nclass</w:t>
      </w:r>
      <w:proofErr w:type="spellEnd"/>
      <w:r w:rsidRPr="000123F8">
        <w:rPr>
          <w:rFonts w:ascii="Lucida Console" w:hAnsi="Lucida Console"/>
          <w:color w:val="365F91" w:themeColor="accent1" w:themeShade="BF"/>
          <w:sz w:val="18"/>
          <w:szCs w:val="18"/>
        </w:rPr>
        <w:t xml:space="preserve"> = 4, </w:t>
      </w:r>
      <w:proofErr w:type="spellStart"/>
      <w:r w:rsidRPr="000123F8">
        <w:rPr>
          <w:rFonts w:ascii="Lucida Console" w:hAnsi="Lucida Console"/>
          <w:color w:val="365F91" w:themeColor="accent1" w:themeShade="BF"/>
          <w:sz w:val="18"/>
          <w:szCs w:val="18"/>
        </w:rPr>
        <w:t>maxiter</w:t>
      </w:r>
      <w:proofErr w:type="spellEnd"/>
      <w:r w:rsidRPr="000123F8">
        <w:rPr>
          <w:rFonts w:ascii="Lucida Console" w:hAnsi="Lucida Console"/>
          <w:color w:val="365F91" w:themeColor="accent1" w:themeShade="BF"/>
          <w:sz w:val="18"/>
          <w:szCs w:val="18"/>
        </w:rPr>
        <w:t xml:space="preserve"> = 10000, graphs = TRUE)</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r w:rsidRPr="000123F8">
        <w:rPr>
          <w:rFonts w:ascii="Lucida Console" w:hAnsi="Lucida Console"/>
          <w:color w:val="365F91" w:themeColor="accent1" w:themeShade="BF"/>
          <w:sz w:val="18"/>
          <w:szCs w:val="18"/>
        </w:rPr>
        <w:t>tab&lt;-table(</w:t>
      </w:r>
      <w:proofErr w:type="spellStart"/>
      <w:proofErr w:type="gramStart"/>
      <w:r w:rsidRPr="000123F8">
        <w:rPr>
          <w:rFonts w:ascii="Lucida Console" w:hAnsi="Lucida Console"/>
          <w:color w:val="365F91" w:themeColor="accent1" w:themeShade="BF"/>
          <w:sz w:val="18"/>
          <w:szCs w:val="18"/>
        </w:rPr>
        <w:t>members.party</w:t>
      </w:r>
      <w:proofErr w:type="gramEnd"/>
      <w:r w:rsidRPr="000123F8">
        <w:rPr>
          <w:rFonts w:ascii="Lucida Console" w:hAnsi="Lucida Console"/>
          <w:color w:val="365F91" w:themeColor="accent1" w:themeShade="BF"/>
          <w:sz w:val="18"/>
          <w:szCs w:val="18"/>
        </w:rPr>
        <w:t>$TD,res$predclass</w:t>
      </w:r>
      <w:proofErr w:type="spellEnd"/>
      <w:r w:rsidRPr="000123F8">
        <w:rPr>
          <w:rFonts w:ascii="Lucida Console" w:hAnsi="Lucida Console"/>
          <w:color w:val="365F91" w:themeColor="accent1" w:themeShade="BF"/>
          <w:sz w:val="18"/>
          <w:szCs w:val="18"/>
        </w:rPr>
        <w:t>)</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r w:rsidRPr="000123F8">
        <w:rPr>
          <w:rFonts w:ascii="Lucida Console" w:hAnsi="Lucida Console"/>
          <w:color w:val="365F91" w:themeColor="accent1" w:themeShade="BF"/>
          <w:sz w:val="18"/>
          <w:szCs w:val="18"/>
        </w:rPr>
        <w:t>cluster1=</w:t>
      </w:r>
      <w:proofErr w:type="gramStart"/>
      <w:r w:rsidRPr="000123F8">
        <w:rPr>
          <w:rFonts w:ascii="Lucida Console" w:hAnsi="Lucida Console"/>
          <w:color w:val="365F91" w:themeColor="accent1" w:themeShade="BF"/>
          <w:sz w:val="18"/>
          <w:szCs w:val="18"/>
        </w:rPr>
        <w:t>vector(</w:t>
      </w:r>
      <w:proofErr w:type="gramEnd"/>
      <w:r w:rsidRPr="000123F8">
        <w:rPr>
          <w:rFonts w:ascii="Lucida Console" w:hAnsi="Lucida Console"/>
          <w:color w:val="365F91" w:themeColor="accent1" w:themeShade="BF"/>
          <w:sz w:val="18"/>
          <w:szCs w:val="18"/>
        </w:rPr>
        <w:t>)  # create empty cluster to hold each member</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r w:rsidRPr="000123F8">
        <w:rPr>
          <w:rFonts w:ascii="Lucida Console" w:hAnsi="Lucida Console"/>
          <w:color w:val="365F91" w:themeColor="accent1" w:themeShade="BF"/>
          <w:sz w:val="18"/>
          <w:szCs w:val="18"/>
        </w:rPr>
        <w:t>cluster2=</w:t>
      </w:r>
      <w:proofErr w:type="gramStart"/>
      <w:r w:rsidRPr="000123F8">
        <w:rPr>
          <w:rFonts w:ascii="Lucida Console" w:hAnsi="Lucida Console"/>
          <w:color w:val="365F91" w:themeColor="accent1" w:themeShade="BF"/>
          <w:sz w:val="18"/>
          <w:szCs w:val="18"/>
        </w:rPr>
        <w:t>vector(</w:t>
      </w:r>
      <w:proofErr w:type="gramEnd"/>
      <w:r w:rsidRPr="000123F8">
        <w:rPr>
          <w:rFonts w:ascii="Lucida Console" w:hAnsi="Lucida Console"/>
          <w:color w:val="365F91" w:themeColor="accent1" w:themeShade="BF"/>
          <w:sz w:val="18"/>
          <w:szCs w:val="18"/>
        </w:rPr>
        <w:t>)</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r w:rsidRPr="000123F8">
        <w:rPr>
          <w:rFonts w:ascii="Lucida Console" w:hAnsi="Lucida Console"/>
          <w:color w:val="365F91" w:themeColor="accent1" w:themeShade="BF"/>
          <w:sz w:val="18"/>
          <w:szCs w:val="18"/>
        </w:rPr>
        <w:t>cluster3=</w:t>
      </w:r>
      <w:proofErr w:type="gramStart"/>
      <w:r w:rsidRPr="000123F8">
        <w:rPr>
          <w:rFonts w:ascii="Lucida Console" w:hAnsi="Lucida Console"/>
          <w:color w:val="365F91" w:themeColor="accent1" w:themeShade="BF"/>
          <w:sz w:val="18"/>
          <w:szCs w:val="18"/>
        </w:rPr>
        <w:t>vector(</w:t>
      </w:r>
      <w:proofErr w:type="gramEnd"/>
      <w:r w:rsidRPr="000123F8">
        <w:rPr>
          <w:rFonts w:ascii="Lucida Console" w:hAnsi="Lucida Console"/>
          <w:color w:val="365F91" w:themeColor="accent1" w:themeShade="BF"/>
          <w:sz w:val="18"/>
          <w:szCs w:val="18"/>
        </w:rPr>
        <w:t>)</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r w:rsidRPr="000123F8">
        <w:rPr>
          <w:rFonts w:ascii="Lucida Console" w:hAnsi="Lucida Console"/>
          <w:color w:val="365F91" w:themeColor="accent1" w:themeShade="BF"/>
          <w:sz w:val="18"/>
          <w:szCs w:val="18"/>
        </w:rPr>
        <w:t>cluster4=</w:t>
      </w:r>
      <w:proofErr w:type="gramStart"/>
      <w:r w:rsidRPr="000123F8">
        <w:rPr>
          <w:rFonts w:ascii="Lucida Console" w:hAnsi="Lucida Console"/>
          <w:color w:val="365F91" w:themeColor="accent1" w:themeShade="BF"/>
          <w:sz w:val="18"/>
          <w:szCs w:val="18"/>
        </w:rPr>
        <w:t>vector(</w:t>
      </w:r>
      <w:proofErr w:type="gramEnd"/>
      <w:r w:rsidRPr="000123F8">
        <w:rPr>
          <w:rFonts w:ascii="Lucida Console" w:hAnsi="Lucida Console"/>
          <w:color w:val="365F91" w:themeColor="accent1" w:themeShade="BF"/>
          <w:sz w:val="18"/>
          <w:szCs w:val="18"/>
        </w:rPr>
        <w:t>)</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proofErr w:type="gramStart"/>
      <w:r w:rsidRPr="000123F8">
        <w:rPr>
          <w:rFonts w:ascii="Lucida Console" w:hAnsi="Lucida Console"/>
          <w:color w:val="365F91" w:themeColor="accent1" w:themeShade="BF"/>
          <w:sz w:val="18"/>
          <w:szCs w:val="18"/>
        </w:rPr>
        <w:t>for(</w:t>
      </w:r>
      <w:proofErr w:type="spellStart"/>
      <w:proofErr w:type="gramEnd"/>
      <w:r w:rsidRPr="000123F8">
        <w:rPr>
          <w:rFonts w:ascii="Lucida Console" w:hAnsi="Lucida Console"/>
          <w:color w:val="365F91" w:themeColor="accent1" w:themeShade="BF"/>
          <w:sz w:val="18"/>
          <w:szCs w:val="18"/>
        </w:rPr>
        <w:t>i</w:t>
      </w:r>
      <w:proofErr w:type="spellEnd"/>
      <w:r w:rsidRPr="000123F8">
        <w:rPr>
          <w:rFonts w:ascii="Lucida Console" w:hAnsi="Lucida Console"/>
          <w:color w:val="365F91" w:themeColor="accent1" w:themeShade="BF"/>
          <w:sz w:val="18"/>
          <w:szCs w:val="18"/>
        </w:rPr>
        <w:t xml:space="preserve"> in 1:166){</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r w:rsidRPr="000123F8">
        <w:rPr>
          <w:rFonts w:ascii="Lucida Console" w:hAnsi="Lucida Console"/>
          <w:color w:val="365F91" w:themeColor="accent1" w:themeShade="BF"/>
          <w:sz w:val="18"/>
          <w:szCs w:val="18"/>
        </w:rPr>
        <w:t xml:space="preserve">  </w:t>
      </w:r>
      <w:proofErr w:type="gramStart"/>
      <w:r w:rsidRPr="000123F8">
        <w:rPr>
          <w:rFonts w:ascii="Lucida Console" w:hAnsi="Lucida Console"/>
          <w:color w:val="365F91" w:themeColor="accent1" w:themeShade="BF"/>
          <w:sz w:val="18"/>
          <w:szCs w:val="18"/>
        </w:rPr>
        <w:t>for(</w:t>
      </w:r>
      <w:proofErr w:type="gramEnd"/>
      <w:r w:rsidRPr="000123F8">
        <w:rPr>
          <w:rFonts w:ascii="Lucida Console" w:hAnsi="Lucida Console"/>
          <w:color w:val="365F91" w:themeColor="accent1" w:themeShade="BF"/>
          <w:sz w:val="18"/>
          <w:szCs w:val="18"/>
        </w:rPr>
        <w:t>j in 1:4){</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r w:rsidRPr="000123F8">
        <w:rPr>
          <w:rFonts w:ascii="Lucida Console" w:hAnsi="Lucida Console"/>
          <w:color w:val="365F91" w:themeColor="accent1" w:themeShade="BF"/>
          <w:sz w:val="18"/>
          <w:szCs w:val="18"/>
        </w:rPr>
        <w:t xml:space="preserve">    if(tab[</w:t>
      </w:r>
      <w:proofErr w:type="spellStart"/>
      <w:r w:rsidRPr="000123F8">
        <w:rPr>
          <w:rFonts w:ascii="Lucida Console" w:hAnsi="Lucida Console"/>
          <w:color w:val="365F91" w:themeColor="accent1" w:themeShade="BF"/>
          <w:sz w:val="18"/>
          <w:szCs w:val="18"/>
        </w:rPr>
        <w:t>i</w:t>
      </w:r>
      <w:proofErr w:type="spellEnd"/>
      <w:proofErr w:type="gramStart"/>
      <w:r w:rsidRPr="000123F8">
        <w:rPr>
          <w:rFonts w:ascii="Lucida Console" w:hAnsi="Lucida Console"/>
          <w:color w:val="365F91" w:themeColor="accent1" w:themeShade="BF"/>
          <w:sz w:val="18"/>
          <w:szCs w:val="18"/>
        </w:rPr>
        <w:t>,][</w:t>
      </w:r>
      <w:proofErr w:type="gramEnd"/>
      <w:r w:rsidRPr="000123F8">
        <w:rPr>
          <w:rFonts w:ascii="Lucida Console" w:hAnsi="Lucida Console"/>
          <w:color w:val="365F91" w:themeColor="accent1" w:themeShade="BF"/>
          <w:sz w:val="18"/>
          <w:szCs w:val="18"/>
        </w:rPr>
        <w:t>j]==1)</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r w:rsidRPr="000123F8">
        <w:rPr>
          <w:rFonts w:ascii="Lucida Console" w:hAnsi="Lucida Console"/>
          <w:color w:val="365F91" w:themeColor="accent1" w:themeShade="BF"/>
          <w:sz w:val="18"/>
          <w:szCs w:val="18"/>
        </w:rPr>
        <w:t xml:space="preserve">    {</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r w:rsidRPr="000123F8">
        <w:rPr>
          <w:rFonts w:ascii="Lucida Console" w:hAnsi="Lucida Console"/>
          <w:color w:val="365F91" w:themeColor="accent1" w:themeShade="BF"/>
          <w:sz w:val="18"/>
          <w:szCs w:val="18"/>
        </w:rPr>
        <w:t xml:space="preserve">      if(j==1)</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r w:rsidRPr="000123F8">
        <w:rPr>
          <w:rFonts w:ascii="Lucida Console" w:hAnsi="Lucida Console"/>
          <w:color w:val="365F91" w:themeColor="accent1" w:themeShade="BF"/>
          <w:sz w:val="18"/>
          <w:szCs w:val="18"/>
        </w:rPr>
        <w:t xml:space="preserve">      {</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r w:rsidRPr="000123F8">
        <w:rPr>
          <w:rFonts w:ascii="Lucida Console" w:hAnsi="Lucida Console"/>
          <w:color w:val="365F91" w:themeColor="accent1" w:themeShade="BF"/>
          <w:sz w:val="18"/>
          <w:szCs w:val="18"/>
        </w:rPr>
        <w:t xml:space="preserve">        cluster1=c(cluster</w:t>
      </w:r>
      <w:proofErr w:type="gramStart"/>
      <w:r w:rsidRPr="000123F8">
        <w:rPr>
          <w:rFonts w:ascii="Lucida Console" w:hAnsi="Lucida Console"/>
          <w:color w:val="365F91" w:themeColor="accent1" w:themeShade="BF"/>
          <w:sz w:val="18"/>
          <w:szCs w:val="18"/>
        </w:rPr>
        <w:t>1,c</w:t>
      </w:r>
      <w:proofErr w:type="gramEnd"/>
      <w:r w:rsidRPr="000123F8">
        <w:rPr>
          <w:rFonts w:ascii="Lucida Console" w:hAnsi="Lucida Console"/>
          <w:color w:val="365F91" w:themeColor="accent1" w:themeShade="BF"/>
          <w:sz w:val="18"/>
          <w:szCs w:val="18"/>
        </w:rPr>
        <w:t>(</w:t>
      </w:r>
      <w:proofErr w:type="spellStart"/>
      <w:r w:rsidRPr="000123F8">
        <w:rPr>
          <w:rFonts w:ascii="Lucida Console" w:hAnsi="Lucida Console"/>
          <w:color w:val="365F91" w:themeColor="accent1" w:themeShade="BF"/>
          <w:sz w:val="18"/>
          <w:szCs w:val="18"/>
        </w:rPr>
        <w:t>members.party</w:t>
      </w:r>
      <w:proofErr w:type="spellEnd"/>
      <w:r w:rsidRPr="000123F8">
        <w:rPr>
          <w:rFonts w:ascii="Lucida Console" w:hAnsi="Lucida Console"/>
          <w:color w:val="365F91" w:themeColor="accent1" w:themeShade="BF"/>
          <w:sz w:val="18"/>
          <w:szCs w:val="18"/>
        </w:rPr>
        <w:t>[</w:t>
      </w:r>
      <w:proofErr w:type="spellStart"/>
      <w:r w:rsidRPr="000123F8">
        <w:rPr>
          <w:rFonts w:ascii="Lucida Console" w:hAnsi="Lucida Console"/>
          <w:color w:val="365F91" w:themeColor="accent1" w:themeShade="BF"/>
          <w:sz w:val="18"/>
          <w:szCs w:val="18"/>
        </w:rPr>
        <w:t>i</w:t>
      </w:r>
      <w:proofErr w:type="spellEnd"/>
      <w:r w:rsidRPr="000123F8">
        <w:rPr>
          <w:rFonts w:ascii="Lucida Console" w:hAnsi="Lucida Console"/>
          <w:color w:val="365F91" w:themeColor="accent1" w:themeShade="BF"/>
          <w:sz w:val="18"/>
          <w:szCs w:val="18"/>
        </w:rPr>
        <w:t xml:space="preserve">,]$TD)) </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r w:rsidRPr="000123F8">
        <w:rPr>
          <w:rFonts w:ascii="Lucida Console" w:hAnsi="Lucida Console"/>
          <w:color w:val="365F91" w:themeColor="accent1" w:themeShade="BF"/>
          <w:sz w:val="18"/>
          <w:szCs w:val="18"/>
        </w:rPr>
        <w:t xml:space="preserve">      }</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r w:rsidRPr="000123F8">
        <w:rPr>
          <w:rFonts w:ascii="Lucida Console" w:hAnsi="Lucida Console"/>
          <w:color w:val="365F91" w:themeColor="accent1" w:themeShade="BF"/>
          <w:sz w:val="18"/>
          <w:szCs w:val="18"/>
        </w:rPr>
        <w:t xml:space="preserve">      else if(j==2)</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r w:rsidRPr="000123F8">
        <w:rPr>
          <w:rFonts w:ascii="Lucida Console" w:hAnsi="Lucida Console"/>
          <w:color w:val="365F91" w:themeColor="accent1" w:themeShade="BF"/>
          <w:sz w:val="18"/>
          <w:szCs w:val="18"/>
        </w:rPr>
        <w:t xml:space="preserve">      {</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r w:rsidRPr="000123F8">
        <w:rPr>
          <w:rFonts w:ascii="Lucida Console" w:hAnsi="Lucida Console"/>
          <w:color w:val="365F91" w:themeColor="accent1" w:themeShade="BF"/>
          <w:sz w:val="18"/>
          <w:szCs w:val="18"/>
        </w:rPr>
        <w:t xml:space="preserve">        cluster2=c(cluster</w:t>
      </w:r>
      <w:proofErr w:type="gramStart"/>
      <w:r w:rsidRPr="000123F8">
        <w:rPr>
          <w:rFonts w:ascii="Lucida Console" w:hAnsi="Lucida Console"/>
          <w:color w:val="365F91" w:themeColor="accent1" w:themeShade="BF"/>
          <w:sz w:val="18"/>
          <w:szCs w:val="18"/>
        </w:rPr>
        <w:t>2,c</w:t>
      </w:r>
      <w:proofErr w:type="gramEnd"/>
      <w:r w:rsidRPr="000123F8">
        <w:rPr>
          <w:rFonts w:ascii="Lucida Console" w:hAnsi="Lucida Console"/>
          <w:color w:val="365F91" w:themeColor="accent1" w:themeShade="BF"/>
          <w:sz w:val="18"/>
          <w:szCs w:val="18"/>
        </w:rPr>
        <w:t>(</w:t>
      </w:r>
      <w:proofErr w:type="spellStart"/>
      <w:r w:rsidRPr="000123F8">
        <w:rPr>
          <w:rFonts w:ascii="Lucida Console" w:hAnsi="Lucida Console"/>
          <w:color w:val="365F91" w:themeColor="accent1" w:themeShade="BF"/>
          <w:sz w:val="18"/>
          <w:szCs w:val="18"/>
        </w:rPr>
        <w:t>members.party</w:t>
      </w:r>
      <w:proofErr w:type="spellEnd"/>
      <w:r w:rsidRPr="000123F8">
        <w:rPr>
          <w:rFonts w:ascii="Lucida Console" w:hAnsi="Lucida Console"/>
          <w:color w:val="365F91" w:themeColor="accent1" w:themeShade="BF"/>
          <w:sz w:val="18"/>
          <w:szCs w:val="18"/>
        </w:rPr>
        <w:t>[</w:t>
      </w:r>
      <w:proofErr w:type="spellStart"/>
      <w:r w:rsidRPr="000123F8">
        <w:rPr>
          <w:rFonts w:ascii="Lucida Console" w:hAnsi="Lucida Console"/>
          <w:color w:val="365F91" w:themeColor="accent1" w:themeShade="BF"/>
          <w:sz w:val="18"/>
          <w:szCs w:val="18"/>
        </w:rPr>
        <w:t>i</w:t>
      </w:r>
      <w:proofErr w:type="spellEnd"/>
      <w:r w:rsidRPr="000123F8">
        <w:rPr>
          <w:rFonts w:ascii="Lucida Console" w:hAnsi="Lucida Console"/>
          <w:color w:val="365F91" w:themeColor="accent1" w:themeShade="BF"/>
          <w:sz w:val="18"/>
          <w:szCs w:val="18"/>
        </w:rPr>
        <w:t xml:space="preserve">,]$TD)) </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r w:rsidRPr="000123F8">
        <w:rPr>
          <w:rFonts w:ascii="Lucida Console" w:hAnsi="Lucida Console"/>
          <w:color w:val="365F91" w:themeColor="accent1" w:themeShade="BF"/>
          <w:sz w:val="18"/>
          <w:szCs w:val="18"/>
        </w:rPr>
        <w:t xml:space="preserve">      }</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r w:rsidRPr="000123F8">
        <w:rPr>
          <w:rFonts w:ascii="Lucida Console" w:hAnsi="Lucida Console"/>
          <w:color w:val="365F91" w:themeColor="accent1" w:themeShade="BF"/>
          <w:sz w:val="18"/>
          <w:szCs w:val="18"/>
        </w:rPr>
        <w:t xml:space="preserve">      else if(j==3)</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r w:rsidRPr="000123F8">
        <w:rPr>
          <w:rFonts w:ascii="Lucida Console" w:hAnsi="Lucida Console"/>
          <w:color w:val="365F91" w:themeColor="accent1" w:themeShade="BF"/>
          <w:sz w:val="18"/>
          <w:szCs w:val="18"/>
        </w:rPr>
        <w:t xml:space="preserve">      {</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r w:rsidRPr="000123F8">
        <w:rPr>
          <w:rFonts w:ascii="Lucida Console" w:hAnsi="Lucida Console"/>
          <w:color w:val="365F91" w:themeColor="accent1" w:themeShade="BF"/>
          <w:sz w:val="18"/>
          <w:szCs w:val="18"/>
        </w:rPr>
        <w:t xml:space="preserve">        cluster3=c(cluster</w:t>
      </w:r>
      <w:proofErr w:type="gramStart"/>
      <w:r w:rsidRPr="000123F8">
        <w:rPr>
          <w:rFonts w:ascii="Lucida Console" w:hAnsi="Lucida Console"/>
          <w:color w:val="365F91" w:themeColor="accent1" w:themeShade="BF"/>
          <w:sz w:val="18"/>
          <w:szCs w:val="18"/>
        </w:rPr>
        <w:t>3,c</w:t>
      </w:r>
      <w:proofErr w:type="gramEnd"/>
      <w:r w:rsidRPr="000123F8">
        <w:rPr>
          <w:rFonts w:ascii="Lucida Console" w:hAnsi="Lucida Console"/>
          <w:color w:val="365F91" w:themeColor="accent1" w:themeShade="BF"/>
          <w:sz w:val="18"/>
          <w:szCs w:val="18"/>
        </w:rPr>
        <w:t>(</w:t>
      </w:r>
      <w:proofErr w:type="spellStart"/>
      <w:r w:rsidRPr="000123F8">
        <w:rPr>
          <w:rFonts w:ascii="Lucida Console" w:hAnsi="Lucida Console"/>
          <w:color w:val="365F91" w:themeColor="accent1" w:themeShade="BF"/>
          <w:sz w:val="18"/>
          <w:szCs w:val="18"/>
        </w:rPr>
        <w:t>members.party</w:t>
      </w:r>
      <w:proofErr w:type="spellEnd"/>
      <w:r w:rsidRPr="000123F8">
        <w:rPr>
          <w:rFonts w:ascii="Lucida Console" w:hAnsi="Lucida Console"/>
          <w:color w:val="365F91" w:themeColor="accent1" w:themeShade="BF"/>
          <w:sz w:val="18"/>
          <w:szCs w:val="18"/>
        </w:rPr>
        <w:t>[</w:t>
      </w:r>
      <w:proofErr w:type="spellStart"/>
      <w:r w:rsidRPr="000123F8">
        <w:rPr>
          <w:rFonts w:ascii="Lucida Console" w:hAnsi="Lucida Console"/>
          <w:color w:val="365F91" w:themeColor="accent1" w:themeShade="BF"/>
          <w:sz w:val="18"/>
          <w:szCs w:val="18"/>
        </w:rPr>
        <w:t>i</w:t>
      </w:r>
      <w:proofErr w:type="spellEnd"/>
      <w:r w:rsidRPr="000123F8">
        <w:rPr>
          <w:rFonts w:ascii="Lucida Console" w:hAnsi="Lucida Console"/>
          <w:color w:val="365F91" w:themeColor="accent1" w:themeShade="BF"/>
          <w:sz w:val="18"/>
          <w:szCs w:val="18"/>
        </w:rPr>
        <w:t xml:space="preserve">,]$TD)) </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r w:rsidRPr="000123F8">
        <w:rPr>
          <w:rFonts w:ascii="Lucida Console" w:hAnsi="Lucida Console"/>
          <w:color w:val="365F91" w:themeColor="accent1" w:themeShade="BF"/>
          <w:sz w:val="18"/>
          <w:szCs w:val="18"/>
        </w:rPr>
        <w:t xml:space="preserve">      }</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r w:rsidRPr="000123F8">
        <w:rPr>
          <w:rFonts w:ascii="Lucida Console" w:hAnsi="Lucida Console"/>
          <w:color w:val="365F91" w:themeColor="accent1" w:themeShade="BF"/>
          <w:sz w:val="18"/>
          <w:szCs w:val="18"/>
        </w:rPr>
        <w:t xml:space="preserve">      else</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r w:rsidRPr="000123F8">
        <w:rPr>
          <w:rFonts w:ascii="Lucida Console" w:hAnsi="Lucida Console"/>
          <w:color w:val="365F91" w:themeColor="accent1" w:themeShade="BF"/>
          <w:sz w:val="18"/>
          <w:szCs w:val="18"/>
        </w:rPr>
        <w:t xml:space="preserve">      {</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r w:rsidRPr="000123F8">
        <w:rPr>
          <w:rFonts w:ascii="Lucida Console" w:hAnsi="Lucida Console"/>
          <w:color w:val="365F91" w:themeColor="accent1" w:themeShade="BF"/>
          <w:sz w:val="18"/>
          <w:szCs w:val="18"/>
        </w:rPr>
        <w:t xml:space="preserve">        cluster4=c(cluster</w:t>
      </w:r>
      <w:proofErr w:type="gramStart"/>
      <w:r w:rsidRPr="000123F8">
        <w:rPr>
          <w:rFonts w:ascii="Lucida Console" w:hAnsi="Lucida Console"/>
          <w:color w:val="365F91" w:themeColor="accent1" w:themeShade="BF"/>
          <w:sz w:val="18"/>
          <w:szCs w:val="18"/>
        </w:rPr>
        <w:t>4,c</w:t>
      </w:r>
      <w:proofErr w:type="gramEnd"/>
      <w:r w:rsidRPr="000123F8">
        <w:rPr>
          <w:rFonts w:ascii="Lucida Console" w:hAnsi="Lucida Console"/>
          <w:color w:val="365F91" w:themeColor="accent1" w:themeShade="BF"/>
          <w:sz w:val="18"/>
          <w:szCs w:val="18"/>
        </w:rPr>
        <w:t>(</w:t>
      </w:r>
      <w:proofErr w:type="spellStart"/>
      <w:r w:rsidRPr="000123F8">
        <w:rPr>
          <w:rFonts w:ascii="Lucida Console" w:hAnsi="Lucida Console"/>
          <w:color w:val="365F91" w:themeColor="accent1" w:themeShade="BF"/>
          <w:sz w:val="18"/>
          <w:szCs w:val="18"/>
        </w:rPr>
        <w:t>members.party</w:t>
      </w:r>
      <w:proofErr w:type="spellEnd"/>
      <w:r w:rsidRPr="000123F8">
        <w:rPr>
          <w:rFonts w:ascii="Lucida Console" w:hAnsi="Lucida Console"/>
          <w:color w:val="365F91" w:themeColor="accent1" w:themeShade="BF"/>
          <w:sz w:val="18"/>
          <w:szCs w:val="18"/>
        </w:rPr>
        <w:t>[</w:t>
      </w:r>
      <w:proofErr w:type="spellStart"/>
      <w:r w:rsidRPr="000123F8">
        <w:rPr>
          <w:rFonts w:ascii="Lucida Console" w:hAnsi="Lucida Console"/>
          <w:color w:val="365F91" w:themeColor="accent1" w:themeShade="BF"/>
          <w:sz w:val="18"/>
          <w:szCs w:val="18"/>
        </w:rPr>
        <w:t>i</w:t>
      </w:r>
      <w:proofErr w:type="spellEnd"/>
      <w:r w:rsidRPr="000123F8">
        <w:rPr>
          <w:rFonts w:ascii="Lucida Console" w:hAnsi="Lucida Console"/>
          <w:color w:val="365F91" w:themeColor="accent1" w:themeShade="BF"/>
          <w:sz w:val="18"/>
          <w:szCs w:val="18"/>
        </w:rPr>
        <w:t xml:space="preserve">,]$TD)) </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r w:rsidRPr="000123F8">
        <w:rPr>
          <w:rFonts w:ascii="Lucida Console" w:hAnsi="Lucida Console"/>
          <w:color w:val="365F91" w:themeColor="accent1" w:themeShade="BF"/>
          <w:sz w:val="18"/>
          <w:szCs w:val="18"/>
        </w:rPr>
        <w:t xml:space="preserve">      }</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r w:rsidRPr="000123F8">
        <w:rPr>
          <w:rFonts w:ascii="Lucida Console" w:hAnsi="Lucida Console"/>
          <w:color w:val="365F91" w:themeColor="accent1" w:themeShade="BF"/>
          <w:sz w:val="18"/>
          <w:szCs w:val="18"/>
        </w:rPr>
        <w:t xml:space="preserve">    }</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r w:rsidRPr="000123F8">
        <w:rPr>
          <w:rFonts w:ascii="Lucida Console" w:hAnsi="Lucida Console"/>
          <w:color w:val="365F91" w:themeColor="accent1" w:themeShade="BF"/>
          <w:sz w:val="18"/>
          <w:szCs w:val="18"/>
        </w:rPr>
        <w:t xml:space="preserve">  }</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r w:rsidRPr="000123F8">
        <w:rPr>
          <w:rFonts w:ascii="Lucida Console" w:hAnsi="Lucida Console"/>
          <w:color w:val="365F91" w:themeColor="accent1" w:themeShade="BF"/>
          <w:sz w:val="18"/>
          <w:szCs w:val="18"/>
        </w:rPr>
        <w:t>}</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r w:rsidRPr="000123F8">
        <w:rPr>
          <w:rFonts w:ascii="Lucida Console" w:hAnsi="Lucida Console"/>
          <w:color w:val="365F91" w:themeColor="accent1" w:themeShade="BF"/>
          <w:sz w:val="18"/>
          <w:szCs w:val="18"/>
        </w:rPr>
        <w:t>print(table(</w:t>
      </w:r>
      <w:proofErr w:type="spellStart"/>
      <w:proofErr w:type="gramStart"/>
      <w:r w:rsidRPr="000123F8">
        <w:rPr>
          <w:rFonts w:ascii="Lucida Console" w:hAnsi="Lucida Console"/>
          <w:color w:val="365F91" w:themeColor="accent1" w:themeShade="BF"/>
          <w:sz w:val="18"/>
          <w:szCs w:val="18"/>
        </w:rPr>
        <w:t>members.party</w:t>
      </w:r>
      <w:proofErr w:type="gramEnd"/>
      <w:r w:rsidRPr="000123F8">
        <w:rPr>
          <w:rFonts w:ascii="Lucida Console" w:hAnsi="Lucida Console"/>
          <w:color w:val="365F91" w:themeColor="accent1" w:themeShade="BF"/>
          <w:sz w:val="18"/>
          <w:szCs w:val="18"/>
        </w:rPr>
        <w:t>$Party,res$predclass</w:t>
      </w:r>
      <w:proofErr w:type="spellEnd"/>
      <w:r w:rsidRPr="000123F8">
        <w:rPr>
          <w:rFonts w:ascii="Lucida Console" w:hAnsi="Lucida Console"/>
          <w:color w:val="365F91" w:themeColor="accent1" w:themeShade="BF"/>
          <w:sz w:val="18"/>
          <w:szCs w:val="18"/>
        </w:rPr>
        <w:t>))</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r w:rsidRPr="000123F8">
        <w:rPr>
          <w:rFonts w:ascii="Lucida Console" w:hAnsi="Lucida Console"/>
          <w:color w:val="365F91" w:themeColor="accent1" w:themeShade="BF"/>
          <w:sz w:val="18"/>
          <w:szCs w:val="18"/>
        </w:rPr>
        <w:t>print(res$probs.se)</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p>
    <w:p w:rsidR="000123F8" w:rsidRPr="000123F8" w:rsidRDefault="000123F8" w:rsidP="000123F8">
      <w:pPr>
        <w:spacing w:after="0" w:line="240" w:lineRule="auto"/>
        <w:jc w:val="both"/>
        <w:rPr>
          <w:rFonts w:ascii="Lucida Console" w:hAnsi="Lucida Console"/>
          <w:color w:val="365F91" w:themeColor="accent1" w:themeShade="BF"/>
          <w:sz w:val="18"/>
          <w:szCs w:val="18"/>
        </w:rPr>
      </w:pPr>
      <w:proofErr w:type="spellStart"/>
      <w:r w:rsidRPr="000123F8">
        <w:rPr>
          <w:rFonts w:ascii="Lucida Console" w:hAnsi="Lucida Console"/>
          <w:color w:val="365F91" w:themeColor="accent1" w:themeShade="BF"/>
          <w:sz w:val="18"/>
          <w:szCs w:val="18"/>
        </w:rPr>
        <w:t>yvect</w:t>
      </w:r>
      <w:proofErr w:type="spellEnd"/>
      <w:r w:rsidRPr="000123F8">
        <w:rPr>
          <w:rFonts w:ascii="Lucida Console" w:hAnsi="Lucida Console"/>
          <w:color w:val="365F91" w:themeColor="accent1" w:themeShade="BF"/>
          <w:sz w:val="18"/>
          <w:szCs w:val="18"/>
        </w:rPr>
        <w:t>&lt;-</w:t>
      </w:r>
      <w:proofErr w:type="gramStart"/>
      <w:r w:rsidRPr="000123F8">
        <w:rPr>
          <w:rFonts w:ascii="Lucida Console" w:hAnsi="Lucida Console"/>
          <w:color w:val="365F91" w:themeColor="accent1" w:themeShade="BF"/>
          <w:sz w:val="18"/>
          <w:szCs w:val="18"/>
        </w:rPr>
        <w:t>vector(</w:t>
      </w:r>
      <w:proofErr w:type="gramEnd"/>
      <w:r w:rsidRPr="000123F8">
        <w:rPr>
          <w:rFonts w:ascii="Lucida Console" w:hAnsi="Lucida Console"/>
          <w:color w:val="365F91" w:themeColor="accent1" w:themeShade="BF"/>
          <w:sz w:val="18"/>
          <w:szCs w:val="18"/>
        </w:rPr>
        <w:t>)  # boxplot of posterior probabilities</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proofErr w:type="spellStart"/>
      <w:r w:rsidRPr="000123F8">
        <w:rPr>
          <w:rFonts w:ascii="Lucida Console" w:hAnsi="Lucida Console"/>
          <w:color w:val="365F91" w:themeColor="accent1" w:themeShade="BF"/>
          <w:sz w:val="18"/>
          <w:szCs w:val="18"/>
        </w:rPr>
        <w:t>xvect</w:t>
      </w:r>
      <w:proofErr w:type="spellEnd"/>
      <w:r w:rsidRPr="000123F8">
        <w:rPr>
          <w:rFonts w:ascii="Lucida Console" w:hAnsi="Lucida Console"/>
          <w:color w:val="365F91" w:themeColor="accent1" w:themeShade="BF"/>
          <w:sz w:val="18"/>
          <w:szCs w:val="18"/>
        </w:rPr>
        <w:t>&lt;-</w:t>
      </w:r>
      <w:proofErr w:type="gramStart"/>
      <w:r w:rsidRPr="000123F8">
        <w:rPr>
          <w:rFonts w:ascii="Lucida Console" w:hAnsi="Lucida Console"/>
          <w:color w:val="365F91" w:themeColor="accent1" w:themeShade="BF"/>
          <w:sz w:val="18"/>
          <w:szCs w:val="18"/>
        </w:rPr>
        <w:t>vector(</w:t>
      </w:r>
      <w:proofErr w:type="gramEnd"/>
      <w:r w:rsidRPr="000123F8">
        <w:rPr>
          <w:rFonts w:ascii="Lucida Console" w:hAnsi="Lucida Console"/>
          <w:color w:val="365F91" w:themeColor="accent1" w:themeShade="BF"/>
          <w:sz w:val="18"/>
          <w:szCs w:val="18"/>
        </w:rPr>
        <w:t>)</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proofErr w:type="gramStart"/>
      <w:r w:rsidRPr="000123F8">
        <w:rPr>
          <w:rFonts w:ascii="Lucida Console" w:hAnsi="Lucida Console"/>
          <w:color w:val="365F91" w:themeColor="accent1" w:themeShade="BF"/>
          <w:sz w:val="18"/>
          <w:szCs w:val="18"/>
        </w:rPr>
        <w:t>for(</w:t>
      </w:r>
      <w:proofErr w:type="spellStart"/>
      <w:proofErr w:type="gramEnd"/>
      <w:r w:rsidRPr="000123F8">
        <w:rPr>
          <w:rFonts w:ascii="Lucida Console" w:hAnsi="Lucida Console"/>
          <w:color w:val="365F91" w:themeColor="accent1" w:themeShade="BF"/>
          <w:sz w:val="18"/>
          <w:szCs w:val="18"/>
        </w:rPr>
        <w:t>clust</w:t>
      </w:r>
      <w:proofErr w:type="spellEnd"/>
      <w:r w:rsidRPr="000123F8">
        <w:rPr>
          <w:rFonts w:ascii="Lucida Console" w:hAnsi="Lucida Console"/>
          <w:color w:val="365F91" w:themeColor="accent1" w:themeShade="BF"/>
          <w:sz w:val="18"/>
          <w:szCs w:val="18"/>
        </w:rPr>
        <w:t xml:space="preserve"> in 1:4)</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r w:rsidRPr="000123F8">
        <w:rPr>
          <w:rFonts w:ascii="Lucida Console" w:hAnsi="Lucida Console"/>
          <w:color w:val="365F91" w:themeColor="accent1" w:themeShade="BF"/>
          <w:sz w:val="18"/>
          <w:szCs w:val="18"/>
        </w:rPr>
        <w:t>{</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r w:rsidRPr="000123F8">
        <w:rPr>
          <w:rFonts w:ascii="Lucida Console" w:hAnsi="Lucida Console"/>
          <w:color w:val="365F91" w:themeColor="accent1" w:themeShade="BF"/>
          <w:sz w:val="18"/>
          <w:szCs w:val="18"/>
        </w:rPr>
        <w:t xml:space="preserve">  </w:t>
      </w:r>
      <w:proofErr w:type="spellStart"/>
      <w:r w:rsidRPr="000123F8">
        <w:rPr>
          <w:rFonts w:ascii="Lucida Console" w:hAnsi="Lucida Console"/>
          <w:color w:val="365F91" w:themeColor="accent1" w:themeShade="BF"/>
          <w:sz w:val="18"/>
          <w:szCs w:val="18"/>
        </w:rPr>
        <w:t>yvect</w:t>
      </w:r>
      <w:proofErr w:type="spellEnd"/>
      <w:r w:rsidRPr="000123F8">
        <w:rPr>
          <w:rFonts w:ascii="Lucida Console" w:hAnsi="Lucida Console"/>
          <w:color w:val="365F91" w:themeColor="accent1" w:themeShade="BF"/>
          <w:sz w:val="18"/>
          <w:szCs w:val="18"/>
        </w:rPr>
        <w:t>=c(</w:t>
      </w:r>
      <w:proofErr w:type="spellStart"/>
      <w:proofErr w:type="gramStart"/>
      <w:r w:rsidRPr="000123F8">
        <w:rPr>
          <w:rFonts w:ascii="Lucida Console" w:hAnsi="Lucida Console"/>
          <w:color w:val="365F91" w:themeColor="accent1" w:themeShade="BF"/>
          <w:sz w:val="18"/>
          <w:szCs w:val="18"/>
        </w:rPr>
        <w:t>yvect,c</w:t>
      </w:r>
      <w:proofErr w:type="spellEnd"/>
      <w:proofErr w:type="gramEnd"/>
      <w:r w:rsidRPr="000123F8">
        <w:rPr>
          <w:rFonts w:ascii="Lucida Console" w:hAnsi="Lucida Console"/>
          <w:color w:val="365F91" w:themeColor="accent1" w:themeShade="BF"/>
          <w:sz w:val="18"/>
          <w:szCs w:val="18"/>
        </w:rPr>
        <w:t>(</w:t>
      </w:r>
      <w:proofErr w:type="spellStart"/>
      <w:r w:rsidRPr="000123F8">
        <w:rPr>
          <w:rFonts w:ascii="Lucida Console" w:hAnsi="Lucida Console"/>
          <w:color w:val="365F91" w:themeColor="accent1" w:themeShade="BF"/>
          <w:sz w:val="18"/>
          <w:szCs w:val="18"/>
        </w:rPr>
        <w:t>as.numeric</w:t>
      </w:r>
      <w:proofErr w:type="spellEnd"/>
      <w:r w:rsidRPr="000123F8">
        <w:rPr>
          <w:rFonts w:ascii="Lucida Console" w:hAnsi="Lucida Console"/>
          <w:color w:val="365F91" w:themeColor="accent1" w:themeShade="BF"/>
          <w:sz w:val="18"/>
          <w:szCs w:val="18"/>
        </w:rPr>
        <w:t>(</w:t>
      </w:r>
      <w:proofErr w:type="spellStart"/>
      <w:r w:rsidRPr="000123F8">
        <w:rPr>
          <w:rFonts w:ascii="Lucida Console" w:hAnsi="Lucida Console"/>
          <w:color w:val="365F91" w:themeColor="accent1" w:themeShade="BF"/>
          <w:sz w:val="18"/>
          <w:szCs w:val="18"/>
        </w:rPr>
        <w:t>unlist</w:t>
      </w:r>
      <w:proofErr w:type="spellEnd"/>
      <w:r w:rsidRPr="000123F8">
        <w:rPr>
          <w:rFonts w:ascii="Lucida Console" w:hAnsi="Lucida Console"/>
          <w:color w:val="365F91" w:themeColor="accent1" w:themeShade="BF"/>
          <w:sz w:val="18"/>
          <w:szCs w:val="18"/>
        </w:rPr>
        <w:t>(</w:t>
      </w:r>
      <w:proofErr w:type="spellStart"/>
      <w:r w:rsidRPr="000123F8">
        <w:rPr>
          <w:rFonts w:ascii="Lucida Console" w:hAnsi="Lucida Console"/>
          <w:color w:val="365F91" w:themeColor="accent1" w:themeShade="BF"/>
          <w:sz w:val="18"/>
          <w:szCs w:val="18"/>
        </w:rPr>
        <w:t>res$posterior</w:t>
      </w:r>
      <w:proofErr w:type="spellEnd"/>
      <w:r w:rsidRPr="000123F8">
        <w:rPr>
          <w:rFonts w:ascii="Lucida Console" w:hAnsi="Lucida Console"/>
          <w:color w:val="365F91" w:themeColor="accent1" w:themeShade="BF"/>
          <w:sz w:val="18"/>
          <w:szCs w:val="18"/>
        </w:rPr>
        <w:t>[,</w:t>
      </w:r>
      <w:proofErr w:type="spellStart"/>
      <w:r w:rsidRPr="000123F8">
        <w:rPr>
          <w:rFonts w:ascii="Lucida Console" w:hAnsi="Lucida Console"/>
          <w:color w:val="365F91" w:themeColor="accent1" w:themeShade="BF"/>
          <w:sz w:val="18"/>
          <w:szCs w:val="18"/>
        </w:rPr>
        <w:t>clust</w:t>
      </w:r>
      <w:proofErr w:type="spellEnd"/>
      <w:r w:rsidRPr="000123F8">
        <w:rPr>
          <w:rFonts w:ascii="Lucida Console" w:hAnsi="Lucida Console"/>
          <w:color w:val="365F91" w:themeColor="accent1" w:themeShade="BF"/>
          <w:sz w:val="18"/>
          <w:szCs w:val="18"/>
        </w:rPr>
        <w:t>]))))</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r w:rsidRPr="000123F8">
        <w:rPr>
          <w:rFonts w:ascii="Lucida Console" w:hAnsi="Lucida Console"/>
          <w:color w:val="365F91" w:themeColor="accent1" w:themeShade="BF"/>
          <w:sz w:val="18"/>
          <w:szCs w:val="18"/>
        </w:rPr>
        <w:t xml:space="preserve">  xvect=c(</w:t>
      </w:r>
      <w:proofErr w:type="gramStart"/>
      <w:r w:rsidRPr="000123F8">
        <w:rPr>
          <w:rFonts w:ascii="Lucida Console" w:hAnsi="Lucida Console"/>
          <w:color w:val="365F91" w:themeColor="accent1" w:themeShade="BF"/>
          <w:sz w:val="18"/>
          <w:szCs w:val="18"/>
        </w:rPr>
        <w:t>xvect,c</w:t>
      </w:r>
      <w:proofErr w:type="gramEnd"/>
      <w:r w:rsidRPr="000123F8">
        <w:rPr>
          <w:rFonts w:ascii="Lucida Console" w:hAnsi="Lucida Console"/>
          <w:color w:val="365F91" w:themeColor="accent1" w:themeShade="BF"/>
          <w:sz w:val="18"/>
          <w:szCs w:val="18"/>
        </w:rPr>
        <w:t>(rep(clust,length(unlist(res$posterior[,clust])))))</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r w:rsidRPr="000123F8">
        <w:rPr>
          <w:rFonts w:ascii="Lucida Console" w:hAnsi="Lucida Console"/>
          <w:color w:val="365F91" w:themeColor="accent1" w:themeShade="BF"/>
          <w:sz w:val="18"/>
          <w:szCs w:val="18"/>
        </w:rPr>
        <w:t>}</w:t>
      </w:r>
    </w:p>
    <w:p w:rsidR="000123F8" w:rsidRPr="000123F8" w:rsidRDefault="000123F8" w:rsidP="000123F8">
      <w:pPr>
        <w:spacing w:after="0" w:line="240" w:lineRule="auto"/>
        <w:jc w:val="both"/>
        <w:rPr>
          <w:rFonts w:ascii="Lucida Console" w:hAnsi="Lucida Console"/>
          <w:color w:val="365F91" w:themeColor="accent1" w:themeShade="BF"/>
          <w:sz w:val="18"/>
          <w:szCs w:val="18"/>
        </w:rPr>
      </w:pPr>
      <w:proofErr w:type="spellStart"/>
      <w:r w:rsidRPr="000123F8">
        <w:rPr>
          <w:rFonts w:ascii="Lucida Console" w:hAnsi="Lucida Console"/>
          <w:color w:val="365F91" w:themeColor="accent1" w:themeShade="BF"/>
          <w:sz w:val="18"/>
          <w:szCs w:val="18"/>
        </w:rPr>
        <w:t>newdf</w:t>
      </w:r>
      <w:proofErr w:type="spellEnd"/>
      <w:r w:rsidRPr="000123F8">
        <w:rPr>
          <w:rFonts w:ascii="Lucida Console" w:hAnsi="Lucida Console"/>
          <w:color w:val="365F91" w:themeColor="accent1" w:themeShade="BF"/>
          <w:sz w:val="18"/>
          <w:szCs w:val="18"/>
        </w:rPr>
        <w:t>&lt;-</w:t>
      </w:r>
      <w:proofErr w:type="spellStart"/>
      <w:proofErr w:type="gramStart"/>
      <w:r w:rsidRPr="000123F8">
        <w:rPr>
          <w:rFonts w:ascii="Lucida Console" w:hAnsi="Lucida Console"/>
          <w:color w:val="365F91" w:themeColor="accent1" w:themeShade="BF"/>
          <w:sz w:val="18"/>
          <w:szCs w:val="18"/>
        </w:rPr>
        <w:t>data.frame</w:t>
      </w:r>
      <w:proofErr w:type="spellEnd"/>
      <w:proofErr w:type="gramEnd"/>
      <w:r w:rsidRPr="000123F8">
        <w:rPr>
          <w:rFonts w:ascii="Lucida Console" w:hAnsi="Lucida Console"/>
          <w:color w:val="365F91" w:themeColor="accent1" w:themeShade="BF"/>
          <w:sz w:val="18"/>
          <w:szCs w:val="18"/>
        </w:rPr>
        <w:t>(y=</w:t>
      </w:r>
      <w:proofErr w:type="spellStart"/>
      <w:r w:rsidRPr="000123F8">
        <w:rPr>
          <w:rFonts w:ascii="Lucida Console" w:hAnsi="Lucida Console"/>
          <w:color w:val="365F91" w:themeColor="accent1" w:themeShade="BF"/>
          <w:sz w:val="18"/>
          <w:szCs w:val="18"/>
        </w:rPr>
        <w:t>yvect,x</w:t>
      </w:r>
      <w:proofErr w:type="spellEnd"/>
      <w:r w:rsidRPr="000123F8">
        <w:rPr>
          <w:rFonts w:ascii="Lucida Console" w:hAnsi="Lucida Console"/>
          <w:color w:val="365F91" w:themeColor="accent1" w:themeShade="BF"/>
          <w:sz w:val="18"/>
          <w:szCs w:val="18"/>
        </w:rPr>
        <w:t>=</w:t>
      </w:r>
      <w:proofErr w:type="spellStart"/>
      <w:r w:rsidRPr="000123F8">
        <w:rPr>
          <w:rFonts w:ascii="Lucida Console" w:hAnsi="Lucida Console"/>
          <w:color w:val="365F91" w:themeColor="accent1" w:themeShade="BF"/>
          <w:sz w:val="18"/>
          <w:szCs w:val="18"/>
        </w:rPr>
        <w:t>xvect</w:t>
      </w:r>
      <w:proofErr w:type="spellEnd"/>
      <w:r w:rsidRPr="000123F8">
        <w:rPr>
          <w:rFonts w:ascii="Lucida Console" w:hAnsi="Lucida Console"/>
          <w:color w:val="365F91" w:themeColor="accent1" w:themeShade="BF"/>
          <w:sz w:val="18"/>
          <w:szCs w:val="18"/>
        </w:rPr>
        <w:t xml:space="preserve">)  #reshape the </w:t>
      </w:r>
      <w:proofErr w:type="spellStart"/>
      <w:r w:rsidRPr="000123F8">
        <w:rPr>
          <w:rFonts w:ascii="Lucida Console" w:hAnsi="Lucida Console"/>
          <w:color w:val="365F91" w:themeColor="accent1" w:themeShade="BF"/>
          <w:sz w:val="18"/>
          <w:szCs w:val="18"/>
        </w:rPr>
        <w:t>dataframe</w:t>
      </w:r>
      <w:proofErr w:type="spellEnd"/>
    </w:p>
    <w:p w:rsidR="006B356D" w:rsidRPr="0088043A" w:rsidRDefault="000123F8" w:rsidP="00AA11CB">
      <w:pPr>
        <w:spacing w:after="0" w:line="240" w:lineRule="auto"/>
        <w:jc w:val="both"/>
        <w:rPr>
          <w:rFonts w:ascii="Lucida Console" w:hAnsi="Lucida Console"/>
          <w:color w:val="365F91" w:themeColor="accent1" w:themeShade="BF"/>
          <w:sz w:val="18"/>
          <w:szCs w:val="18"/>
        </w:rPr>
      </w:pPr>
      <w:proofErr w:type="gramStart"/>
      <w:r w:rsidRPr="000123F8">
        <w:rPr>
          <w:rFonts w:ascii="Lucida Console" w:hAnsi="Lucida Console"/>
          <w:color w:val="365F91" w:themeColor="accent1" w:themeShade="BF"/>
          <w:sz w:val="18"/>
          <w:szCs w:val="18"/>
        </w:rPr>
        <w:t>with(</w:t>
      </w:r>
      <w:proofErr w:type="spellStart"/>
      <w:proofErr w:type="gramEnd"/>
      <w:r w:rsidRPr="000123F8">
        <w:rPr>
          <w:rFonts w:ascii="Lucida Console" w:hAnsi="Lucida Console"/>
          <w:color w:val="365F91" w:themeColor="accent1" w:themeShade="BF"/>
          <w:sz w:val="18"/>
          <w:szCs w:val="18"/>
        </w:rPr>
        <w:t>newdf</w:t>
      </w:r>
      <w:proofErr w:type="spellEnd"/>
      <w:r w:rsidRPr="000123F8">
        <w:rPr>
          <w:rFonts w:ascii="Lucida Console" w:hAnsi="Lucida Console"/>
          <w:color w:val="365F91" w:themeColor="accent1" w:themeShade="BF"/>
          <w:sz w:val="18"/>
          <w:szCs w:val="18"/>
        </w:rPr>
        <w:t>, boxplot(</w:t>
      </w:r>
      <w:proofErr w:type="spellStart"/>
      <w:r w:rsidRPr="000123F8">
        <w:rPr>
          <w:rFonts w:ascii="Lucida Console" w:hAnsi="Lucida Console"/>
          <w:color w:val="365F91" w:themeColor="accent1" w:themeShade="BF"/>
          <w:sz w:val="18"/>
          <w:szCs w:val="18"/>
        </w:rPr>
        <w:t>y~x,xlab</w:t>
      </w:r>
      <w:proofErr w:type="spellEnd"/>
      <w:r w:rsidRPr="000123F8">
        <w:rPr>
          <w:rFonts w:ascii="Lucida Console" w:hAnsi="Lucida Console"/>
          <w:color w:val="365F91" w:themeColor="accent1" w:themeShade="BF"/>
          <w:sz w:val="18"/>
          <w:szCs w:val="18"/>
        </w:rPr>
        <w:t xml:space="preserve">="cluster", </w:t>
      </w:r>
      <w:proofErr w:type="spellStart"/>
      <w:r w:rsidRPr="000123F8">
        <w:rPr>
          <w:rFonts w:ascii="Lucida Console" w:hAnsi="Lucida Console"/>
          <w:color w:val="365F91" w:themeColor="accent1" w:themeShade="BF"/>
          <w:sz w:val="18"/>
          <w:szCs w:val="18"/>
        </w:rPr>
        <w:t>ylab</w:t>
      </w:r>
      <w:proofErr w:type="spellEnd"/>
      <w:r w:rsidRPr="000123F8">
        <w:rPr>
          <w:rFonts w:ascii="Lucida Console" w:hAnsi="Lucida Console"/>
          <w:color w:val="365F91" w:themeColor="accent1" w:themeShade="BF"/>
          <w:sz w:val="18"/>
          <w:szCs w:val="18"/>
        </w:rPr>
        <w:t>="Posterior membership cla</w:t>
      </w:r>
      <w:r w:rsidR="0088043A">
        <w:rPr>
          <w:rFonts w:ascii="Lucida Console" w:hAnsi="Lucida Console"/>
          <w:color w:val="365F91" w:themeColor="accent1" w:themeShade="BF"/>
          <w:sz w:val="18"/>
          <w:szCs w:val="18"/>
        </w:rPr>
        <w:t>ss Probability",</w:t>
      </w:r>
      <w:proofErr w:type="spellStart"/>
      <w:r w:rsidR="0088043A">
        <w:rPr>
          <w:rFonts w:ascii="Lucida Console" w:hAnsi="Lucida Console"/>
          <w:color w:val="365F91" w:themeColor="accent1" w:themeShade="BF"/>
          <w:sz w:val="18"/>
          <w:szCs w:val="18"/>
        </w:rPr>
        <w:t>ylim</w:t>
      </w:r>
      <w:proofErr w:type="spellEnd"/>
      <w:r w:rsidR="0088043A">
        <w:rPr>
          <w:rFonts w:ascii="Lucida Console" w:hAnsi="Lucida Console"/>
          <w:color w:val="365F91" w:themeColor="accent1" w:themeShade="BF"/>
          <w:sz w:val="18"/>
          <w:szCs w:val="18"/>
        </w:rPr>
        <w:t xml:space="preserve"> = c(0, 1))</w:t>
      </w:r>
    </w:p>
    <w:sectPr w:rsidR="006B356D" w:rsidRPr="00880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68C"/>
    <w:rsid w:val="000123F8"/>
    <w:rsid w:val="00030CD5"/>
    <w:rsid w:val="00053E99"/>
    <w:rsid w:val="000778ED"/>
    <w:rsid w:val="000910E5"/>
    <w:rsid w:val="000A7B45"/>
    <w:rsid w:val="00142B1D"/>
    <w:rsid w:val="001646B1"/>
    <w:rsid w:val="00187D7B"/>
    <w:rsid w:val="001960D7"/>
    <w:rsid w:val="002247F5"/>
    <w:rsid w:val="00280844"/>
    <w:rsid w:val="00281E67"/>
    <w:rsid w:val="002B2020"/>
    <w:rsid w:val="002B5EAB"/>
    <w:rsid w:val="002E0414"/>
    <w:rsid w:val="00313B59"/>
    <w:rsid w:val="003217AB"/>
    <w:rsid w:val="00372723"/>
    <w:rsid w:val="00374EF9"/>
    <w:rsid w:val="00374F6C"/>
    <w:rsid w:val="003B207E"/>
    <w:rsid w:val="003D574A"/>
    <w:rsid w:val="003F2A8D"/>
    <w:rsid w:val="003F5917"/>
    <w:rsid w:val="00407D8E"/>
    <w:rsid w:val="0041552E"/>
    <w:rsid w:val="00420461"/>
    <w:rsid w:val="00424B7A"/>
    <w:rsid w:val="00453FCF"/>
    <w:rsid w:val="004A0747"/>
    <w:rsid w:val="004C04B9"/>
    <w:rsid w:val="004F493A"/>
    <w:rsid w:val="00500275"/>
    <w:rsid w:val="0051582E"/>
    <w:rsid w:val="0056415E"/>
    <w:rsid w:val="00571E71"/>
    <w:rsid w:val="005C29E9"/>
    <w:rsid w:val="005F2D70"/>
    <w:rsid w:val="00612AC9"/>
    <w:rsid w:val="006302DD"/>
    <w:rsid w:val="006427FC"/>
    <w:rsid w:val="00652ABC"/>
    <w:rsid w:val="006631D1"/>
    <w:rsid w:val="00673A49"/>
    <w:rsid w:val="006B356D"/>
    <w:rsid w:val="006B51EE"/>
    <w:rsid w:val="00700EC2"/>
    <w:rsid w:val="00732511"/>
    <w:rsid w:val="00735328"/>
    <w:rsid w:val="007950A4"/>
    <w:rsid w:val="007A1965"/>
    <w:rsid w:val="007A6CE6"/>
    <w:rsid w:val="007B0F93"/>
    <w:rsid w:val="007B66B0"/>
    <w:rsid w:val="007D2777"/>
    <w:rsid w:val="00803F21"/>
    <w:rsid w:val="008747DE"/>
    <w:rsid w:val="0088043A"/>
    <w:rsid w:val="008B19C8"/>
    <w:rsid w:val="008B6B07"/>
    <w:rsid w:val="008C7A6D"/>
    <w:rsid w:val="008E4669"/>
    <w:rsid w:val="009039C1"/>
    <w:rsid w:val="009058F0"/>
    <w:rsid w:val="00932BA1"/>
    <w:rsid w:val="00950D39"/>
    <w:rsid w:val="009525FF"/>
    <w:rsid w:val="009635E9"/>
    <w:rsid w:val="0097351F"/>
    <w:rsid w:val="009C401F"/>
    <w:rsid w:val="009F212A"/>
    <w:rsid w:val="00A129A1"/>
    <w:rsid w:val="00A12CBD"/>
    <w:rsid w:val="00A22C15"/>
    <w:rsid w:val="00A32C7A"/>
    <w:rsid w:val="00A43733"/>
    <w:rsid w:val="00A444CB"/>
    <w:rsid w:val="00A75E38"/>
    <w:rsid w:val="00AA11CB"/>
    <w:rsid w:val="00AB3FB2"/>
    <w:rsid w:val="00AC182A"/>
    <w:rsid w:val="00AC2B7D"/>
    <w:rsid w:val="00AC67FF"/>
    <w:rsid w:val="00AD7A0C"/>
    <w:rsid w:val="00B224C3"/>
    <w:rsid w:val="00B47F8D"/>
    <w:rsid w:val="00BA48DC"/>
    <w:rsid w:val="00BA6941"/>
    <w:rsid w:val="00BC011A"/>
    <w:rsid w:val="00BE1535"/>
    <w:rsid w:val="00BE7F54"/>
    <w:rsid w:val="00C5668C"/>
    <w:rsid w:val="00C57B81"/>
    <w:rsid w:val="00C620EA"/>
    <w:rsid w:val="00C62D42"/>
    <w:rsid w:val="00C82301"/>
    <w:rsid w:val="00CC17DD"/>
    <w:rsid w:val="00CC5711"/>
    <w:rsid w:val="00CE3F56"/>
    <w:rsid w:val="00CF3D03"/>
    <w:rsid w:val="00D661E6"/>
    <w:rsid w:val="00D93E7E"/>
    <w:rsid w:val="00D97595"/>
    <w:rsid w:val="00DB575A"/>
    <w:rsid w:val="00DD4971"/>
    <w:rsid w:val="00E308D8"/>
    <w:rsid w:val="00E341CC"/>
    <w:rsid w:val="00E61019"/>
    <w:rsid w:val="00E733B6"/>
    <w:rsid w:val="00E74844"/>
    <w:rsid w:val="00E76E20"/>
    <w:rsid w:val="00EE0160"/>
    <w:rsid w:val="00EE4416"/>
    <w:rsid w:val="00F00C00"/>
    <w:rsid w:val="00F41ED4"/>
    <w:rsid w:val="00F472BE"/>
    <w:rsid w:val="00F66372"/>
    <w:rsid w:val="00FA4E99"/>
    <w:rsid w:val="00FB5805"/>
    <w:rsid w:val="00FC4114"/>
    <w:rsid w:val="00FD6E5C"/>
    <w:rsid w:val="00FE5EAF"/>
    <w:rsid w:val="00FF7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B3D97"/>
  <w15:chartTrackingRefBased/>
  <w15:docId w15:val="{01211013-A0B3-46C5-9F40-A8EBB1D0F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668C"/>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F00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0C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2625966">
      <w:bodyDiv w:val="1"/>
      <w:marLeft w:val="0"/>
      <w:marRight w:val="0"/>
      <w:marTop w:val="0"/>
      <w:marBottom w:val="0"/>
      <w:divBdr>
        <w:top w:val="none" w:sz="0" w:space="0" w:color="auto"/>
        <w:left w:val="none" w:sz="0" w:space="0" w:color="auto"/>
        <w:bottom w:val="none" w:sz="0" w:space="0" w:color="auto"/>
        <w:right w:val="none" w:sz="0" w:space="0" w:color="auto"/>
      </w:divBdr>
    </w:div>
    <w:div w:id="2038583289">
      <w:bodyDiv w:val="1"/>
      <w:marLeft w:val="0"/>
      <w:marRight w:val="0"/>
      <w:marTop w:val="0"/>
      <w:marBottom w:val="0"/>
      <w:divBdr>
        <w:top w:val="none" w:sz="0" w:space="0" w:color="auto"/>
        <w:left w:val="none" w:sz="0" w:space="0" w:color="auto"/>
        <w:bottom w:val="none" w:sz="0" w:space="0" w:color="auto"/>
        <w:right w:val="none" w:sz="0" w:space="0" w:color="auto"/>
      </w:divBdr>
    </w:div>
    <w:div w:id="209493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920</TotalTime>
  <Pages>1</Pages>
  <Words>2857</Words>
  <Characters>16286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Pandey</dc:creator>
  <cp:keywords/>
  <dc:description/>
  <cp:lastModifiedBy>Prashant Pandey</cp:lastModifiedBy>
  <cp:revision>106</cp:revision>
  <cp:lastPrinted>2017-05-02T15:18:00Z</cp:lastPrinted>
  <dcterms:created xsi:type="dcterms:W3CDTF">2017-05-01T23:33:00Z</dcterms:created>
  <dcterms:modified xsi:type="dcterms:W3CDTF">2017-05-02T15:21:00Z</dcterms:modified>
</cp:coreProperties>
</file>