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4696" w14:textId="6FC5B628" w:rsidR="003659C3" w:rsidRDefault="007C30DD" w:rsidP="00C421C0">
      <w:pPr>
        <w:pStyle w:val="Title"/>
      </w:pPr>
      <w:r>
        <w:t>Jobs</w:t>
      </w:r>
      <w:r w:rsidR="00C421C0">
        <w:t xml:space="preserve"> Management System</w:t>
      </w:r>
    </w:p>
    <w:p w14:paraId="7345B614" w14:textId="77777777" w:rsidR="0045584A" w:rsidRDefault="0045584A" w:rsidP="0045584A"/>
    <w:p w14:paraId="7BB7638A" w14:textId="77777777" w:rsidR="0045584A" w:rsidRDefault="0045584A" w:rsidP="0045584A"/>
    <w:p w14:paraId="5A09E851" w14:textId="77777777" w:rsidR="0045584A" w:rsidRDefault="0045584A" w:rsidP="0045584A"/>
    <w:p w14:paraId="71E1CCDB" w14:textId="2E0E3CF8" w:rsidR="0045584A" w:rsidRPr="0045584A" w:rsidRDefault="0045584A" w:rsidP="0045584A">
      <w:pPr>
        <w:rPr>
          <w:sz w:val="32"/>
          <w:szCs w:val="32"/>
        </w:rPr>
      </w:pPr>
      <w:r w:rsidRPr="0045584A">
        <w:rPr>
          <w:sz w:val="32"/>
          <w:szCs w:val="32"/>
        </w:rPr>
        <w:t>User Specifications</w:t>
      </w:r>
    </w:p>
    <w:p w14:paraId="7E71219D" w14:textId="77777777" w:rsidR="00C421C0" w:rsidRDefault="00C421C0"/>
    <w:p w14:paraId="4F4CE1A1" w14:textId="77777777" w:rsidR="00C421C0" w:rsidRDefault="00C421C0"/>
    <w:p w14:paraId="5ACFEFA8" w14:textId="77777777" w:rsidR="00C421C0" w:rsidRDefault="00C421C0"/>
    <w:p w14:paraId="1168D98A" w14:textId="5378C2A4" w:rsidR="00C421C0" w:rsidRDefault="00C421C0">
      <w:r>
        <w:t>Developed for Circle Signs/Rhino Linings Rustenburg</w:t>
      </w:r>
    </w:p>
    <w:p w14:paraId="69E47708" w14:textId="77777777" w:rsidR="00C421C0" w:rsidRDefault="00C421C0"/>
    <w:p w14:paraId="220B30BD" w14:textId="0A112E25" w:rsidR="00C421C0" w:rsidRDefault="00C421C0">
      <w:r>
        <w:t>Developed by: A. Prinsloo, F. Prinsloo</w:t>
      </w:r>
    </w:p>
    <w:p w14:paraId="31B84CC0" w14:textId="77777777" w:rsidR="00C421C0" w:rsidRDefault="00C421C0"/>
    <w:p w14:paraId="720E1FA8" w14:textId="22E170E9" w:rsidR="00C421C0" w:rsidRDefault="00C421C0">
      <w:r>
        <w:br w:type="page"/>
      </w:r>
    </w:p>
    <w:p w14:paraId="0C2628A9" w14:textId="218003B8" w:rsidR="00C421C0" w:rsidRDefault="00C421C0" w:rsidP="00F41548">
      <w:pPr>
        <w:pStyle w:val="Heading1"/>
      </w:pPr>
      <w:r w:rsidRPr="00F41548">
        <w:lastRenderedPageBreak/>
        <w:t>Description</w:t>
      </w:r>
    </w:p>
    <w:p w14:paraId="2D461968" w14:textId="493F2DF4" w:rsidR="00F41548" w:rsidRPr="00F41548" w:rsidRDefault="00F41548" w:rsidP="00F41548">
      <w:pPr>
        <w:rPr>
          <w:lang w:val="en-GB"/>
        </w:rPr>
      </w:pPr>
      <w:r>
        <w:rPr>
          <w:lang w:val="en-GB"/>
        </w:rPr>
        <w:t xml:space="preserve">The </w:t>
      </w:r>
      <w:r w:rsidR="007C30DD">
        <w:rPr>
          <w:lang w:val="en-GB"/>
        </w:rPr>
        <w:t>Jobs</w:t>
      </w:r>
      <w:r>
        <w:rPr>
          <w:lang w:val="en-GB"/>
        </w:rPr>
        <w:t xml:space="preserve"> Management System (</w:t>
      </w:r>
      <w:r w:rsidR="007C30DD">
        <w:rPr>
          <w:lang w:val="en-GB"/>
        </w:rPr>
        <w:t>J</w:t>
      </w:r>
      <w:r>
        <w:rPr>
          <w:lang w:val="en-GB"/>
        </w:rPr>
        <w:t xml:space="preserve">MS) is used to </w:t>
      </w:r>
      <w:r w:rsidR="00EB0C23">
        <w:rPr>
          <w:lang w:val="en-GB"/>
        </w:rPr>
        <w:t xml:space="preserve">handle quote creation and distribution and managing of jobs. The system keeps records for these </w:t>
      </w:r>
      <w:r>
        <w:rPr>
          <w:lang w:val="en-GB"/>
        </w:rPr>
        <w:t>quotes and jobs</w:t>
      </w:r>
      <w:r w:rsidR="00EB0C23">
        <w:rPr>
          <w:lang w:val="en-GB"/>
        </w:rPr>
        <w:t xml:space="preserve"> including job history for job management</w:t>
      </w:r>
      <w:r>
        <w:rPr>
          <w:lang w:val="en-GB"/>
        </w:rPr>
        <w:t>. It uses intuitive workflows to guide user interaction.</w:t>
      </w:r>
    </w:p>
    <w:p w14:paraId="3DB55E4E" w14:textId="778A3528" w:rsidR="00C421C0" w:rsidRDefault="00C421C0" w:rsidP="00F41548">
      <w:pPr>
        <w:pStyle w:val="Heading1"/>
      </w:pPr>
      <w:r>
        <w:t>Scope</w:t>
      </w:r>
    </w:p>
    <w:p w14:paraId="20E90D50" w14:textId="6B411B2C" w:rsidR="00CA3490" w:rsidRDefault="00F41548" w:rsidP="00F41548">
      <w:pPr>
        <w:rPr>
          <w:lang w:val="en-GB"/>
        </w:rPr>
      </w:pPr>
      <w:r>
        <w:rPr>
          <w:lang w:val="en-GB"/>
        </w:rPr>
        <w:t xml:space="preserve">The system </w:t>
      </w:r>
      <w:r w:rsidR="00CA3490">
        <w:rPr>
          <w:lang w:val="en-GB"/>
        </w:rPr>
        <w:t>manages</w:t>
      </w:r>
      <w:r>
        <w:rPr>
          <w:lang w:val="en-GB"/>
        </w:rPr>
        <w:t xml:space="preserve"> quotes</w:t>
      </w:r>
      <w:r w:rsidR="00CA3490">
        <w:rPr>
          <w:lang w:val="en-GB"/>
        </w:rPr>
        <w:t xml:space="preserve"> and jobs</w:t>
      </w:r>
      <w:r w:rsidR="00EB0C23">
        <w:rPr>
          <w:lang w:val="en-GB"/>
        </w:rPr>
        <w:t xml:space="preserve"> including job history.</w:t>
      </w:r>
    </w:p>
    <w:p w14:paraId="5FEFEB2E" w14:textId="2C075DBA" w:rsidR="00CA3490" w:rsidRDefault="00EB0C23" w:rsidP="00F41548">
      <w:pPr>
        <w:rPr>
          <w:lang w:val="en-GB"/>
        </w:rPr>
      </w:pPr>
      <w:r>
        <w:rPr>
          <w:lang w:val="en-GB"/>
        </w:rPr>
        <w:t xml:space="preserve">The system allows for creating new quotes or to copy an existing quote. </w:t>
      </w:r>
      <w:r w:rsidR="00CA3490">
        <w:rPr>
          <w:lang w:val="en-GB"/>
        </w:rPr>
        <w:t xml:space="preserve">A quote can have more than one line item and includes functionality for sending the quote to the customer via e-mail. </w:t>
      </w:r>
      <w:r>
        <w:rPr>
          <w:lang w:val="en-GB"/>
        </w:rPr>
        <w:t>Jobs can be created from a quote where one line item on the quote represents one job.</w:t>
      </w:r>
    </w:p>
    <w:p w14:paraId="190C9572" w14:textId="13455C66" w:rsidR="00CA3490" w:rsidRDefault="00EB0C23" w:rsidP="00F41548">
      <w:pPr>
        <w:rPr>
          <w:lang w:val="en-GB"/>
        </w:rPr>
      </w:pPr>
      <w:r>
        <w:rPr>
          <w:lang w:val="en-GB"/>
        </w:rPr>
        <w:t xml:space="preserve">History is recorded for each job to record its progress. A job status is set for each stage in the workflow and includes open, </w:t>
      </w:r>
      <w:r w:rsidR="00F27DC0">
        <w:rPr>
          <w:lang w:val="en-GB"/>
        </w:rPr>
        <w:t>assigned</w:t>
      </w:r>
      <w:r>
        <w:rPr>
          <w:lang w:val="en-GB"/>
        </w:rPr>
        <w:t xml:space="preserve">, </w:t>
      </w:r>
      <w:r w:rsidR="00BA70B9">
        <w:rPr>
          <w:lang w:val="en-GB"/>
        </w:rPr>
        <w:t xml:space="preserve">Pending, </w:t>
      </w:r>
      <w:r w:rsidR="00F27DC0">
        <w:rPr>
          <w:lang w:val="en-GB"/>
        </w:rPr>
        <w:t>In Progress, completed and closed</w:t>
      </w:r>
      <w:r w:rsidR="00CA3490">
        <w:rPr>
          <w:lang w:val="en-GB"/>
        </w:rPr>
        <w:t xml:space="preserve">. The system keeps history </w:t>
      </w:r>
      <w:r w:rsidR="00F27DC0">
        <w:rPr>
          <w:lang w:val="en-GB"/>
        </w:rPr>
        <w:t>of every action</w:t>
      </w:r>
      <w:r w:rsidR="00CA3490">
        <w:rPr>
          <w:lang w:val="en-GB"/>
        </w:rPr>
        <w:t>, with action dates, department, and owner.</w:t>
      </w:r>
    </w:p>
    <w:p w14:paraId="57253D5A" w14:textId="02F11DD7" w:rsidR="00F41548" w:rsidRDefault="00F41548" w:rsidP="00F41548">
      <w:pPr>
        <w:rPr>
          <w:lang w:val="en-GB"/>
        </w:rPr>
      </w:pPr>
      <w:r>
        <w:rPr>
          <w:lang w:val="en-GB"/>
        </w:rPr>
        <w:t>For the system to function effectively additional information is required.</w:t>
      </w:r>
      <w:r w:rsidR="00CA3490">
        <w:rPr>
          <w:lang w:val="en-GB"/>
        </w:rPr>
        <w:t xml:space="preserve"> </w:t>
      </w:r>
      <w:r>
        <w:rPr>
          <w:lang w:val="en-GB"/>
        </w:rPr>
        <w:t xml:space="preserve">This includes records for customers, </w:t>
      </w:r>
      <w:r w:rsidR="00CA3490">
        <w:rPr>
          <w:lang w:val="en-GB"/>
        </w:rPr>
        <w:t>employees,</w:t>
      </w:r>
      <w:r>
        <w:rPr>
          <w:lang w:val="en-GB"/>
        </w:rPr>
        <w:t xml:space="preserve"> and departments.</w:t>
      </w:r>
    </w:p>
    <w:p w14:paraId="1D327369" w14:textId="1A5DF32E" w:rsidR="003819EF" w:rsidRPr="00F41548" w:rsidRDefault="003819EF" w:rsidP="00F41548">
      <w:pPr>
        <w:rPr>
          <w:lang w:val="en-GB"/>
        </w:rPr>
      </w:pPr>
      <w:r>
        <w:rPr>
          <w:lang w:val="en-GB"/>
        </w:rPr>
        <w:t xml:space="preserve">Report included </w:t>
      </w:r>
      <w:r w:rsidR="00F542CD">
        <w:rPr>
          <w:lang w:val="en-GB"/>
        </w:rPr>
        <w:t>is “Open jobs” view indicating customer, job start date, and latest progress history.</w:t>
      </w:r>
    </w:p>
    <w:p w14:paraId="012E5B17" w14:textId="129FBA3A" w:rsidR="00F41548" w:rsidRDefault="00F41548" w:rsidP="00F41548">
      <w:pPr>
        <w:pStyle w:val="Heading1"/>
      </w:pPr>
      <w:r>
        <w:t>Architecture</w:t>
      </w:r>
    </w:p>
    <w:p w14:paraId="1A598CC9" w14:textId="17765970" w:rsidR="00BA70B9" w:rsidRPr="00BA70B9" w:rsidRDefault="00BA70B9" w:rsidP="00BA70B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51E0C0" wp14:editId="5DB2CF6F">
            <wp:extent cx="4397270" cy="3708400"/>
            <wp:effectExtent l="0" t="0" r="3810" b="6350"/>
            <wp:docPr id="12229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647" name="Picture 122296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9" cy="371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A72" w14:textId="65FB33D3" w:rsidR="00F41548" w:rsidRDefault="00C421C0" w:rsidP="00F41548">
      <w:pPr>
        <w:pStyle w:val="Heading1"/>
      </w:pPr>
      <w:r>
        <w:lastRenderedPageBreak/>
        <w:t>Data Model</w:t>
      </w:r>
    </w:p>
    <w:p w14:paraId="3EE7C1C5" w14:textId="2FD9AB09" w:rsidR="00101834" w:rsidRDefault="00101834" w:rsidP="003F644F">
      <w:pPr>
        <w:pStyle w:val="Heading2"/>
      </w:pPr>
      <w:r w:rsidRPr="003F644F">
        <w:t>Data table</w:t>
      </w:r>
      <w:r w:rsidR="00D434F4">
        <w:t>s</w:t>
      </w:r>
    </w:p>
    <w:p w14:paraId="5E624226" w14:textId="4DC5ADB4" w:rsidR="00BA70B9" w:rsidRPr="00BA70B9" w:rsidRDefault="007C30DD" w:rsidP="00BA70B9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A5C0E0" wp14:editId="2D2954A7">
            <wp:extent cx="5471964" cy="7668994"/>
            <wp:effectExtent l="0" t="0" r="0" b="8255"/>
            <wp:docPr id="11544998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99852" name="Picture 11544998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77" cy="76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D6B3" w14:textId="53468FD7" w:rsidR="00101834" w:rsidRDefault="00B80A50" w:rsidP="003F644F">
      <w:pPr>
        <w:pStyle w:val="Heading2"/>
      </w:pPr>
      <w:r>
        <w:lastRenderedPageBreak/>
        <w:t>Statuses</w:t>
      </w:r>
    </w:p>
    <w:p w14:paraId="45187A57" w14:textId="53DDDD21" w:rsidR="00E8576E" w:rsidRPr="00E8576E" w:rsidRDefault="00E8576E" w:rsidP="00E8576E">
      <w:pPr>
        <w:rPr>
          <w:lang w:val="en-GB"/>
        </w:rPr>
      </w:pPr>
      <w:proofErr w:type="gramStart"/>
      <w:r>
        <w:rPr>
          <w:lang w:val="en-GB"/>
        </w:rPr>
        <w:t>Note :</w:t>
      </w:r>
      <w:proofErr w:type="gramEnd"/>
      <w:r>
        <w:rPr>
          <w:lang w:val="en-GB"/>
        </w:rPr>
        <w:t xml:space="preserve"> a “closed status” means the records are not available for user manipulation, only for reporting.</w:t>
      </w:r>
    </w:p>
    <w:p w14:paraId="14DF5F30" w14:textId="57C12657" w:rsidR="00BA70B9" w:rsidRDefault="00BA70B9" w:rsidP="00697CF8">
      <w:pPr>
        <w:rPr>
          <w:lang w:val="en-GB"/>
        </w:rPr>
      </w:pPr>
      <w:r>
        <w:rPr>
          <w:lang w:val="en-GB"/>
        </w:rPr>
        <w:t xml:space="preserve">Quotes: Open, Sent, Accepted, </w:t>
      </w:r>
      <w:proofErr w:type="gramStart"/>
      <w:r>
        <w:rPr>
          <w:lang w:val="en-GB"/>
        </w:rPr>
        <w:t>Rejected</w:t>
      </w:r>
      <w:proofErr w:type="gramEnd"/>
      <w:r>
        <w:rPr>
          <w:lang w:val="en-GB"/>
        </w:rPr>
        <w:t xml:space="preserve"> (closed status, no jobs created), Cancelled (closed status, jobs created), Closed (closed status)</w:t>
      </w:r>
    </w:p>
    <w:p w14:paraId="097A6A44" w14:textId="2FC735C6" w:rsidR="00697CF8" w:rsidRDefault="00697CF8" w:rsidP="00697CF8">
      <w:pPr>
        <w:rPr>
          <w:lang w:val="en-GB"/>
        </w:rPr>
      </w:pPr>
      <w:r>
        <w:rPr>
          <w:lang w:val="en-GB"/>
        </w:rPr>
        <w:t>Jobs</w:t>
      </w:r>
      <w:r w:rsidR="00FD5EC7">
        <w:rPr>
          <w:lang w:val="en-GB"/>
        </w:rPr>
        <w:t>: open</w:t>
      </w:r>
      <w:r w:rsidR="00BA70B9">
        <w:rPr>
          <w:lang w:val="en-GB"/>
        </w:rPr>
        <w:t xml:space="preserve"> (status after creation)</w:t>
      </w:r>
      <w:r w:rsidR="00FD5EC7">
        <w:rPr>
          <w:lang w:val="en-GB"/>
        </w:rPr>
        <w:t xml:space="preserve">, </w:t>
      </w:r>
      <w:r>
        <w:rPr>
          <w:lang w:val="en-GB"/>
        </w:rPr>
        <w:t>closed</w:t>
      </w:r>
      <w:r w:rsidR="00FD5EC7">
        <w:rPr>
          <w:lang w:val="en-GB"/>
        </w:rPr>
        <w:t xml:space="preserve"> (</w:t>
      </w:r>
      <w:r w:rsidR="00BA70B9">
        <w:rPr>
          <w:lang w:val="en-GB"/>
        </w:rPr>
        <w:t>when last job history is closed</w:t>
      </w:r>
      <w:r w:rsidR="00FD5EC7">
        <w:rPr>
          <w:lang w:val="en-GB"/>
        </w:rPr>
        <w:t>)</w:t>
      </w:r>
      <w:r>
        <w:rPr>
          <w:lang w:val="en-GB"/>
        </w:rPr>
        <w:t>, cancelled (with comments, Delete jobs button).</w:t>
      </w:r>
    </w:p>
    <w:p w14:paraId="46A73A53" w14:textId="4F61D890" w:rsidR="00FD5EC7" w:rsidRDefault="00FD5EC7" w:rsidP="00697CF8">
      <w:pPr>
        <w:rPr>
          <w:lang w:val="en-GB"/>
        </w:rPr>
      </w:pPr>
      <w:r>
        <w:rPr>
          <w:lang w:val="en-GB"/>
        </w:rPr>
        <w:t xml:space="preserve">Job history: </w:t>
      </w:r>
      <w:r w:rsidR="00BA70B9">
        <w:rPr>
          <w:lang w:val="en-GB"/>
        </w:rPr>
        <w:t>open, assigned</w:t>
      </w:r>
      <w:r>
        <w:rPr>
          <w:lang w:val="en-GB"/>
        </w:rPr>
        <w:t xml:space="preserve">, pending (with comments), in progress, </w:t>
      </w:r>
      <w:r w:rsidR="00BA70B9">
        <w:rPr>
          <w:lang w:val="en-GB"/>
        </w:rPr>
        <w:t>Completed, Closed</w:t>
      </w:r>
    </w:p>
    <w:p w14:paraId="7FEED687" w14:textId="77777777" w:rsidR="00C3214D" w:rsidRDefault="00C3214D" w:rsidP="00697CF8">
      <w:pPr>
        <w:rPr>
          <w:lang w:val="en-GB"/>
        </w:rPr>
      </w:pPr>
    </w:p>
    <w:p w14:paraId="730374BB" w14:textId="77777777" w:rsidR="00C3214D" w:rsidRDefault="00C3214D" w:rsidP="00C3214D">
      <w:pPr>
        <w:rPr>
          <w:lang w:val="en-GB"/>
        </w:rPr>
        <w:sectPr w:rsidR="00C3214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6D9E60" w14:textId="2F5573B7" w:rsidR="00C3214D" w:rsidRDefault="00C3214D" w:rsidP="00C3214D">
      <w:pPr>
        <w:pStyle w:val="Heading1"/>
      </w:pPr>
      <w:r w:rsidRPr="00F41548">
        <w:lastRenderedPageBreak/>
        <w:t>Workflows</w:t>
      </w:r>
    </w:p>
    <w:p w14:paraId="32B5C893" w14:textId="03830136" w:rsidR="00F41548" w:rsidRDefault="003404C0" w:rsidP="003F644F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D3BCF7" wp14:editId="0059818E">
            <wp:simplePos x="0" y="0"/>
            <wp:positionH relativeFrom="column">
              <wp:posOffset>-255019</wp:posOffset>
            </wp:positionH>
            <wp:positionV relativeFrom="paragraph">
              <wp:posOffset>484505</wp:posOffset>
            </wp:positionV>
            <wp:extent cx="9174642" cy="4820093"/>
            <wp:effectExtent l="0" t="0" r="7620" b="0"/>
            <wp:wrapNone/>
            <wp:docPr id="1164081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1971" name="Picture 116408197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642" cy="482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1548" w:rsidRPr="00F41548">
        <w:t>Diagram</w:t>
      </w:r>
    </w:p>
    <w:p w14:paraId="0DD26D10" w14:textId="21BDA581" w:rsidR="00F27DC0" w:rsidRDefault="00F27DC0" w:rsidP="003404C0">
      <w:pPr>
        <w:jc w:val="center"/>
        <w:rPr>
          <w:lang w:val="en-GB"/>
        </w:rPr>
      </w:pPr>
    </w:p>
    <w:p w14:paraId="22374844" w14:textId="77777777" w:rsidR="00C3214D" w:rsidRDefault="00C3214D" w:rsidP="007C30DD">
      <w:pPr>
        <w:jc w:val="center"/>
        <w:rPr>
          <w:lang w:val="en-GB"/>
        </w:rPr>
        <w:sectPr w:rsidR="00C3214D" w:rsidSect="00C3214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A304D3E" w14:textId="65EB60A2" w:rsidR="00F41548" w:rsidRDefault="00F41548" w:rsidP="003F644F">
      <w:pPr>
        <w:pStyle w:val="Heading2"/>
      </w:pPr>
      <w:r>
        <w:lastRenderedPageBreak/>
        <w:t>Business rules</w:t>
      </w:r>
    </w:p>
    <w:p w14:paraId="7FAB0BF9" w14:textId="793FC96F" w:rsidR="003F644F" w:rsidRDefault="003F644F" w:rsidP="003F644F">
      <w:pPr>
        <w:pStyle w:val="Heading3"/>
      </w:pPr>
      <w:r w:rsidRPr="003F644F">
        <w:t>Each line item on the quote represents a job, thus the quote must be constructed to support this.</w:t>
      </w:r>
    </w:p>
    <w:p w14:paraId="2BF550F2" w14:textId="77777777" w:rsidR="00BA70B9" w:rsidRDefault="00BA70B9" w:rsidP="00BA70B9">
      <w:pPr>
        <w:pStyle w:val="Heading3"/>
      </w:pPr>
      <w:r>
        <w:t>Quote date is populated automatically when the “Send” button is pressed.</w:t>
      </w:r>
    </w:p>
    <w:p w14:paraId="659D1682" w14:textId="14063F9B" w:rsidR="00BA70B9" w:rsidRDefault="00BA70B9" w:rsidP="00BA70B9">
      <w:pPr>
        <w:pStyle w:val="Heading3"/>
      </w:pPr>
      <w:r>
        <w:t>Copy function for closed quotes to copy an existing quote with new quote number.</w:t>
      </w:r>
    </w:p>
    <w:p w14:paraId="552FE2F5" w14:textId="03C09D3A" w:rsidR="00BA70B9" w:rsidRPr="003F644F" w:rsidRDefault="00BA70B9" w:rsidP="00BA70B9">
      <w:pPr>
        <w:pStyle w:val="Heading3"/>
      </w:pPr>
      <w:r>
        <w:t>The system will change the quote status to “closed” when all jobs linked to the quote is in a closed status.</w:t>
      </w:r>
    </w:p>
    <w:p w14:paraId="7CE3496D" w14:textId="7D78AA35" w:rsidR="003F644F" w:rsidRDefault="003F644F" w:rsidP="003F644F">
      <w:pPr>
        <w:pStyle w:val="Heading3"/>
      </w:pPr>
      <w:r w:rsidRPr="003F644F">
        <w:t>Pressing “create jobs” is an action that verifies the customer</w:t>
      </w:r>
      <w:r w:rsidR="00BA70B9">
        <w:t>’</w:t>
      </w:r>
      <w:r w:rsidRPr="003F644F">
        <w:t>s accepta</w:t>
      </w:r>
      <w:r w:rsidR="00BA70B9">
        <w:t>nce</w:t>
      </w:r>
      <w:r w:rsidRPr="003F644F">
        <w:t xml:space="preserve"> of the quotation.</w:t>
      </w:r>
      <w:r>
        <w:t xml:space="preserve"> Jobs details </w:t>
      </w:r>
      <w:r w:rsidR="00697CF8">
        <w:t>cannot</w:t>
      </w:r>
      <w:r>
        <w:t xml:space="preserve"> be changed after customer acceptance.</w:t>
      </w:r>
    </w:p>
    <w:p w14:paraId="74F4D23F" w14:textId="5CD7CA41" w:rsidR="00FD5EC7" w:rsidRDefault="00A54E6B" w:rsidP="00FD5EC7">
      <w:pPr>
        <w:pStyle w:val="Heading3"/>
      </w:pPr>
      <w:r>
        <w:t>Jobs assigned to employees through push action (allocated status). Jobs accepted by employees through pull action (in progress).</w:t>
      </w:r>
    </w:p>
    <w:p w14:paraId="5658A9FE" w14:textId="212CF20E" w:rsidR="00BA70B9" w:rsidRDefault="00BA70B9" w:rsidP="00FD5EC7">
      <w:pPr>
        <w:pStyle w:val="Heading3"/>
      </w:pPr>
      <w:r>
        <w:t xml:space="preserve">Jobs can be put on hold by </w:t>
      </w:r>
      <w:r w:rsidR="00701A05">
        <w:t>placing it in a “Pending” status. A reason must be captured when setting this status.</w:t>
      </w:r>
    </w:p>
    <w:p w14:paraId="589CAC19" w14:textId="3F7F8AB3" w:rsidR="00747DC4" w:rsidRDefault="00747DC4" w:rsidP="00E8576E">
      <w:pPr>
        <w:pStyle w:val="Heading3"/>
      </w:pPr>
      <w:r>
        <w:t xml:space="preserve">When a job is finished the owner “Complete” the job on the system. When a </w:t>
      </w:r>
      <w:r w:rsidR="00BA70B9">
        <w:t>completed job</w:t>
      </w:r>
      <w:r>
        <w:t xml:space="preserve"> is inspected/delivered it must be “closed” on the system.</w:t>
      </w:r>
    </w:p>
    <w:p w14:paraId="44FB9B6F" w14:textId="544EB43D" w:rsidR="00C34FAD" w:rsidRPr="00B46F00" w:rsidRDefault="00747DC4" w:rsidP="00C34FAD">
      <w:pPr>
        <w:pStyle w:val="Heading3"/>
      </w:pPr>
      <w:r>
        <w:t xml:space="preserve">Jobs can be “Deleted” when a quote was accepted but the </w:t>
      </w:r>
      <w:r w:rsidR="001A30A3">
        <w:t>customer cancelled to request. This change</w:t>
      </w:r>
      <w:r w:rsidR="00701A05">
        <w:t>s</w:t>
      </w:r>
      <w:r w:rsidR="001A30A3">
        <w:t xml:space="preserve"> the job status to “cancelled”.</w:t>
      </w:r>
    </w:p>
    <w:p w14:paraId="7B740296" w14:textId="0D7E18D0" w:rsidR="00C34471" w:rsidRDefault="00C34471" w:rsidP="003F644F">
      <w:pPr>
        <w:pStyle w:val="Heading2"/>
      </w:pPr>
      <w:r>
        <w:t>User groups</w:t>
      </w:r>
      <w:r w:rsidR="004B24F5">
        <w:t>, roles</w:t>
      </w:r>
    </w:p>
    <w:tbl>
      <w:tblPr>
        <w:tblStyle w:val="TableGrid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60"/>
        <w:gridCol w:w="1985"/>
        <w:gridCol w:w="1219"/>
        <w:gridCol w:w="1219"/>
        <w:gridCol w:w="1219"/>
        <w:gridCol w:w="1219"/>
        <w:gridCol w:w="1219"/>
      </w:tblGrid>
      <w:tr w:rsidR="00C34471" w:rsidRPr="00C34471" w14:paraId="05C6B4C2" w14:textId="77777777" w:rsidTr="004B24F5">
        <w:trPr>
          <w:tblHeader/>
        </w:trPr>
        <w:tc>
          <w:tcPr>
            <w:tcW w:w="1560" w:type="dxa"/>
          </w:tcPr>
          <w:p w14:paraId="70296BD7" w14:textId="77777777" w:rsidR="00C34471" w:rsidRPr="00C34471" w:rsidRDefault="00C34471" w:rsidP="00C3447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985" w:type="dxa"/>
          </w:tcPr>
          <w:p w14:paraId="001B0A33" w14:textId="0604BA4B" w:rsidR="00C34471" w:rsidRPr="00C34471" w:rsidRDefault="00C34471" w:rsidP="00C3447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Function</w:t>
            </w:r>
          </w:p>
        </w:tc>
        <w:tc>
          <w:tcPr>
            <w:tcW w:w="1219" w:type="dxa"/>
          </w:tcPr>
          <w:p w14:paraId="2862FA01" w14:textId="6513EFD4" w:rsidR="00C34471" w:rsidRPr="00C34471" w:rsidRDefault="00C34471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System admin</w:t>
            </w:r>
          </w:p>
        </w:tc>
        <w:tc>
          <w:tcPr>
            <w:tcW w:w="1219" w:type="dxa"/>
          </w:tcPr>
          <w:p w14:paraId="781DCA09" w14:textId="444FCD35" w:rsidR="00C34471" w:rsidRPr="00C34471" w:rsidRDefault="00C34471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Reception</w:t>
            </w:r>
          </w:p>
        </w:tc>
        <w:tc>
          <w:tcPr>
            <w:tcW w:w="1219" w:type="dxa"/>
          </w:tcPr>
          <w:p w14:paraId="29DCA30C" w14:textId="57AA163A" w:rsidR="00C34471" w:rsidRPr="00C34471" w:rsidRDefault="00C34471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Management</w:t>
            </w:r>
          </w:p>
        </w:tc>
        <w:tc>
          <w:tcPr>
            <w:tcW w:w="1219" w:type="dxa"/>
          </w:tcPr>
          <w:p w14:paraId="1067CCDE" w14:textId="43D0B379" w:rsidR="00C34471" w:rsidRPr="00C34471" w:rsidRDefault="00C34471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Supervisor</w:t>
            </w:r>
          </w:p>
        </w:tc>
        <w:tc>
          <w:tcPr>
            <w:tcW w:w="1219" w:type="dxa"/>
          </w:tcPr>
          <w:p w14:paraId="792B1B64" w14:textId="0901D9BB" w:rsidR="00C34471" w:rsidRPr="00C34471" w:rsidRDefault="00C34471" w:rsidP="00C34471">
            <w:pPr>
              <w:rPr>
                <w:sz w:val="18"/>
                <w:szCs w:val="18"/>
                <w:lang w:val="en-GB"/>
              </w:rPr>
            </w:pPr>
            <w:r w:rsidRPr="00C34471">
              <w:rPr>
                <w:sz w:val="18"/>
                <w:szCs w:val="18"/>
                <w:lang w:val="en-GB"/>
              </w:rPr>
              <w:t>Employee</w:t>
            </w:r>
          </w:p>
        </w:tc>
      </w:tr>
      <w:tr w:rsidR="00701A05" w14:paraId="5118B961" w14:textId="77777777" w:rsidTr="004B24F5">
        <w:tc>
          <w:tcPr>
            <w:tcW w:w="1560" w:type="dxa"/>
            <w:vMerge w:val="restart"/>
          </w:tcPr>
          <w:p w14:paraId="33111978" w14:textId="0160D275" w:rsidR="00701A05" w:rsidRDefault="00701A05" w:rsidP="00C34471">
            <w:pPr>
              <w:rPr>
                <w:lang w:val="en-GB"/>
              </w:rPr>
            </w:pPr>
            <w:r>
              <w:rPr>
                <w:lang w:val="en-GB"/>
              </w:rPr>
              <w:t>Quotes</w:t>
            </w:r>
          </w:p>
        </w:tc>
        <w:tc>
          <w:tcPr>
            <w:tcW w:w="1985" w:type="dxa"/>
          </w:tcPr>
          <w:p w14:paraId="320AE3C4" w14:textId="68CBA1A5" w:rsidR="00701A05" w:rsidRDefault="00701A05" w:rsidP="00C34471">
            <w:pPr>
              <w:rPr>
                <w:lang w:val="en-GB"/>
              </w:rPr>
            </w:pPr>
            <w:r>
              <w:rPr>
                <w:lang w:val="en-GB"/>
              </w:rPr>
              <w:t>New Quote</w:t>
            </w:r>
          </w:p>
        </w:tc>
        <w:tc>
          <w:tcPr>
            <w:tcW w:w="1219" w:type="dxa"/>
            <w:vAlign w:val="center"/>
          </w:tcPr>
          <w:p w14:paraId="66D0A181" w14:textId="49D184B1" w:rsidR="00701A05" w:rsidRDefault="00701A05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CD0C0C1" w14:textId="44804272" w:rsidR="00701A05" w:rsidRDefault="00701A05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F7FA5B9" w14:textId="3323A635" w:rsidR="00701A05" w:rsidRDefault="00701A05" w:rsidP="00C3447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F057C8D" w14:textId="77777777" w:rsidR="00701A05" w:rsidRDefault="00701A05" w:rsidP="00C34471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10881EF8" w14:textId="77777777" w:rsidR="00701A05" w:rsidRDefault="00701A05" w:rsidP="00C34471">
            <w:pPr>
              <w:jc w:val="center"/>
              <w:rPr>
                <w:lang w:val="en-GB"/>
              </w:rPr>
            </w:pPr>
          </w:p>
        </w:tc>
      </w:tr>
      <w:tr w:rsidR="00701A05" w14:paraId="13611B36" w14:textId="77777777" w:rsidTr="004B24F5">
        <w:tc>
          <w:tcPr>
            <w:tcW w:w="1560" w:type="dxa"/>
            <w:vMerge/>
          </w:tcPr>
          <w:p w14:paraId="59015C40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243CED80" w14:textId="4C675659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Edit Quote</w:t>
            </w:r>
          </w:p>
        </w:tc>
        <w:tc>
          <w:tcPr>
            <w:tcW w:w="1219" w:type="dxa"/>
            <w:vAlign w:val="center"/>
          </w:tcPr>
          <w:p w14:paraId="507010B4" w14:textId="33686807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63DB4FC" w14:textId="476BAA43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8552175" w14:textId="086F9E64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4F14D5C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2831A3AE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0E08DEBE" w14:textId="77777777" w:rsidTr="004B24F5">
        <w:tc>
          <w:tcPr>
            <w:tcW w:w="1560" w:type="dxa"/>
            <w:vMerge/>
          </w:tcPr>
          <w:p w14:paraId="3C8C9B4D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792EA360" w14:textId="4DD437F3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Copy Quote</w:t>
            </w:r>
          </w:p>
        </w:tc>
        <w:tc>
          <w:tcPr>
            <w:tcW w:w="1219" w:type="dxa"/>
            <w:vAlign w:val="center"/>
          </w:tcPr>
          <w:p w14:paraId="0D3E81E1" w14:textId="61734A6E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2094CB6" w14:textId="1EFB400B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9D0AFE5" w14:textId="27D4B6EC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5F8AC7F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6FFE68D6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2EEB259B" w14:textId="77777777" w:rsidTr="004B24F5">
        <w:tc>
          <w:tcPr>
            <w:tcW w:w="1560" w:type="dxa"/>
            <w:vMerge w:val="restart"/>
          </w:tcPr>
          <w:p w14:paraId="0555E263" w14:textId="04D856BD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Quote</w:t>
            </w:r>
          </w:p>
        </w:tc>
        <w:tc>
          <w:tcPr>
            <w:tcW w:w="1985" w:type="dxa"/>
          </w:tcPr>
          <w:p w14:paraId="4ADAAEC1" w14:textId="084573FE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New Quote Line</w:t>
            </w:r>
          </w:p>
        </w:tc>
        <w:tc>
          <w:tcPr>
            <w:tcW w:w="1219" w:type="dxa"/>
            <w:vAlign w:val="center"/>
          </w:tcPr>
          <w:p w14:paraId="426F0432" w14:textId="478D8802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800C316" w14:textId="4A65A6F4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1049036E" w14:textId="1BA79490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C153DAB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35EBB77E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4B41D10E" w14:textId="77777777" w:rsidTr="004B24F5">
        <w:tc>
          <w:tcPr>
            <w:tcW w:w="1560" w:type="dxa"/>
            <w:vMerge/>
          </w:tcPr>
          <w:p w14:paraId="0E0E7411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B8771F6" w14:textId="2AA153A5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Send Quote</w:t>
            </w:r>
          </w:p>
        </w:tc>
        <w:tc>
          <w:tcPr>
            <w:tcW w:w="1219" w:type="dxa"/>
            <w:vAlign w:val="center"/>
          </w:tcPr>
          <w:p w14:paraId="762BD6A3" w14:textId="0C76F23F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AD6171D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52417C97" w14:textId="666E6F6E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5558A84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2DAFC5BE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7282FAE5" w14:textId="77777777" w:rsidTr="004B24F5">
        <w:tc>
          <w:tcPr>
            <w:tcW w:w="1560" w:type="dxa"/>
            <w:vMerge/>
          </w:tcPr>
          <w:p w14:paraId="36FDE76B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5A3CBD6" w14:textId="26B75FE7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Create jobs</w:t>
            </w:r>
          </w:p>
        </w:tc>
        <w:tc>
          <w:tcPr>
            <w:tcW w:w="1219" w:type="dxa"/>
            <w:vAlign w:val="center"/>
          </w:tcPr>
          <w:p w14:paraId="37CFB406" w14:textId="63E6EFAA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63A1782" w14:textId="2D85494A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A49B15" w14:textId="6D597160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EDE720F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16CA85FD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738520C4" w14:textId="77777777" w:rsidTr="004B24F5">
        <w:tc>
          <w:tcPr>
            <w:tcW w:w="1560" w:type="dxa"/>
            <w:vMerge/>
          </w:tcPr>
          <w:p w14:paraId="512E869D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00EF1AF2" w14:textId="16D89052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Save Quote</w:t>
            </w:r>
          </w:p>
        </w:tc>
        <w:tc>
          <w:tcPr>
            <w:tcW w:w="1219" w:type="dxa"/>
            <w:vAlign w:val="center"/>
          </w:tcPr>
          <w:p w14:paraId="6FE95B3A" w14:textId="6ACBB888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65DAB71" w14:textId="24731F89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286FEAB" w14:textId="6F8D946C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FE4C02E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05ADB1A8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7626EB36" w14:textId="77777777" w:rsidTr="00922AB7">
        <w:tc>
          <w:tcPr>
            <w:tcW w:w="1560" w:type="dxa"/>
          </w:tcPr>
          <w:p w14:paraId="333C1841" w14:textId="3AFB6E83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Jobs</w:t>
            </w:r>
          </w:p>
        </w:tc>
        <w:tc>
          <w:tcPr>
            <w:tcW w:w="1985" w:type="dxa"/>
          </w:tcPr>
          <w:p w14:paraId="237B402B" w14:textId="3C6592AE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Edit</w:t>
            </w:r>
          </w:p>
        </w:tc>
        <w:tc>
          <w:tcPr>
            <w:tcW w:w="1219" w:type="dxa"/>
            <w:vAlign w:val="center"/>
          </w:tcPr>
          <w:p w14:paraId="4A598132" w14:textId="2583E248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6BE3141" w14:textId="4F8C9F20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9747F81" w14:textId="60C16697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54C391F" w14:textId="76899222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838627C" w14:textId="16B8160B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01A05" w14:paraId="28A2C0F3" w14:textId="77777777" w:rsidTr="00922AB7">
        <w:tc>
          <w:tcPr>
            <w:tcW w:w="1560" w:type="dxa"/>
            <w:vMerge w:val="restart"/>
          </w:tcPr>
          <w:p w14:paraId="25E0280B" w14:textId="4015A824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Job Details</w:t>
            </w:r>
          </w:p>
        </w:tc>
        <w:tc>
          <w:tcPr>
            <w:tcW w:w="1985" w:type="dxa"/>
          </w:tcPr>
          <w:p w14:paraId="236CE36C" w14:textId="1EAF0602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Assign</w:t>
            </w:r>
          </w:p>
        </w:tc>
        <w:tc>
          <w:tcPr>
            <w:tcW w:w="1219" w:type="dxa"/>
            <w:vAlign w:val="center"/>
          </w:tcPr>
          <w:p w14:paraId="6F0E11EC" w14:textId="3B86309A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9D28A6A" w14:textId="26034E6D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14CBC3" w14:textId="67E47433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1D9EE13" w14:textId="424AC91B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25E59AA" w14:textId="62A1AA45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4CB8A0F1" w14:textId="77777777" w:rsidTr="004B24F5">
        <w:tc>
          <w:tcPr>
            <w:tcW w:w="1560" w:type="dxa"/>
            <w:vMerge/>
          </w:tcPr>
          <w:p w14:paraId="06D0FD3A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1A8F5079" w14:textId="4A11DEF5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Accept</w:t>
            </w:r>
          </w:p>
        </w:tc>
        <w:tc>
          <w:tcPr>
            <w:tcW w:w="1219" w:type="dxa"/>
            <w:vAlign w:val="center"/>
          </w:tcPr>
          <w:p w14:paraId="070EE07E" w14:textId="2AA34827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0C6ED88" w14:textId="5513D044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A93573E" w14:textId="7429A135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186C164" w14:textId="7C1A6CA8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79B5C0F6" w14:textId="1CC7535B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01A05" w14:paraId="0FB76951" w14:textId="77777777" w:rsidTr="004B24F5">
        <w:tc>
          <w:tcPr>
            <w:tcW w:w="1560" w:type="dxa"/>
            <w:vMerge/>
          </w:tcPr>
          <w:p w14:paraId="296CCA35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D960B00" w14:textId="62972E2B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1219" w:type="dxa"/>
            <w:vAlign w:val="center"/>
          </w:tcPr>
          <w:p w14:paraId="1030DE3D" w14:textId="5CD3232D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3DCA7877" w14:textId="2AF96358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B7C50D0" w14:textId="3C64F352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B34FE67" w14:textId="07D76E27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0B1069CC" w14:textId="6EA98E14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01A05" w14:paraId="18FA4A6A" w14:textId="77777777" w:rsidTr="004B24F5">
        <w:tc>
          <w:tcPr>
            <w:tcW w:w="1560" w:type="dxa"/>
            <w:vMerge/>
          </w:tcPr>
          <w:p w14:paraId="4838B78A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42E6164E" w14:textId="49DAA6C0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Complete</w:t>
            </w:r>
          </w:p>
        </w:tc>
        <w:tc>
          <w:tcPr>
            <w:tcW w:w="1219" w:type="dxa"/>
            <w:vAlign w:val="center"/>
          </w:tcPr>
          <w:p w14:paraId="0FF27AC4" w14:textId="643BF561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45C6F2B" w14:textId="6B417E13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921A6C7" w14:textId="4A8E9810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B07F82F" w14:textId="5B6C6CB6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BC8FF62" w14:textId="69936638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</w:tr>
      <w:tr w:rsidR="00701A05" w14:paraId="375FCB8C" w14:textId="77777777" w:rsidTr="004B24F5">
        <w:tc>
          <w:tcPr>
            <w:tcW w:w="1560" w:type="dxa"/>
            <w:vMerge/>
          </w:tcPr>
          <w:p w14:paraId="55058911" w14:textId="77777777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506832BB" w14:textId="00AC9320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Close (closed status)</w:t>
            </w:r>
          </w:p>
        </w:tc>
        <w:tc>
          <w:tcPr>
            <w:tcW w:w="1219" w:type="dxa"/>
            <w:vAlign w:val="center"/>
          </w:tcPr>
          <w:p w14:paraId="486F1CCE" w14:textId="23A303C5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9B0E1C0" w14:textId="2CEFD18E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41D17790" w14:textId="0746FBFF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BE4AFF9" w14:textId="4548DCD9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F3FA313" w14:textId="76C6D791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2A31DA35" w14:textId="77777777" w:rsidTr="004B24F5">
        <w:tc>
          <w:tcPr>
            <w:tcW w:w="1560" w:type="dxa"/>
            <w:vMerge w:val="restart"/>
          </w:tcPr>
          <w:p w14:paraId="711083D0" w14:textId="49AE54ED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Employees/ Customers/ Departments</w:t>
            </w:r>
          </w:p>
        </w:tc>
        <w:tc>
          <w:tcPr>
            <w:tcW w:w="1985" w:type="dxa"/>
          </w:tcPr>
          <w:p w14:paraId="219DA71E" w14:textId="774F1087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New</w:t>
            </w:r>
          </w:p>
        </w:tc>
        <w:tc>
          <w:tcPr>
            <w:tcW w:w="1219" w:type="dxa"/>
            <w:vAlign w:val="center"/>
          </w:tcPr>
          <w:p w14:paraId="3820FABF" w14:textId="6364B1AD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4404AD9" w14:textId="05B5FC11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1846264" w14:textId="525799D9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1EBF5DF6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2E8472B8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  <w:tr w:rsidR="00701A05" w14:paraId="3FB20ADF" w14:textId="77777777" w:rsidTr="004B24F5">
        <w:tc>
          <w:tcPr>
            <w:tcW w:w="1560" w:type="dxa"/>
            <w:vMerge/>
          </w:tcPr>
          <w:p w14:paraId="558CE32B" w14:textId="79DA6053" w:rsidR="00701A05" w:rsidRDefault="00701A05" w:rsidP="00701A05">
            <w:pPr>
              <w:rPr>
                <w:lang w:val="en-GB"/>
              </w:rPr>
            </w:pPr>
          </w:p>
        </w:tc>
        <w:tc>
          <w:tcPr>
            <w:tcW w:w="1985" w:type="dxa"/>
          </w:tcPr>
          <w:p w14:paraId="18F3C024" w14:textId="2B907F43" w:rsidR="00701A05" w:rsidRDefault="00701A05" w:rsidP="00701A05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1219" w:type="dxa"/>
            <w:vAlign w:val="center"/>
          </w:tcPr>
          <w:p w14:paraId="5A1EDE8C" w14:textId="7B1185C7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6D4C86E9" w14:textId="504BCAC6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2BE0819F" w14:textId="06AEFF00" w:rsidR="00701A05" w:rsidRDefault="00701A05" w:rsidP="00701A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19" w:type="dxa"/>
            <w:vAlign w:val="center"/>
          </w:tcPr>
          <w:p w14:paraId="5ED976AB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  <w:tc>
          <w:tcPr>
            <w:tcW w:w="1219" w:type="dxa"/>
            <w:vAlign w:val="center"/>
          </w:tcPr>
          <w:p w14:paraId="57AA6A04" w14:textId="77777777" w:rsidR="00701A05" w:rsidRDefault="00701A05" w:rsidP="00701A05">
            <w:pPr>
              <w:jc w:val="center"/>
              <w:rPr>
                <w:lang w:val="en-GB"/>
              </w:rPr>
            </w:pPr>
          </w:p>
        </w:tc>
      </w:tr>
    </w:tbl>
    <w:p w14:paraId="4BF78FFC" w14:textId="7360D009" w:rsidR="00343241" w:rsidRDefault="00343241" w:rsidP="00F41548">
      <w:pPr>
        <w:pStyle w:val="Heading1"/>
      </w:pPr>
      <w:r>
        <w:t>Look and Feel</w:t>
      </w:r>
    </w:p>
    <w:p w14:paraId="3F45E5B5" w14:textId="33D9F778" w:rsidR="00C421C0" w:rsidRDefault="00C421C0" w:rsidP="00343241">
      <w:pPr>
        <w:pStyle w:val="Heading2"/>
      </w:pPr>
      <w:r>
        <w:t>User Forms</w:t>
      </w:r>
    </w:p>
    <w:p w14:paraId="0D9C0099" w14:textId="792B8177" w:rsidR="007C30DD" w:rsidRPr="007C30DD" w:rsidRDefault="007C30DD" w:rsidP="007C30DD">
      <w:pPr>
        <w:rPr>
          <w:lang w:val="en-GB"/>
        </w:rPr>
      </w:pPr>
      <w:r>
        <w:rPr>
          <w:lang w:val="en-GB"/>
        </w:rPr>
        <w:t>To be included after customer requests implemented…</w:t>
      </w:r>
    </w:p>
    <w:p w14:paraId="1D68B1E1" w14:textId="77777777" w:rsidR="00B04156" w:rsidRPr="00B04156" w:rsidRDefault="00B04156" w:rsidP="00B04156">
      <w:pPr>
        <w:rPr>
          <w:lang w:val="en-GB"/>
        </w:rPr>
      </w:pPr>
    </w:p>
    <w:p w14:paraId="74A0E6BD" w14:textId="2F54FA28" w:rsidR="00343241" w:rsidRPr="00343241" w:rsidRDefault="00343241" w:rsidP="00343241">
      <w:pPr>
        <w:pStyle w:val="Heading2"/>
      </w:pPr>
      <w:r>
        <w:lastRenderedPageBreak/>
        <w:t>Colour scheme</w:t>
      </w:r>
    </w:p>
    <w:p w14:paraId="18E344D8" w14:textId="77777777" w:rsidR="007C30DD" w:rsidRPr="007C30DD" w:rsidRDefault="007C30DD" w:rsidP="007C30DD">
      <w:pPr>
        <w:rPr>
          <w:lang w:val="en-GB"/>
        </w:rPr>
      </w:pPr>
      <w:r>
        <w:rPr>
          <w:lang w:val="en-GB"/>
        </w:rPr>
        <w:t>To be discussed with customer…</w:t>
      </w:r>
    </w:p>
    <w:p w14:paraId="26EEC1E1" w14:textId="0D98BF24" w:rsidR="006D7A39" w:rsidRPr="006D7A39" w:rsidRDefault="00FF40A5" w:rsidP="006D7A39">
      <w:pPr>
        <w:pStyle w:val="Heading1"/>
      </w:pPr>
      <w:r>
        <w:t>Development Process</w:t>
      </w:r>
    </w:p>
    <w:p w14:paraId="36449AF1" w14:textId="75DE2E1D" w:rsidR="006D7A39" w:rsidRDefault="006D7A39" w:rsidP="006D7A39">
      <w:pPr>
        <w:pStyle w:val="Heading2"/>
      </w:pPr>
      <w:r>
        <w:t>Main components</w:t>
      </w:r>
    </w:p>
    <w:p w14:paraId="01AFE59A" w14:textId="77777777" w:rsidR="006D7A39" w:rsidRDefault="006D7A39" w:rsidP="006D7A39">
      <w:pPr>
        <w:pStyle w:val="Heading3"/>
      </w:pPr>
      <w:r>
        <w:t>Reverse proxy</w:t>
      </w:r>
    </w:p>
    <w:p w14:paraId="14CC6E4B" w14:textId="21A170DE" w:rsidR="006D7A39" w:rsidRDefault="006D7A39" w:rsidP="006D7A39">
      <w:pPr>
        <w:pStyle w:val="Heading3"/>
      </w:pPr>
      <w:r>
        <w:t>Role Mapping</w:t>
      </w:r>
    </w:p>
    <w:p w14:paraId="605DBADB" w14:textId="12F9D0D0" w:rsidR="006D7A39" w:rsidRDefault="006D7A39" w:rsidP="006D7A39">
      <w:pPr>
        <w:pStyle w:val="Heading3"/>
      </w:pPr>
      <w:r>
        <w:t>Front end (UI)</w:t>
      </w:r>
    </w:p>
    <w:p w14:paraId="1E05659D" w14:textId="23536558" w:rsidR="006D7A39" w:rsidRDefault="006D7A39" w:rsidP="006D7A39">
      <w:pPr>
        <w:pStyle w:val="Heading3"/>
      </w:pPr>
      <w:r>
        <w:t>Server setup (socket IO)</w:t>
      </w:r>
    </w:p>
    <w:p w14:paraId="5E69BCDB" w14:textId="4D039648" w:rsidR="006D7A39" w:rsidRDefault="006D7A39" w:rsidP="006D7A39">
      <w:pPr>
        <w:pStyle w:val="Heading3"/>
      </w:pPr>
      <w:r>
        <w:t>API service</w:t>
      </w:r>
    </w:p>
    <w:p w14:paraId="14965B16" w14:textId="5E032363" w:rsidR="006D7A39" w:rsidRDefault="006D7A39" w:rsidP="006D7A39">
      <w:pPr>
        <w:pStyle w:val="Heading3"/>
      </w:pPr>
      <w:r>
        <w:t>Database (PostgreSQL)</w:t>
      </w:r>
    </w:p>
    <w:p w14:paraId="206D588F" w14:textId="668DEAB9" w:rsidR="00B8239D" w:rsidRDefault="00B8239D" w:rsidP="006D7A39">
      <w:pPr>
        <w:pStyle w:val="Heading3"/>
      </w:pPr>
      <w:r>
        <w:t>Data migration</w:t>
      </w:r>
    </w:p>
    <w:p w14:paraId="64B206A5" w14:textId="2940002C" w:rsidR="00B8239D" w:rsidRPr="006D7A39" w:rsidRDefault="00B8239D" w:rsidP="006D7A39">
      <w:pPr>
        <w:pStyle w:val="Heading3"/>
      </w:pPr>
      <w:r>
        <w:t>After deployment Support (</w:t>
      </w:r>
      <w:r w:rsidR="002C28D7">
        <w:t xml:space="preserve">remotely for </w:t>
      </w:r>
      <w:r>
        <w:t>6 months)</w:t>
      </w:r>
    </w:p>
    <w:p w14:paraId="4ADA601F" w14:textId="494259C3" w:rsidR="006D7A39" w:rsidRDefault="00FF40A5" w:rsidP="006D7A39">
      <w:pPr>
        <w:pStyle w:val="Heading2"/>
      </w:pPr>
      <w:r>
        <w:t>Timelines</w:t>
      </w:r>
    </w:p>
    <w:p w14:paraId="51D2C900" w14:textId="4832665D" w:rsidR="00B04156" w:rsidRPr="00B04156" w:rsidRDefault="00B04156" w:rsidP="00B04156">
      <w:pPr>
        <w:ind w:left="360"/>
        <w:rPr>
          <w:lang w:val="en-GB"/>
        </w:rPr>
      </w:pPr>
      <w:r>
        <w:rPr>
          <w:lang w:val="en-GB"/>
        </w:rPr>
        <w:t>2 months (End February 2024)</w:t>
      </w:r>
      <w:r w:rsidR="00620BBE">
        <w:rPr>
          <w:lang w:val="en-GB"/>
        </w:rPr>
        <w:t xml:space="preserve"> depending on final </w:t>
      </w:r>
      <w:proofErr w:type="gramStart"/>
      <w:r w:rsidR="00620BBE">
        <w:rPr>
          <w:lang w:val="en-GB"/>
        </w:rPr>
        <w:t>specification</w:t>
      </w:r>
      <w:proofErr w:type="gramEnd"/>
    </w:p>
    <w:p w14:paraId="3A8A7377" w14:textId="2FC3E5F3" w:rsidR="00D84FB7" w:rsidRDefault="00D84FB7" w:rsidP="00D84FB7">
      <w:pPr>
        <w:pStyle w:val="Heading2"/>
      </w:pPr>
      <w:r>
        <w:t>Terms</w:t>
      </w:r>
    </w:p>
    <w:p w14:paraId="7E399F03" w14:textId="636258B6" w:rsidR="00D84FB7" w:rsidRDefault="00D84FB7" w:rsidP="00B04156">
      <w:pPr>
        <w:rPr>
          <w:lang w:val="en-GB"/>
        </w:rPr>
      </w:pPr>
      <w:r>
        <w:rPr>
          <w:lang w:val="en-GB"/>
        </w:rPr>
        <w:t xml:space="preserve">50% dep (R6k + </w:t>
      </w:r>
      <w:r w:rsidR="00B04156">
        <w:rPr>
          <w:lang w:val="en-GB"/>
        </w:rPr>
        <w:t>R</w:t>
      </w:r>
      <w:r>
        <w:rPr>
          <w:lang w:val="en-GB"/>
        </w:rPr>
        <w:t>6</w:t>
      </w:r>
      <w:r w:rsidR="00B04156">
        <w:rPr>
          <w:lang w:val="en-GB"/>
        </w:rPr>
        <w:t>k</w:t>
      </w:r>
      <w:r>
        <w:rPr>
          <w:lang w:val="en-GB"/>
        </w:rPr>
        <w:t>)</w:t>
      </w:r>
    </w:p>
    <w:p w14:paraId="3BE41D26" w14:textId="7A247325" w:rsidR="00B04156" w:rsidRDefault="00B04156" w:rsidP="00B04156">
      <w:pPr>
        <w:rPr>
          <w:lang w:val="en-GB"/>
        </w:rPr>
      </w:pPr>
      <w:r>
        <w:rPr>
          <w:lang w:val="en-GB"/>
        </w:rPr>
        <w:t>50% after implementation (R12k)</w:t>
      </w:r>
    </w:p>
    <w:p w14:paraId="79453674" w14:textId="77777777" w:rsidR="00D84FB7" w:rsidRDefault="00D84FB7" w:rsidP="00D84FB7">
      <w:pPr>
        <w:rPr>
          <w:lang w:val="en-GB"/>
        </w:rPr>
      </w:pPr>
    </w:p>
    <w:p w14:paraId="1DDC4B39" w14:textId="77777777" w:rsidR="00D84FB7" w:rsidRPr="00D84FB7" w:rsidRDefault="00D84FB7" w:rsidP="00D84FB7">
      <w:pPr>
        <w:rPr>
          <w:lang w:val="en-GB"/>
        </w:rPr>
      </w:pPr>
    </w:p>
    <w:p w14:paraId="482E0EBA" w14:textId="77777777" w:rsidR="00D84FB7" w:rsidRPr="00D84FB7" w:rsidRDefault="00D84FB7" w:rsidP="00D84FB7">
      <w:pPr>
        <w:rPr>
          <w:lang w:val="en-GB"/>
        </w:rPr>
      </w:pPr>
    </w:p>
    <w:p w14:paraId="3622A1B8" w14:textId="77777777" w:rsidR="00FF40A5" w:rsidRDefault="00FF40A5"/>
    <w:sectPr w:rsidR="00FF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4730" w14:textId="77777777" w:rsidR="008D36E6" w:rsidRDefault="008D36E6" w:rsidP="0062751C">
      <w:pPr>
        <w:spacing w:after="0" w:line="240" w:lineRule="auto"/>
      </w:pPr>
      <w:r>
        <w:separator/>
      </w:r>
    </w:p>
  </w:endnote>
  <w:endnote w:type="continuationSeparator" w:id="0">
    <w:p w14:paraId="37354E7A" w14:textId="77777777" w:rsidR="008D36E6" w:rsidRDefault="008D36E6" w:rsidP="00627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6D4E" w14:textId="77777777" w:rsidR="00B46F00" w:rsidRDefault="00B46F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62751C" w14:paraId="113F7629" w14:textId="77777777" w:rsidTr="0062751C">
      <w:tc>
        <w:tcPr>
          <w:tcW w:w="3005" w:type="dxa"/>
        </w:tcPr>
        <w:p w14:paraId="38D03392" w14:textId="708AB80D" w:rsidR="0062751C" w:rsidRDefault="0062751C" w:rsidP="0062751C">
          <w:pPr>
            <w:pStyle w:val="Footer"/>
          </w:pPr>
          <w:r>
            <w:t>Version 0.9</w:t>
          </w:r>
        </w:p>
      </w:tc>
      <w:tc>
        <w:tcPr>
          <w:tcW w:w="3005" w:type="dxa"/>
        </w:tcPr>
        <w:p w14:paraId="26574015" w14:textId="0EE7A2AC" w:rsidR="0062751C" w:rsidRPr="0062751C" w:rsidRDefault="0062751C" w:rsidP="0062751C">
          <w:pPr>
            <w:pStyle w:val="Footer"/>
            <w:jc w:val="center"/>
          </w:pPr>
          <w:r w:rsidRPr="0062751C">
            <w:t>User Specifications</w:t>
          </w:r>
        </w:p>
      </w:tc>
      <w:tc>
        <w:tcPr>
          <w:tcW w:w="3006" w:type="dxa"/>
        </w:tcPr>
        <w:p w14:paraId="7C422983" w14:textId="0686C285" w:rsidR="0062751C" w:rsidRDefault="0062751C" w:rsidP="0062751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D5D55F3" w14:textId="4B9C7F2E" w:rsidR="0062751C" w:rsidRDefault="0062751C" w:rsidP="0062751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A3BD" w14:textId="77777777" w:rsidR="00B46F00" w:rsidRDefault="00B46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AA1D" w14:textId="77777777" w:rsidR="008D36E6" w:rsidRDefault="008D36E6" w:rsidP="0062751C">
      <w:pPr>
        <w:spacing w:after="0" w:line="240" w:lineRule="auto"/>
      </w:pPr>
      <w:r>
        <w:separator/>
      </w:r>
    </w:p>
  </w:footnote>
  <w:footnote w:type="continuationSeparator" w:id="0">
    <w:p w14:paraId="6576807E" w14:textId="77777777" w:rsidR="008D36E6" w:rsidRDefault="008D36E6" w:rsidP="00627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0953" w14:textId="7EC94B5A" w:rsidR="00B46F00" w:rsidRDefault="00000000">
    <w:pPr>
      <w:pStyle w:val="Header"/>
    </w:pPr>
    <w:r>
      <w:rPr>
        <w:noProof/>
      </w:rPr>
      <w:pict w14:anchorId="3D79A5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612938" o:spid="_x0000_s1026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A681" w14:textId="49FA63E3" w:rsidR="00B46F00" w:rsidRDefault="00000000">
    <w:pPr>
      <w:pStyle w:val="Header"/>
    </w:pPr>
    <w:r>
      <w:rPr>
        <w:noProof/>
      </w:rPr>
      <w:pict w14:anchorId="26C0B5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612939" o:spid="_x0000_s1027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683E" w14:textId="5F82D64F" w:rsidR="00B46F00" w:rsidRDefault="00000000">
    <w:pPr>
      <w:pStyle w:val="Header"/>
    </w:pPr>
    <w:r>
      <w:rPr>
        <w:noProof/>
      </w:rPr>
      <w:pict w14:anchorId="56539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612937" o:spid="_x0000_s1025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4915"/>
    <w:multiLevelType w:val="hybridMultilevel"/>
    <w:tmpl w:val="5F4E9040"/>
    <w:lvl w:ilvl="0" w:tplc="BB16D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C5F87"/>
    <w:multiLevelType w:val="multilevel"/>
    <w:tmpl w:val="960A849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0737739">
    <w:abstractNumId w:val="1"/>
  </w:num>
  <w:num w:numId="2" w16cid:durableId="195613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DA"/>
    <w:rsid w:val="00101834"/>
    <w:rsid w:val="001A30A3"/>
    <w:rsid w:val="002C28D7"/>
    <w:rsid w:val="002C436A"/>
    <w:rsid w:val="003404C0"/>
    <w:rsid w:val="00343241"/>
    <w:rsid w:val="003659C3"/>
    <w:rsid w:val="003819EF"/>
    <w:rsid w:val="003F644F"/>
    <w:rsid w:val="0043049C"/>
    <w:rsid w:val="0045584A"/>
    <w:rsid w:val="004B24F5"/>
    <w:rsid w:val="00556842"/>
    <w:rsid w:val="00597579"/>
    <w:rsid w:val="005D0AD0"/>
    <w:rsid w:val="00620BBE"/>
    <w:rsid w:val="0062751C"/>
    <w:rsid w:val="00697CF8"/>
    <w:rsid w:val="006B06C5"/>
    <w:rsid w:val="006D7A39"/>
    <w:rsid w:val="00701A05"/>
    <w:rsid w:val="00747DC4"/>
    <w:rsid w:val="0075348C"/>
    <w:rsid w:val="007C30DD"/>
    <w:rsid w:val="008D36E6"/>
    <w:rsid w:val="00987FAD"/>
    <w:rsid w:val="009E2798"/>
    <w:rsid w:val="00A54E6B"/>
    <w:rsid w:val="00A70354"/>
    <w:rsid w:val="00B04156"/>
    <w:rsid w:val="00B45694"/>
    <w:rsid w:val="00B46F00"/>
    <w:rsid w:val="00B80A50"/>
    <w:rsid w:val="00B8239D"/>
    <w:rsid w:val="00BA70B9"/>
    <w:rsid w:val="00BE0A49"/>
    <w:rsid w:val="00C3214D"/>
    <w:rsid w:val="00C34471"/>
    <w:rsid w:val="00C34FAD"/>
    <w:rsid w:val="00C421C0"/>
    <w:rsid w:val="00CA3490"/>
    <w:rsid w:val="00CB5504"/>
    <w:rsid w:val="00D434F4"/>
    <w:rsid w:val="00D73F17"/>
    <w:rsid w:val="00D84FB7"/>
    <w:rsid w:val="00E8576E"/>
    <w:rsid w:val="00E87858"/>
    <w:rsid w:val="00EB0C23"/>
    <w:rsid w:val="00F154DA"/>
    <w:rsid w:val="00F27DC0"/>
    <w:rsid w:val="00F41548"/>
    <w:rsid w:val="00F542CD"/>
    <w:rsid w:val="00F96825"/>
    <w:rsid w:val="00FB7D6F"/>
    <w:rsid w:val="00FD5EC7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58569"/>
  <w15:chartTrackingRefBased/>
  <w15:docId w15:val="{CF297623-FF9F-48EE-B8B5-3ED38945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Normal"/>
    <w:link w:val="Heading1Char"/>
    <w:uiPriority w:val="9"/>
    <w:qFormat/>
    <w:rsid w:val="00F41548"/>
    <w:pPr>
      <w:keepNext/>
      <w:keepLines/>
      <w:numPr>
        <w:numId w:val="1"/>
      </w:numPr>
      <w:spacing w:before="480" w:after="60" w:line="276" w:lineRule="auto"/>
      <w:outlineLvl w:val="0"/>
    </w:pPr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F644F"/>
    <w:pPr>
      <w:numPr>
        <w:ilvl w:val="1"/>
      </w:numPr>
      <w:outlineLvl w:val="1"/>
    </w:pPr>
  </w:style>
  <w:style w:type="paragraph" w:styleId="Heading3">
    <w:name w:val="heading 3"/>
    <w:basedOn w:val="Heading2"/>
    <w:link w:val="Heading3Char"/>
    <w:uiPriority w:val="9"/>
    <w:unhideWhenUsed/>
    <w:qFormat/>
    <w:rsid w:val="003F644F"/>
    <w:pPr>
      <w:numPr>
        <w:ilvl w:val="2"/>
      </w:numPr>
      <w:spacing w:before="40" w:after="0"/>
      <w:ind w:left="1021" w:hanging="567"/>
      <w:outlineLvl w:val="2"/>
    </w:pPr>
    <w:rPr>
      <w:b w:val="0"/>
      <w:bCs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48"/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73F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3F17"/>
  </w:style>
  <w:style w:type="paragraph" w:styleId="Title">
    <w:name w:val="Title"/>
    <w:basedOn w:val="Normal"/>
    <w:next w:val="Normal"/>
    <w:link w:val="TitleChar"/>
    <w:uiPriority w:val="10"/>
    <w:qFormat/>
    <w:rsid w:val="00C42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F644F"/>
    <w:rPr>
      <w:rFonts w:ascii="Arial" w:eastAsiaTheme="majorEastAsia" w:hAnsi="Arial" w:cstheme="majorBidi"/>
      <w:b/>
      <w:bCs/>
      <w:sz w:val="20"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2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51C"/>
  </w:style>
  <w:style w:type="paragraph" w:styleId="Footer">
    <w:name w:val="footer"/>
    <w:basedOn w:val="Normal"/>
    <w:link w:val="FooterChar"/>
    <w:uiPriority w:val="99"/>
    <w:unhideWhenUsed/>
    <w:rsid w:val="00627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51C"/>
  </w:style>
  <w:style w:type="table" w:styleId="TableGrid">
    <w:name w:val="Table Grid"/>
    <w:basedOn w:val="TableNormal"/>
    <w:uiPriority w:val="39"/>
    <w:rsid w:val="00627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4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644F"/>
    <w:rPr>
      <w:rFonts w:ascii="Arial" w:eastAsiaTheme="majorEastAsia" w:hAnsi="Arial" w:cstheme="majorBidi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Flippie Prinsloo</dc:creator>
  <cp:keywords/>
  <dc:description/>
  <cp:lastModifiedBy>Flippie Prinsloo</cp:lastModifiedBy>
  <cp:revision>33</cp:revision>
  <cp:lastPrinted>2023-12-20T07:15:00Z</cp:lastPrinted>
  <dcterms:created xsi:type="dcterms:W3CDTF">2023-12-14T08:35:00Z</dcterms:created>
  <dcterms:modified xsi:type="dcterms:W3CDTF">2024-01-05T07:29:00Z</dcterms:modified>
</cp:coreProperties>
</file>