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Practical: 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"https://www.selenium.dev/"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"Browser launched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 Title:"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driver.title)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 URL:"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driver.current_url)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driver.quit()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