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1g2160qplezf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Test Case of Testlink software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What is TestLink?</w:t>
      </w:r>
    </w:p>
    <w:p w:rsidR="00000000" w:rsidDel="00000000" w:rsidP="00000000" w:rsidRDefault="00000000" w:rsidRPr="00000000" w14:paraId="00000005">
      <w:pPr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TestLink is a Test Management System (TMS)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  <w:r w:rsidDel="00000000" w:rsidR="00000000" w:rsidRPr="00000000">
        <w:rPr>
          <w:sz w:val="30"/>
          <w:szCs w:val="30"/>
          <w:rtl w:val="0"/>
        </w:rPr>
        <w:t xml:space="preserve"> It helps a QA/tester organize and manage manual testing.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It is used to: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test cases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Organize test cases into test suites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test plans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Define requirements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Execute test cases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Mark tests as Passed / Failed / Blocked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Assign tests to testers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Track testing progress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Generate test reports</w:t>
      </w:r>
    </w:p>
    <w:p w:rsidR="00000000" w:rsidDel="00000000" w:rsidP="00000000" w:rsidRDefault="00000000" w:rsidRPr="00000000" w14:paraId="0000001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 of TestLink: </w:t>
      </w: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https://testlink.org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b w:val="1"/>
          <w:bCs w:val="1"/>
          <w:sz w:val="40"/>
          <w:szCs w:val="40"/>
        </w:rPr>
      </w:pPr>
      <w:bookmarkStart w:colFirst="0" w:colLast="0" w:name="_tq4hhlzc9f0z" w:id="1"/>
      <w:bookmarkEnd w:id="1"/>
      <w:r w:rsidDel="00000000" w:rsidR="00000000" w:rsidRPr="00000000">
        <w:rPr>
          <w:b w:val="1"/>
          <w:bCs w:val="1"/>
          <w:rtl w:val="0"/>
        </w:rPr>
        <w:t xml:space="preserve">How to use TestLink for our website?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important thing to understand is: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TestLink does not test your website automatically.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Instead, TestLink stores and manages your test cases and test results.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example, suppose your website has a login page.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create this test case in TestLink: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 Case: Verify login with valid username and password</w:t>
      </w:r>
    </w:p>
    <w:p w:rsidR="00000000" w:rsidDel="00000000" w:rsidP="00000000" w:rsidRDefault="00000000" w:rsidRPr="00000000" w14:paraId="0000001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   Steps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Action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Open website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Login page should appear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Enter valid username 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Username should be accepted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Enter valid password 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Password should be accepted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Click Login 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User should successfully log in </w:t>
            </w:r>
          </w:p>
        </w:tc>
      </w:tr>
    </w:tbl>
    <w:p w:rsidR="00000000" w:rsidDel="00000000" w:rsidP="00000000" w:rsidRDefault="00000000" w:rsidRPr="00000000" w14:paraId="0000002E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Then you actually open our website in Chrome and perform those steps.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everything works: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TestLink → PASS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login doesn't work: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TestLink → FAIL</w:t>
      </w:r>
    </w:p>
    <w:p w:rsidR="00000000" w:rsidDel="00000000" w:rsidP="00000000" w:rsidRDefault="00000000" w:rsidRPr="00000000" w14:paraId="00000034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b w:val="1"/>
          <w:bCs w:val="1"/>
          <w:sz w:val="42"/>
          <w:szCs w:val="42"/>
        </w:rPr>
      </w:pPr>
      <w:bookmarkStart w:colFirst="0" w:colLast="0" w:name="_kzxlctyf0eam" w:id="2"/>
      <w:bookmarkEnd w:id="2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 Is TestLink paid or free?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TestLink is free and open-source.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official project states that TestLink is GPL-licensed open-source software and that there is no fee for using it.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So you do not need to purchase a TestLink license.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source code is publicly available through the project's GitHub repository.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TestLink GitHub repository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jgcu1g8p98x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Important distinction: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Although the software itself is free, you may have costs for the server/hosting where you install it.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b w:val="1"/>
          <w:bCs w:val="1"/>
          <w:sz w:val="40"/>
          <w:szCs w:val="40"/>
        </w:rPr>
      </w:pPr>
      <w:bookmarkStart w:colFirst="0" w:colLast="0" w:name="_jajz7tz3xj8x" w:id="4"/>
      <w:bookmarkEnd w:id="4"/>
      <w:r w:rsidDel="00000000" w:rsidR="00000000" w:rsidRPr="00000000">
        <w:rPr>
          <w:b w:val="1"/>
          <w:bCs w:val="1"/>
          <w:rtl w:val="0"/>
        </w:rPr>
        <w:t xml:space="preserve"> How to use the free TestLink?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are two common approaches.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numPr>
          <w:ilvl w:val="0"/>
          <w:numId w:val="4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pe7dvqrtfq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Install TestLink on your computer</w:t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install TestLink on a local web server environment.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Then you open TestLink in your browser, for example: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http://localhost/testlink/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official project provides installation instructions and also provides Docker support.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1"/>
        </w:numPr>
        <w:spacing w:before="280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857pgfpx4o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B — Install it on a server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your QA team needs to access TestLink from different computers: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1 ───┐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2 ───┼──TestLink Server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3 ───┘                 │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           Database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a company/team environment, this is usually more convenient.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center"/>
        <w:rPr>
          <w:b w:val="1"/>
          <w:bCs w:val="1"/>
          <w:sz w:val="50"/>
          <w:szCs w:val="50"/>
          <w:u w:val="single"/>
        </w:rPr>
      </w:pPr>
      <w:r w:rsidDel="00000000" w:rsidR="00000000" w:rsidRPr="00000000">
        <w:rPr>
          <w:b w:val="1"/>
          <w:bCs w:val="1"/>
          <w:sz w:val="50"/>
          <w:szCs w:val="50"/>
          <w:u w:val="single"/>
          <w:rtl w:val="0"/>
        </w:rPr>
        <w:t xml:space="preserve">Test Case of Bugzilla software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color w:val="1155cc"/>
          <w:sz w:val="30"/>
          <w:szCs w:val="30"/>
          <w:u w:val="single"/>
        </w:rPr>
      </w:pPr>
      <w:bookmarkStart w:colFirst="0" w:colLast="0" w:name="_l1ydu5p0vd7o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Bugzilla?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Bugzilla is a bug/defect tracking software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.</w:t>
      </w:r>
      <w:r w:rsidDel="00000000" w:rsidR="00000000" w:rsidRPr="00000000">
        <w:rPr>
          <w:sz w:val="30"/>
          <w:szCs w:val="30"/>
          <w:rtl w:val="0"/>
        </w:rPr>
        <w:t xml:space="preserve"> It is used by QA testers, developers, project managers, and teams to report, track, assign, fix,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verify, and close software bugs.</w:t>
      </w:r>
    </w:p>
    <w:p w:rsidR="00000000" w:rsidDel="00000000" w:rsidP="00000000" w:rsidRDefault="00000000" w:rsidRPr="00000000" w14:paraId="0000006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create a bug in Bugzilla with details such as: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 ID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Product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Component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Summary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Description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 to reproduce</w:t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Expected result</w:t>
      </w:r>
    </w:p>
    <w:p w:rsidR="00000000" w:rsidDel="00000000" w:rsidP="00000000" w:rsidRDefault="00000000" w:rsidRPr="00000000" w14:paraId="0000006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Actual result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Severity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Priority</w:t>
      </w:r>
    </w:p>
    <w:p w:rsidR="00000000" w:rsidDel="00000000" w:rsidP="00000000" w:rsidRDefault="00000000" w:rsidRPr="00000000" w14:paraId="0000006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Link of Bugzilla: </w:t>
      </w:r>
      <w:hyperlink r:id="rId7">
        <w:r w:rsidDel="00000000" w:rsidR="00000000" w:rsidRPr="00000000">
          <w:rPr>
            <w:color w:val="1155cc"/>
            <w:sz w:val="30"/>
            <w:szCs w:val="30"/>
            <w:u w:val="single"/>
            <w:rtl w:val="0"/>
          </w:rPr>
          <w:t xml:space="preserve">https://www.bugzilla.org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1x864pnqrv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How to use Bugzilla for our website?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important thing is that Bugzilla does not normally become part of your website.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tester opens your website and tests it.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When a problem is found, the tester records the problem in Bugzilla.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g6gfbgej7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Suppose your website has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Login</w:t>
      </w:r>
      <w:r w:rsidDel="00000000" w:rsidR="00000000" w:rsidRPr="00000000">
        <w:rPr>
          <w:sz w:val="30"/>
          <w:szCs w:val="30"/>
          <w:rtl w:val="0"/>
        </w:rPr>
        <w:t xml:space="preserve"> page.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tester performs: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1. Open Login page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2. Enter username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3. Enter password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4. Click Login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expected result is: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should be redirected to Dashboard.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But the actual result is: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Nothing happens after clicking Login.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tester creates a Bugzilla bug.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2vewgxqgza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Bug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Summary: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Login button does not work with valid credentials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Steps to reproduce: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1. Open the website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2. Open Login page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3. Enter valid username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4. Enter valid password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5. Click Login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Expected Result:</w:t>
      </w:r>
    </w:p>
    <w:p w:rsidR="00000000" w:rsidDel="00000000" w:rsidP="00000000" w:rsidRDefault="00000000" w:rsidRPr="00000000" w14:paraId="0000008B">
      <w:pPr>
        <w:numPr>
          <w:ilvl w:val="0"/>
          <w:numId w:val="8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User should successfully log in and reach Dashboard.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Actual Result: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Nothing happens after clicking Login.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Severity:</w:t>
      </w:r>
      <w:r w:rsidDel="00000000" w:rsidR="00000000" w:rsidRPr="00000000">
        <w:rPr>
          <w:sz w:val="30"/>
          <w:szCs w:val="30"/>
          <w:rtl w:val="0"/>
        </w:rPr>
        <w:t xml:space="preserve"> Major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Priority:</w:t>
      </w:r>
      <w:r w:rsidDel="00000000" w:rsidR="00000000" w:rsidRPr="00000000">
        <w:rPr>
          <w:sz w:val="30"/>
          <w:szCs w:val="30"/>
          <w:rtl w:val="0"/>
        </w:rPr>
        <w:t xml:space="preserve"> High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Status:</w:t>
      </w:r>
      <w:r w:rsidDel="00000000" w:rsidR="00000000" w:rsidRPr="00000000">
        <w:rPr>
          <w:sz w:val="30"/>
          <w:szCs w:val="30"/>
          <w:rtl w:val="0"/>
        </w:rPr>
        <w:t xml:space="preserve"> New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developer receives the bug, fixes the website, and changes the bug's status. The tester then tests the fix.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3. Is Bugzilla free or paid?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Bugzilla is free and open-source software. You do not need to buy a license to use Bugzilla. It is released under the Mozilla Public License (MPL).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4. How to use the free Bugzilla?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There are two common ways: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Option A</w:t>
      </w:r>
      <w:r w:rsidDel="00000000" w:rsidR="00000000" w:rsidRPr="00000000">
        <w:rPr>
          <w:sz w:val="30"/>
          <w:szCs w:val="30"/>
          <w:rtl w:val="0"/>
        </w:rPr>
        <w:t xml:space="preserve"> — Install Bugzilla on your computer</w:t>
      </w:r>
    </w:p>
    <w:p w:rsidR="00000000" w:rsidDel="00000000" w:rsidP="00000000" w:rsidRDefault="00000000" w:rsidRPr="00000000" w14:paraId="0000009B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install Bugzilla on a local server and access it through a browser. For example: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http://localhost/bugzilla/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will need the required server environment and database to run it.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24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Option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B</w:t>
      </w:r>
      <w:r w:rsidDel="00000000" w:rsidR="00000000" w:rsidRPr="00000000">
        <w:rPr>
          <w:sz w:val="30"/>
          <w:szCs w:val="30"/>
          <w:rtl w:val="0"/>
        </w:rPr>
        <w:t xml:space="preserve"> — Install Bugzilla on a server</w:t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a college project or QA team, Bugzilla can be installed on a server so multiple testers and developers can access it.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1 ───┐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2 ───┼── Bugzilla Server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Tester 3 ───┘          │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sz w:val="30"/>
          <w:szCs w:val="30"/>
          <w:vertAlign w:val="superscript"/>
        </w:rPr>
      </w:pPr>
      <w:r w:rsidDel="00000000" w:rsidR="00000000" w:rsidRPr="00000000">
        <w:rPr>
          <w:sz w:val="30"/>
          <w:szCs w:val="30"/>
          <w:rtl w:val="0"/>
        </w:rPr>
        <w:t xml:space="preserve">                       Database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estlink.org" TargetMode="External"/><Relationship Id="rId7" Type="http://schemas.openxmlformats.org/officeDocument/2006/relationships/hyperlink" Target="https://www.bugzilla.or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